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bookmarkStart w:id="0" w:name="_Toc51001033"/>
      <w:bookmarkStart w:id="1" w:name="_Toc51002175"/>
      <w:bookmarkStart w:id="2" w:name="_Toc51002287"/>
      <w:r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 «БЕЛОРУССКИЙ ГОСУДАРСТВЕННЫЙ ТЕХНОЛОГИЧЕСКИЙ УНИВЕРСИТЕТ»</w:t>
      </w:r>
    </w:p>
    <w:p w:rsidR="001B02BA" w:rsidRPr="000F554C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Факультет</w:t>
      </w:r>
      <w:r w:rsidRPr="00812A90">
        <w:rPr>
          <w:rFonts w:ascii="Times New Roman" w:hAnsi="Times New Roman" w:cs="Times New Roman"/>
          <w:sz w:val="28"/>
          <w:u w:val="single"/>
        </w:rPr>
        <w:t xml:space="preserve"> Информационных технологий</w:t>
      </w:r>
      <w:r w:rsidRPr="00812A90">
        <w:rPr>
          <w:rFonts w:ascii="Times New Roman" w:hAnsi="Times New Roman" w:cs="Times New Roman"/>
          <w:sz w:val="28"/>
          <w:u w:val="single"/>
        </w:rPr>
        <w:tab/>
      </w:r>
      <w:r w:rsidRPr="00812A90">
        <w:rPr>
          <w:rFonts w:ascii="Times New Roman" w:hAnsi="Times New Roman" w:cs="Times New Roman"/>
          <w:sz w:val="28"/>
          <w:u w:val="single"/>
        </w:rPr>
        <w:tab/>
      </w:r>
      <w:r w:rsidRPr="00812A90">
        <w:rPr>
          <w:rFonts w:ascii="Times New Roman" w:hAnsi="Times New Roman" w:cs="Times New Roman"/>
          <w:sz w:val="28"/>
          <w:u w:val="single"/>
        </w:rPr>
        <w:tab/>
      </w:r>
      <w:r w:rsidRPr="00812A90">
        <w:rPr>
          <w:rFonts w:ascii="Times New Roman" w:hAnsi="Times New Roman" w:cs="Times New Roman"/>
          <w:sz w:val="28"/>
          <w:u w:val="single"/>
        </w:rPr>
        <w:tab/>
      </w:r>
      <w:r w:rsidRPr="00812A90">
        <w:rPr>
          <w:rFonts w:ascii="Times New Roman" w:hAnsi="Times New Roman" w:cs="Times New Roman"/>
          <w:sz w:val="28"/>
          <w:u w:val="single"/>
        </w:rPr>
        <w:tab/>
      </w:r>
      <w:r w:rsidRPr="00812A90">
        <w:rPr>
          <w:rFonts w:ascii="Times New Roman" w:hAnsi="Times New Roman" w:cs="Times New Roman"/>
          <w:sz w:val="28"/>
          <w:u w:val="single"/>
        </w:rPr>
        <w:tab/>
      </w:r>
      <w:r w:rsidRPr="00812A90">
        <w:rPr>
          <w:rFonts w:ascii="Times New Roman" w:hAnsi="Times New Roman" w:cs="Times New Roman"/>
          <w:sz w:val="28"/>
          <w:u w:val="single"/>
        </w:rPr>
        <w:tab/>
        <w:t xml:space="preserve">     </w:t>
      </w:r>
      <w:r>
        <w:rPr>
          <w:rFonts w:ascii="Times New Roman" w:hAnsi="Times New Roman" w:cs="Times New Roman"/>
          <w:sz w:val="28"/>
        </w:rPr>
        <w:t>Кафедра</w:t>
      </w:r>
      <w:r w:rsidRPr="00812A90">
        <w:rPr>
          <w:rFonts w:ascii="Times New Roman" w:hAnsi="Times New Roman" w:cs="Times New Roman"/>
          <w:sz w:val="28"/>
          <w:u w:val="single"/>
        </w:rPr>
        <w:t xml:space="preserve"> Информационных си</w:t>
      </w:r>
      <w:r>
        <w:rPr>
          <w:rFonts w:ascii="Times New Roman" w:hAnsi="Times New Roman" w:cs="Times New Roman"/>
          <w:sz w:val="28"/>
          <w:u w:val="single"/>
        </w:rPr>
        <w:t>стем и технологий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  <w:t xml:space="preserve">         </w:t>
      </w:r>
      <w:r>
        <w:rPr>
          <w:rFonts w:ascii="Times New Roman" w:hAnsi="Times New Roman" w:cs="Times New Roman"/>
          <w:sz w:val="28"/>
        </w:rPr>
        <w:t>Специальность</w:t>
      </w:r>
      <w:r w:rsidRPr="000F554C">
        <w:rPr>
          <w:rFonts w:ascii="Times New Roman" w:hAnsi="Times New Roman" w:cs="Times New Roman"/>
          <w:sz w:val="28"/>
          <w:u w:val="single"/>
        </w:rPr>
        <w:t xml:space="preserve"> 1-98 01 03 Программное обеспечение информационной</w:t>
      </w:r>
      <w:r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 xml:space="preserve"> безопасности мобильных систем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ПОЯСНИТЕЛЬНАЯ ЗАПИСКА</w:t>
      </w: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курсовой работе на тему:</w:t>
      </w: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  <w:r w:rsidRPr="00812A90">
        <w:rPr>
          <w:rFonts w:ascii="Times New Roman" w:hAnsi="Times New Roman" w:cs="Times New Roman"/>
          <w:sz w:val="28"/>
          <w:u w:val="single"/>
        </w:rPr>
        <w:t>«Использование циклических алгоритмов»</w:t>
      </w: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</w:p>
    <w:p w:rsidR="001B02BA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</w:p>
    <w:p w:rsidR="001B02BA" w:rsidRPr="00812A90" w:rsidRDefault="001B02BA" w:rsidP="001B02B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  <w:r w:rsidRPr="00812A90">
        <w:rPr>
          <w:rFonts w:ascii="Times New Roman" w:hAnsi="Times New Roman" w:cs="Times New Roman"/>
          <w:sz w:val="28"/>
          <w:u w:val="single"/>
        </w:rPr>
        <w:tab/>
      </w:r>
      <w:r w:rsidRPr="00812A90">
        <w:rPr>
          <w:rFonts w:ascii="Times New Roman" w:hAnsi="Times New Roman" w:cs="Times New Roman"/>
          <w:sz w:val="28"/>
          <w:u w:val="single"/>
        </w:rPr>
        <w:tab/>
        <w:t xml:space="preserve">студент </w:t>
      </w:r>
      <w:r w:rsidRPr="00812A90">
        <w:rPr>
          <w:rFonts w:ascii="Times New Roman" w:hAnsi="Times New Roman" w:cs="Times New Roman"/>
          <w:sz w:val="28"/>
          <w:u w:val="single"/>
          <w:lang w:val="en-US"/>
        </w:rPr>
        <w:t>I</w:t>
      </w:r>
      <w:r w:rsidRPr="00812A90">
        <w:rPr>
          <w:rFonts w:ascii="Times New Roman" w:hAnsi="Times New Roman" w:cs="Times New Roman"/>
          <w:sz w:val="28"/>
          <w:u w:val="single"/>
        </w:rPr>
        <w:t xml:space="preserve"> курса 7 группы специальности ПОИБМС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 w:rsidRPr="00812A90">
        <w:rPr>
          <w:rFonts w:ascii="Times New Roman" w:hAnsi="Times New Roman" w:cs="Times New Roman"/>
          <w:sz w:val="28"/>
          <w:u w:val="single"/>
        </w:rPr>
        <w:t xml:space="preserve"> </w:t>
      </w:r>
      <w:proofErr w:type="spellStart"/>
      <w:r w:rsidR="009B17D0">
        <w:rPr>
          <w:rFonts w:ascii="Times New Roman" w:hAnsi="Times New Roman" w:cs="Times New Roman"/>
          <w:sz w:val="28"/>
          <w:u w:val="single"/>
        </w:rPr>
        <w:t>Крисанов</w:t>
      </w:r>
      <w:proofErr w:type="spellEnd"/>
      <w:r w:rsidRPr="00812A90">
        <w:rPr>
          <w:rFonts w:ascii="Times New Roman" w:hAnsi="Times New Roman" w:cs="Times New Roman"/>
          <w:sz w:val="28"/>
          <w:u w:val="single"/>
        </w:rPr>
        <w:t xml:space="preserve"> </w:t>
      </w:r>
      <w:r w:rsidR="009B17D0">
        <w:rPr>
          <w:rFonts w:ascii="Times New Roman" w:hAnsi="Times New Roman" w:cs="Times New Roman"/>
          <w:sz w:val="28"/>
          <w:u w:val="single"/>
        </w:rPr>
        <w:t>М</w:t>
      </w:r>
      <w:r w:rsidRPr="00812A90">
        <w:rPr>
          <w:rFonts w:ascii="Times New Roman" w:hAnsi="Times New Roman" w:cs="Times New Roman"/>
          <w:sz w:val="28"/>
          <w:u w:val="single"/>
        </w:rPr>
        <w:t xml:space="preserve">. </w:t>
      </w:r>
      <w:r w:rsidR="009B17D0">
        <w:rPr>
          <w:rFonts w:ascii="Times New Roman" w:hAnsi="Times New Roman" w:cs="Times New Roman"/>
          <w:sz w:val="28"/>
          <w:u w:val="single"/>
        </w:rPr>
        <w:t>И</w:t>
      </w:r>
      <w:r w:rsidRPr="00812A90">
        <w:rPr>
          <w:rFonts w:ascii="Times New Roman" w:hAnsi="Times New Roman" w:cs="Times New Roman"/>
          <w:sz w:val="28"/>
          <w:u w:val="single"/>
        </w:rPr>
        <w:t>.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  <w:t xml:space="preserve">   </w:t>
      </w: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18"/>
        </w:rPr>
      </w:pPr>
      <w:r w:rsidRPr="000F554C">
        <w:rPr>
          <w:rFonts w:ascii="Times New Roman" w:hAnsi="Times New Roman" w:cs="Times New Roman"/>
          <w:sz w:val="18"/>
        </w:rPr>
        <w:t>(Ф.И.О.)</w:t>
      </w: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28"/>
        </w:rPr>
        <w:t>Руководитель</w:t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18"/>
        </w:rPr>
        <w:t>(учен</w:t>
      </w:r>
      <w:proofErr w:type="gramStart"/>
      <w:r>
        <w:rPr>
          <w:rFonts w:ascii="Times New Roman" w:hAnsi="Times New Roman" w:cs="Times New Roman"/>
          <w:sz w:val="18"/>
        </w:rPr>
        <w:t>.</w:t>
      </w:r>
      <w:proofErr w:type="gramEnd"/>
      <w:r>
        <w:rPr>
          <w:rFonts w:ascii="Times New Roman" w:hAnsi="Times New Roman" w:cs="Times New Roman"/>
          <w:sz w:val="18"/>
        </w:rPr>
        <w:t xml:space="preserve"> </w:t>
      </w:r>
      <w:proofErr w:type="gramStart"/>
      <w:r>
        <w:rPr>
          <w:rFonts w:ascii="Times New Roman" w:hAnsi="Times New Roman" w:cs="Times New Roman"/>
          <w:sz w:val="18"/>
        </w:rPr>
        <w:t>с</w:t>
      </w:r>
      <w:proofErr w:type="gramEnd"/>
      <w:r>
        <w:rPr>
          <w:rFonts w:ascii="Times New Roman" w:hAnsi="Times New Roman" w:cs="Times New Roman"/>
          <w:sz w:val="18"/>
        </w:rPr>
        <w:t>тепень, звание, должность, подпись, Ф.И.О.)</w:t>
      </w: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1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Курсовая работа защищена с оценкой</w:t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 w:rsidRPr="000F554C"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2020</w:t>
      </w:r>
    </w:p>
    <w:p w:rsidR="001B02BA" w:rsidRPr="00053265" w:rsidRDefault="001B02BA" w:rsidP="001B02BA">
      <w:pPr>
        <w:pStyle w:val="1"/>
      </w:pPr>
      <w:bookmarkStart w:id="3" w:name="_Toc51002179"/>
      <w:bookmarkStart w:id="4" w:name="_Toc51002291"/>
      <w:bookmarkEnd w:id="0"/>
      <w:bookmarkEnd w:id="1"/>
      <w:bookmarkEnd w:id="2"/>
      <w:r w:rsidRPr="00053265">
        <w:lastRenderedPageBreak/>
        <w:t>Введение</w:t>
      </w:r>
    </w:p>
    <w:p w:rsidR="001B02BA" w:rsidRDefault="001B02BA" w:rsidP="001B0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инженерной деятельности компьютер используется достаточно широко. Грамотный специалист должен:</w:t>
      </w:r>
    </w:p>
    <w:p w:rsidR="001B02BA" w:rsidRPr="009260B7" w:rsidRDefault="001B02BA" w:rsidP="001B02BA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260B7">
        <w:rPr>
          <w:rFonts w:ascii="Times New Roman" w:hAnsi="Times New Roman" w:cs="Times New Roman"/>
          <w:sz w:val="28"/>
        </w:rPr>
        <w:t xml:space="preserve">уметь работать с приложениями </w:t>
      </w:r>
      <w:proofErr w:type="spellStart"/>
      <w:r w:rsidRPr="009260B7">
        <w:rPr>
          <w:rFonts w:ascii="Times New Roman" w:hAnsi="Times New Roman" w:cs="Times New Roman"/>
          <w:sz w:val="28"/>
        </w:rPr>
        <w:t>Microsoft</w:t>
      </w:r>
      <w:proofErr w:type="spellEnd"/>
      <w:r w:rsidRPr="009260B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0B7">
        <w:rPr>
          <w:rFonts w:ascii="Times New Roman" w:hAnsi="Times New Roman" w:cs="Times New Roman"/>
          <w:sz w:val="28"/>
        </w:rPr>
        <w:t>Office</w:t>
      </w:r>
      <w:proofErr w:type="spellEnd"/>
      <w:r w:rsidRPr="009260B7">
        <w:rPr>
          <w:rFonts w:ascii="Times New Roman" w:hAnsi="Times New Roman" w:cs="Times New Roman"/>
          <w:sz w:val="28"/>
        </w:rPr>
        <w:t>;</w:t>
      </w:r>
    </w:p>
    <w:p w:rsidR="001B02BA" w:rsidRPr="009260B7" w:rsidRDefault="001B02BA" w:rsidP="001B02BA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260B7">
        <w:rPr>
          <w:rFonts w:ascii="Times New Roman" w:hAnsi="Times New Roman" w:cs="Times New Roman"/>
          <w:sz w:val="28"/>
        </w:rPr>
        <w:t>понимать основы алгоритмизации прикладных задач;</w:t>
      </w:r>
    </w:p>
    <w:p w:rsidR="001B02BA" w:rsidRPr="009260B7" w:rsidRDefault="001B02BA" w:rsidP="001B02BA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260B7">
        <w:rPr>
          <w:rFonts w:ascii="Times New Roman" w:hAnsi="Times New Roman" w:cs="Times New Roman"/>
          <w:sz w:val="28"/>
        </w:rPr>
        <w:t>уметь составлять программы на языке программирования.</w:t>
      </w: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Pr="00053265" w:rsidRDefault="001B02BA" w:rsidP="001B02BA">
      <w:pPr>
        <w:pStyle w:val="1"/>
      </w:pPr>
      <w:bookmarkStart w:id="5" w:name="_Toc51001034"/>
      <w:bookmarkStart w:id="6" w:name="_Toc51002176"/>
      <w:bookmarkStart w:id="7" w:name="_Toc51002288"/>
      <w:r w:rsidRPr="00053265">
        <w:t>1. Циклические программы</w:t>
      </w:r>
      <w:bookmarkEnd w:id="5"/>
      <w:bookmarkEnd w:id="6"/>
      <w:bookmarkEnd w:id="7"/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 циклических программах повторяются операторы, с помощью которых производятся вычисления. При этом меняется содержимое переменной, называемой параметром цикла.</w:t>
      </w: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Pr="00053265" w:rsidRDefault="001B02BA" w:rsidP="001B02BA">
      <w:pPr>
        <w:pStyle w:val="2"/>
      </w:pPr>
      <w:bookmarkStart w:id="8" w:name="_Toc51001035"/>
      <w:bookmarkStart w:id="9" w:name="_Toc51002177"/>
      <w:bookmarkStart w:id="10" w:name="_Toc51002289"/>
      <w:r w:rsidRPr="00053265">
        <w:t>1.1 Постановка задачи</w:t>
      </w:r>
      <w:bookmarkEnd w:id="8"/>
      <w:bookmarkEnd w:id="9"/>
      <w:bookmarkEnd w:id="10"/>
    </w:p>
    <w:tbl>
      <w:tblPr>
        <w:tblStyle w:val="a3"/>
        <w:tblW w:w="0" w:type="auto"/>
        <w:tblLook w:val="04A0"/>
      </w:tblPr>
      <w:tblGrid>
        <w:gridCol w:w="4203"/>
        <w:gridCol w:w="4203"/>
      </w:tblGrid>
      <w:tr w:rsidR="001B02BA" w:rsidTr="00CC19F3">
        <w:trPr>
          <w:trHeight w:val="600"/>
        </w:trPr>
        <w:tc>
          <w:tcPr>
            <w:tcW w:w="4203" w:type="dxa"/>
            <w:vAlign w:val="center"/>
          </w:tcPr>
          <w:p w:rsidR="001B02BA" w:rsidRDefault="001B02BA" w:rsidP="001B02BA">
            <w:pPr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Формула</w:t>
            </w:r>
          </w:p>
        </w:tc>
        <w:tc>
          <w:tcPr>
            <w:tcW w:w="4203" w:type="dxa"/>
            <w:vAlign w:val="center"/>
          </w:tcPr>
          <w:p w:rsidR="001B02BA" w:rsidRDefault="001B02BA" w:rsidP="001B02BA">
            <w:pPr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Исходные данные</w:t>
            </w:r>
          </w:p>
        </w:tc>
      </w:tr>
      <w:tr w:rsidR="001B02BA" w:rsidTr="00CC19F3">
        <w:trPr>
          <w:trHeight w:val="623"/>
        </w:trPr>
        <w:tc>
          <w:tcPr>
            <w:tcW w:w="4203" w:type="dxa"/>
            <w:vAlign w:val="center"/>
          </w:tcPr>
          <w:p w:rsidR="001B02BA" w:rsidRPr="007A712D" w:rsidRDefault="001B02BA" w:rsidP="001B02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y = </w:t>
            </w: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cos</w:t>
            </w:r>
            <w:proofErr w:type="spellEnd"/>
            <w:r>
              <w:rPr>
                <w:rFonts w:ascii="Times New Roman" w:hAnsi="Times New Roman" w:cs="Times New Roman"/>
                <w:sz w:val="28"/>
                <w:lang w:val="en-US"/>
              </w:rPr>
              <w:t>(x)</w:t>
            </w:r>
          </w:p>
        </w:tc>
        <w:tc>
          <w:tcPr>
            <w:tcW w:w="4203" w:type="dxa"/>
            <w:vAlign w:val="center"/>
          </w:tcPr>
          <w:p w:rsidR="001B02BA" w:rsidRPr="007A712D" w:rsidRDefault="001B02BA" w:rsidP="001B02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 = 3(0.1)4</w:t>
            </w:r>
          </w:p>
        </w:tc>
      </w:tr>
    </w:tbl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Здесь запись </w:t>
      </w:r>
      <w:r w:rsidRPr="007A712D">
        <w:rPr>
          <w:rFonts w:ascii="Times New Roman" w:hAnsi="Times New Roman" w:cs="Times New Roman"/>
          <w:b/>
          <w:sz w:val="28"/>
          <w:lang w:val="en-US"/>
        </w:rPr>
        <w:t>x</w:t>
      </w:r>
      <w:r w:rsidRPr="007A712D">
        <w:rPr>
          <w:rFonts w:ascii="Times New Roman" w:hAnsi="Times New Roman" w:cs="Times New Roman"/>
          <w:b/>
          <w:sz w:val="28"/>
        </w:rPr>
        <w:t xml:space="preserve"> = 3(0.1)4</w:t>
      </w:r>
      <w:r>
        <w:rPr>
          <w:rFonts w:ascii="Times New Roman" w:hAnsi="Times New Roman" w:cs="Times New Roman"/>
          <w:sz w:val="28"/>
        </w:rPr>
        <w:t xml:space="preserve"> означает, что </w:t>
      </w:r>
      <w:r w:rsidRPr="007A712D">
        <w:rPr>
          <w:rFonts w:ascii="Times New Roman" w:hAnsi="Times New Roman" w:cs="Times New Roman"/>
          <w:b/>
          <w:sz w:val="28"/>
          <w:lang w:val="en-US"/>
        </w:rPr>
        <w:t>x</w:t>
      </w:r>
      <w:r w:rsidRPr="007A712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меняется от </w:t>
      </w:r>
      <w:r w:rsidRPr="007A712D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до </w:t>
      </w:r>
      <w:r w:rsidRPr="007A712D"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с шагом </w:t>
      </w:r>
      <w:r w:rsidRPr="007A712D">
        <w:rPr>
          <w:rFonts w:ascii="Times New Roman" w:hAnsi="Times New Roman" w:cs="Times New Roman"/>
          <w:b/>
          <w:sz w:val="28"/>
        </w:rPr>
        <w:t>0.1</w:t>
      </w:r>
      <w:r>
        <w:rPr>
          <w:rFonts w:ascii="Times New Roman" w:hAnsi="Times New Roman" w:cs="Times New Roman"/>
          <w:sz w:val="28"/>
        </w:rPr>
        <w:t>.</w:t>
      </w: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Pr="00053265" w:rsidRDefault="001B02BA" w:rsidP="001B02BA">
      <w:pPr>
        <w:pStyle w:val="1"/>
      </w:pPr>
      <w:bookmarkStart w:id="11" w:name="_Toc51001036"/>
      <w:bookmarkStart w:id="12" w:name="_Toc51002178"/>
      <w:bookmarkStart w:id="13" w:name="_Toc51002290"/>
      <w:r w:rsidRPr="002636C4">
        <w:rPr>
          <w:rFonts w:cs="Times New Roman"/>
          <w:noProof/>
          <w:lang w:eastAsia="ru-RU"/>
        </w:rPr>
        <w:pict>
          <v:group id="Полотно 3" o:spid="_x0000_s1075" editas="canvas" style="position:absolute;left:0;text-align:left;margin-left:-7pt;margin-top:381pt;width:157.2pt;height:501.65pt;z-index:-251652096;mso-position-horizontal-relative:margin;mso-position-vertical-relative:page;mso-width-relative:margin;mso-height-relative:margin" coordsize="19964,63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6" type="#_x0000_t75" style="position:absolute;width:19964;height:63712;visibility:visible">
              <v:fill o:detectmouseclick="t"/>
              <v:path o:connecttype="none"/>
            </v:shape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Блок-схема: альтернативный процесс 4" o:spid="_x0000_s1077" type="#_x0000_t176" style="position:absolute;left:3380;top:1920;width:8607;height:322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" fillcolor="white [3201]" strokecolor="black [3200]" strokeweight="1pt">
              <v:textbox style="mso-next-textbox:#Блок-схема: альтернативный процесс 4">
                <w:txbxContent>
                  <w:p w:rsidR="001B02BA" w:rsidRPr="009260B7" w:rsidRDefault="001B02BA" w:rsidP="001B02B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9260B7">
                      <w:rPr>
                        <w:rFonts w:ascii="Times New Roman" w:hAnsi="Times New Roman" w:cs="Times New Roman"/>
                      </w:rPr>
                      <w:t>Начало</w:t>
                    </w:r>
                  </w:p>
                </w:txbxContent>
              </v:textbox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Блок-схема: процесс 5" o:spid="_x0000_s1078" type="#_x0000_t109" style="position:absolute;left:3380;top:6608;width:8453;height:31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" fillcolor="white [3201]" strokecolor="black [3200]" strokeweight="1pt">
              <v:textbox style="mso-next-textbox:#Блок-схема: процесс 5">
                <w:txbxContent>
                  <w:p w:rsidR="001B02BA" w:rsidRPr="009260B7" w:rsidRDefault="001B02BA" w:rsidP="001B02B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9260B7">
                      <w:rPr>
                        <w:rFonts w:ascii="Times New Roman" w:hAnsi="Times New Roman" w:cs="Times New Roman"/>
                      </w:rPr>
                      <w:t>х</w:t>
                    </w:r>
                    <w:proofErr w:type="spellEnd"/>
                    <w:r w:rsidRPr="009260B7">
                      <w:rPr>
                        <w:rFonts w:ascii="Times New Roman" w:hAnsi="Times New Roman" w:cs="Times New Roman"/>
                      </w:rPr>
                      <w:t xml:space="preserve"> = 3</w:t>
                    </w:r>
                  </w:p>
                </w:txbxContent>
              </v:textbox>
            </v:shape>
            <v:shape id="Блок-схема: процесс 6" o:spid="_x0000_s1079" type="#_x0000_t109" style="position:absolute;left:3535;top:11405;width:8452;height:314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" fillcolor="white [3201]" strokecolor="black [3200]" strokeweight="1pt">
              <v:textbox style="mso-next-textbox:#Блок-схема: процесс 6">
                <w:txbxContent>
                  <w:p w:rsidR="001B02BA" w:rsidRPr="009260B7" w:rsidRDefault="001B02BA" w:rsidP="001B02B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9260B7">
                      <w:rPr>
                        <w:rFonts w:ascii="Times New Roman" w:hAnsi="Times New Roman" w:cs="Times New Roman"/>
                        <w:lang w:val="en-US"/>
                      </w:rPr>
                      <w:t xml:space="preserve">y = </w:t>
                    </w:r>
                    <w:proofErr w:type="spellStart"/>
                    <w:r w:rsidRPr="009260B7">
                      <w:rPr>
                        <w:rFonts w:ascii="Times New Roman" w:hAnsi="Times New Roman" w:cs="Times New Roman"/>
                        <w:lang w:val="en-US"/>
                      </w:rPr>
                      <w:t>cos</w:t>
                    </w:r>
                    <w:proofErr w:type="spellEnd"/>
                    <w:r w:rsidRPr="009260B7">
                      <w:rPr>
                        <w:rFonts w:ascii="Times New Roman" w:hAnsi="Times New Roman" w:cs="Times New Roman"/>
                        <w:lang w:val="en-US"/>
                      </w:rPr>
                      <w:t>(x)</w:t>
                    </w:r>
                  </w:p>
                </w:txbxContent>
              </v:textbox>
            </v:shape>
            <v:shapetype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Блок-схема: данные 7" o:spid="_x0000_s1080" type="#_x0000_t111" style="position:absolute;left:1152;top:16210;width:12525;height:345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" fillcolor="white [3201]" strokecolor="black [3200]" strokeweight="1pt">
              <v:textbox style="mso-next-textbox:#Блок-схема: данные 7">
                <w:txbxContent>
                  <w:p w:rsidR="001B02BA" w:rsidRPr="009260B7" w:rsidRDefault="001B02BA" w:rsidP="001B02B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9260B7">
                      <w:rPr>
                        <w:rFonts w:ascii="Times New Roman" w:hAnsi="Times New Roman" w:cs="Times New Roman"/>
                      </w:rPr>
                      <w:t xml:space="preserve">Вывод </w:t>
                    </w:r>
                    <w:r w:rsidRPr="009260B7">
                      <w:rPr>
                        <w:rFonts w:ascii="Times New Roman" w:hAnsi="Times New Roman" w:cs="Times New Roman"/>
                        <w:lang w:val="en-US"/>
                      </w:rPr>
                      <w:t>y</w:t>
                    </w:r>
                  </w:p>
                </w:txbxContent>
              </v:textbox>
            </v:shape>
            <v:shape id="Блок-схема: процесс 8" o:spid="_x0000_s1081" type="#_x0000_t109" style="position:absolute;left:3381;top:21778;width:8452;height:314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" fillcolor="white [3201]" strokecolor="black [3200]" strokeweight="1pt">
              <v:textbox style="mso-next-textbox:#Блок-схема: процесс 8">
                <w:txbxContent>
                  <w:p w:rsidR="001B02BA" w:rsidRPr="009260B7" w:rsidRDefault="001B02BA" w:rsidP="001B02B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9260B7">
                      <w:rPr>
                        <w:rFonts w:ascii="Times New Roman" w:hAnsi="Times New Roman" w:cs="Times New Roman"/>
                        <w:lang w:val="en-US"/>
                      </w:rPr>
                      <w:t>x = x + 0.1</w:t>
                    </w:r>
                  </w:p>
                </w:txbxContent>
              </v:textbox>
            </v:shape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Блок-схема: решение 9" o:spid="_x0000_s1082" type="#_x0000_t110" style="position:absolute;left:1690;top:26506;width:12448;height:591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" fillcolor="white [3201]" strokecolor="black [3200]" strokeweight="1pt">
              <v:textbox style="mso-next-textbox:#Блок-схема: решение 9">
                <w:txbxContent>
                  <w:p w:rsidR="001B02BA" w:rsidRPr="009260B7" w:rsidRDefault="001B02BA" w:rsidP="001B02B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9260B7">
                      <w:rPr>
                        <w:rFonts w:ascii="Times New Roman" w:hAnsi="Times New Roman" w:cs="Times New Roman"/>
                        <w:lang w:val="en-US"/>
                      </w:rPr>
                      <w:t>x &lt;= 4</w:t>
                    </w:r>
                  </w:p>
                </w:txbxContent>
              </v:textbox>
            </v:shape>
            <v:shape id="Блок-схема: альтернативный процесс 10" o:spid="_x0000_s1083" type="#_x0000_t176" style="position:absolute;left:3106;top:34149;width:8604;height:322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" fillcolor="white [3201]" strokecolor="black [3200]" strokeweight="1pt">
              <v:textbox style="mso-next-textbox:#Блок-схема: альтернативный процесс 10">
                <w:txbxContent>
                  <w:p w:rsidR="001B02BA" w:rsidRPr="009260B7" w:rsidRDefault="001B02BA" w:rsidP="001B02B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9260B7">
                      <w:rPr>
                        <w:rFonts w:ascii="Times New Roman" w:hAnsi="Times New Roman" w:cs="Times New Roman"/>
                      </w:rPr>
                      <w:t>Конец</w:t>
                    </w:r>
                  </w:p>
                </w:txbxContent>
              </v:textbox>
            </v:shape>
            <v:line id="Прямая соединительная линия 14" o:spid="_x0000_s1084" style="position:absolute;flip:x;visibility:visible" from="7760,5148" to="7760,6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" strokecolor="black [3200]" strokeweight=".5pt">
              <v:stroke joinstyle="miter"/>
            </v:line>
            <v:line id="Прямая соединительная линия 18" o:spid="_x0000_s1085" style="position:absolute;flip:x;visibility:visible" from="14747,59229" to="14747,60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" strokecolor="black [3200]" strokeweight=".5pt">
              <v:stroke joinstyle="miter"/>
            </v:line>
            <v:line id="Прямая соединительная линия 19" o:spid="_x0000_s1086" style="position:absolute;flip:x;visibility:visible" from="16271,60753" to="16271,62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" strokecolor="black [3200]" strokeweight=".5pt">
              <v:stroke joinstyle="miter"/>
            </v:line>
            <v:line id="Прямая соединительная линия 20" o:spid="_x0000_s1087" style="position:absolute;flip:x;visibility:visible" from="17795,62277" to="17795,63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ux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tfHL/EH&#10;yO0XAAD//wMAUEsBAi0AFAAGAAgAAAAhANvh9svuAAAAhQEAABMAAAAAAAAAAAAAAAAAAAAAAFtD&#10;b250ZW50X1R5cGVzXS54bWxQSwECLQAUAAYACAAAACEAWvQsW78AAAAVAQAACwAAAAAAAAAAAAAA&#10;AAAfAQAAX3JlbHMvLnJlbHNQSwECLQAUAAYACAAAACEA33C7sboAAADbAAAADwAAAAAAAAAAAAAA&#10;AAAHAgAAZHJzL2Rvd25yZXYueG1sUEsFBgAAAAADAAMAtwAAAO4CAAAAAA==&#10;" strokecolor="black [3200]" strokeweight=".5pt">
              <v:stroke joinstyle="miter"/>
            </v:line>
            <v:line id="Прямая соединительная линия 25" o:spid="_x0000_s1088" style="position:absolute;visibility:visible" from="7914,9604" to="7914,11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black [3200]" strokeweight=".5pt">
              <v:stroke joinstyle="miter"/>
            </v:line>
            <v:line id="Прямая соединительная линия 26" o:spid="_x0000_s1089" style="position:absolute;visibility:visible" from="8068,14477" to="8068,16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" strokecolor="black [3200]" strokeweight=".5pt">
              <v:stroke joinstyle="miter"/>
            </v:line>
            <v:line id="Прямая соединительная линия 27" o:spid="_x0000_s1090" style="position:absolute;visibility:visible" from="8068,19594" to="8068,2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" strokecolor="black [3200]" strokeweight=".5pt">
              <v:stroke joinstyle="miter"/>
            </v:line>
            <v:line id="Прямая соединительная линия 28" o:spid="_x0000_s1091" style="position:absolute;flip:y;visibility:visible" from="7837,24767" to="7837,26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e3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sfGL/EH&#10;yO0XAAD//wMAUEsBAi0AFAAGAAgAAAAhANvh9svuAAAAhQEAABMAAAAAAAAAAAAAAAAAAAAAAFtD&#10;b250ZW50X1R5cGVzXS54bWxQSwECLQAUAAYACAAAACEAWvQsW78AAAAVAQAACwAAAAAAAAAAAAAA&#10;AAAfAQAAX3JlbHMvLnJlbHNQSwECLQAUAAYACAAAACEAIQa3t7oAAADbAAAADwAAAAAAAAAAAAAA&#10;AAAHAgAAZHJzL2Rvd25yZXYueG1sUEsFBgAAAAADAAMAtwAAAO4CAAAAAA==&#10;" strokecolor="black [3200]" strokeweight=".5pt">
              <v:stroke joinstyle="miter"/>
            </v:line>
            <v:line id="Прямая соединительная линия 29" o:spid="_x0000_s1092" style="position:absolute;visibility:visible" from="7837,32349" to="7837,34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" strokecolor="black [3200]" strokeweight=".5pt">
              <v:stroke joinstyle="miter"/>
            </v:lin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Соединительная линия уступом 30" o:spid="_x0000_s1093" type="#_x0000_t34" style="position:absolute;left:4067;top:14455;width:18856;height:11159;rotation:9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" adj="21627" strokecolor="black [3200]" strokeweight=".5pt">
              <v:stroke endarrow="block"/>
            </v:shape>
            <v:line id="Прямая соединительная линия 31" o:spid="_x0000_s1094" style="position:absolute;flip:y;visibility:visible" from="14138,29462" to="19074,29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" strokecolor="black [3200]" strokeweight=".5pt">
              <v:stroke joinstyle="miter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32" o:spid="_x0000_s1095" type="#_x0000_t202" style="position:absolute;left:14598;top:26505;width:3163;height:2387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" filled="f" stroked="f" strokeweight=".5pt">
              <v:textbox style="mso-next-textbox:#Надпись 32">
                <w:txbxContent>
                  <w:p w:rsidR="001B02BA" w:rsidRPr="009260B7" w:rsidRDefault="001B02BA" w:rsidP="001B02BA">
                    <w:pPr>
                      <w:rPr>
                        <w:rFonts w:ascii="Times New Roman" w:hAnsi="Times New Roman" w:cs="Times New Roman"/>
                      </w:rPr>
                    </w:pPr>
                    <w:r w:rsidRPr="009260B7">
                      <w:rPr>
                        <w:rFonts w:ascii="Times New Roman" w:hAnsi="Times New Roman" w:cs="Times New Roman"/>
                      </w:rPr>
                      <w:t>да</w:t>
                    </w:r>
                  </w:p>
                </w:txbxContent>
              </v:textbox>
            </v:shape>
            <v:shape id="Надпись 32" o:spid="_x0000_s1096" type="#_x0000_t202" style="position:absolute;left:10172;top:31529;width:3810;height:2381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SIkxQAAANsAAAAPAAAAZHJzL2Rvd25yZXYueG1sRI9BawIx&#10;FITvgv8hPMGL1GwV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m4SIkxQAAANsAAAAP&#10;AAAAAAAAAAAAAAAAAAcCAABkcnMvZG93bnJldi54bWxQSwUGAAAAAAMAAwC3AAAA+QIAAAAA&#10;" filled="f" stroked="f" strokeweight=".5pt">
              <v:textbox style="mso-next-textbox:#Надпись 32">
                <w:txbxContent>
                  <w:p w:rsidR="001B02BA" w:rsidRPr="009260B7" w:rsidRDefault="001B02BA" w:rsidP="001B02BA">
                    <w:pPr>
                      <w:pStyle w:val="a4"/>
                      <w:spacing w:before="0" w:beforeAutospacing="0" w:after="160" w:afterAutospacing="0" w:line="256" w:lineRule="auto"/>
                      <w:rPr>
                        <w:sz w:val="22"/>
                        <w:szCs w:val="22"/>
                      </w:rPr>
                    </w:pPr>
                    <w:r w:rsidRPr="009260B7">
                      <w:rPr>
                        <w:rFonts w:eastAsia="Calibri"/>
                        <w:sz w:val="22"/>
                        <w:szCs w:val="22"/>
                      </w:rPr>
                      <w:t>нет</w:t>
                    </w:r>
                  </w:p>
                </w:txbxContent>
              </v:textbox>
            </v:shape>
            <v:shape id="Надпись 1" o:spid="_x0000_s1097" type="#_x0000_t202" style="position:absolute;left:1391;top:39340;width:16325;height:295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" fillcolor="white [3201]" stroked="f" strokeweight=".5pt">
              <v:textbox style="mso-next-textbox:#Надпись 1">
                <w:txbxContent>
                  <w:p w:rsidR="001B02BA" w:rsidRPr="009260B7" w:rsidRDefault="001B02BA" w:rsidP="001B02BA">
                    <w:pPr>
                      <w:rPr>
                        <w:rFonts w:ascii="Times New Roman" w:hAnsi="Times New Roman" w:cs="Times New Roman"/>
                      </w:rPr>
                    </w:pPr>
                    <w:r w:rsidRPr="009260B7">
                      <w:rPr>
                        <w:rFonts w:ascii="Times New Roman" w:hAnsi="Times New Roman" w:cs="Times New Roman"/>
                      </w:rPr>
                      <w:t>Рис. 1. Схема алгоритма</w:t>
                    </w:r>
                  </w:p>
                </w:txbxContent>
              </v:textbox>
            </v:shape>
            <w10:wrap type="square" anchorx="margin" anchory="page"/>
          </v:group>
        </w:pict>
      </w:r>
      <w:r w:rsidRPr="00053265">
        <w:t>2. Схема алгоритма программы</w:t>
      </w:r>
      <w:bookmarkEnd w:id="11"/>
      <w:bookmarkEnd w:id="12"/>
      <w:bookmarkEnd w:id="13"/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рис. 1 представлена схема алгоритма циклической программы.</w:t>
      </w:r>
    </w:p>
    <w:p w:rsidR="001B02BA" w:rsidRDefault="001B02BA" w:rsidP="001B0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Первоначально значение переменной </w:t>
      </w:r>
      <w:r w:rsidRPr="001C2896">
        <w:rPr>
          <w:rFonts w:ascii="Times New Roman" w:hAnsi="Times New Roman" w:cs="Times New Roman"/>
          <w:b/>
          <w:bCs/>
          <w:sz w:val="28"/>
          <w:lang w:val="en-US"/>
        </w:rPr>
        <w:t>x</w:t>
      </w:r>
      <w:r w:rsidRPr="001C28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равно </w:t>
      </w:r>
      <w:r w:rsidRPr="001C2896">
        <w:rPr>
          <w:rFonts w:ascii="Times New Roman" w:hAnsi="Times New Roman" w:cs="Times New Roman"/>
          <w:b/>
          <w:bCs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. Вычисляется значение </w:t>
      </w:r>
      <w:r>
        <w:rPr>
          <w:rFonts w:ascii="Times New Roman" w:hAnsi="Times New Roman" w:cs="Times New Roman"/>
          <w:sz w:val="28"/>
          <w:lang w:val="en-US"/>
        </w:rPr>
        <w:t>y</w:t>
      </w:r>
      <w:r w:rsidRPr="001C28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 </w:t>
      </w:r>
      <w:r w:rsidRPr="001C2896">
        <w:rPr>
          <w:rFonts w:ascii="Times New Roman" w:hAnsi="Times New Roman" w:cs="Times New Roman"/>
          <w:b/>
          <w:bCs/>
          <w:sz w:val="28"/>
          <w:lang w:val="en-US"/>
        </w:rPr>
        <w:t>x</w:t>
      </w:r>
      <w:r w:rsidRPr="001C2896">
        <w:rPr>
          <w:rFonts w:ascii="Times New Roman" w:hAnsi="Times New Roman" w:cs="Times New Roman"/>
          <w:b/>
          <w:bCs/>
          <w:sz w:val="28"/>
        </w:rPr>
        <w:t xml:space="preserve"> = 3</w:t>
      </w:r>
      <w:r>
        <w:rPr>
          <w:rFonts w:ascii="Times New Roman" w:hAnsi="Times New Roman" w:cs="Times New Roman"/>
          <w:sz w:val="28"/>
        </w:rPr>
        <w:t xml:space="preserve"> и полученный результат выводится. Затем значение </w:t>
      </w:r>
      <w:r w:rsidRPr="001C2896">
        <w:rPr>
          <w:rFonts w:ascii="Times New Roman" w:hAnsi="Times New Roman" w:cs="Times New Roman"/>
          <w:b/>
          <w:bCs/>
          <w:sz w:val="28"/>
          <w:lang w:val="en-US"/>
        </w:rPr>
        <w:t>x</w:t>
      </w:r>
      <w:r w:rsidRPr="001C28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увеличивается на </w:t>
      </w:r>
      <w:r w:rsidRPr="001C2896">
        <w:rPr>
          <w:rFonts w:ascii="Times New Roman" w:hAnsi="Times New Roman" w:cs="Times New Roman"/>
          <w:b/>
          <w:bCs/>
          <w:sz w:val="28"/>
        </w:rPr>
        <w:t>0.1</w:t>
      </w:r>
      <w:r>
        <w:rPr>
          <w:rFonts w:ascii="Times New Roman" w:hAnsi="Times New Roman" w:cs="Times New Roman"/>
          <w:sz w:val="28"/>
        </w:rPr>
        <w:t xml:space="preserve">. Если </w:t>
      </w:r>
      <w:r w:rsidRPr="001C2896">
        <w:rPr>
          <w:rFonts w:ascii="Times New Roman" w:hAnsi="Times New Roman" w:cs="Times New Roman"/>
          <w:b/>
          <w:bCs/>
          <w:sz w:val="28"/>
          <w:lang w:val="en-US"/>
        </w:rPr>
        <w:t>x</w:t>
      </w:r>
      <w:r w:rsidRPr="001C28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меньше или равно </w:t>
      </w:r>
      <w:r w:rsidRPr="001C2896">
        <w:rPr>
          <w:rFonts w:ascii="Times New Roman" w:hAnsi="Times New Roman" w:cs="Times New Roman"/>
          <w:b/>
          <w:bCs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, то вновь рассчитывается </w:t>
      </w:r>
      <w:r w:rsidRPr="001C2896">
        <w:rPr>
          <w:rFonts w:ascii="Times New Roman" w:hAnsi="Times New Roman" w:cs="Times New Roman"/>
          <w:b/>
          <w:bCs/>
          <w:sz w:val="28"/>
          <w:lang w:val="en-US"/>
        </w:rPr>
        <w:t>y</w:t>
      </w:r>
      <w:r>
        <w:rPr>
          <w:rFonts w:ascii="Times New Roman" w:hAnsi="Times New Roman" w:cs="Times New Roman"/>
          <w:sz w:val="28"/>
        </w:rPr>
        <w:t>, в противном случае вычисления прекращаются.</w:t>
      </w:r>
    </w:p>
    <w:p w:rsidR="001B02BA" w:rsidRDefault="001B02BA" w:rsidP="001B0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определяется одиннадцать значений </w:t>
      </w:r>
      <w:r w:rsidRPr="001C2896">
        <w:rPr>
          <w:rFonts w:ascii="Times New Roman" w:hAnsi="Times New Roman" w:cs="Times New Roman"/>
          <w:b/>
          <w:bCs/>
          <w:sz w:val="28"/>
          <w:lang w:val="en-US"/>
        </w:rPr>
        <w:t>y</w:t>
      </w:r>
      <w:r>
        <w:rPr>
          <w:rFonts w:ascii="Times New Roman" w:hAnsi="Times New Roman" w:cs="Times New Roman"/>
          <w:sz w:val="28"/>
        </w:rPr>
        <w:t>.</w:t>
      </w:r>
    </w:p>
    <w:p w:rsidR="001B02BA" w:rsidRPr="001C2896" w:rsidRDefault="001B02BA" w:rsidP="001B0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Параметром цикла в данной задаче является переменная </w:t>
      </w:r>
      <w:r w:rsidRPr="001C2896">
        <w:rPr>
          <w:rFonts w:ascii="Times New Roman" w:hAnsi="Times New Roman" w:cs="Times New Roman"/>
          <w:b/>
          <w:bCs/>
          <w:sz w:val="28"/>
          <w:lang w:val="en-US"/>
        </w:rPr>
        <w:t>x</w:t>
      </w:r>
      <w:r w:rsidRPr="001C28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02BA" w:rsidRDefault="001B02BA" w:rsidP="001B02BA">
      <w:pPr>
        <w:pStyle w:val="1"/>
      </w:pPr>
      <w:r>
        <w:rPr>
          <w:noProof/>
        </w:rPr>
        <w:lastRenderedPageBreak/>
        <w:pict>
          <v:shape id="Надпись 2" o:spid="_x0000_s1074" type="#_x0000_t202" style="position:absolute;left:0;text-align:left;margin-left:870pt;margin-top:21.9pt;width:480.6pt;height:135.15pt;z-index:251662336;visibility:visible;mso-wrap-distance-top:3.6pt;mso-wrap-distance-bottom:3.6pt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">
            <v:textbox style="mso-next-textbox:#Надпись 2">
              <w:txbxContent>
                <w:p w:rsidR="001B02BA" w:rsidRPr="001B02BA" w:rsidRDefault="001B02BA" w:rsidP="001B02B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Private Sub CommandButton1_</w:t>
                  </w:r>
                  <w:proofErr w:type="gramStart"/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Click()</w:t>
                  </w:r>
                  <w:proofErr w:type="gramEnd"/>
                </w:p>
                <w:p w:rsidR="001B02BA" w:rsidRPr="001B02BA" w:rsidRDefault="001B02BA" w:rsidP="001B02B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Dim x </w:t>
                  </w:r>
                  <w:proofErr w:type="gramStart"/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As</w:t>
                  </w:r>
                  <w:proofErr w:type="gramEnd"/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Single, y As Single</w:t>
                  </w:r>
                </w:p>
                <w:p w:rsidR="001B02BA" w:rsidRPr="001B02BA" w:rsidRDefault="001B02BA" w:rsidP="001B02B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For x = 3 To 4 Step 0.1</w:t>
                  </w:r>
                </w:p>
                <w:p w:rsidR="001B02BA" w:rsidRPr="001B02BA" w:rsidRDefault="001B02BA" w:rsidP="001B02B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 = Cos(x)</w:t>
                  </w:r>
                </w:p>
                <w:p w:rsidR="001B02BA" w:rsidRPr="001B02BA" w:rsidRDefault="001B02BA" w:rsidP="001B02B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proofErr w:type="spellStart"/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MsgBox</w:t>
                  </w:r>
                  <w:proofErr w:type="spellEnd"/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y</w:t>
                  </w:r>
                </w:p>
                <w:p w:rsidR="001B02BA" w:rsidRPr="001B02BA" w:rsidRDefault="001B02BA" w:rsidP="001B02B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Next</w:t>
                  </w:r>
                </w:p>
                <w:p w:rsidR="001B02BA" w:rsidRPr="001B02BA" w:rsidRDefault="001B02BA" w:rsidP="001B02B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1B02B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End sub</w:t>
                  </w:r>
                </w:p>
              </w:txbxContent>
            </v:textbox>
            <w10:wrap type="topAndBottom" anchorx="margin"/>
          </v:shape>
        </w:pict>
      </w:r>
      <w:r>
        <w:t>3. Те</w:t>
      </w:r>
      <w:proofErr w:type="gramStart"/>
      <w:r>
        <w:t>кст пр</w:t>
      </w:r>
      <w:proofErr w:type="gramEnd"/>
      <w:r>
        <w:t>ограммы</w:t>
      </w:r>
      <w:bookmarkEnd w:id="3"/>
      <w:bookmarkEnd w:id="4"/>
    </w:p>
    <w:p w:rsidR="001B02BA" w:rsidRDefault="001B02BA" w:rsidP="001B02BA">
      <w:pPr>
        <w:pStyle w:val="1"/>
        <w:jc w:val="both"/>
      </w:pPr>
    </w:p>
    <w:p w:rsidR="001B02BA" w:rsidRPr="00F42BC2" w:rsidRDefault="001B02BA" w:rsidP="001B02BA">
      <w:pPr>
        <w:pStyle w:val="1"/>
      </w:pPr>
      <w:bookmarkStart w:id="14" w:name="_Toc51001038"/>
      <w:bookmarkStart w:id="15" w:name="_Toc51002180"/>
      <w:bookmarkStart w:id="16" w:name="_Toc51002292"/>
      <w:r w:rsidRPr="0093325E">
        <w:t xml:space="preserve">4. </w:t>
      </w:r>
      <w:r>
        <w:t>Вычисление суммы</w:t>
      </w:r>
      <w:bookmarkEnd w:id="14"/>
      <w:bookmarkEnd w:id="15"/>
      <w:bookmarkEnd w:id="16"/>
    </w:p>
    <w:p w:rsidR="001B02BA" w:rsidRPr="006E38E3" w:rsidRDefault="001B02BA" w:rsidP="001B02BA">
      <w:pPr>
        <w:spacing w:after="0" w:line="240" w:lineRule="auto"/>
        <w:ind w:firstLine="709"/>
        <w:jc w:val="both"/>
        <w:rPr>
          <w:rFonts w:ascii="Times New Roman" w:eastAsiaTheme="minorEastAsia" w:hAnsi="Times New Roman"/>
          <w:sz w:val="28"/>
          <w:szCs w:val="20"/>
        </w:rPr>
      </w:pPr>
      <w:r w:rsidRPr="006E38E3">
        <w:rPr>
          <w:rFonts w:ascii="Times New Roman" w:hAnsi="Times New Roman"/>
          <w:sz w:val="28"/>
          <w:szCs w:val="20"/>
        </w:rPr>
        <w:t>Вычислить</w:t>
      </w:r>
      <w:r w:rsidRPr="006E38E3">
        <w:rPr>
          <w:rFonts w:ascii="Times New Roman" w:eastAsiaTheme="minorEastAsia" w:hAnsi="Times New Roman"/>
          <w:sz w:val="28"/>
          <w:szCs w:val="20"/>
        </w:rPr>
        <w:t xml:space="preserve"> </w:t>
      </w:r>
      <m:oMath>
        <m:r>
          <w:rPr>
            <w:rFonts w:ascii="Cambria Math" w:hAnsi="Cambria Math"/>
            <w:sz w:val="28"/>
            <w:szCs w:val="20"/>
          </w:rPr>
          <m:t xml:space="preserve">S=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0"/>
              </w:rPr>
            </m:ctrlPr>
          </m:naryPr>
          <m:sub>
            <m:r>
              <w:rPr>
                <w:rFonts w:ascii="Cambria Math" w:hAnsi="Cambria Math"/>
                <w:sz w:val="28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0"/>
              </w:rPr>
              <m:t>10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0"/>
                          </w:rPr>
                          <m:t>+1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0"/>
                          </w:rPr>
                          <m:t>i+10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0"/>
                  </w:rPr>
                  <m:t>2</m:t>
                </m:r>
              </m:sup>
            </m:sSup>
          </m:e>
        </m:nary>
      </m:oMath>
      <w:r w:rsidRPr="006E38E3">
        <w:rPr>
          <w:rFonts w:ascii="Times New Roman" w:eastAsiaTheme="minorEastAsia" w:hAnsi="Times New Roman"/>
          <w:sz w:val="28"/>
          <w:szCs w:val="20"/>
        </w:rPr>
        <w:t xml:space="preserve"> , где </w:t>
      </w:r>
      <w:r w:rsidRPr="006E38E3">
        <w:rPr>
          <w:rFonts w:ascii="Times New Roman" w:eastAsiaTheme="minorEastAsia" w:hAnsi="Times New Roman"/>
          <w:sz w:val="28"/>
          <w:szCs w:val="20"/>
          <w:lang w:val="en-US"/>
        </w:rPr>
        <w:t>a</w:t>
      </w:r>
      <w:r w:rsidRPr="006E38E3">
        <w:rPr>
          <w:rFonts w:ascii="Times New Roman" w:eastAsiaTheme="minorEastAsia" w:hAnsi="Times New Roman"/>
          <w:sz w:val="28"/>
          <w:szCs w:val="20"/>
        </w:rPr>
        <w:t xml:space="preserve"> = {2; 0.1; -4; 5.7; -3; 11; 0.2; 8; -6}</w:t>
      </w:r>
    </w:p>
    <w:p w:rsidR="001B02BA" w:rsidRDefault="001B02BA" w:rsidP="001B02BA">
      <w:pPr>
        <w:spacing w:after="0" w:line="240" w:lineRule="auto"/>
        <w:jc w:val="both"/>
        <w:rPr>
          <w:rFonts w:ascii="Times New Roman" w:eastAsiaTheme="minorEastAsia" w:hAnsi="Times New Roman"/>
          <w:sz w:val="32"/>
        </w:rPr>
      </w:pPr>
    </w:p>
    <w:tbl>
      <w:tblPr>
        <w:tblStyle w:val="a3"/>
        <w:tblW w:w="0" w:type="auto"/>
        <w:tblLayout w:type="fixed"/>
        <w:tblLook w:val="04A0"/>
      </w:tblPr>
      <w:tblGrid>
        <w:gridCol w:w="5425"/>
        <w:gridCol w:w="1671"/>
        <w:gridCol w:w="1114"/>
      </w:tblGrid>
      <w:tr w:rsidR="001B02BA" w:rsidTr="001B02BA">
        <w:trPr>
          <w:trHeight w:val="695"/>
        </w:trPr>
        <w:tc>
          <w:tcPr>
            <w:tcW w:w="5425" w:type="dxa"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Те</w:t>
            </w:r>
            <w:proofErr w:type="gramStart"/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кст пр</w:t>
            </w:r>
            <w:proofErr w:type="gramEnd"/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ограммы</w:t>
            </w:r>
          </w:p>
        </w:tc>
        <w:tc>
          <w:tcPr>
            <w:tcW w:w="2784" w:type="dxa"/>
            <w:gridSpan w:val="2"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Контрольный расчет</w:t>
            </w:r>
          </w:p>
        </w:tc>
      </w:tr>
      <w:tr w:rsidR="001B02BA" w:rsidRPr="00A75909" w:rsidTr="001B02BA">
        <w:trPr>
          <w:trHeight w:val="170"/>
        </w:trPr>
        <w:tc>
          <w:tcPr>
            <w:tcW w:w="5425" w:type="dxa"/>
            <w:vMerge w:val="restart"/>
          </w:tcPr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Private Sub CommandButon1_Click()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Dim a As Single, s As Single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 xml:space="preserve">Dim </w:t>
            </w:r>
            <w:proofErr w:type="spellStart"/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i</w:t>
            </w:r>
            <w:proofErr w:type="spellEnd"/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 xml:space="preserve"> As Integer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s = 0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 xml:space="preserve">For </w:t>
            </w:r>
            <w:proofErr w:type="spellStart"/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i</w:t>
            </w:r>
            <w:proofErr w:type="spellEnd"/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 xml:space="preserve"> = 1 To 10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a = Cells(</w:t>
            </w:r>
            <w:proofErr w:type="spellStart"/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i</w:t>
            </w:r>
            <w:proofErr w:type="spellEnd"/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, 1)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s = s + a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Next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proofErr w:type="spellStart"/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MsgBox</w:t>
            </w:r>
            <w:proofErr w:type="spellEnd"/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 xml:space="preserve"> s</w:t>
            </w:r>
          </w:p>
          <w:p w:rsidR="001B02BA" w:rsidRPr="006E38E3" w:rsidRDefault="001B02BA" w:rsidP="001B02BA">
            <w:pPr>
              <w:spacing w:after="0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End Sub</w:t>
            </w:r>
          </w:p>
        </w:tc>
        <w:tc>
          <w:tcPr>
            <w:tcW w:w="1671" w:type="dxa"/>
            <w:vMerge w:val="restart"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 xml:space="preserve">Значения массива </w:t>
            </w:r>
            <w:r w:rsidRPr="006E38E3">
              <w:rPr>
                <w:rFonts w:ascii="Times New Roman" w:eastAsiaTheme="minorEastAsia" w:hAnsi="Times New Roman"/>
                <w:b/>
                <w:bCs/>
                <w:sz w:val="28"/>
                <w:szCs w:val="20"/>
                <w:lang w:val="en-US"/>
              </w:rPr>
              <w:t>a</w:t>
            </w: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2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t>0</w:t>
            </w: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,1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-4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5,7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-3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11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0,2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8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-6</w:t>
            </w:r>
          </w:p>
        </w:tc>
      </w:tr>
      <w:tr w:rsidR="001B02BA" w:rsidRPr="00A75909" w:rsidTr="001B02BA">
        <w:trPr>
          <w:trHeight w:val="77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  <w:vMerge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21</w:t>
            </w:r>
          </w:p>
        </w:tc>
      </w:tr>
      <w:tr w:rsidR="001B02BA" w:rsidRPr="00A75909" w:rsidTr="001B02BA">
        <w:trPr>
          <w:trHeight w:val="104"/>
        </w:trPr>
        <w:tc>
          <w:tcPr>
            <w:tcW w:w="5425" w:type="dxa"/>
            <w:vMerge/>
          </w:tcPr>
          <w:p w:rsidR="001B02BA" w:rsidRPr="006E38E3" w:rsidRDefault="001B02BA" w:rsidP="00CC19F3">
            <w:pPr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</w:p>
        </w:tc>
        <w:tc>
          <w:tcPr>
            <w:tcW w:w="1671" w:type="dxa"/>
          </w:tcPr>
          <w:p w:rsidR="001B02BA" w:rsidRPr="006E38E3" w:rsidRDefault="001B02BA" w:rsidP="00CC19F3">
            <w:pPr>
              <w:jc w:val="center"/>
              <w:rPr>
                <w:rFonts w:ascii="Times New Roman" w:eastAsiaTheme="minorEastAsia" w:hAnsi="Times New Roman"/>
                <w:sz w:val="28"/>
                <w:szCs w:val="20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</w:rPr>
              <w:t>Результат</w:t>
            </w:r>
          </w:p>
        </w:tc>
        <w:tc>
          <w:tcPr>
            <w:tcW w:w="1114" w:type="dxa"/>
          </w:tcPr>
          <w:p w:rsidR="001B02BA" w:rsidRPr="006E38E3" w:rsidRDefault="001B02BA" w:rsidP="001B02BA">
            <w:pPr>
              <w:spacing w:after="0"/>
              <w:jc w:val="center"/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</w:pP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fldChar w:fldCharType="begin"/>
            </w: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instrText xml:space="preserve"> =SUM(ABOVE) </w:instrText>
            </w: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fldChar w:fldCharType="separate"/>
            </w:r>
            <w:r w:rsidRPr="006E38E3">
              <w:rPr>
                <w:rFonts w:ascii="Times New Roman" w:eastAsiaTheme="minorEastAsia" w:hAnsi="Times New Roman"/>
                <w:noProof/>
                <w:sz w:val="28"/>
                <w:szCs w:val="20"/>
                <w:lang w:val="en-US"/>
              </w:rPr>
              <w:t>35</w:t>
            </w: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fldChar w:fldCharType="end"/>
            </w: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fldChar w:fldCharType="begin"/>
            </w: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instrText xml:space="preserve"> S= ∑_(i=1)^10 ((a_i+1)/(i+10))^2 </w:instrText>
            </w:r>
            <w:r w:rsidRPr="006E38E3">
              <w:rPr>
                <w:rFonts w:ascii="Times New Roman" w:eastAsiaTheme="minorEastAsia" w:hAnsi="Times New Roman"/>
                <w:sz w:val="28"/>
                <w:szCs w:val="20"/>
                <w:lang w:val="en-US"/>
              </w:rPr>
              <w:fldChar w:fldCharType="end"/>
            </w:r>
          </w:p>
        </w:tc>
      </w:tr>
    </w:tbl>
    <w:p w:rsidR="001B02BA" w:rsidRPr="00A75909" w:rsidRDefault="001B02BA" w:rsidP="001B02BA">
      <w:pPr>
        <w:spacing w:after="0" w:line="240" w:lineRule="auto"/>
        <w:ind w:firstLine="709"/>
        <w:jc w:val="both"/>
        <w:rPr>
          <w:rFonts w:ascii="Times New Roman" w:eastAsiaTheme="minorEastAsia" w:hAnsi="Times New Roman"/>
          <w:sz w:val="32"/>
          <w:lang w:val="en-US"/>
        </w:rPr>
      </w:pPr>
    </w:p>
    <w:p w:rsidR="001B02BA" w:rsidRDefault="001B02BA" w:rsidP="001B02BA">
      <w:pPr>
        <w:pStyle w:val="1"/>
      </w:pPr>
      <w:bookmarkStart w:id="17" w:name="_Toc51001039"/>
      <w:bookmarkStart w:id="18" w:name="_Toc51002181"/>
      <w:bookmarkStart w:id="19" w:name="_Toc51002293"/>
      <w:r>
        <w:t>Заключение</w:t>
      </w:r>
      <w:bookmarkEnd w:id="17"/>
      <w:bookmarkEnd w:id="18"/>
      <w:bookmarkEnd w:id="19"/>
    </w:p>
    <w:p w:rsidR="001B02BA" w:rsidRPr="006E38E3" w:rsidRDefault="001B02BA" w:rsidP="001B02B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0"/>
        </w:rPr>
      </w:pPr>
      <w:r w:rsidRPr="006E38E3">
        <w:rPr>
          <w:rFonts w:ascii="Times New Roman" w:hAnsi="Times New Roman"/>
          <w:sz w:val="28"/>
          <w:szCs w:val="20"/>
        </w:rPr>
        <w:t>Разного рода вычисления используются в инженерных расчетах достаточно широко, поэтому грамотный специалист должен уметь их выполнять.</w:t>
      </w:r>
    </w:p>
    <w:p w:rsidR="001B02BA" w:rsidRDefault="001B02BA" w:rsidP="001B02BA">
      <w:pPr>
        <w:pStyle w:val="1"/>
        <w:jc w:val="both"/>
      </w:pPr>
    </w:p>
    <w:p w:rsidR="001B02BA" w:rsidRDefault="001B02BA" w:rsidP="001B02BA">
      <w:pPr>
        <w:pStyle w:val="1"/>
      </w:pPr>
      <w:bookmarkStart w:id="20" w:name="_Toc51001040"/>
      <w:bookmarkStart w:id="21" w:name="_Toc51002182"/>
      <w:bookmarkStart w:id="22" w:name="_Toc51002294"/>
      <w:r>
        <w:t>Оглавление</w:t>
      </w:r>
      <w:bookmarkEnd w:id="20"/>
      <w:bookmarkEnd w:id="21"/>
      <w:bookmarkEnd w:id="22"/>
    </w:p>
    <w:p w:rsidR="001B02BA" w:rsidRDefault="001B02BA" w:rsidP="001B02B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</w:rPr>
      </w:pPr>
      <w:r w:rsidRPr="002636C4">
        <w:fldChar w:fldCharType="begin"/>
      </w:r>
      <w:r>
        <w:instrText xml:space="preserve"> TOC \o "1-2" \h \z \u </w:instrText>
      </w:r>
      <w:r w:rsidRPr="002636C4">
        <w:fldChar w:fldCharType="separate"/>
      </w:r>
      <w:hyperlink w:anchor="_Toc51002287" w:history="1">
        <w:r w:rsidRPr="00B82FAE">
          <w:rPr>
            <w:rStyle w:val="a5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_Toc51002287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B02BA" w:rsidRDefault="001B02BA" w:rsidP="001B02B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</w:rPr>
      </w:pPr>
      <w:hyperlink w:anchor="_Toc51002288" w:history="1">
        <w:r w:rsidRPr="00B82FAE">
          <w:rPr>
            <w:rStyle w:val="a5"/>
            <w:noProof/>
          </w:rPr>
          <w:t>1. Циклические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_Toc51002288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B02BA" w:rsidRDefault="001B02BA" w:rsidP="001B02BA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</w:rPr>
      </w:pPr>
      <w:hyperlink w:anchor="_Toc51002289" w:history="1">
        <w:r w:rsidRPr="00B82FAE">
          <w:rPr>
            <w:rStyle w:val="a5"/>
            <w:noProof/>
          </w:rPr>
          <w:t>1.1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_Toc51002289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B02BA" w:rsidRDefault="001B02BA" w:rsidP="001B02B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</w:rPr>
      </w:pPr>
      <w:hyperlink w:anchor="_Toc51002290" w:history="1">
        <w:r w:rsidRPr="00B82FAE">
          <w:rPr>
            <w:rStyle w:val="a5"/>
            <w:noProof/>
          </w:rPr>
          <w:t>2. Схема алгоритма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_Toc51002290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B02BA" w:rsidRDefault="001B02BA" w:rsidP="001B02B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</w:rPr>
      </w:pPr>
      <w:hyperlink w:anchor="_Toc51002291" w:history="1">
        <w:r w:rsidRPr="00B82FAE">
          <w:rPr>
            <w:rStyle w:val="a5"/>
            <w:noProof/>
          </w:rPr>
          <w:t>3.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_Toc51002291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B02BA" w:rsidRDefault="001B02BA" w:rsidP="001B02B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</w:rPr>
      </w:pPr>
      <w:hyperlink w:anchor="_Toc51002292" w:history="1">
        <w:r w:rsidRPr="00B82FAE">
          <w:rPr>
            <w:rStyle w:val="a5"/>
            <w:noProof/>
          </w:rPr>
          <w:t>4. Вычисление суммы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_Toc51002292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B02BA" w:rsidRDefault="001B02BA" w:rsidP="001B02B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</w:rPr>
      </w:pPr>
      <w:hyperlink w:anchor="_Toc51002293" w:history="1">
        <w:r w:rsidRPr="00B82FAE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_Toc51002293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B02BA" w:rsidRPr="001B02BA" w:rsidRDefault="001B02BA" w:rsidP="001B02BA">
      <w:pPr>
        <w:pStyle w:val="11"/>
        <w:tabs>
          <w:tab w:val="right" w:leader="dot" w:pos="9628"/>
        </w:tabs>
        <w:rPr>
          <w:lang w:val="en-US"/>
        </w:rPr>
      </w:pPr>
      <w:hyperlink w:anchor="_Toc51002294" w:history="1">
        <w:r w:rsidRPr="00B82FAE">
          <w:rPr>
            <w:rStyle w:val="a5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_Toc51002294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sectPr w:rsidR="001B02BA" w:rsidRPr="001B02BA" w:rsidSect="00332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D77863"/>
    <w:multiLevelType w:val="hybridMultilevel"/>
    <w:tmpl w:val="9612A5BE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02BA"/>
    <w:rsid w:val="001B02BA"/>
    <w:rsid w:val="00332CA9"/>
    <w:rsid w:val="005E4C71"/>
    <w:rsid w:val="009B1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Соединительная линия уступом 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02BA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1B02BA"/>
    <w:pPr>
      <w:keepNext/>
      <w:keepLines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02BA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2B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B02BA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39"/>
    <w:rsid w:val="001B02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semiHidden/>
    <w:unhideWhenUsed/>
    <w:rsid w:val="001B02B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B02BA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1B02BA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B02BA"/>
    <w:pPr>
      <w:spacing w:after="0" w:line="240" w:lineRule="auto"/>
      <w:ind w:left="221"/>
      <w:jc w:val="both"/>
    </w:pPr>
    <w:rPr>
      <w:rFonts w:ascii="Times New Roman" w:hAnsi="Times New Roman"/>
      <w:sz w:val="28"/>
    </w:rPr>
  </w:style>
  <w:style w:type="paragraph" w:styleId="a6">
    <w:name w:val="Balloon Text"/>
    <w:basedOn w:val="a"/>
    <w:link w:val="a7"/>
    <w:uiPriority w:val="99"/>
    <w:semiHidden/>
    <w:unhideWhenUsed/>
    <w:rsid w:val="001B0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B02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BC83B-78AA-4670-8C1A-8EA6F5436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3005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Окей</cp:lastModifiedBy>
  <cp:revision>1</cp:revision>
  <dcterms:created xsi:type="dcterms:W3CDTF">2020-10-05T09:07:00Z</dcterms:created>
  <dcterms:modified xsi:type="dcterms:W3CDTF">2020-10-05T09:19:00Z</dcterms:modified>
</cp:coreProperties>
</file>