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C74" w:rsidRPr="00D53BAE" w:rsidRDefault="00824C74" w:rsidP="00824C74">
      <w:pPr>
        <w:pStyle w:val="a3"/>
        <w:spacing w:line="360" w:lineRule="auto"/>
        <w:contextualSpacing/>
        <w:jc w:val="center"/>
        <w:rPr>
          <w:sz w:val="28"/>
          <w:szCs w:val="28"/>
        </w:rPr>
      </w:pPr>
      <w:r w:rsidRPr="00D53BAE">
        <w:rPr>
          <w:sz w:val="28"/>
          <w:szCs w:val="28"/>
        </w:rPr>
        <w:t>Федеральное агентство связи</w:t>
      </w:r>
    </w:p>
    <w:p w:rsidR="00824C74" w:rsidRPr="00A84BCE" w:rsidRDefault="00824C74" w:rsidP="00824C74">
      <w:pPr>
        <w:pStyle w:val="style3"/>
        <w:spacing w:after="0" w:afterAutospacing="0"/>
        <w:contextualSpacing/>
        <w:jc w:val="center"/>
        <w:rPr>
          <w:bCs/>
          <w:sz w:val="28"/>
          <w:szCs w:val="28"/>
        </w:rPr>
      </w:pPr>
      <w:r w:rsidRPr="00A84BCE">
        <w:rPr>
          <w:bCs/>
          <w:sz w:val="28"/>
          <w:szCs w:val="28"/>
        </w:rPr>
        <w:t xml:space="preserve">Сибирский государственный университет телекоммуникаций и информатики </w:t>
      </w:r>
    </w:p>
    <w:p w:rsidR="00824C74" w:rsidRPr="00982C50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A84BCE" w:rsidRDefault="00824C74" w:rsidP="00824C74">
      <w:pPr>
        <w:spacing w:line="360" w:lineRule="auto"/>
        <w:contextualSpacing/>
        <w:jc w:val="center"/>
        <w:rPr>
          <w:b/>
        </w:rPr>
      </w:pPr>
      <w:r w:rsidRPr="00D53BAE">
        <w:rPr>
          <w:b/>
        </w:rPr>
        <w:t>Межрегиональный</w:t>
      </w:r>
      <w:r>
        <w:rPr>
          <w:b/>
        </w:rPr>
        <w:t xml:space="preserve"> учебный</w:t>
      </w:r>
      <w:r w:rsidRPr="00D53BAE">
        <w:rPr>
          <w:b/>
        </w:rPr>
        <w:t xml:space="preserve"> центр переподготовки специалистов</w:t>
      </w:r>
    </w:p>
    <w:p w:rsidR="00824C74" w:rsidRPr="00A84BCE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D53BAE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D53BAE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5D5664" w:rsidRDefault="008C4861" w:rsidP="00824C74">
      <w:pPr>
        <w:pStyle w:val="1"/>
        <w:spacing w:before="0" w:line="360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Контрольная работа</w:t>
      </w:r>
    </w:p>
    <w:p w:rsidR="00824C74" w:rsidRPr="005D5664" w:rsidRDefault="00824C74" w:rsidP="00824C74">
      <w:pPr>
        <w:pStyle w:val="1"/>
        <w:spacing w:before="0" w:line="360" w:lineRule="auto"/>
        <w:jc w:val="center"/>
        <w:rPr>
          <w:rFonts w:ascii="Cambria" w:hAnsi="Cambria"/>
          <w:b/>
          <w:sz w:val="28"/>
          <w:szCs w:val="28"/>
        </w:rPr>
      </w:pPr>
      <w:r w:rsidRPr="005D5664">
        <w:rPr>
          <w:rFonts w:ascii="Cambria" w:hAnsi="Cambria"/>
          <w:b/>
          <w:sz w:val="28"/>
          <w:szCs w:val="28"/>
        </w:rPr>
        <w:t xml:space="preserve">по дисциплине: </w:t>
      </w:r>
      <w:r w:rsidR="00BF260F">
        <w:rPr>
          <w:rFonts w:ascii="Cambria" w:hAnsi="Cambria"/>
          <w:b/>
          <w:sz w:val="28"/>
          <w:szCs w:val="28"/>
        </w:rPr>
        <w:t>Программирование трёхмерной графики</w:t>
      </w:r>
    </w:p>
    <w:p w:rsidR="00824C74" w:rsidRPr="00E275AD" w:rsidRDefault="00C95EE7" w:rsidP="00824C74">
      <w:pPr>
        <w:pStyle w:val="1"/>
        <w:spacing w:before="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Конструктор трёхмерных сцен</w:t>
      </w:r>
      <w:r w:rsidR="00D1367D">
        <w:rPr>
          <w:rFonts w:ascii="Cambria" w:hAnsi="Cambria"/>
          <w:b/>
          <w:sz w:val="28"/>
          <w:szCs w:val="28"/>
        </w:rPr>
        <w:t xml:space="preserve"> </w:t>
      </w:r>
    </w:p>
    <w:p w:rsidR="00824C74" w:rsidRPr="00EF4F04" w:rsidRDefault="00824C74" w:rsidP="00824C74">
      <w:pPr>
        <w:spacing w:line="360" w:lineRule="auto"/>
        <w:contextualSpacing/>
      </w:pPr>
    </w:p>
    <w:p w:rsidR="00824C74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D53BAE" w:rsidRDefault="00824C74" w:rsidP="00824C74">
      <w:pPr>
        <w:spacing w:line="360" w:lineRule="auto"/>
        <w:contextualSpacing/>
        <w:jc w:val="center"/>
        <w:rPr>
          <w:b/>
        </w:rPr>
      </w:pPr>
    </w:p>
    <w:p w:rsidR="00824C74" w:rsidRPr="0014603D" w:rsidRDefault="00824C74" w:rsidP="00824C74">
      <w:pPr>
        <w:spacing w:line="360" w:lineRule="auto"/>
        <w:ind w:firstLine="3828"/>
        <w:contextualSpacing/>
        <w:rPr>
          <w:sz w:val="20"/>
          <w:szCs w:val="20"/>
        </w:rPr>
      </w:pPr>
      <w:r w:rsidRPr="00D53BAE">
        <w:rPr>
          <w:b/>
        </w:rPr>
        <w:t>Выполнил</w:t>
      </w:r>
      <w:r w:rsidRPr="00D53BAE">
        <w:t>:</w:t>
      </w:r>
      <w:r w:rsidRPr="00660E90">
        <w:t xml:space="preserve"> </w:t>
      </w:r>
      <w:r>
        <w:t>Сизов Николай Дмитриевич</w:t>
      </w:r>
    </w:p>
    <w:p w:rsidR="00C01B5A" w:rsidRDefault="00824C74" w:rsidP="00C01B5A">
      <w:pPr>
        <w:spacing w:line="360" w:lineRule="auto"/>
        <w:ind w:firstLine="3828"/>
        <w:contextualSpacing/>
      </w:pPr>
      <w:r w:rsidRPr="00D53BAE">
        <w:rPr>
          <w:b/>
        </w:rPr>
        <w:t>Группа</w:t>
      </w:r>
      <w:r w:rsidRPr="00D53BAE">
        <w:t xml:space="preserve">: </w:t>
      </w:r>
      <w:r>
        <w:t>МИТ-02</w:t>
      </w:r>
    </w:p>
    <w:p w:rsidR="004B0C70" w:rsidRDefault="004B0C70" w:rsidP="004B0C70">
      <w:pPr>
        <w:spacing w:line="360" w:lineRule="auto"/>
        <w:contextualSpacing/>
        <w:rPr>
          <w:b/>
        </w:rPr>
      </w:pPr>
    </w:p>
    <w:p w:rsidR="00824C74" w:rsidRPr="00D53BAE" w:rsidRDefault="00824C74" w:rsidP="004B0C70">
      <w:pPr>
        <w:spacing w:line="360" w:lineRule="auto"/>
        <w:contextualSpacing/>
      </w:pPr>
      <w:r w:rsidRPr="00D53BAE">
        <w:rPr>
          <w:b/>
        </w:rPr>
        <w:t xml:space="preserve">     </w:t>
      </w:r>
    </w:p>
    <w:p w:rsidR="00824C74" w:rsidRDefault="00824C74" w:rsidP="00824C74">
      <w:pPr>
        <w:spacing w:line="360" w:lineRule="auto"/>
        <w:ind w:firstLine="3828"/>
        <w:contextualSpacing/>
      </w:pPr>
      <w:r w:rsidRPr="00C058EE">
        <w:rPr>
          <w:b/>
        </w:rPr>
        <w:t>Проверил</w:t>
      </w:r>
      <w:r w:rsidRPr="00C058EE">
        <w:t>:</w:t>
      </w:r>
      <w:r w:rsidRPr="0089082A">
        <w:t xml:space="preserve"> </w:t>
      </w:r>
      <w:r>
        <w:t>Шлаузер Андрей Иванович</w:t>
      </w:r>
    </w:p>
    <w:p w:rsidR="00824C74" w:rsidRPr="0095001D" w:rsidRDefault="00824C74" w:rsidP="00824C74">
      <w:pPr>
        <w:spacing w:line="360" w:lineRule="auto"/>
        <w:contextualSpacing/>
        <w:jc w:val="right"/>
        <w:rPr>
          <w:color w:val="FF0000"/>
          <w:sz w:val="20"/>
          <w:szCs w:val="20"/>
        </w:rPr>
      </w:pPr>
    </w:p>
    <w:p w:rsidR="00824C74" w:rsidRPr="00AA0267" w:rsidRDefault="00824C74" w:rsidP="00824C74">
      <w:pPr>
        <w:spacing w:line="360" w:lineRule="auto"/>
        <w:ind w:firstLine="5245"/>
        <w:contextualSpacing/>
      </w:pPr>
    </w:p>
    <w:p w:rsidR="00824C74" w:rsidRPr="004C7E0B" w:rsidRDefault="00824C74" w:rsidP="00824C74">
      <w:pPr>
        <w:spacing w:line="360" w:lineRule="auto"/>
        <w:ind w:firstLine="4678"/>
        <w:contextualSpacing/>
      </w:pPr>
    </w:p>
    <w:p w:rsidR="00824C74" w:rsidRPr="00D53BAE" w:rsidRDefault="00824C74" w:rsidP="00824C74">
      <w:pPr>
        <w:spacing w:line="360" w:lineRule="auto"/>
        <w:ind w:firstLine="3686"/>
        <w:contextualSpacing/>
        <w:jc w:val="center"/>
      </w:pPr>
    </w:p>
    <w:p w:rsidR="00824C74" w:rsidRDefault="00824C74" w:rsidP="00824C74">
      <w:pPr>
        <w:spacing w:line="360" w:lineRule="auto"/>
        <w:ind w:firstLine="3686"/>
        <w:contextualSpacing/>
        <w:jc w:val="center"/>
      </w:pPr>
    </w:p>
    <w:p w:rsidR="00824C74" w:rsidRDefault="00824C74" w:rsidP="00824C74">
      <w:pPr>
        <w:spacing w:line="360" w:lineRule="auto"/>
        <w:ind w:firstLine="3686"/>
        <w:contextualSpacing/>
        <w:jc w:val="center"/>
      </w:pPr>
    </w:p>
    <w:p w:rsidR="00824C74" w:rsidRDefault="00824C74" w:rsidP="00824C74">
      <w:pPr>
        <w:spacing w:line="360" w:lineRule="auto"/>
        <w:contextualSpacing/>
      </w:pPr>
    </w:p>
    <w:p w:rsidR="00CF02DB" w:rsidRPr="00696F85" w:rsidRDefault="00CF02DB" w:rsidP="00824C74">
      <w:pPr>
        <w:spacing w:line="360" w:lineRule="auto"/>
        <w:contextualSpacing/>
      </w:pPr>
    </w:p>
    <w:p w:rsidR="00824C74" w:rsidRPr="00267FF9" w:rsidRDefault="00824C74" w:rsidP="00824C74">
      <w:pPr>
        <w:jc w:val="center"/>
      </w:pPr>
      <w:r w:rsidRPr="00D53BAE">
        <w:t>Новосибирск</w:t>
      </w:r>
      <w:r w:rsidR="00C314E9">
        <w:t>, 2021</w:t>
      </w:r>
    </w:p>
    <w:p w:rsidR="00E331ED" w:rsidRDefault="00E331ED" w:rsidP="008E19B8">
      <w:pPr>
        <w:spacing w:after="120"/>
        <w:ind w:hanging="567"/>
        <w:jc w:val="both"/>
      </w:pPr>
    </w:p>
    <w:p w:rsidR="00E331ED" w:rsidRDefault="00E331ED" w:rsidP="008E19B8">
      <w:pPr>
        <w:spacing w:after="120"/>
        <w:ind w:hanging="567"/>
        <w:jc w:val="both"/>
      </w:pPr>
    </w:p>
    <w:p w:rsidR="007D0127" w:rsidRDefault="007D0127" w:rsidP="00ED2789">
      <w:pPr>
        <w:spacing w:after="120"/>
        <w:jc w:val="both"/>
      </w:pPr>
    </w:p>
    <w:p w:rsidR="008B05BC" w:rsidRPr="0026119B" w:rsidRDefault="008B05BC" w:rsidP="0026119B">
      <w:pPr>
        <w:spacing w:after="120"/>
        <w:ind w:hanging="567"/>
        <w:jc w:val="both"/>
        <w:rPr>
          <w:b/>
        </w:rPr>
      </w:pPr>
      <w:r w:rsidRPr="0026119B">
        <w:rPr>
          <w:b/>
        </w:rPr>
        <w:lastRenderedPageBreak/>
        <w:t>Задание:</w:t>
      </w:r>
    </w:p>
    <w:p w:rsidR="00EB046C" w:rsidRDefault="00EB046C" w:rsidP="00EB046C">
      <w:pPr>
        <w:tabs>
          <w:tab w:val="left" w:pos="2652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разработать веб-приложение, представляющее собой конструктор трёхмерных сцен.</w:t>
      </w:r>
    </w:p>
    <w:p w:rsidR="00EB046C" w:rsidRPr="005B116E" w:rsidRDefault="00EB046C" w:rsidP="00EB046C">
      <w:pPr>
        <w:tabs>
          <w:tab w:val="left" w:pos="2652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Минимальная сцена приложения должна</w:t>
      </w:r>
      <w:r w:rsidRPr="00AE71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содержать </w:t>
      </w:r>
      <w:r w:rsidRPr="00AE71C5">
        <w:rPr>
          <w:sz w:val="24"/>
          <w:szCs w:val="24"/>
        </w:rPr>
        <w:t>плоскост</w:t>
      </w:r>
      <w:r>
        <w:rPr>
          <w:sz w:val="24"/>
          <w:szCs w:val="24"/>
        </w:rPr>
        <w:t>ь</w:t>
      </w:r>
      <w:r w:rsidRPr="00AE71C5">
        <w:rPr>
          <w:sz w:val="24"/>
          <w:szCs w:val="24"/>
        </w:rPr>
        <w:t xml:space="preserve"> с наложенной на неё текстурой (см. лабораторную работу №1) и сфер</w:t>
      </w:r>
      <w:r>
        <w:rPr>
          <w:sz w:val="24"/>
          <w:szCs w:val="24"/>
        </w:rPr>
        <w:t>у</w:t>
      </w:r>
      <w:r w:rsidRPr="00AE71C5">
        <w:rPr>
          <w:sz w:val="24"/>
          <w:szCs w:val="24"/>
        </w:rPr>
        <w:t xml:space="preserve"> с текстурой неба (по аналогии с текстурой звёздного неба из лабораторной ра</w:t>
      </w:r>
      <w:r>
        <w:rPr>
          <w:sz w:val="24"/>
          <w:szCs w:val="24"/>
        </w:rPr>
        <w:t>боты №2).</w:t>
      </w:r>
    </w:p>
    <w:p w:rsidR="00EB046C" w:rsidRDefault="00EB046C" w:rsidP="00EB046C">
      <w:pPr>
        <w:tabs>
          <w:tab w:val="left" w:pos="2652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Пользовательский и</w:t>
      </w:r>
      <w:r w:rsidRPr="00AE71C5">
        <w:rPr>
          <w:sz w:val="24"/>
          <w:szCs w:val="24"/>
        </w:rPr>
        <w:t>нтерфейс</w:t>
      </w:r>
      <w:r>
        <w:rPr>
          <w:sz w:val="24"/>
          <w:szCs w:val="24"/>
        </w:rPr>
        <w:t>, реализованный н</w:t>
      </w:r>
      <w:r w:rsidRPr="00AE71C5">
        <w:rPr>
          <w:sz w:val="24"/>
          <w:szCs w:val="24"/>
        </w:rPr>
        <w:t>а основе библиотеки dat.GUI</w:t>
      </w:r>
      <w:r>
        <w:rPr>
          <w:sz w:val="24"/>
          <w:szCs w:val="24"/>
        </w:rPr>
        <w:t xml:space="preserve">, должен </w:t>
      </w:r>
      <w:r w:rsidRPr="00AE71C5">
        <w:rPr>
          <w:sz w:val="24"/>
          <w:szCs w:val="24"/>
        </w:rPr>
        <w:t>предоставлять следующие возможности:</w:t>
      </w:r>
    </w:p>
    <w:p w:rsidR="00EB046C" w:rsidRDefault="00EB046C" w:rsidP="00EB046C">
      <w:pPr>
        <w:pStyle w:val="a5"/>
        <w:numPr>
          <w:ilvl w:val="0"/>
          <w:numId w:val="3"/>
        </w:numPr>
        <w:tabs>
          <w:tab w:val="left" w:pos="2652"/>
        </w:tabs>
        <w:spacing w:after="120"/>
        <w:jc w:val="both"/>
        <w:rPr>
          <w:sz w:val="24"/>
          <w:szCs w:val="24"/>
        </w:rPr>
      </w:pPr>
      <w:r w:rsidRPr="00A97CE7">
        <w:rPr>
          <w:sz w:val="24"/>
          <w:szCs w:val="24"/>
        </w:rPr>
        <w:t>изменени</w:t>
      </w:r>
      <w:r>
        <w:rPr>
          <w:sz w:val="24"/>
          <w:szCs w:val="24"/>
        </w:rPr>
        <w:t>е ландшафта</w:t>
      </w:r>
      <w:r w:rsidRPr="00A97CE7">
        <w:rPr>
          <w:sz w:val="24"/>
          <w:szCs w:val="24"/>
        </w:rPr>
        <w:t xml:space="preserve"> плоскости при помощи</w:t>
      </w:r>
      <w:r>
        <w:rPr>
          <w:sz w:val="24"/>
          <w:szCs w:val="24"/>
        </w:rPr>
        <w:t xml:space="preserve"> инструмента «кисть». Радиус кисти должен регулироваться </w:t>
      </w:r>
      <w:r w:rsidRPr="00A97CE7">
        <w:rPr>
          <w:sz w:val="24"/>
          <w:szCs w:val="24"/>
        </w:rPr>
        <w:t>при помощи колес</w:t>
      </w:r>
      <w:r>
        <w:rPr>
          <w:sz w:val="24"/>
          <w:szCs w:val="24"/>
        </w:rPr>
        <w:t>ика</w:t>
      </w:r>
      <w:r w:rsidRPr="00A97CE7">
        <w:rPr>
          <w:sz w:val="24"/>
          <w:szCs w:val="24"/>
        </w:rPr>
        <w:t xml:space="preserve"> мыши</w:t>
      </w:r>
      <w:r>
        <w:rPr>
          <w:sz w:val="24"/>
          <w:szCs w:val="24"/>
        </w:rPr>
        <w:t>;</w:t>
      </w:r>
    </w:p>
    <w:p w:rsidR="00EB046C" w:rsidRDefault="00EB046C" w:rsidP="00EB046C">
      <w:pPr>
        <w:pStyle w:val="a5"/>
        <w:numPr>
          <w:ilvl w:val="0"/>
          <w:numId w:val="3"/>
        </w:numPr>
        <w:tabs>
          <w:tab w:val="left" w:pos="2652"/>
        </w:tabs>
        <w:spacing w:after="120"/>
        <w:jc w:val="both"/>
        <w:rPr>
          <w:sz w:val="24"/>
          <w:szCs w:val="24"/>
        </w:rPr>
      </w:pPr>
      <w:r w:rsidRPr="00AE71C5">
        <w:rPr>
          <w:sz w:val="24"/>
          <w:szCs w:val="24"/>
        </w:rPr>
        <w:t xml:space="preserve">добавление и удаление </w:t>
      </w:r>
      <w:r w:rsidRPr="00A97CE7">
        <w:rPr>
          <w:sz w:val="24"/>
          <w:szCs w:val="24"/>
        </w:rPr>
        <w:t>тр</w:t>
      </w:r>
      <w:r>
        <w:rPr>
          <w:sz w:val="24"/>
          <w:szCs w:val="24"/>
        </w:rPr>
        <w:t>ё</w:t>
      </w:r>
      <w:r w:rsidRPr="00A97CE7">
        <w:rPr>
          <w:sz w:val="24"/>
          <w:szCs w:val="24"/>
        </w:rPr>
        <w:t>хмерных объектов из файлов (дом, дерево, ограда, куст, птица и др.)</w:t>
      </w:r>
      <w:r>
        <w:rPr>
          <w:sz w:val="24"/>
          <w:szCs w:val="24"/>
        </w:rPr>
        <w:t>;</w:t>
      </w:r>
    </w:p>
    <w:p w:rsidR="00EB046C" w:rsidRDefault="00902629" w:rsidP="00EB046C">
      <w:pPr>
        <w:pStyle w:val="a5"/>
        <w:numPr>
          <w:ilvl w:val="0"/>
          <w:numId w:val="3"/>
        </w:numPr>
        <w:tabs>
          <w:tab w:val="left" w:pos="2652"/>
        </w:tabs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выбор,</w:t>
      </w:r>
      <w:r w:rsidR="00EB046C" w:rsidRPr="00937030">
        <w:rPr>
          <w:sz w:val="24"/>
          <w:szCs w:val="24"/>
        </w:rPr>
        <w:t xml:space="preserve"> перемещение</w:t>
      </w:r>
      <w:r>
        <w:rPr>
          <w:sz w:val="24"/>
          <w:szCs w:val="24"/>
        </w:rPr>
        <w:t xml:space="preserve"> и поворот</w:t>
      </w:r>
      <w:r w:rsidR="00EB046C" w:rsidRPr="00937030">
        <w:rPr>
          <w:sz w:val="24"/>
          <w:szCs w:val="24"/>
        </w:rPr>
        <w:t xml:space="preserve"> объектов в сцене при помощи мыши;</w:t>
      </w:r>
    </w:p>
    <w:p w:rsidR="00680320" w:rsidRPr="00680320" w:rsidRDefault="008E19B8" w:rsidP="00EB046C">
      <w:pPr>
        <w:spacing w:after="120"/>
        <w:ind w:left="-567"/>
        <w:jc w:val="both"/>
        <w:rPr>
          <w:rStyle w:val="me1"/>
          <w:b/>
          <w:color w:val="000000"/>
        </w:rPr>
      </w:pPr>
      <w:r w:rsidRPr="0026119B">
        <w:rPr>
          <w:rStyle w:val="me1"/>
          <w:b/>
          <w:color w:val="000000"/>
        </w:rPr>
        <w:t>Результат работы:</w:t>
      </w:r>
    </w:p>
    <w:p w:rsidR="00680320" w:rsidRDefault="00C05B58" w:rsidP="00680320">
      <w:pPr>
        <w:spacing w:after="240"/>
        <w:jc w:val="both"/>
        <w:rPr>
          <w:b/>
        </w:rPr>
      </w:pPr>
      <w:r>
        <w:rPr>
          <w:b/>
        </w:rPr>
        <w:t>Часть 1. Изменение ландшафта</w:t>
      </w:r>
    </w:p>
    <w:p w:rsidR="00680320" w:rsidRDefault="00A5334A" w:rsidP="00A5334A">
      <w:pPr>
        <w:spacing w:after="120"/>
        <w:jc w:val="both"/>
        <w:rPr>
          <w:sz w:val="24"/>
          <w:szCs w:val="24"/>
        </w:rPr>
      </w:pPr>
      <w:r w:rsidRPr="00044146">
        <w:rPr>
          <w:b/>
          <w:sz w:val="24"/>
          <w:szCs w:val="24"/>
        </w:rPr>
        <w:t>Задание:</w:t>
      </w:r>
      <w:r>
        <w:rPr>
          <w:b/>
          <w:sz w:val="24"/>
          <w:szCs w:val="24"/>
        </w:rPr>
        <w:t xml:space="preserve"> </w:t>
      </w:r>
      <w:r w:rsidR="00CB7CE8" w:rsidRPr="00A97CE7">
        <w:rPr>
          <w:sz w:val="24"/>
          <w:szCs w:val="24"/>
        </w:rPr>
        <w:t>изменени</w:t>
      </w:r>
      <w:r w:rsidR="00CB7CE8">
        <w:rPr>
          <w:sz w:val="24"/>
          <w:szCs w:val="24"/>
        </w:rPr>
        <w:t>е ландшафта</w:t>
      </w:r>
      <w:r w:rsidR="00CB7CE8" w:rsidRPr="00A97CE7">
        <w:rPr>
          <w:sz w:val="24"/>
          <w:szCs w:val="24"/>
        </w:rPr>
        <w:t xml:space="preserve"> плоскости при помощи</w:t>
      </w:r>
      <w:r w:rsidR="00CB7CE8">
        <w:rPr>
          <w:sz w:val="24"/>
          <w:szCs w:val="24"/>
        </w:rPr>
        <w:t xml:space="preserve"> инструмента «кисть». Радиус кисти должен регулироваться </w:t>
      </w:r>
      <w:r w:rsidR="00CB7CE8" w:rsidRPr="00A97CE7">
        <w:rPr>
          <w:sz w:val="24"/>
          <w:szCs w:val="24"/>
        </w:rPr>
        <w:t>при помощи колес</w:t>
      </w:r>
      <w:r w:rsidR="00CB7CE8">
        <w:rPr>
          <w:sz w:val="24"/>
          <w:szCs w:val="24"/>
        </w:rPr>
        <w:t>ика</w:t>
      </w:r>
      <w:r w:rsidR="00CB7CE8" w:rsidRPr="00A97CE7">
        <w:rPr>
          <w:sz w:val="24"/>
          <w:szCs w:val="24"/>
        </w:rPr>
        <w:t xml:space="preserve"> мыши</w:t>
      </w:r>
      <w:r>
        <w:rPr>
          <w:sz w:val="24"/>
          <w:szCs w:val="24"/>
        </w:rPr>
        <w:t>.</w:t>
      </w:r>
    </w:p>
    <w:p w:rsidR="00FD3321" w:rsidRDefault="00FC3E89" w:rsidP="00A5334A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Код добавления курсора</w:t>
      </w:r>
      <w:r w:rsidR="009A1F3C">
        <w:rPr>
          <w:sz w:val="24"/>
          <w:szCs w:val="24"/>
        </w:rPr>
        <w:t>: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addCursor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radius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CylinderGeometry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1.5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5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64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cyMaterial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MeshLambertMaterial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({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color: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0x888888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});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cylinder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Mesh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cyMaterial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scene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cylinder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return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cylinder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FC3E89" w:rsidRDefault="00FC3E89" w:rsidP="00FC3E89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Код добавления кисти: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addCircle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dashed_material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LineBasicMaterial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({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color: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0xffff00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,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});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[];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k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360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/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for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;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&lt;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;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++)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{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cos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*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k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) *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PI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/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180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z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sin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*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k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) *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PI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/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180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push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Vector3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z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}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BufferGeometry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setFromPoints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line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FC3E89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LineLoop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geometry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dashed_material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line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computeLineDistances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line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scale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set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scene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FC3E89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line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FC3E89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return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FC3E89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line</w:t>
      </w:r>
      <w:r w:rsidRPr="00FC3E89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FC3E89" w:rsidRPr="00FC3E89" w:rsidRDefault="00FC3E89" w:rsidP="00FC3E89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FC3E89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FC3E89" w:rsidRDefault="00FC3E89" w:rsidP="00A5334A">
      <w:pPr>
        <w:spacing w:after="120"/>
        <w:jc w:val="both"/>
        <w:rPr>
          <w:rStyle w:val="me1"/>
          <w:color w:val="000000"/>
        </w:rPr>
      </w:pPr>
    </w:p>
    <w:p w:rsidR="00680320" w:rsidRDefault="00680320" w:rsidP="00E45B16">
      <w:pPr>
        <w:spacing w:after="120"/>
        <w:jc w:val="both"/>
        <w:rPr>
          <w:rStyle w:val="me1"/>
          <w:color w:val="000000"/>
        </w:rPr>
      </w:pPr>
    </w:p>
    <w:p w:rsidR="00C76ABA" w:rsidRDefault="00C76ABA" w:rsidP="00E45B16">
      <w:pPr>
        <w:spacing w:after="120"/>
        <w:jc w:val="both"/>
        <w:rPr>
          <w:rStyle w:val="me1"/>
          <w:color w:val="000000"/>
        </w:rPr>
      </w:pPr>
    </w:p>
    <w:p w:rsidR="00C76ABA" w:rsidRDefault="00C76ABA" w:rsidP="00C76ABA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Код добавления кисти: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function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hSphere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delta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){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4FC1FF"/>
          <w:sz w:val="21"/>
          <w:szCs w:val="21"/>
          <w:lang w:val="en-US" w:eastAsia="ru-RU"/>
        </w:rPr>
        <w:t>THREE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Vector3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copy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cursor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position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geometry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getAttribute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C76AB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'position'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); 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получение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массива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вершин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for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&lt;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array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length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+= </w:t>
      </w:r>
      <w:r w:rsidRPr="00C76ABA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{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array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z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array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 </w:t>
      </w:r>
      <w:r w:rsidRPr="00C76ABA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var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rad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*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rad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- (((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* 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)) + ((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z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z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)*(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z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z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)));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C76ABA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 </w:t>
      </w:r>
      <w:r w:rsidRPr="00C76ABA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{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array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 </w:t>
      </w:r>
      <w:r w:rsidRPr="00C76ABA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+=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Math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sqrt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*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*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delta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}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}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geometry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setAttribute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C76AB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'position'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vertices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geometry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computeVertexNormals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geometry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attributes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position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needsUpdate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geometry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attributes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normal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C76ABA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needsUpdate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C76AB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C76AB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C76ABA" w:rsidRPr="00C76ABA" w:rsidRDefault="00C76ABA" w:rsidP="00C76ABA">
      <w:pPr>
        <w:shd w:val="clear" w:color="auto" w:fill="1E1E1E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C76ABA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}</w:t>
      </w:r>
    </w:p>
    <w:p w:rsidR="00C76ABA" w:rsidRDefault="00C76ABA" w:rsidP="009A1F3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Результат работы:</w:t>
      </w:r>
    </w:p>
    <w:p w:rsidR="009A1F3C" w:rsidRDefault="00C76ABA" w:rsidP="00C76ABA">
      <w:pPr>
        <w:spacing w:after="120"/>
        <w:ind w:left="-1701" w:right="-851"/>
        <w:jc w:val="center"/>
        <w:rPr>
          <w:rStyle w:val="me1"/>
          <w:color w:val="000000"/>
        </w:rPr>
      </w:pPr>
      <w:r w:rsidRPr="00C76ABA">
        <w:rPr>
          <w:noProof/>
          <w:sz w:val="24"/>
          <w:szCs w:val="24"/>
          <w:lang w:eastAsia="ru-RU"/>
        </w:rPr>
        <w:drawing>
          <wp:inline distT="0" distB="0" distL="0" distR="0">
            <wp:extent cx="3551953" cy="3241326"/>
            <wp:effectExtent l="19050" t="0" r="0" b="0"/>
            <wp:docPr id="9" name="Рисунок 2" descr="E:\SIBGYTI\Semestr 3\Программирование трехмерной графики\Lab_1\lab1_material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IBGYTI\Semestr 3\Программирование трехмерной графики\Lab_1\lab1_material\Screenshots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53" cy="32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6ABA">
        <w:rPr>
          <w:noProof/>
          <w:sz w:val="24"/>
          <w:szCs w:val="24"/>
          <w:lang w:eastAsia="ru-RU"/>
        </w:rPr>
        <w:drawing>
          <wp:inline distT="0" distB="0" distL="0" distR="0">
            <wp:extent cx="3551953" cy="3241326"/>
            <wp:effectExtent l="19050" t="0" r="0" b="0"/>
            <wp:docPr id="5" name="Рисунок 2" descr="E:\SIBGYTI\Semestr 3\Программирование трехмерной графики\Lab_1\lab1_material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IBGYTI\Semestr 3\Программирование трехмерной графики\Lab_1\lab1_material\Screenshots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53" cy="324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F3C" w:rsidRDefault="009A1F3C" w:rsidP="00E45B16">
      <w:pPr>
        <w:spacing w:after="120"/>
        <w:jc w:val="both"/>
        <w:rPr>
          <w:rStyle w:val="me1"/>
          <w:color w:val="000000"/>
        </w:rPr>
      </w:pPr>
    </w:p>
    <w:p w:rsidR="00680320" w:rsidRDefault="00680320" w:rsidP="00E45B16">
      <w:pPr>
        <w:spacing w:after="120"/>
        <w:jc w:val="both"/>
        <w:rPr>
          <w:rStyle w:val="me1"/>
          <w:color w:val="000000"/>
        </w:rPr>
      </w:pPr>
    </w:p>
    <w:p w:rsidR="00A56042" w:rsidRDefault="00A56042" w:rsidP="00E45B16">
      <w:pPr>
        <w:spacing w:after="120"/>
        <w:jc w:val="both"/>
        <w:rPr>
          <w:rStyle w:val="me1"/>
          <w:color w:val="000000"/>
        </w:rPr>
      </w:pPr>
    </w:p>
    <w:p w:rsidR="001025A7" w:rsidRDefault="001025A7" w:rsidP="00E45B16">
      <w:pPr>
        <w:spacing w:after="120"/>
        <w:jc w:val="both"/>
        <w:rPr>
          <w:rStyle w:val="me1"/>
          <w:color w:val="000000"/>
        </w:rPr>
      </w:pPr>
    </w:p>
    <w:p w:rsidR="00A56042" w:rsidRDefault="00A56042" w:rsidP="00E45B16">
      <w:pPr>
        <w:spacing w:after="120"/>
        <w:jc w:val="both"/>
        <w:rPr>
          <w:rStyle w:val="me1"/>
          <w:color w:val="000000"/>
        </w:rPr>
      </w:pPr>
    </w:p>
    <w:p w:rsidR="0095764C" w:rsidRPr="00CC2EC4" w:rsidRDefault="0095764C" w:rsidP="00FF75FC">
      <w:pPr>
        <w:shd w:val="clear" w:color="auto" w:fill="FFFFFF" w:themeFill="background1"/>
        <w:jc w:val="both"/>
        <w:rPr>
          <w:b/>
        </w:rPr>
      </w:pPr>
      <w:r>
        <w:rPr>
          <w:b/>
        </w:rPr>
        <w:t>Часть 2. Вершины, индексы, цвет</w:t>
      </w:r>
    </w:p>
    <w:p w:rsidR="00BD134C" w:rsidRDefault="00BD134C" w:rsidP="00C900A7">
      <w:pPr>
        <w:shd w:val="clear" w:color="auto" w:fill="FFFFFF" w:themeFill="background1"/>
        <w:jc w:val="both"/>
        <w:rPr>
          <w:sz w:val="24"/>
          <w:szCs w:val="24"/>
        </w:rPr>
      </w:pPr>
      <w:r w:rsidRPr="00090998">
        <w:rPr>
          <w:b/>
          <w:sz w:val="24"/>
          <w:szCs w:val="24"/>
        </w:rPr>
        <w:t>Задание:</w:t>
      </w:r>
      <w:r w:rsidRPr="00090998">
        <w:rPr>
          <w:szCs w:val="24"/>
        </w:rPr>
        <w:t xml:space="preserve"> </w:t>
      </w:r>
      <w:r w:rsidR="00A56042">
        <w:rPr>
          <w:sz w:val="24"/>
          <w:szCs w:val="24"/>
        </w:rPr>
        <w:t>добавление трёхмерных объектов из файлов (</w:t>
      </w:r>
      <w:r w:rsidR="00A56042" w:rsidRPr="00A97CE7">
        <w:rPr>
          <w:sz w:val="24"/>
          <w:szCs w:val="24"/>
        </w:rPr>
        <w:t>дом, дерево, ограда, куст, птица и др</w:t>
      </w:r>
      <w:r w:rsidR="00A56042">
        <w:rPr>
          <w:sz w:val="24"/>
          <w:szCs w:val="24"/>
        </w:rPr>
        <w:t>.).</w:t>
      </w:r>
    </w:p>
    <w:p w:rsidR="00F94514" w:rsidRDefault="00F94514" w:rsidP="0098742F">
      <w:pPr>
        <w:jc w:val="both"/>
        <w:rPr>
          <w:sz w:val="24"/>
          <w:szCs w:val="24"/>
        </w:rPr>
      </w:pPr>
    </w:p>
    <w:p w:rsidR="00C1637C" w:rsidRPr="00A56042" w:rsidRDefault="00C1637C" w:rsidP="0098742F">
      <w:pPr>
        <w:jc w:val="both"/>
        <w:rPr>
          <w:rStyle w:val="me1"/>
          <w:color w:val="000000"/>
          <w:lang w:val="en-US"/>
        </w:rPr>
      </w:pPr>
      <w:r>
        <w:rPr>
          <w:sz w:val="24"/>
          <w:szCs w:val="24"/>
        </w:rPr>
        <w:lastRenderedPageBreak/>
        <w:t>Код</w:t>
      </w:r>
      <w:r w:rsidR="00A56042" w:rsidRPr="00A56042">
        <w:rPr>
          <w:sz w:val="24"/>
          <w:szCs w:val="24"/>
          <w:lang w:val="en-US"/>
        </w:rPr>
        <w:t xml:space="preserve"> </w:t>
      </w:r>
      <w:r w:rsidR="00A56042">
        <w:rPr>
          <w:sz w:val="24"/>
          <w:szCs w:val="24"/>
        </w:rPr>
        <w:t>загрузки</w:t>
      </w:r>
      <w:r w:rsidR="00A56042" w:rsidRPr="00A56042">
        <w:rPr>
          <w:sz w:val="24"/>
          <w:szCs w:val="24"/>
          <w:lang w:val="en-US"/>
        </w:rPr>
        <w:t xml:space="preserve"> </w:t>
      </w:r>
      <w:r w:rsidR="00A56042">
        <w:rPr>
          <w:sz w:val="24"/>
          <w:szCs w:val="24"/>
        </w:rPr>
        <w:t>моделей</w:t>
      </w:r>
      <w:r w:rsidRPr="00A56042">
        <w:rPr>
          <w:sz w:val="24"/>
          <w:szCs w:val="24"/>
          <w:lang w:val="en-US"/>
        </w:rPr>
        <w:t>: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function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loadModel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objName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mtlName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scale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>{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   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// функция, выполняемая в процессе загрузки модели (выводит процент загрузки)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 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eastAsia="ru-RU"/>
        </w:rPr>
        <w:t>onProgress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 =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eastAsia="ru-RU"/>
        </w:rPr>
        <w:t>function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eastAsia="ru-RU"/>
        </w:rPr>
        <w:t>xhr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>) {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C586C0"/>
          <w:sz w:val="20"/>
          <w:szCs w:val="20"/>
          <w:lang w:val="en-US" w:eastAsia="ru-RU"/>
        </w:rPr>
        <w:t>if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xhr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lengthComputable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 {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percentComplete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xhr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loaded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/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xhr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total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* </w:t>
      </w:r>
      <w:r w:rsidRPr="00A56042">
        <w:rPr>
          <w:rFonts w:ascii="Consolas" w:eastAsia="Times New Roman" w:hAnsi="Consolas" w:cs="Consolas"/>
          <w:color w:val="B5CEA8"/>
          <w:sz w:val="20"/>
          <w:szCs w:val="20"/>
          <w:lang w:val="en-US" w:eastAsia="ru-RU"/>
        </w:rPr>
        <w:t>100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console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log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round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percentComplete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B5CEA8"/>
          <w:sz w:val="20"/>
          <w:szCs w:val="20"/>
          <w:lang w:val="en-US" w:eastAsia="ru-RU"/>
        </w:rPr>
        <w:t>2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) + </w:t>
      </w:r>
      <w:r w:rsidRPr="00A56042">
        <w:rPr>
          <w:rFonts w:ascii="Consolas" w:eastAsia="Times New Roman" w:hAnsi="Consolas" w:cs="Consolas"/>
          <w:color w:val="CE9178"/>
          <w:sz w:val="20"/>
          <w:szCs w:val="20"/>
          <w:lang w:val="en-US" w:eastAsia="ru-RU"/>
        </w:rPr>
        <w:t>'% downloaded'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>}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>    };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   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// функция, выполняющая обработку ошибок, возникших в процессе загрузки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eastAsia="ru-RU"/>
        </w:rPr>
        <w:t xml:space="preserve">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onError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function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xhr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 { };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mtlLoader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new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4FC1FF"/>
          <w:sz w:val="20"/>
          <w:szCs w:val="20"/>
          <w:lang w:val="en-US" w:eastAsia="ru-RU"/>
        </w:rPr>
        <w:t>THREE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MTLLoader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mtlLoader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setPath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//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функция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загрузки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материала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mtlLoader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load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mtlName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function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materials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    {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materials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preload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new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4FC1FF"/>
          <w:sz w:val="20"/>
          <w:szCs w:val="20"/>
          <w:lang w:val="en-US" w:eastAsia="ru-RU"/>
        </w:rPr>
        <w:t>THREE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OBJLoader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setMaterials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materials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setPath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path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//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функция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загрузки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6A9955"/>
          <w:sz w:val="20"/>
          <w:szCs w:val="20"/>
          <w:lang w:eastAsia="ru-RU"/>
        </w:rPr>
        <w:t>модели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objLoader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load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objName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function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        {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position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x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B5CEA8"/>
          <w:sz w:val="20"/>
          <w:szCs w:val="20"/>
          <w:lang w:val="en-US" w:eastAsia="ru-RU"/>
        </w:rPr>
        <w:t>0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position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y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B5CEA8"/>
          <w:sz w:val="20"/>
          <w:szCs w:val="20"/>
          <w:lang w:val="en-US" w:eastAsia="ru-RU"/>
        </w:rPr>
        <w:t>0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position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z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B5CEA8"/>
          <w:sz w:val="20"/>
          <w:szCs w:val="20"/>
          <w:lang w:val="en-US" w:eastAsia="ru-RU"/>
        </w:rPr>
        <w:t>0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scale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set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scale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scale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scale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569CD6"/>
          <w:sz w:val="20"/>
          <w:szCs w:val="20"/>
          <w:lang w:val="en-US" w:eastAsia="ru-RU"/>
        </w:rPr>
        <w:t>var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model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 =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;  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    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preload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.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push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(</w:t>
      </w:r>
      <w:r w:rsidRPr="00A56042">
        <w:rPr>
          <w:rFonts w:ascii="Consolas" w:eastAsia="Times New Roman" w:hAnsi="Consolas" w:cs="Consolas"/>
          <w:color w:val="9CDCFE"/>
          <w:sz w:val="20"/>
          <w:szCs w:val="20"/>
          <w:lang w:val="en-US" w:eastAsia="ru-RU"/>
        </w:rPr>
        <w:t>object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      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        }, 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onProgress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 xml:space="preserve">, </w:t>
      </w:r>
      <w:r w:rsidRPr="00A56042">
        <w:rPr>
          <w:rFonts w:ascii="Consolas" w:eastAsia="Times New Roman" w:hAnsi="Consolas" w:cs="Consolas"/>
          <w:color w:val="DCDCAA"/>
          <w:sz w:val="20"/>
          <w:szCs w:val="20"/>
          <w:lang w:val="en-US" w:eastAsia="ru-RU"/>
        </w:rPr>
        <w:t>onError</w:t>
      </w: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    });</w:t>
      </w:r>
    </w:p>
    <w:p w:rsidR="00A56042" w:rsidRPr="00A56042" w:rsidRDefault="00A56042" w:rsidP="00A56042">
      <w:pPr>
        <w:shd w:val="clear" w:color="auto" w:fill="1E1E1E"/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</w:pPr>
      <w:r w:rsidRPr="00A56042">
        <w:rPr>
          <w:rFonts w:ascii="Consolas" w:eastAsia="Times New Roman" w:hAnsi="Consolas" w:cs="Consolas"/>
          <w:color w:val="D4D4D4"/>
          <w:sz w:val="20"/>
          <w:szCs w:val="20"/>
          <w:lang w:val="en-US" w:eastAsia="ru-RU"/>
        </w:rPr>
        <w:t>}</w:t>
      </w:r>
    </w:p>
    <w:p w:rsidR="00AC1015" w:rsidRPr="004E057A" w:rsidRDefault="004E057A" w:rsidP="004E057A">
      <w:pPr>
        <w:jc w:val="both"/>
        <w:rPr>
          <w:color w:val="000000"/>
        </w:rPr>
      </w:pPr>
      <w:r>
        <w:rPr>
          <w:sz w:val="24"/>
          <w:szCs w:val="24"/>
        </w:rPr>
        <w:t>Код добавления сетки</w:t>
      </w:r>
      <w:r w:rsidRPr="00A56042">
        <w:rPr>
          <w:sz w:val="24"/>
          <w:szCs w:val="24"/>
          <w:lang w:val="en-US"/>
        </w:rPr>
        <w:t>: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addMeshes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number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preload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[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number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];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130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z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150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{};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clone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//Создание параллелипипеда и установка его по размерам модели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 xml:space="preserve">//var bbox = new THREE.BoundingBoxHelper( st.model, 0x00ff00 );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BoxHelper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4E057A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0x00ff00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);  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update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>//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Изначально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параллелипипед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невидим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material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visible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false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//структура OBB: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//basis - оси локальной системы координат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//halfSize - половина размера стороны AABB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 xml:space="preserve">//position -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центр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 xml:space="preserve"> AABB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{};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basis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Matrix4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halfSize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Vector3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4E057A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Vector3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lastRenderedPageBreak/>
        <w:t xml:space="preserve">        </w:t>
      </w:r>
      <w:r w:rsidRPr="004E057A">
        <w:rPr>
          <w:rFonts w:ascii="Consolas" w:eastAsia="Times New Roman" w:hAnsi="Consolas" w:cs="Consolas"/>
          <w:color w:val="569CD6"/>
          <w:sz w:val="18"/>
          <w:szCs w:val="18"/>
          <w:lang w:eastAsia="ru-RU"/>
        </w:rPr>
        <w:t>var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scale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,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aabb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,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w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//обновление матрицы мира объекта (на всякий случай)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eastAsia="ru-RU"/>
        </w:rPr>
        <w:t>updateMatrixWorld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();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//получение данных AABB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aabb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=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//получение матрицы поворота объекта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basis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extractRotation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matrixWorld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st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//Добавление параллелипипеда и модели в сцену        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scene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scene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add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//Добавление параллелипипеда в список моделей, с которыми будет проверяться пересечение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targets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.</w:t>
      </w:r>
      <w:r w:rsidRPr="004E057A">
        <w:rPr>
          <w:rFonts w:ascii="Consolas" w:eastAsia="Times New Roman" w:hAnsi="Consolas" w:cs="Consolas"/>
          <w:color w:val="DCDCAA"/>
          <w:sz w:val="18"/>
          <w:szCs w:val="18"/>
          <w:lang w:eastAsia="ru-RU"/>
        </w:rPr>
        <w:t>push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(</w:t>
      </w:r>
      <w:r w:rsidRPr="004E057A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bbox</w:t>
      </w: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);       </w:t>
      </w:r>
    </w:p>
    <w:p w:rsidR="004E057A" w:rsidRPr="004E057A" w:rsidRDefault="004E057A" w:rsidP="004E057A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</w:t>
      </w:r>
      <w:r w:rsidRPr="004E057A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 xml:space="preserve">//}   </w:t>
      </w:r>
    </w:p>
    <w:p w:rsidR="004E057A" w:rsidRPr="00163C36" w:rsidRDefault="004E057A" w:rsidP="00163C36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4E057A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95764C" w:rsidRPr="00C1637C" w:rsidRDefault="00C1637C" w:rsidP="00E45B16">
      <w:pPr>
        <w:spacing w:after="120"/>
        <w:jc w:val="both"/>
        <w:rPr>
          <w:rStyle w:val="me1"/>
          <w:sz w:val="24"/>
          <w:szCs w:val="24"/>
        </w:rPr>
      </w:pPr>
      <w:r>
        <w:rPr>
          <w:sz w:val="24"/>
          <w:szCs w:val="24"/>
        </w:rPr>
        <w:t>Результат работы:</w:t>
      </w:r>
    </w:p>
    <w:p w:rsidR="00C1637C" w:rsidRDefault="00C1637C" w:rsidP="00BB102D">
      <w:pPr>
        <w:spacing w:after="120"/>
        <w:jc w:val="center"/>
        <w:rPr>
          <w:rStyle w:val="me1"/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820355" cy="5311350"/>
            <wp:effectExtent l="19050" t="0" r="8945" b="0"/>
            <wp:docPr id="7" name="Рисунок 5" descr="E:\SIBGYTI\Semestr 3\Программирование трехмерной графики\Lab_1\lab1_material\Screenshots\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IBGYTI\Semestr 3\Программирование трехмерной графики\Lab_1\lab1_material\Screenshots\2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64" cy="531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FF7" w:rsidRDefault="00430FF7" w:rsidP="0098742F">
      <w:pPr>
        <w:shd w:val="clear" w:color="auto" w:fill="FFFFFF" w:themeFill="background1"/>
        <w:spacing w:after="240"/>
        <w:jc w:val="both"/>
        <w:rPr>
          <w:b/>
        </w:rPr>
      </w:pPr>
    </w:p>
    <w:p w:rsidR="0098742F" w:rsidRDefault="0098742F" w:rsidP="0098742F">
      <w:pPr>
        <w:shd w:val="clear" w:color="auto" w:fill="FFFFFF" w:themeFill="background1"/>
        <w:spacing w:after="240"/>
        <w:jc w:val="both"/>
        <w:rPr>
          <w:b/>
        </w:rPr>
      </w:pPr>
      <w:r w:rsidRPr="008546C8">
        <w:rPr>
          <w:b/>
        </w:rPr>
        <w:t>Часть 3</w:t>
      </w:r>
      <w:r>
        <w:rPr>
          <w:b/>
        </w:rPr>
        <w:t>.</w:t>
      </w:r>
      <w:r w:rsidRPr="008546C8">
        <w:rPr>
          <w:b/>
        </w:rPr>
        <w:t xml:space="preserve"> </w:t>
      </w:r>
      <w:r>
        <w:rPr>
          <w:b/>
        </w:rPr>
        <w:t>Текстуры</w:t>
      </w:r>
    </w:p>
    <w:p w:rsidR="0098742F" w:rsidRDefault="0098742F" w:rsidP="0098742F">
      <w:pPr>
        <w:jc w:val="both"/>
        <w:rPr>
          <w:sz w:val="24"/>
          <w:szCs w:val="24"/>
        </w:rPr>
      </w:pPr>
      <w:r w:rsidRPr="00090998">
        <w:rPr>
          <w:b/>
          <w:sz w:val="24"/>
          <w:szCs w:val="24"/>
        </w:rPr>
        <w:t>Задание:</w:t>
      </w:r>
      <w:r w:rsidRPr="00090998">
        <w:rPr>
          <w:b/>
          <w:szCs w:val="24"/>
        </w:rPr>
        <w:t xml:space="preserve"> </w:t>
      </w:r>
      <w:r w:rsidR="005A098C">
        <w:rPr>
          <w:sz w:val="24"/>
          <w:szCs w:val="24"/>
        </w:rPr>
        <w:t>выбор,</w:t>
      </w:r>
      <w:r w:rsidR="005A098C" w:rsidRPr="00937030">
        <w:rPr>
          <w:sz w:val="24"/>
          <w:szCs w:val="24"/>
        </w:rPr>
        <w:t xml:space="preserve"> перемещение</w:t>
      </w:r>
      <w:r w:rsidR="005A098C">
        <w:rPr>
          <w:sz w:val="24"/>
          <w:szCs w:val="24"/>
        </w:rPr>
        <w:t xml:space="preserve"> и поворот</w:t>
      </w:r>
      <w:r w:rsidR="005A098C" w:rsidRPr="00937030">
        <w:rPr>
          <w:sz w:val="24"/>
          <w:szCs w:val="24"/>
        </w:rPr>
        <w:t xml:space="preserve"> объектов в сцене при помощи мыши</w:t>
      </w:r>
    </w:p>
    <w:p w:rsidR="0098742F" w:rsidRPr="001113F4" w:rsidRDefault="0098742F" w:rsidP="0048768E">
      <w:pPr>
        <w:jc w:val="both"/>
        <w:rPr>
          <w:rStyle w:val="me1"/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Код</w:t>
      </w:r>
      <w:r w:rsidR="001113F4" w:rsidRPr="001113F4">
        <w:rPr>
          <w:sz w:val="24"/>
          <w:szCs w:val="24"/>
          <w:lang w:val="en-US"/>
        </w:rPr>
        <w:t xml:space="preserve"> </w:t>
      </w:r>
      <w:r w:rsidR="001113F4">
        <w:rPr>
          <w:sz w:val="24"/>
          <w:szCs w:val="24"/>
        </w:rPr>
        <w:t>выбора</w:t>
      </w:r>
      <w:r w:rsidR="001113F4" w:rsidRPr="001113F4">
        <w:rPr>
          <w:sz w:val="24"/>
          <w:szCs w:val="24"/>
          <w:lang w:val="en-US"/>
        </w:rPr>
        <w:t xml:space="preserve"> </w:t>
      </w:r>
      <w:r w:rsidR="001113F4">
        <w:rPr>
          <w:sz w:val="24"/>
          <w:szCs w:val="24"/>
        </w:rPr>
        <w:t>объектов</w:t>
      </w:r>
      <w:r w:rsidRPr="001113F4">
        <w:rPr>
          <w:sz w:val="24"/>
          <w:szCs w:val="24"/>
          <w:lang w:val="en-US"/>
        </w:rPr>
        <w:t>: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onDocumentMouseDown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 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checkbox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false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isPressed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true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document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onmousedown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switch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which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 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eastAsia="ru-RU"/>
        </w:rPr>
        <w:t>case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eastAsia="ru-RU"/>
        </w:rPr>
        <w:t>1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: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mousedown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= 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eastAsia="ru-RU"/>
        </w:rPr>
        <w:t>1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eastAsia="ru-RU"/>
        </w:rPr>
        <w:t>break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case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3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: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mousedown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-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break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default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: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>//console.log(e.which);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    };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}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eastAsia="ru-RU"/>
        </w:rPr>
        <w:t>else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//Если уже выбран какая-то параллелипипед, выделение с него будет снято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!=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null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material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visible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false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  <w:r w:rsidR="006005C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//Построение луча через позиции камеры и курсора мыши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Vector3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unproject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13F4" w:rsidRPr="001113F4" w:rsidRDefault="001113F4" w:rsidP="00C80EB0">
      <w:pPr>
        <w:shd w:val="clear" w:color="auto" w:fill="1E1E1E"/>
        <w:ind w:right="-2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ray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Raycaster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sub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="00C80EB0" w:rsidRPr="00C80EB0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    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normalize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 );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//Поиск пересечений луча и параллелипипедов в списке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ray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intersectObjects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targets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//Если было найдено пересечение, параллелипипед становится видимым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length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&gt; 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[</w:t>
      </w:r>
      <w:r w:rsidRPr="001113F4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].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object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material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visible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true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} </w:t>
      </w:r>
      <w:r w:rsidRPr="001113F4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else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{   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//Если пересечения не найдены, то текущее выделение сбрасывается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    </w:t>
      </w:r>
      <w:r w:rsidRPr="001113F4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picked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= </w:t>
      </w:r>
      <w:r w:rsidRPr="001113F4">
        <w:rPr>
          <w:rFonts w:ascii="Consolas" w:eastAsia="Times New Roman" w:hAnsi="Consolas" w:cs="Consolas"/>
          <w:color w:val="569CD6"/>
          <w:sz w:val="18"/>
          <w:szCs w:val="18"/>
          <w:lang w:eastAsia="ru-RU"/>
        </w:rPr>
        <w:t>null</w:t>
      </w: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;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    }</w:t>
      </w:r>
    </w:p>
    <w:p w:rsidR="001113F4" w:rsidRPr="001113F4" w:rsidRDefault="001113F4" w:rsidP="001113F4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}</w:t>
      </w:r>
    </w:p>
    <w:p w:rsidR="00D74668" w:rsidRPr="00D74668" w:rsidRDefault="001113F4" w:rsidP="00D74668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13F4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D74668" w:rsidRDefault="00D74668" w:rsidP="00D74668">
      <w:pPr>
        <w:jc w:val="both"/>
        <w:rPr>
          <w:sz w:val="24"/>
          <w:szCs w:val="24"/>
        </w:rPr>
      </w:pPr>
      <w:r>
        <w:rPr>
          <w:sz w:val="24"/>
          <w:szCs w:val="24"/>
        </w:rPr>
        <w:t>Код перемещения объектов</w:t>
      </w:r>
      <w:r w:rsidRPr="00D74668">
        <w:rPr>
          <w:sz w:val="24"/>
          <w:szCs w:val="24"/>
        </w:rPr>
        <w:t>: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onDocumentMouseMove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clientX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/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window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innerWidth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) *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2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-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-(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clientY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/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window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innerHeight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) *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2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+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Vector3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x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mouse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unproject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new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4FC1FF"/>
          <w:sz w:val="18"/>
          <w:szCs w:val="18"/>
          <w:lang w:val="en-US" w:eastAsia="ru-RU"/>
        </w:rPr>
        <w:t>THREE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Raycaster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vector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sub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camera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normalize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var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intersectObjects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targetList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1176F3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length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&gt;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{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76F3">
        <w:rPr>
          <w:rFonts w:ascii="Consolas" w:eastAsia="Times New Roman" w:hAnsi="Consolas" w:cs="Consolas"/>
          <w:color w:val="6A9955"/>
          <w:sz w:val="18"/>
          <w:szCs w:val="18"/>
          <w:lang w:val="en-US" w:eastAsia="ru-RU"/>
        </w:rPr>
        <w:t>//console.log(intersects[0]);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cursor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copy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[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].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circle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copy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[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].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circle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+= 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1176F3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{       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position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copy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intersects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[</w:t>
      </w:r>
      <w:r w:rsidRPr="001176F3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].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point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1176F3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picked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.</w:t>
      </w:r>
      <w:r w:rsidRPr="001176F3">
        <w:rPr>
          <w:rFonts w:ascii="Consolas" w:eastAsia="Times New Roman" w:hAnsi="Consolas" w:cs="Consolas"/>
          <w:color w:val="DCDCAA"/>
          <w:sz w:val="18"/>
          <w:szCs w:val="18"/>
          <w:lang w:eastAsia="ru-RU"/>
        </w:rPr>
        <w:t>update</w:t>
      </w:r>
      <w:r w:rsidRPr="001176F3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();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    }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    }</w:t>
      </w:r>
    </w:p>
    <w:p w:rsidR="001176F3" w:rsidRPr="001176F3" w:rsidRDefault="001176F3" w:rsidP="001176F3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1176F3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1176F3" w:rsidRDefault="001176F3" w:rsidP="004D6855">
      <w:pPr>
        <w:jc w:val="both"/>
        <w:rPr>
          <w:rFonts w:ascii="Consolas" w:eastAsia="Times New Roman" w:hAnsi="Consolas" w:cs="Consolas"/>
          <w:color w:val="569CD6"/>
          <w:sz w:val="18"/>
          <w:szCs w:val="18"/>
          <w:lang w:eastAsia="ru-RU"/>
        </w:rPr>
      </w:pPr>
    </w:p>
    <w:p w:rsidR="004D6855" w:rsidRDefault="004D6855" w:rsidP="004D685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Код</w:t>
      </w:r>
      <w:r w:rsidR="008935E2">
        <w:rPr>
          <w:sz w:val="24"/>
          <w:szCs w:val="24"/>
        </w:rPr>
        <w:t xml:space="preserve"> вращения объектов</w:t>
      </w:r>
      <w:r w:rsidRPr="00D74668">
        <w:rPr>
          <w:sz w:val="24"/>
          <w:szCs w:val="24"/>
        </w:rPr>
        <w:t>: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function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onDocumentMouseScroll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wheelDelta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&gt;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eastAsia="ru-RU"/>
        </w:rPr>
        <w:t>checkbox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 xml:space="preserve"> == </w:t>
      </w:r>
      <w:r w:rsidRPr="00932F75">
        <w:rPr>
          <w:rFonts w:ascii="Consolas" w:eastAsia="Times New Roman" w:hAnsi="Consolas" w:cs="Consolas"/>
          <w:color w:val="569CD6"/>
          <w:sz w:val="18"/>
          <w:szCs w:val="18"/>
          <w:lang w:eastAsia="ru-RU"/>
        </w:rPr>
        <w:t>false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++;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else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update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+=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0.1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+=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0.1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; 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//обновление матрицы поворота объекта/OBB модели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basis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extractRotation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matrixWorld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event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wheelDelta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&lt;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checkbox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== </w:t>
      </w:r>
      <w:r w:rsidRPr="00932F75">
        <w:rPr>
          <w:rFonts w:ascii="Consolas" w:eastAsia="Times New Roman" w:hAnsi="Consolas" w:cs="Consolas"/>
          <w:color w:val="569CD6"/>
          <w:sz w:val="18"/>
          <w:szCs w:val="18"/>
          <w:lang w:val="en-US" w:eastAsia="ru-RU"/>
        </w:rPr>
        <w:t>false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--;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else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</w:t>
      </w:r>
      <w:r w:rsidRPr="00932F75">
        <w:rPr>
          <w:rFonts w:ascii="Consolas" w:eastAsia="Times New Roman" w:hAnsi="Consolas" w:cs="Consolas"/>
          <w:color w:val="C586C0"/>
          <w:sz w:val="18"/>
          <w:szCs w:val="18"/>
          <w:lang w:val="en-US" w:eastAsia="ru-RU"/>
        </w:rPr>
        <w:t>if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    {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update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();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-=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0.1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y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 -=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0.1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; 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6A9955"/>
          <w:sz w:val="18"/>
          <w:szCs w:val="18"/>
          <w:lang w:eastAsia="ru-RU"/>
        </w:rPr>
        <w:t>//обновление матрицы поворота объекта/OBB модели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        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obb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basis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extractRotation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(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picked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userData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model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matrixWorld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    }</w:t>
      </w:r>
    </w:p>
    <w:p w:rsidR="00932F75" w:rsidRPr="00932F75" w:rsidRDefault="00932F75" w:rsidP="00932F75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   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circle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scale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.</w:t>
      </w:r>
      <w:r w:rsidRPr="00932F75">
        <w:rPr>
          <w:rFonts w:ascii="Consolas" w:eastAsia="Times New Roman" w:hAnsi="Consolas" w:cs="Consolas"/>
          <w:color w:val="DCDCAA"/>
          <w:sz w:val="18"/>
          <w:szCs w:val="18"/>
          <w:lang w:val="en-US" w:eastAsia="ru-RU"/>
        </w:rPr>
        <w:t>set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(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932F75">
        <w:rPr>
          <w:rFonts w:ascii="Consolas" w:eastAsia="Times New Roman" w:hAnsi="Consolas" w:cs="Consolas"/>
          <w:color w:val="B5CEA8"/>
          <w:sz w:val="18"/>
          <w:szCs w:val="18"/>
          <w:lang w:val="en-US" w:eastAsia="ru-RU"/>
        </w:rPr>
        <w:t>1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 xml:space="preserve">, </w:t>
      </w:r>
      <w:r w:rsidRPr="00932F75">
        <w:rPr>
          <w:rFonts w:ascii="Consolas" w:eastAsia="Times New Roman" w:hAnsi="Consolas" w:cs="Consolas"/>
          <w:color w:val="9CDCFE"/>
          <w:sz w:val="18"/>
          <w:szCs w:val="18"/>
          <w:lang w:val="en-US" w:eastAsia="ru-RU"/>
        </w:rPr>
        <w:t>rad</w:t>
      </w:r>
      <w:r w:rsidRPr="00932F75">
        <w:rPr>
          <w:rFonts w:ascii="Consolas" w:eastAsia="Times New Roman" w:hAnsi="Consolas" w:cs="Consolas"/>
          <w:color w:val="D4D4D4"/>
          <w:sz w:val="18"/>
          <w:szCs w:val="18"/>
          <w:lang w:val="en-US" w:eastAsia="ru-RU"/>
        </w:rPr>
        <w:t>);</w:t>
      </w:r>
    </w:p>
    <w:p w:rsidR="004D6855" w:rsidRPr="00991056" w:rsidRDefault="00932F75" w:rsidP="00991056">
      <w:pPr>
        <w:shd w:val="clear" w:color="auto" w:fill="1E1E1E"/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</w:pPr>
      <w:r w:rsidRPr="00932F75">
        <w:rPr>
          <w:rFonts w:ascii="Consolas" w:eastAsia="Times New Roman" w:hAnsi="Consolas" w:cs="Consolas"/>
          <w:color w:val="D4D4D4"/>
          <w:sz w:val="18"/>
          <w:szCs w:val="18"/>
          <w:lang w:eastAsia="ru-RU"/>
        </w:rPr>
        <w:t>}</w:t>
      </w:r>
    </w:p>
    <w:p w:rsidR="0048768E" w:rsidRDefault="0048768E" w:rsidP="0048768E">
      <w:pPr>
        <w:spacing w:after="120"/>
        <w:rPr>
          <w:sz w:val="24"/>
          <w:szCs w:val="24"/>
        </w:rPr>
      </w:pPr>
      <w:r>
        <w:rPr>
          <w:sz w:val="24"/>
          <w:szCs w:val="24"/>
        </w:rPr>
        <w:t>Результат работы:</w:t>
      </w:r>
    </w:p>
    <w:p w:rsidR="00015E79" w:rsidRDefault="00015E79" w:rsidP="00015E79">
      <w:pPr>
        <w:spacing w:after="120"/>
        <w:jc w:val="center"/>
        <w:rPr>
          <w:sz w:val="24"/>
          <w:szCs w:val="24"/>
        </w:rPr>
      </w:pPr>
      <w:r w:rsidRPr="00015E79">
        <w:rPr>
          <w:sz w:val="24"/>
          <w:szCs w:val="24"/>
        </w:rPr>
        <w:drawing>
          <wp:inline distT="0" distB="0" distL="0" distR="0">
            <wp:extent cx="4500438" cy="4106862"/>
            <wp:effectExtent l="19050" t="0" r="0" b="0"/>
            <wp:docPr id="14" name="Рисунок 2" descr="E:\SIBGYTI\Semestr 3\Программирование трехмерной графики\Lab_1\lab1_material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IBGYTI\Semestr 3\Программирование трехмерной графики\Lab_1\lab1_material\Screenshots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29" cy="410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EEE" w:rsidRDefault="00A54EEE" w:rsidP="00AD71E5">
      <w:pPr>
        <w:spacing w:after="120"/>
        <w:jc w:val="both"/>
        <w:rPr>
          <w:b/>
        </w:rPr>
      </w:pPr>
      <w:r>
        <w:rPr>
          <w:b/>
        </w:rPr>
        <w:lastRenderedPageBreak/>
        <w:t>Вывод</w:t>
      </w:r>
      <w:r w:rsidRPr="0026119B">
        <w:rPr>
          <w:b/>
        </w:rPr>
        <w:t>:</w:t>
      </w:r>
    </w:p>
    <w:p w:rsidR="00776C3B" w:rsidRPr="00392CA7" w:rsidRDefault="00776C3B" w:rsidP="00776C3B">
      <w:pPr>
        <w:spacing w:after="120"/>
        <w:ind w:hanging="567"/>
        <w:rPr>
          <w:sz w:val="24"/>
          <w:szCs w:val="24"/>
        </w:rPr>
      </w:pPr>
      <w:r>
        <w:rPr>
          <w:sz w:val="24"/>
          <w:szCs w:val="24"/>
        </w:rPr>
        <w:tab/>
        <w:t xml:space="preserve">Результатом работы стало веб-приложение на языке </w:t>
      </w:r>
      <w:r>
        <w:rPr>
          <w:sz w:val="24"/>
          <w:szCs w:val="24"/>
          <w:lang w:val="en-US"/>
        </w:rPr>
        <w:t>JavaScript</w:t>
      </w:r>
      <w:r>
        <w:rPr>
          <w:sz w:val="24"/>
          <w:szCs w:val="24"/>
        </w:rPr>
        <w:t>, осуществляющее построение и визуа</w:t>
      </w:r>
      <w:r w:rsidR="008516BF">
        <w:rPr>
          <w:sz w:val="24"/>
          <w:szCs w:val="24"/>
        </w:rPr>
        <w:t>лизацию трёхмерного пространства с возможностью изменения ландшафта, добавления и удаления трёхмерных объектов</w:t>
      </w:r>
      <w:r>
        <w:rPr>
          <w:sz w:val="24"/>
          <w:szCs w:val="24"/>
        </w:rPr>
        <w:t>.</w:t>
      </w:r>
      <w:r w:rsidR="008516BF">
        <w:rPr>
          <w:sz w:val="24"/>
          <w:szCs w:val="24"/>
        </w:rPr>
        <w:t xml:space="preserve"> Добавленные трёхмерные объекты можно выбирать, перемещать и поворачивать.</w:t>
      </w:r>
      <w:r w:rsidR="00392CA7">
        <w:rPr>
          <w:sz w:val="24"/>
          <w:szCs w:val="24"/>
        </w:rPr>
        <w:t xml:space="preserve"> Присутствует возможность переключения режимов курсора между </w:t>
      </w:r>
      <w:r w:rsidR="00392CA7">
        <w:rPr>
          <w:sz w:val="24"/>
          <w:szCs w:val="24"/>
          <w:lang w:val="en-US"/>
        </w:rPr>
        <w:t>“</w:t>
      </w:r>
      <w:r w:rsidR="00392CA7">
        <w:rPr>
          <w:sz w:val="24"/>
          <w:szCs w:val="24"/>
        </w:rPr>
        <w:t>кистью</w:t>
      </w:r>
      <w:r w:rsidR="00392CA7">
        <w:rPr>
          <w:sz w:val="24"/>
          <w:szCs w:val="24"/>
          <w:lang w:val="en-US"/>
        </w:rPr>
        <w:t>”</w:t>
      </w:r>
      <w:r w:rsidR="00392CA7">
        <w:rPr>
          <w:sz w:val="24"/>
          <w:szCs w:val="24"/>
        </w:rPr>
        <w:t xml:space="preserve"> и курсором выбора объектов.</w:t>
      </w:r>
    </w:p>
    <w:p w:rsidR="00A54EEE" w:rsidRPr="000105B6" w:rsidRDefault="00A54EEE" w:rsidP="00A80A31">
      <w:pPr>
        <w:spacing w:after="120"/>
        <w:ind w:left="-567"/>
        <w:jc w:val="center"/>
        <w:rPr>
          <w:rStyle w:val="me1"/>
          <w:color w:val="000000"/>
        </w:rPr>
      </w:pPr>
    </w:p>
    <w:sectPr w:rsidR="00A54EEE" w:rsidRPr="000105B6" w:rsidSect="007D0127">
      <w:pgSz w:w="11906" w:h="16838"/>
      <w:pgMar w:top="567" w:right="851" w:bottom="567" w:left="1701" w:header="227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534B" w:rsidRDefault="00B9534B" w:rsidP="00E331ED">
      <w:r>
        <w:separator/>
      </w:r>
    </w:p>
  </w:endnote>
  <w:endnote w:type="continuationSeparator" w:id="0">
    <w:p w:rsidR="00B9534B" w:rsidRDefault="00B9534B" w:rsidP="00E331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534B" w:rsidRDefault="00B9534B" w:rsidP="00E331ED">
      <w:r>
        <w:separator/>
      </w:r>
    </w:p>
  </w:footnote>
  <w:footnote w:type="continuationSeparator" w:id="0">
    <w:p w:rsidR="00B9534B" w:rsidRDefault="00B9534B" w:rsidP="00E331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A77B6"/>
    <w:multiLevelType w:val="hybridMultilevel"/>
    <w:tmpl w:val="C610D1AC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7D51FF"/>
    <w:multiLevelType w:val="hybridMultilevel"/>
    <w:tmpl w:val="BD863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537C4F"/>
    <w:multiLevelType w:val="hybridMultilevel"/>
    <w:tmpl w:val="618EEC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4C74"/>
    <w:rsid w:val="0000159C"/>
    <w:rsid w:val="0000364A"/>
    <w:rsid w:val="000105B6"/>
    <w:rsid w:val="00015E79"/>
    <w:rsid w:val="00035182"/>
    <w:rsid w:val="00042B9A"/>
    <w:rsid w:val="00076B14"/>
    <w:rsid w:val="000C50E7"/>
    <w:rsid w:val="000C6B0C"/>
    <w:rsid w:val="001025A7"/>
    <w:rsid w:val="001113F4"/>
    <w:rsid w:val="001176F3"/>
    <w:rsid w:val="0012584E"/>
    <w:rsid w:val="00163C36"/>
    <w:rsid w:val="001B6486"/>
    <w:rsid w:val="001C7441"/>
    <w:rsid w:val="001E320B"/>
    <w:rsid w:val="001F3EBB"/>
    <w:rsid w:val="001F615F"/>
    <w:rsid w:val="00205F34"/>
    <w:rsid w:val="00224EFF"/>
    <w:rsid w:val="0026119B"/>
    <w:rsid w:val="00290B80"/>
    <w:rsid w:val="002A1E93"/>
    <w:rsid w:val="002A5590"/>
    <w:rsid w:val="002D4793"/>
    <w:rsid w:val="002E579A"/>
    <w:rsid w:val="0030115D"/>
    <w:rsid w:val="00312AEA"/>
    <w:rsid w:val="00386918"/>
    <w:rsid w:val="00392CA7"/>
    <w:rsid w:val="00424D21"/>
    <w:rsid w:val="00430FF7"/>
    <w:rsid w:val="00434A74"/>
    <w:rsid w:val="004553CB"/>
    <w:rsid w:val="004604F4"/>
    <w:rsid w:val="004636A5"/>
    <w:rsid w:val="0047112B"/>
    <w:rsid w:val="0048768E"/>
    <w:rsid w:val="00496292"/>
    <w:rsid w:val="004B0C70"/>
    <w:rsid w:val="004D6855"/>
    <w:rsid w:val="004E057A"/>
    <w:rsid w:val="004F556A"/>
    <w:rsid w:val="00525ED7"/>
    <w:rsid w:val="00530460"/>
    <w:rsid w:val="005335E9"/>
    <w:rsid w:val="00534AD9"/>
    <w:rsid w:val="00540936"/>
    <w:rsid w:val="005504AB"/>
    <w:rsid w:val="005574FF"/>
    <w:rsid w:val="00583939"/>
    <w:rsid w:val="005A098C"/>
    <w:rsid w:val="005F74FE"/>
    <w:rsid w:val="006005C4"/>
    <w:rsid w:val="00680320"/>
    <w:rsid w:val="006837C8"/>
    <w:rsid w:val="006A59AC"/>
    <w:rsid w:val="006B5545"/>
    <w:rsid w:val="006C41D9"/>
    <w:rsid w:val="006F61E7"/>
    <w:rsid w:val="00710F4C"/>
    <w:rsid w:val="00714980"/>
    <w:rsid w:val="00746BDE"/>
    <w:rsid w:val="007523EB"/>
    <w:rsid w:val="00776C3B"/>
    <w:rsid w:val="00780BFA"/>
    <w:rsid w:val="007B4909"/>
    <w:rsid w:val="007D0127"/>
    <w:rsid w:val="007F4765"/>
    <w:rsid w:val="00803835"/>
    <w:rsid w:val="00806266"/>
    <w:rsid w:val="008102E5"/>
    <w:rsid w:val="00824C74"/>
    <w:rsid w:val="008277C3"/>
    <w:rsid w:val="00837C89"/>
    <w:rsid w:val="008516BF"/>
    <w:rsid w:val="00871C14"/>
    <w:rsid w:val="00886223"/>
    <w:rsid w:val="008935E2"/>
    <w:rsid w:val="008B05BC"/>
    <w:rsid w:val="008C4861"/>
    <w:rsid w:val="008E19B8"/>
    <w:rsid w:val="00902362"/>
    <w:rsid w:val="00902629"/>
    <w:rsid w:val="00903ADD"/>
    <w:rsid w:val="00932F75"/>
    <w:rsid w:val="0095764C"/>
    <w:rsid w:val="00965F2B"/>
    <w:rsid w:val="0098742F"/>
    <w:rsid w:val="00991056"/>
    <w:rsid w:val="009A02BE"/>
    <w:rsid w:val="009A1F3C"/>
    <w:rsid w:val="00A21597"/>
    <w:rsid w:val="00A5334A"/>
    <w:rsid w:val="00A53FFA"/>
    <w:rsid w:val="00A54EEE"/>
    <w:rsid w:val="00A56042"/>
    <w:rsid w:val="00A80A31"/>
    <w:rsid w:val="00A94320"/>
    <w:rsid w:val="00AA1305"/>
    <w:rsid w:val="00AC1015"/>
    <w:rsid w:val="00AD71E5"/>
    <w:rsid w:val="00AE1C98"/>
    <w:rsid w:val="00B85899"/>
    <w:rsid w:val="00B93BD8"/>
    <w:rsid w:val="00B943AF"/>
    <w:rsid w:val="00B9534B"/>
    <w:rsid w:val="00BB102D"/>
    <w:rsid w:val="00BC50D9"/>
    <w:rsid w:val="00BD134C"/>
    <w:rsid w:val="00BD14D5"/>
    <w:rsid w:val="00BE0CCE"/>
    <w:rsid w:val="00BF260F"/>
    <w:rsid w:val="00C01B5A"/>
    <w:rsid w:val="00C05B58"/>
    <w:rsid w:val="00C1637C"/>
    <w:rsid w:val="00C222AE"/>
    <w:rsid w:val="00C2345D"/>
    <w:rsid w:val="00C314E9"/>
    <w:rsid w:val="00C343CE"/>
    <w:rsid w:val="00C42D6E"/>
    <w:rsid w:val="00C51673"/>
    <w:rsid w:val="00C76ABA"/>
    <w:rsid w:val="00C80EB0"/>
    <w:rsid w:val="00C900A7"/>
    <w:rsid w:val="00C95EE7"/>
    <w:rsid w:val="00CB7CE8"/>
    <w:rsid w:val="00CF02DB"/>
    <w:rsid w:val="00CF1C55"/>
    <w:rsid w:val="00CF2C9B"/>
    <w:rsid w:val="00D1367D"/>
    <w:rsid w:val="00D205A7"/>
    <w:rsid w:val="00D40298"/>
    <w:rsid w:val="00D44CEF"/>
    <w:rsid w:val="00D74668"/>
    <w:rsid w:val="00D75D76"/>
    <w:rsid w:val="00D964B4"/>
    <w:rsid w:val="00DD55EA"/>
    <w:rsid w:val="00DF78C2"/>
    <w:rsid w:val="00E331ED"/>
    <w:rsid w:val="00E45B16"/>
    <w:rsid w:val="00E77762"/>
    <w:rsid w:val="00E92D3F"/>
    <w:rsid w:val="00E93A9F"/>
    <w:rsid w:val="00E96989"/>
    <w:rsid w:val="00EB046C"/>
    <w:rsid w:val="00ED2789"/>
    <w:rsid w:val="00EF2090"/>
    <w:rsid w:val="00F02E59"/>
    <w:rsid w:val="00F15B42"/>
    <w:rsid w:val="00F34A42"/>
    <w:rsid w:val="00F4434F"/>
    <w:rsid w:val="00F94514"/>
    <w:rsid w:val="00FB498B"/>
    <w:rsid w:val="00FC3E89"/>
    <w:rsid w:val="00FD3321"/>
    <w:rsid w:val="00FE3F6B"/>
    <w:rsid w:val="00FE7A22"/>
    <w:rsid w:val="00FF7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C74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24C74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4C74"/>
    <w:rPr>
      <w:rFonts w:ascii="Times New Roman" w:eastAsia="Calibri" w:hAnsi="Times New Roman" w:cs="Times New Roman"/>
      <w:smallCaps/>
      <w:spacing w:val="5"/>
      <w:sz w:val="36"/>
      <w:szCs w:val="36"/>
    </w:rPr>
  </w:style>
  <w:style w:type="paragraph" w:styleId="a3">
    <w:name w:val="Body Text"/>
    <w:basedOn w:val="a"/>
    <w:link w:val="a4"/>
    <w:semiHidden/>
    <w:rsid w:val="00824C74"/>
    <w:pPr>
      <w:jc w:val="both"/>
    </w:pPr>
    <w:rPr>
      <w:rFonts w:eastAsia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824C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824C7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9A02BE"/>
    <w:pPr>
      <w:ind w:left="720"/>
      <w:contextualSpacing/>
    </w:pPr>
  </w:style>
  <w:style w:type="character" w:customStyle="1" w:styleId="me1">
    <w:name w:val="me1"/>
    <w:basedOn w:val="a0"/>
    <w:rsid w:val="009A02BE"/>
  </w:style>
  <w:style w:type="paragraph" w:styleId="a6">
    <w:name w:val="Balloon Text"/>
    <w:basedOn w:val="a"/>
    <w:link w:val="a7"/>
    <w:uiPriority w:val="99"/>
    <w:semiHidden/>
    <w:unhideWhenUsed/>
    <w:rsid w:val="008277C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77C3"/>
    <w:rPr>
      <w:rFonts w:ascii="Tahoma" w:eastAsia="Calibri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E331E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331ED"/>
    <w:rPr>
      <w:rFonts w:ascii="Times New Roman" w:eastAsia="Calibri" w:hAnsi="Times New Roman" w:cs="Times New Roman"/>
      <w:sz w:val="28"/>
      <w:szCs w:val="28"/>
    </w:rPr>
  </w:style>
  <w:style w:type="paragraph" w:styleId="aa">
    <w:name w:val="footer"/>
    <w:basedOn w:val="a"/>
    <w:link w:val="ab"/>
    <w:uiPriority w:val="99"/>
    <w:semiHidden/>
    <w:unhideWhenUsed/>
    <w:rsid w:val="00E331E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E331ED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8</Pages>
  <Words>1424</Words>
  <Characters>8119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cp:keywords/>
  <dc:description/>
  <cp:lastModifiedBy>Nikolai</cp:lastModifiedBy>
  <cp:revision>142</cp:revision>
  <dcterms:created xsi:type="dcterms:W3CDTF">2021-03-03T09:28:00Z</dcterms:created>
  <dcterms:modified xsi:type="dcterms:W3CDTF">2021-11-25T22:22:00Z</dcterms:modified>
</cp:coreProperties>
</file>