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Должности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Должности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Полное 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045fa719-cf3a-44e5-8c81-d41f6122cf48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55555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55555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ba89a677-6cea-497b-9d04-19bc1f2feb83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gdgdf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gdgdfgfd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10:31,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10:31,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a19184f4-423c-424a-9b74-6123131419fd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gfgdfg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gfgdfg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e803648d-115c-49c7-8598-d8bf7d69a54b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Operffff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17:47,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17:47,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1ad2b35a-454d-49d4-9061-633893a25382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8ed14b34-3116-49a0-8c36-52d5c8ff717c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673e22d4-3152-462b-865a-417df14014fc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d36bbf97-12c2-48f6-87bf-4c3dd8c65678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12:53, 23.03.23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23.03.23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427a8b13-6286-49a3-8b52-4192411d1250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Аудитор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Аудитор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11:12, 14.02.23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5804d43d-9edb-4393-97c3-f61af914f78d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ce5963e2-5c3a-4a1e-9f8f-ee1d09a196cf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злодей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10:44, 14.02.23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10:44, 14.02.23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b1fd1c5c-f10a-4738-b538-812e7833cb09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Ботаник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Ботаник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42d13279-9db1-48c8-ae3f-d225fa0c8241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влвлвлв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влвлвлввввв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1f69d472-9ad1-48de-bce8-5b5494282b90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Генеральный 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Генеральный 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8e1b112d-b1c7-48e6-b29b-bb4ca1c211a7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Глава администрации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Глава администрации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0cff08cd-fe00-4a08-88bc-0d709337da53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инженер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инженер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44706e79-5d2e-45da-9b6d-0943a67f0bbe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Двойник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Двойник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8a50a2a0-1329-4b4f-be33-a1c2e372d810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db0b5dd5-3858-40cd-ac17-a67bf0fd9500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a6240f95-29ee-4288-9894-3d597e65b6b6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ДДС-02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ДДС-02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55 строк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