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Организации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12344 (145 коек)1 и еще 1 койка1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12344 (145 коек)1 и еще 1 койка1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Изменить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960" w:right="9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Общие 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Контакты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Контакты дежурных служб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Реквизиты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Силы и средства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Дополнительно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highlight w:val="white"/>
          <w:u w:val="single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Сотрудники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50" w:right="75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388e3c" w:val="clear"/>
        </w:rPr>
      </w:pPr>
      <w:r w:rsidDel="00000000" w:rsidR="00000000" w:rsidRPr="00000000">
        <w:rPr>
          <w:sz w:val="20"/>
          <w:szCs w:val="20"/>
          <w:shd w:fill="388e3c" w:val="clear"/>
          <w:rtl w:val="0"/>
        </w:rPr>
        <w:t xml:space="preserve">Котельная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388e3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00bcd4" w:val="clear"/>
        </w:rPr>
      </w:pPr>
      <w:r w:rsidDel="00000000" w:rsidR="00000000" w:rsidRPr="00000000">
        <w:rPr>
          <w:sz w:val="20"/>
          <w:szCs w:val="20"/>
          <w:shd w:fill="00bcd4" w:val="clear"/>
          <w:rtl w:val="0"/>
        </w:rPr>
        <w:t xml:space="preserve">Новости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4db6ac" w:val="clear"/>
        </w:rPr>
      </w:pPr>
      <w:r w:rsidDel="00000000" w:rsidR="00000000" w:rsidRPr="00000000">
        <w:rPr>
          <w:sz w:val="20"/>
          <w:szCs w:val="20"/>
          <w:shd w:fill="4db6ac" w:val="clear"/>
          <w:rtl w:val="0"/>
        </w:rPr>
        <w:t xml:space="preserve">ОМПЛ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4db6a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ef5350" w:val="clear"/>
        </w:rPr>
      </w:pPr>
      <w:r w:rsidDel="00000000" w:rsidR="00000000" w:rsidRPr="00000000">
        <w:rPr>
          <w:sz w:val="20"/>
          <w:szCs w:val="20"/>
          <w:shd w:fill="ef5350" w:val="clear"/>
          <w:rtl w:val="0"/>
        </w:rPr>
        <w:t xml:space="preserve">ПОО.2 Класс опасности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ef535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ПОО.3 Класс опасности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ПОО.4 Класс опасности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f9800" w:val="clear"/>
        </w:rPr>
      </w:pPr>
      <w:r w:rsidDel="00000000" w:rsidR="00000000" w:rsidRPr="00000000">
        <w:rPr>
          <w:sz w:val="20"/>
          <w:szCs w:val="20"/>
          <w:shd w:fill="ff9800" w:val="clear"/>
          <w:rtl w:val="0"/>
        </w:rPr>
        <w:t xml:space="preserve">ПОО.Класс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sz w:val="20"/>
          <w:szCs w:val="20"/>
          <w:shd w:fill="ff9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 организации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+7(999)999-99-99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Физический адрес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Гоголя, д 35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Электронная почта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Генеральный директор (Руководитель)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autotest_kiap kiap-pbx-admin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Глава администрации (Руководитель)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autotest_kiap kiap-pbx-admin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Генеральный директор (Руководитель)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sdfsadfasdf lk;lk;lk hjghjghjgh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Генеральный директор (Руководитель)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Зеленчуков Зиновий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Ботаник (Руководитель)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Миронова Екатерина Тимуровна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Директор (Руководитель СБ)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Михайлова Юлия Данииловна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Ихтиолог (Руководитель)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Тестов Тест Тестовичичь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влвлвлв (Руководитель)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ф и о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Контакты дежурных служб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+7(999)999-99-99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test2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test3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test3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Реквизиты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Юридический адрес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Гоголя, д 35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Почтовый адрес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Гоголя, д 35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600" w:right="600" w:firstLine="0"/>
        <w:rPr>
          <w:color w:val="1f409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ИНН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ОГРН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ОКПО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ОКУД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КПП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Силы и средства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Людей в здании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Техники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Личного состава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организации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Другое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Назначение организации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Здравоохранение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  <w:t xml:space="preserve">Отобразить на слое ГИС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80" w:right="840" w:hanging="360"/>
      </w:pPr>
      <w:r w:rsidDel="00000000" w:rsidR="00000000" w:rsidRPr="00000000">
        <w:rPr>
          <w:sz w:val="56"/>
          <w:szCs w:val="56"/>
          <w:highlight w:val="white"/>
          <w:rtl w:val="0"/>
        </w:rPr>
        <w:t xml:space="preserve">dddhhhh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80" w:right="840" w:hanging="360"/>
      </w:pPr>
      <w:r w:rsidDel="00000000" w:rsidR="00000000" w:rsidRPr="00000000">
        <w:rPr>
          <w:sz w:val="56"/>
          <w:szCs w:val="56"/>
          <w:highlight w:val="white"/>
          <w:rtl w:val="0"/>
        </w:rPr>
        <w:t xml:space="preserve">dddккка уа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Паспорт объекта, файлы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1">
        <w:r w:rsidDel="00000000" w:rsidR="00000000" w:rsidRPr="00000000">
          <w:rPr>
            <w:color w:val="1a1c21"/>
            <w:shd w:fill="f7f8fb" w:val="clear"/>
            <w:rtl w:val="0"/>
          </w:rPr>
          <w:t xml:space="preserve">Тестовый файл_.docx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17:07, 01.08.23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2">
        <w:r w:rsidDel="00000000" w:rsidR="00000000" w:rsidRPr="00000000">
          <w:rPr>
            <w:color w:val="1a1c21"/>
            <w:shd w:fill="f7f8fb" w:val="clear"/>
            <w:rtl w:val="0"/>
          </w:rPr>
          <w:t xml:space="preserve">sample-JPG-File.jpeg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19:53, 08.02.23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3">
        <w:r w:rsidDel="00000000" w:rsidR="00000000" w:rsidRPr="00000000">
          <w:rPr>
            <w:color w:val="1a1c21"/>
            <w:shd w:fill="f7f8fb" w:val="clear"/>
            <w:rtl w:val="0"/>
          </w:rPr>
          <w:t xml:space="preserve">pngtree-jpg.jpg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19:52, 08.02.23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4">
        <w:r w:rsidDel="00000000" w:rsidR="00000000" w:rsidRPr="00000000">
          <w:rPr>
            <w:color w:val="1a1c21"/>
            <w:shd w:fill="f7f8fb" w:val="clear"/>
            <w:rtl w:val="0"/>
          </w:rPr>
          <w:t xml:space="preserve">test_pgn.png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19:45, 08.02.23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5">
        <w:r w:rsidDel="00000000" w:rsidR="00000000" w:rsidRPr="00000000">
          <w:rPr>
            <w:color w:val="1a1c21"/>
            <w:shd w:fill="f7f8fb" w:val="clear"/>
            <w:rtl w:val="0"/>
          </w:rPr>
          <w:t xml:space="preserve">Image_test.png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19:44, 08.02.23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6">
        <w:r w:rsidDel="00000000" w:rsidR="00000000" w:rsidRPr="00000000">
          <w:rPr>
            <w:color w:val="1a1c21"/>
            <w:shd w:fill="f7f8fb" w:val="clear"/>
            <w:rtl w:val="0"/>
          </w:rPr>
          <w:t xml:space="preserve">2560px-EIA_Resolution_Chart_1956.svg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19:41, 08.02.23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7">
        <w:r w:rsidDel="00000000" w:rsidR="00000000" w:rsidRPr="00000000">
          <w:rPr>
            <w:color w:val="1a1c21"/>
            <w:shd w:fill="f7f8fb" w:val="clear"/>
            <w:rtl w:val="0"/>
          </w:rPr>
          <w:t xml:space="preserve">0001202112300173.pdf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18:57, 28.12.22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8">
        <w:r w:rsidDel="00000000" w:rsidR="00000000" w:rsidRPr="00000000">
          <w:rPr>
            <w:color w:val="1a1c21"/>
            <w:shd w:fill="f7f8fb" w:val="clear"/>
            <w:rtl w:val="0"/>
          </w:rPr>
          <w:t xml:space="preserve">test.pdf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16:35, 18.11.22</w:t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Сотрудники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5.7142857142858"/>
        <w:gridCol w:w="1165.7142857142858"/>
        <w:gridCol w:w="1165.7142857142858"/>
        <w:gridCol w:w="1165.7142857142858"/>
        <w:gridCol w:w="1165.7142857142858"/>
        <w:gridCol w:w="1165.7142857142858"/>
        <w:gridCol w:w="1165.7142857142858"/>
        <w:tblGridChange w:id="0">
          <w:tblGrid>
            <w:gridCol w:w="1165.7142857142858"/>
            <w:gridCol w:w="1165.7142857142858"/>
            <w:gridCol w:w="1165.7142857142858"/>
            <w:gridCol w:w="1165.7142857142858"/>
            <w:gridCol w:w="1165.7142857142858"/>
            <w:gridCol w:w="1165.7142857142858"/>
            <w:gridCol w:w="1165.714285714285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Должностное лицо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Дежурная 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Должность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Ранг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КЧС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2022-12-01T17:06:22.247256872 N 0270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qqqq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Глава администрации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2022-12-01T17:07:47.080051655 N 0270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влвлвлв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Зверев Константин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Глава администрации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Зеленчуков Зиновий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Миронова Екатерина Тимуровна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Ботаник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Михайлова Юлия Данииловна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Директор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 СБ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Мудров Павел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Аудитор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Петрова Поп Алеховна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Robot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Админ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Robot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Админ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qqqq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Robot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tblGridChange w:id="0">
          <w:tblGrid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  <w:t xml:space="preserve">Всего 18 строк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Добавить сотрудника</w:t>
      </w:r>
    </w:p>
    <w:p w:rsidR="00000000" w:rsidDel="00000000" w:rsidP="00000000" w:rsidRDefault="00000000" w:rsidRPr="00000000" w14:paraId="000005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Метаданные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14:42, 21.12.21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Иванов Иван Александрович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11:37, 13.06.23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Админ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sample-JPG-File.jpeg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Сохранить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файл</w:t>
        </w:r>
      </w:hyperlink>
      <w:r w:rsidDel="00000000" w:rsidR="00000000" w:rsidRPr="00000000">
        <w:rPr>
          <w:rtl w:val="0"/>
        </w:rPr>
        <w:t xml:space="preserve"> (1 кБ)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companies" TargetMode="External"/><Relationship Id="rId22" Type="http://schemas.openxmlformats.org/officeDocument/2006/relationships/hyperlink" Target="https://test.kiap.local:443/files/test.kiap.local/companies/86a9bf92-bc42-470a-94af-7429abd580e2/sample-JPG-File.jpeg" TargetMode="External"/><Relationship Id="rId21" Type="http://schemas.openxmlformats.org/officeDocument/2006/relationships/hyperlink" Target="https://test.kiap.local:443/files/test.kiap.local/companies/86a9bf92-bc42-470a-94af-7429abd580e2/%D0%A2%D0%B5%D1%81%D1%82%D0%BE%D0%B2%D1%8B%D0%B9%20%D1%84%D0%B0%D0%B9%D0%BB_.docx" TargetMode="External"/><Relationship Id="rId24" Type="http://schemas.openxmlformats.org/officeDocument/2006/relationships/hyperlink" Target="https://test.kiap.local:443/files/test.kiap.local/companies/86a9bf92-bc42-470a-94af-7429abd580e2/test_pgn.png" TargetMode="External"/><Relationship Id="rId23" Type="http://schemas.openxmlformats.org/officeDocument/2006/relationships/hyperlink" Target="https://test.kiap.local:443/files/test.kiap.local/companies/86a9bf92-bc42-470a-94af-7429abd580e2/pngtree-jpg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26" Type="http://schemas.openxmlformats.org/officeDocument/2006/relationships/hyperlink" Target="https://test.kiap.local:443/files/test.kiap.local/companies/86a9bf92-bc42-470a-94af-7429abd580e2/2560px-EIA_Resolution_Chart_1956.svg" TargetMode="External"/><Relationship Id="rId25" Type="http://schemas.openxmlformats.org/officeDocument/2006/relationships/hyperlink" Target="https://test.kiap.local:443/files/test.kiap.local/companies/86a9bf92-bc42-470a-94af-7429abd580e2/Image_test.png" TargetMode="External"/><Relationship Id="rId28" Type="http://schemas.openxmlformats.org/officeDocument/2006/relationships/hyperlink" Target="https://test.kiap.local:443/files/test.kiap.local/companies/86a9bf92-bc42-470a-94af-7429abd580e2/test.pdf" TargetMode="External"/><Relationship Id="rId27" Type="http://schemas.openxmlformats.org/officeDocument/2006/relationships/hyperlink" Target="https://test.kiap.local:443/files/test.kiap.local/companies/86a9bf92-bc42-470a-94af-7429abd580e2/0001202112300173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docs.google.com/" TargetMode="External"/><Relationship Id="rId30" Type="http://schemas.openxmlformats.org/officeDocument/2006/relationships/hyperlink" Target="https://test.kiap.local:443/files/test.kiap.local/companies/86a9bf92-bc42-470a-94af-7429abd580e2/sample-JPG-File.jpeg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19" Type="http://schemas.openxmlformats.org/officeDocument/2006/relationships/hyperlink" Target="http://docs.google.com/dicts" TargetMode="External"/><Relationship Id="rId1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