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14:05,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14:02,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14:01, 29.08.23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14:05,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14:02, 29.08.23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14:01, 29.08.23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