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происшествиям: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Назначения служб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пострадавших, более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 детей, более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погибших, более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 детей, более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происшествиям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17:20,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19:12,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12:12, 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12:14, 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11:32,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15:37,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229 строк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