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СМС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14:39, 07.09.23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14:27,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14:26, 07.09.23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c1b699e-0f30-4ec5-8460-bb3a1f851538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a190b86c-05b5-4606-a185-5dd962a28e8e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5db5f90c-0215-4299-b549-d8766c56c9ec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889c4c4-f751-463d-b161-2544613cb6f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9768de88-ebd8-41b8-a414-52dd9e8687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