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org.openqa.selenium.remote.UnreachableBrowserException: Error communicating with the remote browser. It may have died. Build info: version: '4.11.0', revision: '040bc5406b' System info: os.name: 'Linux', os.arch: 'amd64', os.version: '6.2.0-32-generic', java.version: '17.0.7' Driver info: org.openqa.selenium.chrome.ChromeDriver Command: [ede7c19d299797a0bb9e4a8150d51285, getPageSource []] Capabilities {acceptInsecureCerts: true, browserName: chrome, browserVersion: 116.0.5845.187, chrome: {chromedriverVersion: 116.0.5845.96 (1a3918166880..., userDataDir: /tmp/.org.chromium.Chromium...}, fedcm:accounts: true, goog:chromeOptions: {debuggerAddress: localhost:39437}, networkConnectionEnabled: false, pageLoadStrategy: normal, platformName: linux, proxy: Proxy(manual, http=172.16.5..., se:cdp: ws://localhost:39437/devtoo..., se:cdpVersion: 116.0.5845.187, setWindowRect: true, strictFileInteractability: false, timeouts: {implicit: 0, pageLoad: 300000, script: 30000}, unhandledPromptBehavior: accept, webauthn:extension:credBlob: true, webauthn:extension:largeBlob: true, webauthn:extension:minPinLength: true, webauthn:extension:prf: true, webauthn:virtualAuthenticators: true} Session ID: ede7c19d299797a0bb9e4a8150d51285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