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сент15-ЧС.1.1.6-4ba6b707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сент15-ЧС.1.1.6-4ba6b707 от 17:27, 15.09.23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обработкеЧС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17:27,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17:27,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17:27,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Видеоаналитика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17:28, 15.09.23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Первомайская, д 20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17:28, 15.09.23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17:27, 15.09.23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2023-09-15T17:27:38.756732592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Черкесск, ул Первомайская, д 20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17:28, 15.09.23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2023-09-15T17:27:38.756732592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≈17:39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42вап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276113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≈17:29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17:27, 15.09.23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17:27, 15.09.23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ЧС и метке ЧС: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egfe32 ТЕССССТТТ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g34g34g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3. Формы ЧС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4">
        <w:r w:rsidDel="00000000" w:rsidR="00000000" w:rsidRPr="00000000">
          <w:rPr>
            <w:color w:val="1f4094"/>
            <w:shd w:fill="f7f8fb" w:val="clear"/>
            <w:rtl w:val="0"/>
          </w:rPr>
          <w:t xml:space="preserve">12344 (145 коек)1 и еще 1 койка1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388e3c" w:val="clear"/>
        </w:rPr>
      </w:pPr>
      <w:r w:rsidDel="00000000" w:rsidR="00000000" w:rsidRPr="00000000">
        <w:rPr>
          <w:color w:val="ffffff"/>
          <w:shd w:fill="388e3c" w:val="clear"/>
          <w:rtl w:val="0"/>
        </w:rPr>
        <w:t xml:space="preserve">Котельная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color w:val="ffffff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color w:val="ffffff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5">
        <w:r w:rsidDel="00000000" w:rsidR="00000000" w:rsidRPr="00000000">
          <w:rPr>
            <w:color w:val="1f4094"/>
            <w:shd w:fill="f7f8fb" w:val="clear"/>
            <w:rtl w:val="0"/>
          </w:rPr>
          <w:t xml:space="preserve">тест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+7(978)875-14-93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6">
        <w:r w:rsidDel="00000000" w:rsidR="00000000" w:rsidRPr="00000000">
          <w:rPr>
            <w:color w:val="1f4094"/>
            <w:shd w:fill="f7f8fb" w:val="clear"/>
            <w:rtl w:val="0"/>
          </w:rPr>
          <w:t xml:space="preserve">тест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+7(978)875-14-93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455dfe65-50ec-4fef-9f1b-db133fe014b4" TargetMode="External"/><Relationship Id="rId22" Type="http://schemas.openxmlformats.org/officeDocument/2006/relationships/hyperlink" Target="http://docs.google.com/kb/articles/83c22b97-ed96-487d-950f-c2a7780fab62" TargetMode="External"/><Relationship Id="rId21" Type="http://schemas.openxmlformats.org/officeDocument/2006/relationships/hyperlink" Target="http://docs.google.com/kb/articles/948272f6-15db-4d93-b605-9d40efe1b860" TargetMode="External"/><Relationship Id="rId24" Type="http://schemas.openxmlformats.org/officeDocument/2006/relationships/hyperlink" Target="http://docs.google.com/dicts/companies/86a9bf92-bc42-470a-94af-7429abd580e2" TargetMode="External"/><Relationship Id="rId23" Type="http://schemas.openxmlformats.org/officeDocument/2006/relationships/hyperlink" Target="http://docs.google.com/kb/articles/609eeff2-23de-412a-b57c-26c5ea2b3f0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://docs.google.com/dicts/companies/31d56e3e-040d-4eea-a6a4-9a19a93a9568" TargetMode="External"/><Relationship Id="rId25" Type="http://schemas.openxmlformats.org/officeDocument/2006/relationships/hyperlink" Target="http://docs.google.com/dicts/companies/0f825c91-721b-40eb-8d87-c49c5147e9d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events/inciden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