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E139" w14:textId="1EA32787" w:rsidR="00837D34" w:rsidRDefault="00762725">
      <w:pPr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b/>
          <w:color w:val="000000"/>
          <w:sz w:val="24"/>
        </w:rPr>
        <w:t xml:space="preserve">Name: Sayali </w:t>
      </w:r>
      <w:proofErr w:type="spellStart"/>
      <w:r>
        <w:rPr>
          <w:rFonts w:ascii="Cambria Math" w:eastAsia="Cambria Math" w:hAnsi="Cambria Math" w:cs="Cambria Math"/>
          <w:b/>
          <w:color w:val="000000"/>
          <w:sz w:val="24"/>
        </w:rPr>
        <w:t>Machhindra</w:t>
      </w:r>
      <w:proofErr w:type="spellEnd"/>
      <w:r>
        <w:rPr>
          <w:rFonts w:ascii="Cambria Math" w:eastAsia="Cambria Math" w:hAnsi="Cambria Math" w:cs="Cambria Math"/>
          <w:b/>
          <w:color w:val="000000"/>
          <w:sz w:val="24"/>
        </w:rPr>
        <w:t xml:space="preserve"> Jagtap</w:t>
      </w:r>
    </w:p>
    <w:p w14:paraId="56D43EB1" w14:textId="77777777" w:rsidR="00837D34" w:rsidRDefault="00762725">
      <w:pPr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 Math" w:eastAsia="Cambria Math" w:hAnsi="Cambria Math" w:cs="Cambria Math"/>
          <w:b/>
          <w:color w:val="000000"/>
          <w:sz w:val="24"/>
        </w:rPr>
        <w:t>Div</w:t>
      </w:r>
      <w:proofErr w:type="spellEnd"/>
      <w:r>
        <w:rPr>
          <w:rFonts w:ascii="Cambria Math" w:eastAsia="Cambria Math" w:hAnsi="Cambria Math" w:cs="Cambria Math"/>
          <w:b/>
          <w:color w:val="000000"/>
          <w:sz w:val="24"/>
        </w:rPr>
        <w:t xml:space="preserve">: 4 </w:t>
      </w:r>
    </w:p>
    <w:p w14:paraId="2775F73A" w14:textId="5E4F0718" w:rsidR="00837D34" w:rsidRDefault="00762725">
      <w:pPr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b/>
          <w:color w:val="000000"/>
          <w:sz w:val="24"/>
        </w:rPr>
        <w:t>Roll_NO:20U436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739A2743" w14:textId="77777777" w:rsidR="00837D34" w:rsidRDefault="00762725">
      <w:pPr>
        <w:spacing w:after="280" w:line="240" w:lineRule="auto"/>
        <w:ind w:hanging="45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</w:rPr>
        <w:t>No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6</w:t>
      </w:r>
    </w:p>
    <w:p w14:paraId="7BE12235" w14:textId="77777777" w:rsidR="00837D34" w:rsidRDefault="007627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Code:-</w:t>
      </w:r>
      <w:proofErr w:type="gramEnd"/>
    </w:p>
    <w:p w14:paraId="06EA489D" w14:textId="77777777" w:rsidR="00837D34" w:rsidRDefault="00837D3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F05E2A" w14:textId="77777777" w:rsidR="00837D34" w:rsidRDefault="007627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QUESTIONS = [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cough?',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 sore throat?',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 fever?',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    'Are you noticing any unexplained excessive sweating?',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an itchy throat?',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 runny nose?',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 stuffy nose?',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 headache?',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feel tired without actually exhausting yourself?'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THRESHOLD = {</w:t>
      </w:r>
      <w:r>
        <w:rPr>
          <w:rFonts w:ascii="Times New Roman" w:eastAsia="Times New Roman" w:hAnsi="Times New Roman" w:cs="Times New Roman"/>
          <w:sz w:val="24"/>
        </w:rPr>
        <w:br/>
        <w:t xml:space="preserve">    'Mild': 30,</w:t>
      </w:r>
      <w:r>
        <w:rPr>
          <w:rFonts w:ascii="Times New Roman" w:eastAsia="Times New Roman" w:hAnsi="Times New Roman" w:cs="Times New Roman"/>
          <w:sz w:val="24"/>
        </w:rPr>
        <w:br/>
        <w:t xml:space="preserve">    'Severe': 50,</w:t>
      </w:r>
      <w:r>
        <w:rPr>
          <w:rFonts w:ascii="Times New Roman" w:eastAsia="Times New Roman" w:hAnsi="Times New Roman" w:cs="Times New Roman"/>
          <w:sz w:val="24"/>
        </w:rPr>
        <w:br/>
        <w:t xml:space="preserve">    'Extreme': 75</w:t>
      </w:r>
      <w:r>
        <w:rPr>
          <w:rFonts w:ascii="Times New Roman" w:eastAsia="Times New Roman" w:hAnsi="Times New Roman" w:cs="Times New Roman"/>
          <w:sz w:val="24"/>
        </w:rPr>
        <w:br/>
        <w:t>}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expertSystem</w:t>
      </w:r>
      <w:proofErr w:type="spellEnd"/>
      <w:r>
        <w:rPr>
          <w:rFonts w:ascii="Times New Roman" w:eastAsia="Times New Roman" w:hAnsi="Times New Roman" w:cs="Times New Roman"/>
          <w:sz w:val="24"/>
        </w:rPr>
        <w:t>(questions, threshold):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score = 0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for question in questions: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print(question+" (Y/N) 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input("&gt; 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ans.lower</w:t>
      </w:r>
      <w:proofErr w:type="spellEnd"/>
      <w:r>
        <w:rPr>
          <w:rFonts w:ascii="Times New Roman" w:eastAsia="Times New Roman" w:hAnsi="Times New Roman" w:cs="Times New Roman"/>
          <w:sz w:val="24"/>
        </w:rPr>
        <w:t>() == 'y':</w:t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       print('On a scale of 1-10 how bad is it ?')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input('&gt; ')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while((not </w:t>
      </w:r>
      <w:proofErr w:type="spellStart"/>
      <w:r>
        <w:rPr>
          <w:rFonts w:ascii="Times New Roman" w:eastAsia="Times New Roman" w:hAnsi="Times New Roman" w:cs="Times New Roman"/>
          <w:sz w:val="24"/>
        </w:rPr>
        <w:t>ip.isnumeric</w:t>
      </w:r>
      <w:proofErr w:type="spellEnd"/>
      <w:r>
        <w:rPr>
          <w:rFonts w:ascii="Times New Roman" w:eastAsia="Times New Roman" w:hAnsi="Times New Roman" w:cs="Times New Roman"/>
          <w:sz w:val="24"/>
        </w:rPr>
        <w:t>()) or int(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>) &lt; 1 or int(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>) &gt; 10):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print('Enter a valid input !')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input('&gt; ')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score += in</w:t>
      </w:r>
      <w:r>
        <w:rPr>
          <w:rFonts w:ascii="Times New Roman" w:eastAsia="Times New Roman" w:hAnsi="Times New Roman" w:cs="Times New Roman"/>
          <w:sz w:val="24"/>
        </w:rPr>
        <w:t>t(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if score &gt;= threshold['Extreme']: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print("You are showing symptoms of having EXTREME COVID-19")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print("Please call +91 8112233445 immediately to immediate assistance")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print("Based on your symptoms</w:t>
      </w:r>
      <w:r>
        <w:rPr>
          <w:rFonts w:ascii="Times New Roman" w:eastAsia="Times New Roman" w:hAnsi="Times New Roman" w:cs="Times New Roman"/>
          <w:sz w:val="24"/>
        </w:rPr>
        <w:t>, You will need Immediate Hospitalization")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lastRenderedPageBreak/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score &gt;= threshold['Severe']: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print("Based on your answers You are showing Symptoms of SEVERE COVID-19")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print("You are advised to contact a COVID-19 Specialist ASAP")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print("You</w:t>
      </w:r>
      <w:r>
        <w:rPr>
          <w:rFonts w:ascii="Times New Roman" w:eastAsia="Times New Roman" w:hAnsi="Times New Roman" w:cs="Times New Roman"/>
          <w:sz w:val="24"/>
        </w:rPr>
        <w:t xml:space="preserve"> are prescribed with </w:t>
      </w:r>
      <w:proofErr w:type="spellStart"/>
      <w:r>
        <w:rPr>
          <w:rFonts w:ascii="Times New Roman" w:eastAsia="Times New Roman" w:hAnsi="Times New Roman" w:cs="Times New Roman"/>
          <w:sz w:val="24"/>
        </w:rPr>
        <w:t>Favipriavir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Dolo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650 / Crocin 500, Paracetamol, </w:t>
      </w:r>
      <w:proofErr w:type="spellStart"/>
      <w:r>
        <w:rPr>
          <w:rFonts w:ascii="Times New Roman" w:eastAsia="Times New Roman" w:hAnsi="Times New Roman" w:cs="Times New Roman"/>
          <w:sz w:val="24"/>
        </w:rPr>
        <w:t>Brufane</w:t>
      </w:r>
      <w:proofErr w:type="spellEnd"/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print("Also </w:t>
      </w:r>
      <w:proofErr w:type="spellStart"/>
      <w:r>
        <w:rPr>
          <w:rFonts w:ascii="Times New Roman" w:eastAsia="Times New Roman" w:hAnsi="Times New Roman" w:cs="Times New Roman"/>
          <w:sz w:val="24"/>
        </w:rPr>
        <w:t>coduct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COVID-19 Lab Test ASAP at your own convenience as this might be a false Positive")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print("Lab Testing: </w:t>
      </w: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https://www.metropolisindia.com/parameter/pune/covid-19-rt-pcr-test</w:t>
        </w:r>
      </w:hyperlink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score &gt;= threshold['Mild']: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print("Based on your answers You are showing Symptoms of </w:t>
      </w:r>
      <w:r>
        <w:rPr>
          <w:rFonts w:ascii="Times New Roman" w:eastAsia="Times New Roman" w:hAnsi="Times New Roman" w:cs="Times New Roman"/>
          <w:sz w:val="24"/>
        </w:rPr>
        <w:t>VERY MILD COVID-19")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print("Please Isolate yourself Immediately on a precautionary basis")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print("As this has a possibility of being a false positive , please consider testing yourself")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print("At home testing using Self-Testing kit</w:t>
      </w:r>
      <w:r>
        <w:rPr>
          <w:rFonts w:ascii="Times New Roman" w:eastAsia="Times New Roman" w:hAnsi="Times New Roman" w:cs="Times New Roman"/>
          <w:sz w:val="24"/>
        </w:rPr>
        <w:t>s is recommended , but you can get Lab Tests as well")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</w:t>
      </w:r>
      <w:proofErr w:type="spellStart"/>
      <w:r>
        <w:rPr>
          <w:rFonts w:ascii="Times New Roman" w:eastAsia="Times New Roman" w:hAnsi="Times New Roman" w:cs="Times New Roman"/>
          <w:sz w:val="24"/>
        </w:rPr>
        <w:t>Self testing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https://www.flipkart.com/myla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b-coviself-covid-19-rapid-antigen-test-kit/p/itm4d34ea09cad97</w:t>
        </w:r>
      </w:hyperlink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print("Lab Testing  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https://www.metropolisindia.com/parameter/pune/covid-19-rt-pcr-test</w:t>
        </w:r>
      </w:hyperlink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</w:rPr>
        <w:t>else: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print("You are Showing NO Symptoms of COVID-19")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print("This might be a false negative, If you feel unsure , please get Tested")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print("As this has a possibility of being a false negative , please consider testing yourself")</w:t>
      </w:r>
      <w:r>
        <w:rPr>
          <w:rFonts w:ascii="Times New Roman" w:eastAsia="Times New Roman" w:hAnsi="Times New Roman" w:cs="Times New Roman"/>
          <w:sz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print("At home testing using Self-Testing kits is recommended")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</w:t>
      </w:r>
      <w:proofErr w:type="spellStart"/>
      <w:r>
        <w:rPr>
          <w:rFonts w:ascii="Times New Roman" w:eastAsia="Times New Roman" w:hAnsi="Times New Roman" w:cs="Times New Roman"/>
          <w:sz w:val="24"/>
        </w:rPr>
        <w:t>Self testing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lipkart.com/mylab-coviself-covid-19-rapid-antigen-test-kit/p/itm4d34ea09cad97</w:t>
        </w:r>
      </w:hyperlink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print("For any further queries visit 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https://www.aarogyasetu.gov.in/</w:t>
        </w:r>
      </w:hyperlink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if '__main__' == __name__: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print("\n\n\t\</w:t>
      </w:r>
      <w:proofErr w:type="spellStart"/>
      <w:r>
        <w:rPr>
          <w:rFonts w:ascii="Times New Roman" w:eastAsia="Times New Roman" w:hAnsi="Times New Roman" w:cs="Times New Roman"/>
          <w:sz w:val="24"/>
        </w:rPr>
        <w:t>tWelcome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The COVID-19 EXPERT SYSTEM\n")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print("\</w:t>
      </w:r>
      <w:proofErr w:type="spellStart"/>
      <w:r>
        <w:rPr>
          <w:rFonts w:ascii="Times New Roman" w:eastAsia="Times New Roman" w:hAnsi="Times New Roman" w:cs="Times New Roman"/>
          <w:sz w:val="24"/>
        </w:rPr>
        <w:t>tNote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Please answer the following questions very honestly\n\n")</w:t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expertSystem</w:t>
      </w:r>
      <w:proofErr w:type="spellEnd"/>
      <w:r>
        <w:rPr>
          <w:rFonts w:ascii="Times New Roman" w:eastAsia="Times New Roman" w:hAnsi="Times New Roman" w:cs="Times New Roman"/>
          <w:sz w:val="24"/>
        </w:rPr>
        <w:t>(QUESTIONS, THRESHOLD)</w:t>
      </w:r>
    </w:p>
    <w:p w14:paraId="745954C2" w14:textId="77777777" w:rsidR="00837D34" w:rsidRDefault="00837D3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2159F13" w14:textId="77777777" w:rsidR="00837D34" w:rsidRDefault="00837D3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2845479" w14:textId="77777777" w:rsidR="00837D34" w:rsidRDefault="00837D3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9A9851E" w14:textId="77777777" w:rsidR="00837D34" w:rsidRDefault="0076272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Output:-</w:t>
      </w:r>
      <w:proofErr w:type="gramEnd"/>
    </w:p>
    <w:p w14:paraId="17649D9A" w14:textId="77777777" w:rsidR="00837D34" w:rsidRDefault="00837D3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FEDE49" w14:textId="77777777" w:rsidR="00837D34" w:rsidRDefault="007627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875" w14:anchorId="26A092AF">
          <v:rect id="rectole0000000000" o:spid="_x0000_i1025" style="width:433.2pt;height:243.6pt" o:ole="" o:preferrelative="t" stroked="f">
            <v:imagedata r:id="rId9" o:title=""/>
          </v:rect>
          <o:OLEObject Type="Embed" ProgID="StaticMetafile" ShapeID="rectole0000000000" DrawAspect="Content" ObjectID="_1713432309" r:id="rId10"/>
        </w:object>
      </w:r>
    </w:p>
    <w:p w14:paraId="11A258FC" w14:textId="77777777" w:rsidR="00837D34" w:rsidRDefault="00837D3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3C7372" w14:textId="77777777" w:rsidR="00837D34" w:rsidRDefault="007627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875" w14:anchorId="7927FF70">
          <v:rect id="rectole0000000001" o:spid="_x0000_i1026" style="width:433.2pt;height:243.6pt" o:ole="" o:preferrelative="t" stroked="f">
            <v:imagedata r:id="rId11" o:title=""/>
          </v:rect>
          <o:OLEObject Type="Embed" ProgID="StaticMetafile" ShapeID="rectole0000000001" DrawAspect="Content" ObjectID="_1713432310" r:id="rId12"/>
        </w:object>
      </w:r>
    </w:p>
    <w:p w14:paraId="5625A338" w14:textId="77777777" w:rsidR="00837D34" w:rsidRDefault="007627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875" w14:anchorId="0E7F70EA">
          <v:rect id="rectole0000000002" o:spid="_x0000_i1027" style="width:433.2pt;height:243.6pt" o:ole="" o:preferrelative="t" stroked="f">
            <v:imagedata r:id="rId13" o:title=""/>
          </v:rect>
          <o:OLEObject Type="Embed" ProgID="StaticMetafile" ShapeID="rectole0000000002" DrawAspect="Content" ObjectID="_1713432311" r:id="rId14"/>
        </w:object>
      </w:r>
    </w:p>
    <w:p w14:paraId="7CF38E21" w14:textId="77777777" w:rsidR="00837D34" w:rsidRDefault="00837D3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83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34"/>
    <w:rsid w:val="00762725"/>
    <w:rsid w:val="008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0D4F"/>
  <w15:docId w15:val="{CEA10430-5173-4E46-BBBB-6B9D0A7A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rogyasetu.gov.in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flipkart.com/mylab-coviself-covid-19-rapid-antigen-test-kit/p/itm4d34ea09cad97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etropolisindia.com/parameter/pune/covid-19-rt-pcr-tes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flipkart.com/mylab-coviself-covid-19-rapid-antigen-test-kit/p/itm4d34ea09cad97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hyperlink" Target="https://www.metropolisindia.com/parameter/pune/covid-19-rt-pcr-test" TargetMode="Externa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sayali jagtap</cp:lastModifiedBy>
  <cp:revision>2</cp:revision>
  <dcterms:created xsi:type="dcterms:W3CDTF">2022-05-07T07:09:00Z</dcterms:created>
  <dcterms:modified xsi:type="dcterms:W3CDTF">2022-05-07T07:09:00Z</dcterms:modified>
</cp:coreProperties>
</file>