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4AFB" w14:textId="52CFA4B3" w:rsidR="00897641" w:rsidRDefault="00000000" w:rsidP="005F4791">
      <w:pPr>
        <w:pStyle w:val="Titre1"/>
        <w:widowControl w:val="0"/>
        <w:spacing w:after="300" w:line="276" w:lineRule="auto"/>
        <w:jc w:val="center"/>
      </w:pPr>
      <w:r>
        <w:t>Préconisations sur les métadonnées à faire figurer dans les Manifestes IIIF</w:t>
      </w:r>
    </w:p>
    <w:p w14:paraId="653390ED" w14:textId="27C96F32" w:rsidR="00911367" w:rsidRDefault="00911367" w:rsidP="00911367">
      <w:pPr>
        <w:jc w:val="center"/>
        <w:rPr>
          <w:sz w:val="40"/>
          <w:szCs w:val="40"/>
        </w:rPr>
      </w:pPr>
      <w:bookmarkStart w:id="0" w:name="_rc9cxfl4xi51" w:colFirst="0" w:colLast="0"/>
      <w:bookmarkEnd w:id="0"/>
      <w:r w:rsidRPr="00911367">
        <w:rPr>
          <w:sz w:val="40"/>
          <w:szCs w:val="40"/>
        </w:rPr>
        <w:t xml:space="preserve">IIIF360 – </w:t>
      </w:r>
      <w:proofErr w:type="spellStart"/>
      <w:r w:rsidRPr="00911367">
        <w:rPr>
          <w:sz w:val="40"/>
          <w:szCs w:val="40"/>
        </w:rPr>
        <w:t>Biblissima</w:t>
      </w:r>
      <w:proofErr w:type="spellEnd"/>
      <w:r w:rsidRPr="00911367">
        <w:rPr>
          <w:sz w:val="40"/>
          <w:szCs w:val="40"/>
        </w:rPr>
        <w:t xml:space="preserve">+ – </w:t>
      </w:r>
      <w:proofErr w:type="spellStart"/>
      <w:r w:rsidRPr="00911367">
        <w:rPr>
          <w:sz w:val="40"/>
          <w:szCs w:val="40"/>
        </w:rPr>
        <w:t>FranceArchives</w:t>
      </w:r>
      <w:proofErr w:type="spellEnd"/>
    </w:p>
    <w:p w14:paraId="3E1C34D2" w14:textId="39BA82F8" w:rsidR="00911367" w:rsidRDefault="00911367" w:rsidP="00911367">
      <w:pPr>
        <w:pStyle w:val="NormalWeb"/>
        <w:spacing w:after="851"/>
        <w:ind w:right="1134"/>
      </w:pPr>
      <w:r>
        <w:rPr>
          <w:i/>
          <w:iCs/>
          <w:sz w:val="20"/>
          <w:szCs w:val="20"/>
        </w:rPr>
        <w:t>.</w:t>
      </w:r>
    </w:p>
    <w:p w14:paraId="6F8D30EB" w14:textId="77777777" w:rsidR="00911367" w:rsidRDefault="00911367"/>
    <w:p w14:paraId="442D1A65" w14:textId="14FAC8DE" w:rsidR="00911367" w:rsidRPr="00911367" w:rsidRDefault="00911367" w:rsidP="00911367">
      <w:pPr>
        <w:jc w:val="center"/>
        <w:rPr>
          <w:sz w:val="32"/>
          <w:szCs w:val="32"/>
        </w:rPr>
      </w:pPr>
      <w:r w:rsidRPr="00911367">
        <w:rPr>
          <w:i/>
          <w:iCs/>
        </w:rPr>
        <w:t>Ce travail a bénéficié d'une aide de l'État gérée par l'Agence Nationale de la Recherche au titre du programme d'Investissements d'avenir intégré à France 2030 portant la référence ANR-21- ESRE-0005 (</w:t>
      </w:r>
      <w:proofErr w:type="spellStart"/>
      <w:r w:rsidRPr="00911367">
        <w:rPr>
          <w:i/>
          <w:iCs/>
        </w:rPr>
        <w:t>Biblissima</w:t>
      </w:r>
      <w:proofErr w:type="spellEnd"/>
      <w:r w:rsidRPr="00911367">
        <w:rPr>
          <w:i/>
          <w:iCs/>
        </w:rPr>
        <w:t>+).</w:t>
      </w:r>
    </w:p>
    <w:p w14:paraId="5346E07C" w14:textId="68596A39" w:rsidR="00911367" w:rsidRDefault="00911367"/>
    <w:p w14:paraId="786EEF8D" w14:textId="05F94140" w:rsidR="00911367" w:rsidRDefault="00911367"/>
    <w:p w14:paraId="4F62DAFF" w14:textId="3826859A" w:rsidR="00911367" w:rsidRDefault="00911367"/>
    <w:p w14:paraId="04EEC744" w14:textId="6FDAD0F9" w:rsidR="00911367" w:rsidRDefault="00911367">
      <w:r w:rsidRPr="00911367">
        <w:rPr>
          <w:noProof/>
          <w:sz w:val="40"/>
          <w:szCs w:val="40"/>
        </w:rPr>
        <w:drawing>
          <wp:anchor distT="0" distB="0" distL="114300" distR="114300" simplePos="0" relativeHeight="251659264" behindDoc="0" locked="0" layoutInCell="1" allowOverlap="1" wp14:anchorId="49B2D600" wp14:editId="1FD67FE8">
            <wp:simplePos x="0" y="0"/>
            <wp:positionH relativeFrom="column">
              <wp:posOffset>2796540</wp:posOffset>
            </wp:positionH>
            <wp:positionV relativeFrom="paragraph">
              <wp:posOffset>149225</wp:posOffset>
            </wp:positionV>
            <wp:extent cx="2167890" cy="10096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7890" cy="1009650"/>
                    </a:xfrm>
                    <a:prstGeom prst="rect">
                      <a:avLst/>
                    </a:prstGeom>
                  </pic:spPr>
                </pic:pic>
              </a:graphicData>
            </a:graphic>
            <wp14:sizeRelH relativeFrom="margin">
              <wp14:pctWidth>0</wp14:pctWidth>
            </wp14:sizeRelH>
            <wp14:sizeRelV relativeFrom="margin">
              <wp14:pctHeight>0</wp14:pctHeight>
            </wp14:sizeRelV>
          </wp:anchor>
        </w:drawing>
      </w:r>
    </w:p>
    <w:p w14:paraId="799929C4" w14:textId="68D922A0" w:rsidR="00911367" w:rsidRDefault="00FC6DFA">
      <w:r w:rsidRPr="00911367">
        <w:rPr>
          <w:noProof/>
          <w:sz w:val="40"/>
          <w:szCs w:val="40"/>
        </w:rPr>
        <w:drawing>
          <wp:anchor distT="0" distB="0" distL="114300" distR="114300" simplePos="0" relativeHeight="251660288" behindDoc="0" locked="0" layoutInCell="1" allowOverlap="1" wp14:anchorId="0D1E3732" wp14:editId="77086B31">
            <wp:simplePos x="0" y="0"/>
            <wp:positionH relativeFrom="column">
              <wp:posOffset>1432560</wp:posOffset>
            </wp:positionH>
            <wp:positionV relativeFrom="paragraph">
              <wp:posOffset>112395</wp:posOffset>
            </wp:positionV>
            <wp:extent cx="819150" cy="8039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803910"/>
                    </a:xfrm>
                    <a:prstGeom prst="rect">
                      <a:avLst/>
                    </a:prstGeom>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658240" behindDoc="0" locked="0" layoutInCell="1" allowOverlap="1" wp14:anchorId="4B38E21C" wp14:editId="725DC3A8">
            <wp:simplePos x="0" y="0"/>
            <wp:positionH relativeFrom="column">
              <wp:posOffset>5452110</wp:posOffset>
            </wp:positionH>
            <wp:positionV relativeFrom="paragraph">
              <wp:posOffset>269240</wp:posOffset>
            </wp:positionV>
            <wp:extent cx="2505075" cy="410210"/>
            <wp:effectExtent l="0" t="0" r="9525" b="8890"/>
            <wp:wrapTopAndBottom/>
            <wp:docPr id="2" name="Image 2" descr="Une image contenant text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logo,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05075" cy="410210"/>
                    </a:xfrm>
                    <a:prstGeom prst="rect">
                      <a:avLst/>
                    </a:prstGeom>
                  </pic:spPr>
                </pic:pic>
              </a:graphicData>
            </a:graphic>
            <wp14:sizeRelH relativeFrom="margin">
              <wp14:pctWidth>0</wp14:pctWidth>
            </wp14:sizeRelH>
            <wp14:sizeRelV relativeFrom="margin">
              <wp14:pctHeight>0</wp14:pctHeight>
            </wp14:sizeRelV>
          </wp:anchor>
        </w:drawing>
      </w:r>
    </w:p>
    <w:p w14:paraId="5F02FDE4" w14:textId="4AD41567" w:rsidR="00911367" w:rsidRDefault="00911367">
      <w:pPr>
        <w:rPr>
          <w:b/>
          <w:sz w:val="36"/>
          <w:szCs w:val="36"/>
        </w:rPr>
      </w:pPr>
      <w:r>
        <w:br w:type="page"/>
      </w:r>
    </w:p>
    <w:p w14:paraId="3D603024" w14:textId="66C99917" w:rsidR="00911367" w:rsidRDefault="00911367" w:rsidP="00911367">
      <w:pPr>
        <w:pStyle w:val="Titre2"/>
        <w:spacing w:line="276" w:lineRule="auto"/>
        <w:ind w:firstLine="720"/>
        <w:jc w:val="center"/>
      </w:pPr>
      <w:r>
        <w:lastRenderedPageBreak/>
        <w:t>Introduction</w:t>
      </w:r>
    </w:p>
    <w:p w14:paraId="226AAA32" w14:textId="77777777" w:rsidR="00911367" w:rsidRPr="00911367" w:rsidRDefault="00911367" w:rsidP="00911367"/>
    <w:p w14:paraId="61041EA5" w14:textId="7C3961E0" w:rsidR="00897641" w:rsidRDefault="00000000" w:rsidP="004605BF">
      <w:pPr>
        <w:spacing w:after="300" w:line="276" w:lineRule="auto"/>
        <w:ind w:firstLine="720"/>
        <w:jc w:val="both"/>
      </w:pPr>
      <w:r>
        <w:t>Ce document contient des préconisations portant sur les métadonnées qu’il est recommandé de faire figurer dans les Manifestes IIIF correspondant à des documents d’archives. L’objectif de ces préconisations est de :</w:t>
      </w:r>
    </w:p>
    <w:p w14:paraId="76188A30" w14:textId="77777777" w:rsidR="00897641" w:rsidRDefault="00000000">
      <w:pPr>
        <w:numPr>
          <w:ilvl w:val="0"/>
          <w:numId w:val="1"/>
        </w:numPr>
        <w:spacing w:line="276" w:lineRule="auto"/>
        <w:jc w:val="both"/>
      </w:pPr>
      <w:r>
        <w:t>Travailler à la qualité des données IIIF et viser à une meilleure contextualisation des documents partagés via IIIF ;</w:t>
      </w:r>
    </w:p>
    <w:p w14:paraId="267A4302" w14:textId="77777777" w:rsidR="00897641" w:rsidRDefault="00000000">
      <w:pPr>
        <w:numPr>
          <w:ilvl w:val="0"/>
          <w:numId w:val="1"/>
        </w:numPr>
        <w:spacing w:line="276" w:lineRule="auto"/>
        <w:jc w:val="both"/>
      </w:pPr>
      <w:r>
        <w:t>Faciliter le travail de mapping effectué par les prestataires de solutions de mise en ligne des documents pour la génération des Manifestes IIIF ;</w:t>
      </w:r>
    </w:p>
    <w:p w14:paraId="3B696909" w14:textId="77777777" w:rsidR="00897641" w:rsidRDefault="00000000">
      <w:pPr>
        <w:numPr>
          <w:ilvl w:val="0"/>
          <w:numId w:val="1"/>
        </w:numPr>
        <w:spacing w:line="276" w:lineRule="auto"/>
        <w:jc w:val="both"/>
      </w:pPr>
      <w:r>
        <w:t>Aider à l’homogénéisation des pratiques à l’échelle du réseau des archives françaises ;</w:t>
      </w:r>
    </w:p>
    <w:p w14:paraId="5A2DDAAE" w14:textId="4A2D6840" w:rsidR="00897641" w:rsidRDefault="00000000" w:rsidP="004605BF">
      <w:pPr>
        <w:numPr>
          <w:ilvl w:val="0"/>
          <w:numId w:val="1"/>
        </w:numPr>
        <w:spacing w:after="300" w:line="276" w:lineRule="auto"/>
        <w:ind w:left="714" w:hanging="357"/>
        <w:jc w:val="both"/>
      </w:pPr>
      <w:r>
        <w:t>Améliorer l’expérience utilisateur des usagers consultant des documents partagés via IIIF.</w:t>
      </w:r>
    </w:p>
    <w:p w14:paraId="2C2B1FE0" w14:textId="77777777" w:rsidR="00897641" w:rsidRDefault="00000000">
      <w:pPr>
        <w:spacing w:line="276" w:lineRule="auto"/>
        <w:ind w:firstLine="720"/>
        <w:jc w:val="both"/>
      </w:pPr>
      <w:r>
        <w:t>Les éléments ont été classés d’abord selon leur degré de priorité (essentiel, important, intéressant), puis selon s’ils s’appliquent ou non à des typologies particulières de documents. Il convient donc d’adapter la sélection de ces éléments en fonction des typologies documentaires et des métadonnées préexistantes. Tous les éléments restent facultatifs. Il est par ailleurs recommandé de faire figurer un maximum de métadonnées descriptives dans les Manifestes, même si elles ne figurent pas dans les préconisations.</w:t>
      </w:r>
    </w:p>
    <w:p w14:paraId="025613E2" w14:textId="46321EA1" w:rsidR="00897641" w:rsidRDefault="00000000" w:rsidP="004605BF">
      <w:pPr>
        <w:spacing w:after="300" w:line="276" w:lineRule="auto"/>
        <w:ind w:firstLine="720"/>
        <w:jc w:val="both"/>
      </w:pPr>
      <w:r>
        <w:t>Les métadonnées purement techniques que doivent contenir les Manifestes IIIF ne sont pas l’objet de ces préconisations.</w:t>
      </w:r>
    </w:p>
    <w:p w14:paraId="7210245F" w14:textId="44074010" w:rsidR="00897641" w:rsidRDefault="00000000" w:rsidP="004605BF">
      <w:pPr>
        <w:spacing w:after="300" w:line="276" w:lineRule="auto"/>
        <w:ind w:firstLine="720"/>
        <w:jc w:val="both"/>
      </w:pPr>
      <w:r>
        <w:t xml:space="preserve">Pour chaque champ, sont indiqués un équivalent en XML-EAD et en Dublin </w:t>
      </w:r>
      <w:proofErr w:type="spellStart"/>
      <w:r>
        <w:t>Core</w:t>
      </w:r>
      <w:proofErr w:type="spellEnd"/>
      <w:r>
        <w:t xml:space="preserve"> visant à faciliter le mapping, une description du champ et, le cas échéant, de son intérêt, ainsi que la ou les propriétés correspondantes dans les Manifestes IIIF correspondant aux versions 2 et 3 de l’</w:t>
      </w:r>
      <w:hyperlink r:id="rId10">
        <w:r>
          <w:rPr>
            <w:color w:val="1155CC"/>
            <w:u w:val="single"/>
          </w:rPr>
          <w:t>API Présentation</w:t>
        </w:r>
      </w:hyperlink>
      <w:r>
        <w:t xml:space="preserve">. Les équivalents EAD et Dublin </w:t>
      </w:r>
      <w:proofErr w:type="spellStart"/>
      <w:r>
        <w:t>Core</w:t>
      </w:r>
      <w:proofErr w:type="spellEnd"/>
      <w:r>
        <w:t xml:space="preserve"> sont indicatifs et peuvent varier selon les pratiques retenues pour la création de vos instruments de recherche. Un même élément Dublin </w:t>
      </w:r>
      <w:proofErr w:type="spellStart"/>
      <w:r>
        <w:t>Core</w:t>
      </w:r>
      <w:proofErr w:type="spellEnd"/>
      <w:r>
        <w:t xml:space="preserve"> peut en particulier être proposé comme équivalent pour plusieurs champs : il convient donc avant tout de se référer aux données sources. Concernant les équivalent EAD, il peut être nécessaire de récupérer les informations au niveau de </w:t>
      </w:r>
      <w:proofErr w:type="gramStart"/>
      <w:r>
        <w:t>l’ &lt;</w:t>
      </w:r>
      <w:proofErr w:type="spellStart"/>
      <w:proofErr w:type="gramEnd"/>
      <w:r>
        <w:t>archdesc</w:t>
      </w:r>
      <w:proofErr w:type="spellEnd"/>
      <w:r>
        <w:t>&gt; et de gérer l’héritage. Certaines informations peuvent également être récupérées dans d’autres sources que les instruments de recherche. Les propriétés IIIF sont également indiquées à titre d’exemple : il convient de se référer aux spécifications pour plus de détails sur la structure et le contenu de chacune.</w:t>
      </w:r>
    </w:p>
    <w:p w14:paraId="505B5A83" w14:textId="65317981" w:rsidR="00897641" w:rsidRDefault="00000000" w:rsidP="004605BF">
      <w:pPr>
        <w:spacing w:line="276" w:lineRule="auto"/>
        <w:ind w:firstLine="720"/>
        <w:jc w:val="both"/>
      </w:pPr>
      <w:r>
        <w:t>En annexe de ce document figurent des préconisations sur l’ordre des métadonnées descriptives, ainsi que des exemples types de Manifestes IIIF.</w:t>
      </w:r>
      <w:r>
        <w:br w:type="page"/>
      </w:r>
    </w:p>
    <w:p w14:paraId="5BAC2722" w14:textId="77777777" w:rsidR="00897641" w:rsidRDefault="00000000">
      <w:pPr>
        <w:pStyle w:val="Titre2"/>
        <w:spacing w:line="276" w:lineRule="auto"/>
        <w:ind w:firstLine="720"/>
        <w:jc w:val="center"/>
      </w:pPr>
      <w:bookmarkStart w:id="1" w:name="_5dji7tjng0mp" w:colFirst="0" w:colLast="0"/>
      <w:bookmarkEnd w:id="1"/>
      <w:r>
        <w:lastRenderedPageBreak/>
        <w:t>Table des matières</w:t>
      </w:r>
    </w:p>
    <w:p w14:paraId="7666317E" w14:textId="77777777" w:rsidR="00897641" w:rsidRDefault="00897641">
      <w:pPr>
        <w:spacing w:line="276" w:lineRule="auto"/>
        <w:ind w:firstLine="720"/>
      </w:pPr>
    </w:p>
    <w:sdt>
      <w:sdtPr>
        <w:id w:val="-792676142"/>
        <w:docPartObj>
          <w:docPartGallery w:val="Table of Contents"/>
          <w:docPartUnique/>
        </w:docPartObj>
      </w:sdtPr>
      <w:sdtContent>
        <w:p w14:paraId="4985AF6D" w14:textId="77777777" w:rsidR="00897641" w:rsidRDefault="00000000">
          <w:pPr>
            <w:widowControl w:val="0"/>
            <w:tabs>
              <w:tab w:val="right" w:leader="dot" w:pos="12000"/>
            </w:tabs>
            <w:spacing w:before="60"/>
            <w:rPr>
              <w:b/>
              <w:color w:val="000000"/>
            </w:rPr>
          </w:pPr>
          <w:r>
            <w:fldChar w:fldCharType="begin"/>
          </w:r>
          <w:r>
            <w:instrText xml:space="preserve"> TOC \h \u \z \t "Heading 1,1,Heading 2,2,Heading 3,3,Heading 4,4,Heading 5,5,Heading 6,6,"</w:instrText>
          </w:r>
          <w:r>
            <w:fldChar w:fldCharType="separate"/>
          </w:r>
          <w:hyperlink w:anchor="_rc9cxfl4xi51">
            <w:r>
              <w:rPr>
                <w:b/>
                <w:color w:val="000000"/>
              </w:rPr>
              <w:t>Préconisations sur les métadonnées à faire figurer dans les Manifestes IIIF</w:t>
            </w:r>
            <w:r>
              <w:rPr>
                <w:b/>
                <w:color w:val="000000"/>
              </w:rPr>
              <w:tab/>
              <w:t>1</w:t>
            </w:r>
          </w:hyperlink>
        </w:p>
        <w:p w14:paraId="7034043F" w14:textId="6C4EA1A0" w:rsidR="00911367" w:rsidRPr="00911367" w:rsidRDefault="00911367" w:rsidP="00911367">
          <w:pPr>
            <w:widowControl w:val="0"/>
            <w:tabs>
              <w:tab w:val="right" w:leader="dot" w:pos="12000"/>
            </w:tabs>
            <w:spacing w:before="60"/>
            <w:ind w:left="360"/>
            <w:rPr>
              <w:rFonts w:ascii="Arial" w:eastAsia="Arial" w:hAnsi="Arial" w:cs="Arial"/>
              <w:color w:val="000000"/>
              <w:sz w:val="22"/>
              <w:szCs w:val="22"/>
            </w:rPr>
          </w:pPr>
          <w:r w:rsidRPr="00911367">
            <w:rPr>
              <w:rFonts w:ascii="Arial" w:hAnsi="Arial" w:cs="Arial"/>
              <w:sz w:val="22"/>
              <w:szCs w:val="22"/>
            </w:rPr>
            <w:t>Introduction</w:t>
          </w:r>
          <w:hyperlink w:anchor="_5dji7tjng0mp">
            <w:r>
              <w:rPr>
                <w:rFonts w:ascii="Arial" w:eastAsia="Arial" w:hAnsi="Arial" w:cs="Arial"/>
                <w:color w:val="000000"/>
                <w:sz w:val="22"/>
                <w:szCs w:val="22"/>
              </w:rPr>
              <w:tab/>
              <w:t>2</w:t>
            </w:r>
          </w:hyperlink>
        </w:p>
        <w:p w14:paraId="28A7BDCB" w14:textId="74F9CA63" w:rsidR="00897641" w:rsidRDefault="00000000">
          <w:pPr>
            <w:widowControl w:val="0"/>
            <w:tabs>
              <w:tab w:val="right" w:leader="dot" w:pos="12000"/>
            </w:tabs>
            <w:spacing w:before="60"/>
            <w:ind w:left="360"/>
            <w:rPr>
              <w:rFonts w:ascii="Arial" w:eastAsia="Arial" w:hAnsi="Arial" w:cs="Arial"/>
              <w:color w:val="000000"/>
              <w:sz w:val="22"/>
              <w:szCs w:val="22"/>
            </w:rPr>
          </w:pPr>
          <w:hyperlink w:anchor="_5dji7tjng0mp">
            <w:r>
              <w:rPr>
                <w:rFonts w:ascii="Arial" w:eastAsia="Arial" w:hAnsi="Arial" w:cs="Arial"/>
                <w:color w:val="000000"/>
                <w:sz w:val="22"/>
                <w:szCs w:val="22"/>
              </w:rPr>
              <w:t>Table des matières</w:t>
            </w:r>
            <w:r>
              <w:rPr>
                <w:rFonts w:ascii="Arial" w:eastAsia="Arial" w:hAnsi="Arial" w:cs="Arial"/>
                <w:color w:val="000000"/>
                <w:sz w:val="22"/>
                <w:szCs w:val="22"/>
              </w:rPr>
              <w:tab/>
            </w:r>
            <w:r w:rsidR="005F4791">
              <w:rPr>
                <w:rFonts w:ascii="Arial" w:eastAsia="Arial" w:hAnsi="Arial" w:cs="Arial"/>
                <w:color w:val="000000"/>
                <w:sz w:val="22"/>
                <w:szCs w:val="22"/>
              </w:rPr>
              <w:t>3</w:t>
            </w:r>
          </w:hyperlink>
        </w:p>
        <w:p w14:paraId="4628DC61" w14:textId="0B419D4F" w:rsidR="00897641" w:rsidRDefault="00000000">
          <w:pPr>
            <w:widowControl w:val="0"/>
            <w:tabs>
              <w:tab w:val="right" w:leader="dot" w:pos="12000"/>
            </w:tabs>
            <w:spacing w:before="60"/>
            <w:ind w:left="360"/>
            <w:rPr>
              <w:rFonts w:ascii="Arial" w:eastAsia="Arial" w:hAnsi="Arial" w:cs="Arial"/>
              <w:color w:val="000000"/>
              <w:sz w:val="22"/>
              <w:szCs w:val="22"/>
            </w:rPr>
          </w:pPr>
          <w:hyperlink w:anchor="_ucglqrr4rrzi">
            <w:r>
              <w:rPr>
                <w:color w:val="000000"/>
              </w:rPr>
              <w:t>Tableau des métadonnées</w:t>
            </w:r>
            <w:r>
              <w:rPr>
                <w:color w:val="000000"/>
              </w:rPr>
              <w:tab/>
            </w:r>
            <w:r w:rsidR="005F4791">
              <w:rPr>
                <w:color w:val="000000"/>
              </w:rPr>
              <w:t>4</w:t>
            </w:r>
          </w:hyperlink>
        </w:p>
        <w:p w14:paraId="289B4198" w14:textId="0348871E" w:rsidR="00897641" w:rsidRDefault="00000000">
          <w:pPr>
            <w:widowControl w:val="0"/>
            <w:tabs>
              <w:tab w:val="right" w:leader="dot" w:pos="12000"/>
            </w:tabs>
            <w:spacing w:before="60"/>
            <w:ind w:left="720"/>
            <w:rPr>
              <w:rFonts w:ascii="Arial" w:eastAsia="Arial" w:hAnsi="Arial" w:cs="Arial"/>
              <w:color w:val="000000"/>
              <w:sz w:val="22"/>
              <w:szCs w:val="22"/>
            </w:rPr>
          </w:pPr>
          <w:hyperlink w:anchor="_ck54thpf6grs">
            <w:r>
              <w:rPr>
                <w:rFonts w:ascii="Arial" w:eastAsia="Arial" w:hAnsi="Arial" w:cs="Arial"/>
                <w:color w:val="000000"/>
                <w:sz w:val="22"/>
                <w:szCs w:val="22"/>
              </w:rPr>
              <w:t>Essentiels pour tout type de documents</w:t>
            </w:r>
            <w:r>
              <w:rPr>
                <w:rFonts w:ascii="Arial" w:eastAsia="Arial" w:hAnsi="Arial" w:cs="Arial"/>
                <w:color w:val="000000"/>
                <w:sz w:val="22"/>
                <w:szCs w:val="22"/>
              </w:rPr>
              <w:tab/>
            </w:r>
            <w:r w:rsidR="005F4791">
              <w:rPr>
                <w:rFonts w:ascii="Arial" w:eastAsia="Arial" w:hAnsi="Arial" w:cs="Arial"/>
                <w:color w:val="000000"/>
                <w:sz w:val="22"/>
                <w:szCs w:val="22"/>
              </w:rPr>
              <w:t>4</w:t>
            </w:r>
          </w:hyperlink>
        </w:p>
        <w:p w14:paraId="67301B37" w14:textId="551BAC4B" w:rsidR="00897641" w:rsidRDefault="00000000">
          <w:pPr>
            <w:widowControl w:val="0"/>
            <w:tabs>
              <w:tab w:val="right" w:leader="dot" w:pos="12000"/>
            </w:tabs>
            <w:spacing w:before="60"/>
            <w:ind w:left="720"/>
            <w:rPr>
              <w:rFonts w:ascii="Arial" w:eastAsia="Arial" w:hAnsi="Arial" w:cs="Arial"/>
              <w:color w:val="000000"/>
              <w:sz w:val="22"/>
              <w:szCs w:val="22"/>
            </w:rPr>
          </w:pPr>
          <w:hyperlink w:anchor="_8cqmlzk2lmfp">
            <w:r>
              <w:rPr>
                <w:rFonts w:ascii="Arial" w:eastAsia="Arial" w:hAnsi="Arial" w:cs="Arial"/>
                <w:color w:val="000000"/>
                <w:sz w:val="22"/>
                <w:szCs w:val="22"/>
              </w:rPr>
              <w:t>Important pour tout type de documents</w:t>
            </w:r>
            <w:r>
              <w:rPr>
                <w:rFonts w:ascii="Arial" w:eastAsia="Arial" w:hAnsi="Arial" w:cs="Arial"/>
                <w:color w:val="000000"/>
                <w:sz w:val="22"/>
                <w:szCs w:val="22"/>
              </w:rPr>
              <w:tab/>
            </w:r>
            <w:r w:rsidR="005F4791">
              <w:rPr>
                <w:rFonts w:ascii="Arial" w:eastAsia="Arial" w:hAnsi="Arial" w:cs="Arial"/>
                <w:color w:val="000000"/>
                <w:sz w:val="22"/>
                <w:szCs w:val="22"/>
              </w:rPr>
              <w:t>8</w:t>
            </w:r>
          </w:hyperlink>
        </w:p>
        <w:p w14:paraId="3B90F342" w14:textId="7ABD1E70" w:rsidR="00897641" w:rsidRDefault="00000000">
          <w:pPr>
            <w:widowControl w:val="0"/>
            <w:tabs>
              <w:tab w:val="right" w:leader="dot" w:pos="12000"/>
            </w:tabs>
            <w:spacing w:before="60"/>
            <w:ind w:left="720"/>
            <w:rPr>
              <w:rFonts w:ascii="Arial" w:eastAsia="Arial" w:hAnsi="Arial" w:cs="Arial"/>
              <w:color w:val="000000"/>
              <w:sz w:val="22"/>
              <w:szCs w:val="22"/>
            </w:rPr>
          </w:pPr>
          <w:hyperlink w:anchor="_po1660nvzs4z">
            <w:r>
              <w:rPr>
                <w:rFonts w:ascii="Arial" w:eastAsia="Arial" w:hAnsi="Arial" w:cs="Arial"/>
                <w:color w:val="000000"/>
                <w:sz w:val="22"/>
                <w:szCs w:val="22"/>
              </w:rPr>
              <w:t>Important en fonction du type de document</w:t>
            </w:r>
            <w:r>
              <w:rPr>
                <w:rFonts w:ascii="Arial" w:eastAsia="Arial" w:hAnsi="Arial" w:cs="Arial"/>
                <w:color w:val="000000"/>
                <w:sz w:val="22"/>
                <w:szCs w:val="22"/>
              </w:rPr>
              <w:tab/>
            </w:r>
            <w:r w:rsidR="005F4791">
              <w:rPr>
                <w:rFonts w:ascii="Arial" w:eastAsia="Arial" w:hAnsi="Arial" w:cs="Arial"/>
                <w:color w:val="000000"/>
                <w:sz w:val="22"/>
                <w:szCs w:val="22"/>
              </w:rPr>
              <w:t>10</w:t>
            </w:r>
          </w:hyperlink>
        </w:p>
        <w:p w14:paraId="42D1027E" w14:textId="3F8FBB5F" w:rsidR="00897641" w:rsidRDefault="00000000">
          <w:pPr>
            <w:widowControl w:val="0"/>
            <w:tabs>
              <w:tab w:val="right" w:leader="dot" w:pos="12000"/>
            </w:tabs>
            <w:spacing w:before="60"/>
            <w:ind w:left="720"/>
            <w:rPr>
              <w:rFonts w:ascii="Arial" w:eastAsia="Arial" w:hAnsi="Arial" w:cs="Arial"/>
              <w:color w:val="000000"/>
              <w:sz w:val="22"/>
              <w:szCs w:val="22"/>
            </w:rPr>
          </w:pPr>
          <w:hyperlink w:anchor="_h40e18xq91t8">
            <w:r>
              <w:rPr>
                <w:rFonts w:ascii="Arial" w:eastAsia="Arial" w:hAnsi="Arial" w:cs="Arial"/>
                <w:color w:val="000000"/>
                <w:sz w:val="22"/>
                <w:szCs w:val="22"/>
              </w:rPr>
              <w:t>Intéressant</w:t>
            </w:r>
            <w:r>
              <w:rPr>
                <w:rFonts w:ascii="Arial" w:eastAsia="Arial" w:hAnsi="Arial" w:cs="Arial"/>
                <w:color w:val="000000"/>
                <w:sz w:val="22"/>
                <w:szCs w:val="22"/>
              </w:rPr>
              <w:tab/>
              <w:t>1</w:t>
            </w:r>
            <w:r w:rsidR="005F4791">
              <w:rPr>
                <w:rFonts w:ascii="Arial" w:eastAsia="Arial" w:hAnsi="Arial" w:cs="Arial"/>
                <w:color w:val="000000"/>
                <w:sz w:val="22"/>
                <w:szCs w:val="22"/>
              </w:rPr>
              <w:t>1</w:t>
            </w:r>
          </w:hyperlink>
        </w:p>
        <w:p w14:paraId="67597B9B" w14:textId="0018E229" w:rsidR="00897641" w:rsidRDefault="00000000">
          <w:pPr>
            <w:widowControl w:val="0"/>
            <w:tabs>
              <w:tab w:val="right" w:leader="dot" w:pos="12000"/>
            </w:tabs>
            <w:spacing w:before="60"/>
            <w:ind w:left="720"/>
            <w:rPr>
              <w:rFonts w:ascii="Arial" w:eastAsia="Arial" w:hAnsi="Arial" w:cs="Arial"/>
              <w:color w:val="000000"/>
              <w:sz w:val="22"/>
              <w:szCs w:val="22"/>
            </w:rPr>
          </w:pPr>
          <w:hyperlink w:anchor="_f0jz8yeejohx">
            <w:r>
              <w:rPr>
                <w:rFonts w:ascii="Arial" w:eastAsia="Arial" w:hAnsi="Arial" w:cs="Arial"/>
                <w:color w:val="000000"/>
                <w:sz w:val="22"/>
                <w:szCs w:val="22"/>
              </w:rPr>
              <w:t>Métadonnées des Canevas</w:t>
            </w:r>
            <w:r>
              <w:rPr>
                <w:rFonts w:ascii="Arial" w:eastAsia="Arial" w:hAnsi="Arial" w:cs="Arial"/>
                <w:color w:val="000000"/>
                <w:sz w:val="22"/>
                <w:szCs w:val="22"/>
              </w:rPr>
              <w:tab/>
              <w:t>1</w:t>
            </w:r>
            <w:r w:rsidR="005F4791">
              <w:rPr>
                <w:rFonts w:ascii="Arial" w:eastAsia="Arial" w:hAnsi="Arial" w:cs="Arial"/>
                <w:color w:val="000000"/>
                <w:sz w:val="22"/>
                <w:szCs w:val="22"/>
              </w:rPr>
              <w:t>4</w:t>
            </w:r>
          </w:hyperlink>
        </w:p>
        <w:p w14:paraId="6EE7CF5C" w14:textId="4CBD5FD1" w:rsidR="00897641" w:rsidRDefault="00000000">
          <w:pPr>
            <w:widowControl w:val="0"/>
            <w:tabs>
              <w:tab w:val="right" w:leader="dot" w:pos="12000"/>
            </w:tabs>
            <w:spacing w:before="60"/>
            <w:ind w:left="360"/>
            <w:rPr>
              <w:rFonts w:ascii="Arial" w:eastAsia="Arial" w:hAnsi="Arial" w:cs="Arial"/>
              <w:color w:val="000000"/>
              <w:sz w:val="22"/>
              <w:szCs w:val="22"/>
            </w:rPr>
          </w:pPr>
          <w:hyperlink w:anchor="_drd56oahnjwm">
            <w:r>
              <w:rPr>
                <w:color w:val="000000"/>
              </w:rPr>
              <w:t>Ordre des métadonnées</w:t>
            </w:r>
            <w:r>
              <w:rPr>
                <w:color w:val="000000"/>
              </w:rPr>
              <w:tab/>
              <w:t>1</w:t>
            </w:r>
            <w:r w:rsidR="005F4791">
              <w:rPr>
                <w:color w:val="000000"/>
              </w:rPr>
              <w:t>5</w:t>
            </w:r>
          </w:hyperlink>
        </w:p>
        <w:p w14:paraId="4E0AE565" w14:textId="7795DBF4" w:rsidR="00897641" w:rsidRDefault="00000000">
          <w:pPr>
            <w:widowControl w:val="0"/>
            <w:tabs>
              <w:tab w:val="right" w:leader="dot" w:pos="12000"/>
            </w:tabs>
            <w:spacing w:before="60"/>
            <w:ind w:left="360"/>
            <w:rPr>
              <w:rFonts w:ascii="Arial" w:eastAsia="Arial" w:hAnsi="Arial" w:cs="Arial"/>
              <w:color w:val="000000"/>
              <w:sz w:val="22"/>
              <w:szCs w:val="22"/>
            </w:rPr>
          </w:pPr>
          <w:hyperlink w:anchor="_5z7bst62yba9">
            <w:r>
              <w:rPr>
                <w:color w:val="000000"/>
              </w:rPr>
              <w:t>Manifestes exemples</w:t>
            </w:r>
            <w:r>
              <w:rPr>
                <w:color w:val="000000"/>
              </w:rPr>
              <w:tab/>
              <w:t>1</w:t>
            </w:r>
            <w:r w:rsidR="005F4791">
              <w:rPr>
                <w:color w:val="000000"/>
              </w:rPr>
              <w:t>6</w:t>
            </w:r>
          </w:hyperlink>
        </w:p>
        <w:p w14:paraId="130F3FF7" w14:textId="4103B487" w:rsidR="00897641" w:rsidRDefault="00000000">
          <w:pPr>
            <w:widowControl w:val="0"/>
            <w:tabs>
              <w:tab w:val="right" w:leader="dot" w:pos="12000"/>
            </w:tabs>
            <w:spacing w:before="60"/>
            <w:ind w:left="720"/>
            <w:rPr>
              <w:rFonts w:ascii="Arial" w:eastAsia="Arial" w:hAnsi="Arial" w:cs="Arial"/>
              <w:color w:val="000000"/>
              <w:sz w:val="22"/>
              <w:szCs w:val="22"/>
            </w:rPr>
          </w:pPr>
          <w:hyperlink w:anchor="_qd2k45pj3vdy">
            <w:r>
              <w:rPr>
                <w:color w:val="000000"/>
              </w:rPr>
              <w:t>API Présentation version 2 :</w:t>
            </w:r>
            <w:r>
              <w:rPr>
                <w:color w:val="000000"/>
              </w:rPr>
              <w:tab/>
              <w:t>1</w:t>
            </w:r>
            <w:r w:rsidR="005F4791">
              <w:rPr>
                <w:color w:val="000000"/>
              </w:rPr>
              <w:t>6</w:t>
            </w:r>
          </w:hyperlink>
        </w:p>
        <w:p w14:paraId="4B15AC43" w14:textId="72BAEA7D" w:rsidR="00897641" w:rsidRDefault="00000000">
          <w:pPr>
            <w:widowControl w:val="0"/>
            <w:tabs>
              <w:tab w:val="right" w:leader="dot" w:pos="12000"/>
            </w:tabs>
            <w:spacing w:before="60"/>
            <w:ind w:left="720"/>
            <w:rPr>
              <w:rFonts w:ascii="Arial" w:eastAsia="Arial" w:hAnsi="Arial" w:cs="Arial"/>
              <w:color w:val="000000"/>
              <w:sz w:val="22"/>
              <w:szCs w:val="22"/>
            </w:rPr>
          </w:pPr>
          <w:hyperlink w:anchor="_s73lf39n2met">
            <w:r>
              <w:rPr>
                <w:color w:val="000000"/>
              </w:rPr>
              <w:t>API Présentation version 3 :</w:t>
            </w:r>
            <w:r>
              <w:rPr>
                <w:color w:val="000000"/>
              </w:rPr>
              <w:tab/>
              <w:t>1</w:t>
            </w:r>
            <w:r w:rsidR="005F4791">
              <w:rPr>
                <w:color w:val="000000"/>
              </w:rPr>
              <w:t>6</w:t>
            </w:r>
          </w:hyperlink>
          <w:r>
            <w:fldChar w:fldCharType="end"/>
          </w:r>
        </w:p>
      </w:sdtContent>
    </w:sdt>
    <w:p w14:paraId="197E75C3" w14:textId="77777777" w:rsidR="00897641" w:rsidRDefault="00897641">
      <w:pPr>
        <w:spacing w:line="276" w:lineRule="auto"/>
        <w:ind w:firstLine="720"/>
      </w:pPr>
    </w:p>
    <w:p w14:paraId="23787124" w14:textId="77777777" w:rsidR="00897641" w:rsidRDefault="00000000">
      <w:pPr>
        <w:pStyle w:val="Titre2"/>
        <w:jc w:val="center"/>
      </w:pPr>
      <w:bookmarkStart w:id="2" w:name="_3oan0epbqi58" w:colFirst="0" w:colLast="0"/>
      <w:bookmarkEnd w:id="2"/>
      <w:r>
        <w:br w:type="page"/>
      </w:r>
    </w:p>
    <w:p w14:paraId="5E992780" w14:textId="77777777" w:rsidR="00897641" w:rsidRDefault="00000000">
      <w:pPr>
        <w:pStyle w:val="Titre2"/>
        <w:jc w:val="center"/>
      </w:pPr>
      <w:bookmarkStart w:id="3" w:name="_ucglqrr4rrzi" w:colFirst="0" w:colLast="0"/>
      <w:bookmarkEnd w:id="3"/>
      <w:r>
        <w:lastRenderedPageBreak/>
        <w:t>Tableau des métadonnées</w:t>
      </w:r>
    </w:p>
    <w:p w14:paraId="348D46E5" w14:textId="77777777" w:rsidR="00897641" w:rsidRDefault="00897641">
      <w:pPr>
        <w:widowControl w:val="0"/>
        <w:pBdr>
          <w:top w:val="nil"/>
          <w:left w:val="nil"/>
          <w:bottom w:val="nil"/>
          <w:right w:val="nil"/>
          <w:between w:val="nil"/>
        </w:pBdr>
        <w:spacing w:line="276" w:lineRule="auto"/>
        <w:rPr>
          <w:rFonts w:ascii="Arial" w:eastAsia="Arial" w:hAnsi="Arial" w:cs="Arial"/>
          <w:sz w:val="22"/>
          <w:szCs w:val="22"/>
        </w:rPr>
      </w:pPr>
    </w:p>
    <w:tbl>
      <w:tblPr>
        <w:tblStyle w:val="a"/>
        <w:tblW w:w="5000" w:type="pct"/>
        <w:tblInd w:w="0" w:type="dxa"/>
        <w:tblBorders>
          <w:top w:val="single" w:sz="4" w:space="0" w:color="000000"/>
          <w:left w:val="single" w:sz="4" w:space="0" w:color="000000"/>
          <w:bottom w:val="single" w:sz="4" w:space="0" w:color="000000"/>
          <w:insideH w:val="single" w:sz="4" w:space="0" w:color="000000"/>
        </w:tblBorders>
        <w:tblLook w:val="0020" w:firstRow="1" w:lastRow="0" w:firstColumn="0" w:lastColumn="0" w:noHBand="0" w:noVBand="0"/>
      </w:tblPr>
      <w:tblGrid>
        <w:gridCol w:w="373"/>
        <w:gridCol w:w="1345"/>
        <w:gridCol w:w="3573"/>
        <w:gridCol w:w="1910"/>
        <w:gridCol w:w="1957"/>
        <w:gridCol w:w="2740"/>
        <w:gridCol w:w="2662"/>
      </w:tblGrid>
      <w:tr w:rsidR="004605BF" w14:paraId="464C0CA5" w14:textId="77777777" w:rsidTr="004605BF">
        <w:trPr>
          <w:cantSplit/>
          <w:trHeight w:val="350"/>
          <w:tblHeader/>
        </w:trPr>
        <w:tc>
          <w:tcPr>
            <w:tcW w:w="5000" w:type="pct"/>
            <w:gridSpan w:val="7"/>
            <w:tcBorders>
              <w:top w:val="single" w:sz="4" w:space="0" w:color="auto"/>
              <w:left w:val="single" w:sz="4" w:space="0" w:color="auto"/>
              <w:bottom w:val="single" w:sz="4" w:space="0" w:color="000000"/>
              <w:right w:val="single" w:sz="4" w:space="0" w:color="auto"/>
            </w:tcBorders>
            <w:shd w:val="clear" w:color="auto" w:fill="CCCCCC"/>
            <w:vAlign w:val="center"/>
          </w:tcPr>
          <w:p w14:paraId="2AE5A086" w14:textId="07D007E0" w:rsidR="004605BF" w:rsidRDefault="004605BF" w:rsidP="006D2A8C">
            <w:pPr>
              <w:pStyle w:val="Titre3"/>
              <w:widowControl w:val="0"/>
              <w:jc w:val="center"/>
            </w:pPr>
            <w:bookmarkStart w:id="4" w:name="_ck54thpf6grs" w:colFirst="0" w:colLast="0"/>
            <w:bookmarkEnd w:id="4"/>
            <w:r>
              <w:t>Essentiels pour tout type de documents</w:t>
            </w:r>
          </w:p>
        </w:tc>
      </w:tr>
      <w:tr w:rsidR="00897641" w14:paraId="46F1C85E" w14:textId="77777777" w:rsidTr="004605BF">
        <w:trPr>
          <w:cantSplit/>
          <w:tblHeader/>
        </w:trPr>
        <w:tc>
          <w:tcPr>
            <w:tcW w:w="128" w:type="pct"/>
            <w:tcBorders>
              <w:left w:val="single" w:sz="4" w:space="0" w:color="auto"/>
              <w:bottom w:val="single" w:sz="4" w:space="0" w:color="000000"/>
            </w:tcBorders>
            <w:shd w:val="clear" w:color="auto" w:fill="CCCCCC"/>
            <w:vAlign w:val="center"/>
          </w:tcPr>
          <w:p w14:paraId="6E8DF938" w14:textId="77777777" w:rsidR="00897641" w:rsidRDefault="00000000" w:rsidP="006D2A8C">
            <w:pPr>
              <w:widowControl w:val="0"/>
              <w:pBdr>
                <w:top w:val="nil"/>
                <w:left w:val="nil"/>
                <w:bottom w:val="nil"/>
                <w:right w:val="nil"/>
                <w:between w:val="nil"/>
              </w:pBdr>
              <w:jc w:val="center"/>
              <w:rPr>
                <w:b/>
                <w:color w:val="000000"/>
              </w:rPr>
            </w:pPr>
            <w:r>
              <w:rPr>
                <w:b/>
                <w:color w:val="000000"/>
              </w:rPr>
              <w:t>ID</w:t>
            </w:r>
          </w:p>
        </w:tc>
        <w:tc>
          <w:tcPr>
            <w:tcW w:w="462" w:type="pct"/>
            <w:tcBorders>
              <w:left w:val="single" w:sz="4" w:space="0" w:color="000000"/>
              <w:bottom w:val="single" w:sz="4" w:space="0" w:color="000000"/>
            </w:tcBorders>
            <w:shd w:val="clear" w:color="auto" w:fill="CCCCCC"/>
            <w:vAlign w:val="center"/>
          </w:tcPr>
          <w:p w14:paraId="579ECD08" w14:textId="77777777" w:rsidR="00897641" w:rsidRDefault="00000000" w:rsidP="006D2A8C">
            <w:pPr>
              <w:widowControl w:val="0"/>
              <w:pBdr>
                <w:top w:val="nil"/>
                <w:left w:val="nil"/>
                <w:bottom w:val="nil"/>
                <w:right w:val="nil"/>
                <w:between w:val="nil"/>
              </w:pBdr>
              <w:jc w:val="center"/>
              <w:rPr>
                <w:b/>
                <w:color w:val="000000"/>
              </w:rPr>
            </w:pPr>
            <w:r>
              <w:rPr>
                <w:b/>
                <w:color w:val="000000"/>
              </w:rPr>
              <w:t>Intitulé du champ</w:t>
            </w:r>
          </w:p>
        </w:tc>
        <w:tc>
          <w:tcPr>
            <w:tcW w:w="1227" w:type="pct"/>
            <w:tcBorders>
              <w:left w:val="single" w:sz="4" w:space="0" w:color="000000"/>
              <w:bottom w:val="single" w:sz="4" w:space="0" w:color="000000"/>
            </w:tcBorders>
            <w:shd w:val="clear" w:color="auto" w:fill="CCCCCC"/>
            <w:vAlign w:val="center"/>
          </w:tcPr>
          <w:p w14:paraId="022C9722" w14:textId="77777777" w:rsidR="00897641" w:rsidRDefault="00000000" w:rsidP="006D2A8C">
            <w:pPr>
              <w:widowControl w:val="0"/>
              <w:pBdr>
                <w:top w:val="nil"/>
                <w:left w:val="nil"/>
                <w:bottom w:val="nil"/>
                <w:right w:val="nil"/>
                <w:between w:val="nil"/>
              </w:pBdr>
              <w:jc w:val="center"/>
              <w:rPr>
                <w:b/>
                <w:color w:val="000000"/>
              </w:rPr>
            </w:pPr>
            <w:r>
              <w:rPr>
                <w:b/>
                <w:color w:val="000000"/>
              </w:rPr>
              <w:t>Description</w:t>
            </w:r>
          </w:p>
        </w:tc>
        <w:tc>
          <w:tcPr>
            <w:tcW w:w="656" w:type="pct"/>
            <w:tcBorders>
              <w:left w:val="single" w:sz="4" w:space="0" w:color="000000"/>
              <w:bottom w:val="single" w:sz="4" w:space="0" w:color="000000"/>
            </w:tcBorders>
            <w:shd w:val="clear" w:color="auto" w:fill="CCCCCC"/>
            <w:vAlign w:val="center"/>
          </w:tcPr>
          <w:p w14:paraId="03AEA40F" w14:textId="77777777" w:rsidR="00897641" w:rsidRDefault="00000000" w:rsidP="006D2A8C">
            <w:pPr>
              <w:widowControl w:val="0"/>
              <w:pBdr>
                <w:top w:val="nil"/>
                <w:left w:val="nil"/>
                <w:bottom w:val="nil"/>
                <w:right w:val="nil"/>
                <w:between w:val="nil"/>
              </w:pBdr>
              <w:jc w:val="center"/>
              <w:rPr>
                <w:b/>
                <w:color w:val="000000"/>
              </w:rPr>
            </w:pPr>
            <w:r>
              <w:rPr>
                <w:b/>
              </w:rPr>
              <w:t>Équivalent en XML-EAD</w:t>
            </w:r>
          </w:p>
        </w:tc>
        <w:tc>
          <w:tcPr>
            <w:tcW w:w="672" w:type="pct"/>
            <w:tcBorders>
              <w:left w:val="single" w:sz="4" w:space="0" w:color="000000"/>
              <w:bottom w:val="single" w:sz="4" w:space="0" w:color="000000"/>
            </w:tcBorders>
            <w:shd w:val="clear" w:color="auto" w:fill="CCCCCC"/>
            <w:vAlign w:val="center"/>
          </w:tcPr>
          <w:p w14:paraId="5DD88979" w14:textId="77777777" w:rsidR="00897641" w:rsidRDefault="00000000" w:rsidP="006D2A8C">
            <w:pPr>
              <w:widowControl w:val="0"/>
              <w:pBdr>
                <w:top w:val="nil"/>
                <w:left w:val="nil"/>
                <w:bottom w:val="nil"/>
                <w:right w:val="nil"/>
                <w:between w:val="nil"/>
              </w:pBdr>
              <w:jc w:val="center"/>
              <w:rPr>
                <w:b/>
              </w:rPr>
            </w:pPr>
            <w:r>
              <w:rPr>
                <w:b/>
              </w:rPr>
              <w:t xml:space="preserve">Équivalent en Dublin </w:t>
            </w:r>
            <w:proofErr w:type="spellStart"/>
            <w:r>
              <w:rPr>
                <w:b/>
              </w:rPr>
              <w:t>Core</w:t>
            </w:r>
            <w:proofErr w:type="spellEnd"/>
          </w:p>
        </w:tc>
        <w:tc>
          <w:tcPr>
            <w:tcW w:w="941" w:type="pct"/>
            <w:tcBorders>
              <w:left w:val="single" w:sz="4" w:space="0" w:color="000000"/>
              <w:bottom w:val="single" w:sz="4" w:space="0" w:color="000000"/>
            </w:tcBorders>
            <w:shd w:val="clear" w:color="auto" w:fill="CCCCCC"/>
            <w:vAlign w:val="center"/>
          </w:tcPr>
          <w:p w14:paraId="571ED65D" w14:textId="77777777" w:rsidR="00897641" w:rsidRDefault="00000000" w:rsidP="006D2A8C">
            <w:pPr>
              <w:widowControl w:val="0"/>
              <w:pBdr>
                <w:top w:val="nil"/>
                <w:left w:val="nil"/>
                <w:bottom w:val="nil"/>
                <w:right w:val="nil"/>
                <w:between w:val="nil"/>
              </w:pBdr>
              <w:jc w:val="center"/>
              <w:rPr>
                <w:b/>
                <w:color w:val="000000"/>
              </w:rPr>
            </w:pPr>
            <w:r>
              <w:rPr>
                <w:b/>
                <w:color w:val="000000"/>
              </w:rPr>
              <w:t xml:space="preserve">Propriété dans </w:t>
            </w:r>
            <w:proofErr w:type="gramStart"/>
            <w:r>
              <w:rPr>
                <w:b/>
                <w:color w:val="000000"/>
              </w:rPr>
              <w:t>la v2</w:t>
            </w:r>
            <w:proofErr w:type="gramEnd"/>
          </w:p>
        </w:tc>
        <w:tc>
          <w:tcPr>
            <w:tcW w:w="914" w:type="pct"/>
            <w:tcBorders>
              <w:left w:val="single" w:sz="4" w:space="0" w:color="000000"/>
              <w:bottom w:val="single" w:sz="4" w:space="0" w:color="000000"/>
              <w:right w:val="single" w:sz="4" w:space="0" w:color="auto"/>
            </w:tcBorders>
            <w:shd w:val="clear" w:color="auto" w:fill="CCCCCC"/>
            <w:vAlign w:val="center"/>
          </w:tcPr>
          <w:p w14:paraId="5512A286" w14:textId="77777777" w:rsidR="00897641" w:rsidRDefault="00000000" w:rsidP="006D2A8C">
            <w:pPr>
              <w:widowControl w:val="0"/>
              <w:pBdr>
                <w:top w:val="nil"/>
                <w:left w:val="nil"/>
                <w:bottom w:val="nil"/>
                <w:right w:val="nil"/>
                <w:between w:val="nil"/>
              </w:pBdr>
              <w:jc w:val="center"/>
              <w:rPr>
                <w:b/>
                <w:color w:val="000000"/>
              </w:rPr>
            </w:pPr>
            <w:r>
              <w:rPr>
                <w:b/>
                <w:color w:val="000000"/>
              </w:rPr>
              <w:t>Propriété dans la v3</w:t>
            </w:r>
          </w:p>
        </w:tc>
      </w:tr>
      <w:tr w:rsidR="00897641" w14:paraId="4AB61660" w14:textId="77777777" w:rsidTr="004605BF">
        <w:trPr>
          <w:cantSplit/>
        </w:trPr>
        <w:tc>
          <w:tcPr>
            <w:tcW w:w="128" w:type="pct"/>
            <w:tcBorders>
              <w:left w:val="single" w:sz="4" w:space="0" w:color="auto"/>
              <w:bottom w:val="single" w:sz="4" w:space="0" w:color="000000"/>
            </w:tcBorders>
            <w:shd w:val="clear" w:color="auto" w:fill="auto"/>
            <w:vAlign w:val="center"/>
          </w:tcPr>
          <w:p w14:paraId="44A0A83F" w14:textId="77777777" w:rsidR="00897641" w:rsidRDefault="00000000" w:rsidP="006D2A8C">
            <w:pPr>
              <w:widowControl w:val="0"/>
              <w:pBdr>
                <w:top w:val="nil"/>
                <w:left w:val="nil"/>
                <w:bottom w:val="nil"/>
                <w:right w:val="nil"/>
                <w:between w:val="nil"/>
              </w:pBdr>
              <w:jc w:val="center"/>
              <w:rPr>
                <w:color w:val="000000"/>
              </w:rPr>
            </w:pPr>
            <w:r>
              <w:t>1</w:t>
            </w:r>
          </w:p>
        </w:tc>
        <w:tc>
          <w:tcPr>
            <w:tcW w:w="462" w:type="pct"/>
            <w:tcBorders>
              <w:left w:val="single" w:sz="4" w:space="0" w:color="000000"/>
              <w:bottom w:val="single" w:sz="4" w:space="0" w:color="000000"/>
            </w:tcBorders>
            <w:shd w:val="clear" w:color="auto" w:fill="auto"/>
            <w:vAlign w:val="center"/>
          </w:tcPr>
          <w:p w14:paraId="62635A84" w14:textId="77777777" w:rsidR="00897641" w:rsidRDefault="00000000" w:rsidP="006D2A8C">
            <w:pPr>
              <w:widowControl w:val="0"/>
              <w:pBdr>
                <w:top w:val="nil"/>
                <w:left w:val="nil"/>
                <w:bottom w:val="nil"/>
                <w:right w:val="nil"/>
                <w:between w:val="nil"/>
              </w:pBdr>
              <w:jc w:val="center"/>
              <w:rPr>
                <w:color w:val="000000"/>
              </w:rPr>
            </w:pPr>
            <w:r>
              <w:t>Intitulé</w:t>
            </w:r>
          </w:p>
        </w:tc>
        <w:tc>
          <w:tcPr>
            <w:tcW w:w="1227" w:type="pct"/>
            <w:tcBorders>
              <w:left w:val="single" w:sz="4" w:space="0" w:color="000000"/>
              <w:bottom w:val="single" w:sz="4" w:space="0" w:color="000000"/>
            </w:tcBorders>
            <w:shd w:val="clear" w:color="auto" w:fill="auto"/>
            <w:vAlign w:val="center"/>
          </w:tcPr>
          <w:p w14:paraId="18946DCC" w14:textId="77777777" w:rsidR="00897641" w:rsidRDefault="00000000" w:rsidP="006D2A8C">
            <w:pPr>
              <w:widowControl w:val="0"/>
              <w:pBdr>
                <w:top w:val="nil"/>
                <w:left w:val="nil"/>
                <w:bottom w:val="nil"/>
                <w:right w:val="nil"/>
                <w:between w:val="nil"/>
              </w:pBdr>
              <w:jc w:val="center"/>
              <w:rPr>
                <w:color w:val="000000"/>
              </w:rPr>
            </w:pPr>
            <w:r>
              <w:t>Titre du composant. Si possible, il doit être signifiant et ne pas comporter seulement la cote, des dates ou des mentions vagues comme "sans titre", en concaténant, au besoin, des informations issues de plusieurs champs ou des niveaux supérieurs. Pour être certain que le titre soit compréhensible, suivant la nature des instruments de recherche (avec arborescence ou non), il peut être utile de rappeler dans ce champ les "</w:t>
            </w:r>
            <w:proofErr w:type="spellStart"/>
            <w:r>
              <w:t>unittitle</w:t>
            </w:r>
            <w:proofErr w:type="spellEnd"/>
            <w:r>
              <w:t>" parents de l'unité décrite (par un système d'héritage).</w:t>
            </w:r>
          </w:p>
        </w:tc>
        <w:tc>
          <w:tcPr>
            <w:tcW w:w="656" w:type="pct"/>
            <w:tcBorders>
              <w:left w:val="single" w:sz="4" w:space="0" w:color="000000"/>
              <w:bottom w:val="single" w:sz="4" w:space="0" w:color="000000"/>
            </w:tcBorders>
            <w:shd w:val="clear" w:color="auto" w:fill="auto"/>
            <w:vAlign w:val="center"/>
          </w:tcPr>
          <w:p w14:paraId="1144D78C" w14:textId="77777777" w:rsidR="00897641" w:rsidRDefault="00000000" w:rsidP="006D2A8C">
            <w:pPr>
              <w:widowControl w:val="0"/>
              <w:jc w:val="center"/>
            </w:pPr>
            <w:r>
              <w:t>&lt;</w:t>
            </w:r>
            <w:proofErr w:type="spellStart"/>
            <w:proofErr w:type="gramStart"/>
            <w:r>
              <w:t>unittitle</w:t>
            </w:r>
            <w:proofErr w:type="spellEnd"/>
            <w:proofErr w:type="gramEnd"/>
            <w:r>
              <w:t>&gt;</w:t>
            </w:r>
          </w:p>
        </w:tc>
        <w:tc>
          <w:tcPr>
            <w:tcW w:w="672" w:type="pct"/>
            <w:tcBorders>
              <w:left w:val="single" w:sz="4" w:space="0" w:color="000000"/>
              <w:bottom w:val="single" w:sz="4" w:space="0" w:color="000000"/>
            </w:tcBorders>
            <w:shd w:val="clear" w:color="auto" w:fill="auto"/>
            <w:vAlign w:val="center"/>
          </w:tcPr>
          <w:p w14:paraId="190DBE53" w14:textId="77777777" w:rsidR="00897641" w:rsidRDefault="00000000" w:rsidP="006D2A8C">
            <w:pPr>
              <w:widowControl w:val="0"/>
              <w:pBdr>
                <w:top w:val="nil"/>
                <w:left w:val="nil"/>
                <w:bottom w:val="nil"/>
                <w:right w:val="nil"/>
                <w:between w:val="nil"/>
              </w:pBdr>
              <w:jc w:val="center"/>
            </w:pPr>
            <w:proofErr w:type="spellStart"/>
            <w:proofErr w:type="gramStart"/>
            <w:r>
              <w:t>dc:title</w:t>
            </w:r>
            <w:proofErr w:type="spellEnd"/>
            <w:proofErr w:type="gramEnd"/>
          </w:p>
        </w:tc>
        <w:tc>
          <w:tcPr>
            <w:tcW w:w="941" w:type="pct"/>
            <w:tcBorders>
              <w:left w:val="single" w:sz="4" w:space="0" w:color="000000"/>
              <w:bottom w:val="single" w:sz="4" w:space="0" w:color="000000"/>
            </w:tcBorders>
            <w:shd w:val="clear" w:color="auto" w:fill="auto"/>
            <w:vAlign w:val="center"/>
          </w:tcPr>
          <w:p w14:paraId="3F4B2CED" w14:textId="77777777" w:rsidR="00897641" w:rsidRDefault="00000000" w:rsidP="006D2A8C">
            <w:pPr>
              <w:widowControl w:val="0"/>
              <w:pBdr>
                <w:top w:val="nil"/>
                <w:left w:val="nil"/>
                <w:bottom w:val="nil"/>
                <w:right w:val="nil"/>
                <w:between w:val="nil"/>
              </w:pBdr>
              <w:jc w:val="center"/>
            </w:pPr>
            <w:r>
              <w:t>“label</w:t>
            </w:r>
            <w:proofErr w:type="gramStart"/>
            <w:r>
              <w:t>”:</w:t>
            </w:r>
            <w:proofErr w:type="gramEnd"/>
            <w:r>
              <w:t xml:space="preserve"> “Titre du document”</w:t>
            </w:r>
          </w:p>
          <w:p w14:paraId="42075178" w14:textId="77777777" w:rsidR="00897641" w:rsidRDefault="00000000" w:rsidP="006D2A8C">
            <w:pPr>
              <w:widowControl w:val="0"/>
              <w:pBdr>
                <w:top w:val="nil"/>
                <w:left w:val="nil"/>
                <w:bottom w:val="nil"/>
                <w:right w:val="nil"/>
                <w:between w:val="nil"/>
              </w:pBdr>
              <w:jc w:val="center"/>
            </w:pPr>
            <w:hyperlink r:id="rId11" w:anchor="descriptive-properties">
              <w:r>
                <w:rPr>
                  <w:color w:val="1155CC"/>
                  <w:u w:val="single"/>
                </w:rPr>
                <w:t>Spécifications</w:t>
              </w:r>
            </w:hyperlink>
          </w:p>
        </w:tc>
        <w:tc>
          <w:tcPr>
            <w:tcW w:w="914" w:type="pct"/>
            <w:tcBorders>
              <w:left w:val="single" w:sz="4" w:space="0" w:color="000000"/>
              <w:bottom w:val="single" w:sz="4" w:space="0" w:color="000000"/>
              <w:right w:val="single" w:sz="4" w:space="0" w:color="auto"/>
            </w:tcBorders>
            <w:shd w:val="clear" w:color="auto" w:fill="auto"/>
            <w:vAlign w:val="center"/>
          </w:tcPr>
          <w:p w14:paraId="2DCD4C79" w14:textId="77777777" w:rsidR="00897641" w:rsidRDefault="00000000" w:rsidP="006D2A8C">
            <w:pPr>
              <w:widowControl w:val="0"/>
              <w:jc w:val="center"/>
            </w:pPr>
            <w:r>
              <w:t>“label</w:t>
            </w:r>
            <w:proofErr w:type="gramStart"/>
            <w:r>
              <w:t>”:</w:t>
            </w:r>
            <w:proofErr w:type="gramEnd"/>
            <w:r>
              <w:t xml:space="preserve"> { “</w:t>
            </w:r>
            <w:proofErr w:type="spellStart"/>
            <w:r>
              <w:t>fr</w:t>
            </w:r>
            <w:proofErr w:type="spellEnd"/>
            <w:r>
              <w:t>”: [ “Titre du document” ] }</w:t>
            </w:r>
          </w:p>
          <w:p w14:paraId="37FB9CAB" w14:textId="77777777" w:rsidR="00897641" w:rsidRDefault="00000000" w:rsidP="006D2A8C">
            <w:pPr>
              <w:widowControl w:val="0"/>
              <w:jc w:val="center"/>
            </w:pPr>
            <w:hyperlink r:id="rId12" w:anchor="31-descriptive-properties">
              <w:r>
                <w:rPr>
                  <w:color w:val="1155CC"/>
                  <w:u w:val="single"/>
                </w:rPr>
                <w:t>Spécifications</w:t>
              </w:r>
            </w:hyperlink>
          </w:p>
        </w:tc>
      </w:tr>
      <w:tr w:rsidR="00897641" w14:paraId="3E6B3B7F" w14:textId="77777777" w:rsidTr="004605BF">
        <w:trPr>
          <w:cantSplit/>
        </w:trPr>
        <w:tc>
          <w:tcPr>
            <w:tcW w:w="128" w:type="pct"/>
            <w:tcBorders>
              <w:left w:val="single" w:sz="4" w:space="0" w:color="auto"/>
              <w:bottom w:val="single" w:sz="4" w:space="0" w:color="000000"/>
            </w:tcBorders>
            <w:shd w:val="clear" w:color="auto" w:fill="auto"/>
            <w:vAlign w:val="center"/>
          </w:tcPr>
          <w:p w14:paraId="46853AF0" w14:textId="77777777" w:rsidR="00897641" w:rsidRDefault="00000000" w:rsidP="006D2A8C">
            <w:pPr>
              <w:widowControl w:val="0"/>
              <w:pBdr>
                <w:top w:val="nil"/>
                <w:left w:val="nil"/>
                <w:bottom w:val="nil"/>
                <w:right w:val="nil"/>
                <w:between w:val="nil"/>
              </w:pBdr>
              <w:jc w:val="center"/>
              <w:rPr>
                <w:color w:val="000000"/>
              </w:rPr>
            </w:pPr>
            <w:r>
              <w:t>2</w:t>
            </w:r>
          </w:p>
        </w:tc>
        <w:tc>
          <w:tcPr>
            <w:tcW w:w="462" w:type="pct"/>
            <w:tcBorders>
              <w:left w:val="single" w:sz="4" w:space="0" w:color="000000"/>
              <w:bottom w:val="single" w:sz="4" w:space="0" w:color="000000"/>
            </w:tcBorders>
            <w:shd w:val="clear" w:color="auto" w:fill="auto"/>
            <w:vAlign w:val="center"/>
          </w:tcPr>
          <w:p w14:paraId="0032EFC5" w14:textId="77777777" w:rsidR="00897641" w:rsidRDefault="00000000" w:rsidP="006D2A8C">
            <w:pPr>
              <w:widowControl w:val="0"/>
              <w:pBdr>
                <w:top w:val="nil"/>
                <w:left w:val="nil"/>
                <w:bottom w:val="nil"/>
                <w:right w:val="nil"/>
                <w:between w:val="nil"/>
              </w:pBdr>
              <w:jc w:val="center"/>
              <w:rPr>
                <w:color w:val="000000"/>
              </w:rPr>
            </w:pPr>
            <w:r>
              <w:rPr>
                <w:color w:val="000000"/>
              </w:rPr>
              <w:t>Cote</w:t>
            </w:r>
          </w:p>
        </w:tc>
        <w:tc>
          <w:tcPr>
            <w:tcW w:w="1227" w:type="pct"/>
            <w:tcBorders>
              <w:left w:val="single" w:sz="4" w:space="0" w:color="000000"/>
              <w:bottom w:val="single" w:sz="4" w:space="0" w:color="000000"/>
            </w:tcBorders>
            <w:shd w:val="clear" w:color="auto" w:fill="auto"/>
            <w:vAlign w:val="center"/>
          </w:tcPr>
          <w:p w14:paraId="3D24FF3B" w14:textId="77777777" w:rsidR="00897641" w:rsidRDefault="00000000" w:rsidP="006D2A8C">
            <w:pPr>
              <w:widowControl w:val="0"/>
              <w:pBdr>
                <w:top w:val="nil"/>
                <w:left w:val="nil"/>
                <w:bottom w:val="nil"/>
                <w:right w:val="nil"/>
                <w:between w:val="nil"/>
              </w:pBdr>
              <w:jc w:val="center"/>
              <w:rPr>
                <w:color w:val="000000"/>
              </w:rPr>
            </w:pPr>
            <w:r>
              <w:t>Cote du document. Il est préférable que la cote corresponde à la cote du document mais il est possible de faire figurer la cote du dossier/autre si celle-ci n’existe pas.</w:t>
            </w:r>
          </w:p>
        </w:tc>
        <w:tc>
          <w:tcPr>
            <w:tcW w:w="656" w:type="pct"/>
            <w:tcBorders>
              <w:left w:val="single" w:sz="4" w:space="0" w:color="000000"/>
              <w:bottom w:val="single" w:sz="4" w:space="0" w:color="000000"/>
            </w:tcBorders>
            <w:shd w:val="clear" w:color="auto" w:fill="auto"/>
            <w:vAlign w:val="center"/>
          </w:tcPr>
          <w:p w14:paraId="4F6049C9" w14:textId="77777777" w:rsidR="00897641" w:rsidRDefault="00000000" w:rsidP="006D2A8C">
            <w:pPr>
              <w:widowControl w:val="0"/>
              <w:jc w:val="center"/>
            </w:pPr>
            <w:r>
              <w:t>&lt;</w:t>
            </w:r>
            <w:proofErr w:type="spellStart"/>
            <w:proofErr w:type="gramStart"/>
            <w:r>
              <w:t>unitid</w:t>
            </w:r>
            <w:proofErr w:type="spellEnd"/>
            <w:proofErr w:type="gramEnd"/>
            <w:r>
              <w:t>&gt;</w:t>
            </w:r>
          </w:p>
        </w:tc>
        <w:tc>
          <w:tcPr>
            <w:tcW w:w="672" w:type="pct"/>
            <w:tcBorders>
              <w:left w:val="single" w:sz="4" w:space="0" w:color="000000"/>
              <w:bottom w:val="single" w:sz="4" w:space="0" w:color="000000"/>
            </w:tcBorders>
            <w:shd w:val="clear" w:color="auto" w:fill="auto"/>
            <w:vAlign w:val="center"/>
          </w:tcPr>
          <w:p w14:paraId="3BFB7398" w14:textId="77777777" w:rsidR="00897641" w:rsidRDefault="00000000" w:rsidP="006D2A8C">
            <w:pPr>
              <w:widowControl w:val="0"/>
              <w:pBdr>
                <w:top w:val="nil"/>
                <w:left w:val="nil"/>
                <w:bottom w:val="nil"/>
                <w:right w:val="nil"/>
                <w:between w:val="nil"/>
              </w:pBdr>
              <w:jc w:val="center"/>
            </w:pPr>
            <w:proofErr w:type="spellStart"/>
            <w:proofErr w:type="gramStart"/>
            <w:r>
              <w:t>dc:source</w:t>
            </w:r>
            <w:proofErr w:type="spellEnd"/>
            <w:proofErr w:type="gramEnd"/>
          </w:p>
        </w:tc>
        <w:tc>
          <w:tcPr>
            <w:tcW w:w="941" w:type="pct"/>
            <w:tcBorders>
              <w:left w:val="single" w:sz="4" w:space="0" w:color="000000"/>
              <w:bottom w:val="single" w:sz="4" w:space="0" w:color="000000"/>
            </w:tcBorders>
            <w:shd w:val="clear" w:color="auto" w:fill="auto"/>
            <w:vAlign w:val="center"/>
          </w:tcPr>
          <w:p w14:paraId="388E6450" w14:textId="77777777" w:rsidR="00897641" w:rsidRDefault="00000000" w:rsidP="006D2A8C">
            <w:pPr>
              <w:widowControl w:val="0"/>
              <w:pBdr>
                <w:top w:val="nil"/>
                <w:left w:val="nil"/>
                <w:bottom w:val="nil"/>
                <w:right w:val="nil"/>
                <w:between w:val="nil"/>
              </w:pBdr>
              <w:jc w:val="center"/>
            </w:pPr>
            <w:proofErr w:type="gramStart"/>
            <w:r>
              <w:t>{ “</w:t>
            </w:r>
            <w:proofErr w:type="gramEnd"/>
            <w:r>
              <w:t>label”: “Cote”, “value”: “Cote du document” }</w:t>
            </w:r>
          </w:p>
          <w:p w14:paraId="49AB1F96" w14:textId="77777777" w:rsidR="00897641" w:rsidRDefault="00000000" w:rsidP="006D2A8C">
            <w:pPr>
              <w:widowControl w:val="0"/>
              <w:jc w:val="center"/>
            </w:pPr>
            <w:hyperlink r:id="rId13" w:anchor="descriptive-properties">
              <w:r>
                <w:rPr>
                  <w:color w:val="1155CC"/>
                  <w:u w:val="single"/>
                </w:rPr>
                <w:t>Spécifications</w:t>
              </w:r>
            </w:hyperlink>
          </w:p>
        </w:tc>
        <w:tc>
          <w:tcPr>
            <w:tcW w:w="914" w:type="pct"/>
            <w:tcBorders>
              <w:left w:val="single" w:sz="4" w:space="0" w:color="000000"/>
              <w:bottom w:val="single" w:sz="4" w:space="0" w:color="000000"/>
              <w:right w:val="single" w:sz="4" w:space="0" w:color="auto"/>
            </w:tcBorders>
            <w:shd w:val="clear" w:color="auto" w:fill="auto"/>
            <w:vAlign w:val="center"/>
          </w:tcPr>
          <w:p w14:paraId="44E7A51E" w14:textId="77777777" w:rsidR="00897641" w:rsidRDefault="00000000" w:rsidP="006D2A8C">
            <w:pPr>
              <w:widowControl w:val="0"/>
              <w:jc w:val="center"/>
            </w:pPr>
            <w:proofErr w:type="gramStart"/>
            <w:r>
              <w:t>{ “</w:t>
            </w:r>
            <w:proofErr w:type="gramEnd"/>
            <w:r>
              <w:t>label”: { “</w:t>
            </w:r>
            <w:proofErr w:type="spellStart"/>
            <w:r>
              <w:t>fr</w:t>
            </w:r>
            <w:proofErr w:type="spellEnd"/>
            <w:r>
              <w:t>”: [ “Cote” ] }, “value”: { “</w:t>
            </w:r>
            <w:proofErr w:type="spellStart"/>
            <w:r>
              <w:t>fr</w:t>
            </w:r>
            <w:proofErr w:type="spellEnd"/>
            <w:r>
              <w:t>”: [ “Cote du document” ] } }</w:t>
            </w:r>
          </w:p>
          <w:p w14:paraId="05B651C2" w14:textId="77777777" w:rsidR="00897641" w:rsidRDefault="00000000" w:rsidP="006D2A8C">
            <w:pPr>
              <w:widowControl w:val="0"/>
              <w:jc w:val="center"/>
            </w:pPr>
            <w:hyperlink r:id="rId14" w:anchor="metadata">
              <w:r>
                <w:rPr>
                  <w:color w:val="1155CC"/>
                  <w:u w:val="single"/>
                </w:rPr>
                <w:t>Spécifications</w:t>
              </w:r>
            </w:hyperlink>
          </w:p>
        </w:tc>
      </w:tr>
      <w:tr w:rsidR="00897641" w14:paraId="46E4C2CA" w14:textId="77777777" w:rsidTr="004605BF">
        <w:trPr>
          <w:cantSplit/>
        </w:trPr>
        <w:tc>
          <w:tcPr>
            <w:tcW w:w="128" w:type="pct"/>
            <w:tcBorders>
              <w:left w:val="single" w:sz="4" w:space="0" w:color="auto"/>
              <w:bottom w:val="single" w:sz="4" w:space="0" w:color="000000"/>
            </w:tcBorders>
            <w:shd w:val="clear" w:color="auto" w:fill="auto"/>
            <w:vAlign w:val="center"/>
          </w:tcPr>
          <w:p w14:paraId="32D63D92" w14:textId="77777777" w:rsidR="00897641" w:rsidRDefault="00000000" w:rsidP="006D2A8C">
            <w:pPr>
              <w:widowControl w:val="0"/>
              <w:pBdr>
                <w:top w:val="nil"/>
                <w:left w:val="nil"/>
                <w:bottom w:val="nil"/>
                <w:right w:val="nil"/>
                <w:between w:val="nil"/>
              </w:pBdr>
              <w:jc w:val="center"/>
              <w:rPr>
                <w:color w:val="000000"/>
              </w:rPr>
            </w:pPr>
            <w:r>
              <w:lastRenderedPageBreak/>
              <w:t>3</w:t>
            </w:r>
          </w:p>
        </w:tc>
        <w:tc>
          <w:tcPr>
            <w:tcW w:w="462" w:type="pct"/>
            <w:tcBorders>
              <w:left w:val="single" w:sz="4" w:space="0" w:color="000000"/>
              <w:bottom w:val="single" w:sz="4" w:space="0" w:color="000000"/>
            </w:tcBorders>
            <w:shd w:val="clear" w:color="auto" w:fill="auto"/>
            <w:vAlign w:val="center"/>
          </w:tcPr>
          <w:p w14:paraId="6004D9FC" w14:textId="7EE6CB0B" w:rsidR="00897641" w:rsidRDefault="00000000" w:rsidP="006D2A8C">
            <w:pPr>
              <w:widowControl w:val="0"/>
              <w:pBdr>
                <w:top w:val="nil"/>
                <w:left w:val="nil"/>
                <w:bottom w:val="nil"/>
                <w:right w:val="nil"/>
                <w:between w:val="nil"/>
              </w:pBdr>
              <w:jc w:val="center"/>
              <w:rPr>
                <w:color w:val="000000"/>
              </w:rPr>
            </w:pPr>
            <w:r>
              <w:rPr>
                <w:color w:val="000000"/>
              </w:rPr>
              <w:t xml:space="preserve">Conditions </w:t>
            </w:r>
            <w:r>
              <w:t>de réutilisation</w:t>
            </w:r>
          </w:p>
        </w:tc>
        <w:tc>
          <w:tcPr>
            <w:tcW w:w="1227" w:type="pct"/>
            <w:tcBorders>
              <w:left w:val="single" w:sz="4" w:space="0" w:color="000000"/>
              <w:bottom w:val="single" w:sz="4" w:space="0" w:color="000000"/>
            </w:tcBorders>
            <w:shd w:val="clear" w:color="auto" w:fill="auto"/>
            <w:vAlign w:val="center"/>
          </w:tcPr>
          <w:p w14:paraId="352B917B" w14:textId="65B69BBF" w:rsidR="00897641" w:rsidRDefault="00000000" w:rsidP="006D2A8C">
            <w:pPr>
              <w:widowControl w:val="0"/>
              <w:pBdr>
                <w:top w:val="nil"/>
                <w:left w:val="nil"/>
                <w:bottom w:val="nil"/>
                <w:right w:val="nil"/>
                <w:between w:val="nil"/>
              </w:pBdr>
              <w:jc w:val="center"/>
            </w:pPr>
            <w:r>
              <w:t>Conditions d’utilisation du document. Il est utile de les décrire en complément du lien vers la licence, pour en faciliter la compréhension par les utilisateurs.</w:t>
            </w:r>
          </w:p>
          <w:p w14:paraId="6378FBF7" w14:textId="77777777" w:rsidR="00897641" w:rsidRDefault="00000000" w:rsidP="006D2A8C">
            <w:pPr>
              <w:widowControl w:val="0"/>
              <w:pBdr>
                <w:top w:val="nil"/>
                <w:left w:val="nil"/>
                <w:bottom w:val="nil"/>
                <w:right w:val="nil"/>
                <w:between w:val="nil"/>
              </w:pBdr>
              <w:jc w:val="center"/>
              <w:rPr>
                <w:color w:val="000000"/>
              </w:rPr>
            </w:pPr>
            <w:r>
              <w:t>Exemple de valeur : “Ce document peut être réutilisé librement, à condition de mentionner sa source”.</w:t>
            </w:r>
          </w:p>
        </w:tc>
        <w:tc>
          <w:tcPr>
            <w:tcW w:w="656" w:type="pct"/>
            <w:tcBorders>
              <w:left w:val="single" w:sz="4" w:space="0" w:color="000000"/>
              <w:bottom w:val="single" w:sz="4" w:space="0" w:color="000000"/>
            </w:tcBorders>
            <w:shd w:val="clear" w:color="auto" w:fill="auto"/>
            <w:vAlign w:val="center"/>
          </w:tcPr>
          <w:p w14:paraId="33671C3B" w14:textId="77777777" w:rsidR="00897641" w:rsidRDefault="00000000" w:rsidP="006D2A8C">
            <w:pPr>
              <w:widowControl w:val="0"/>
              <w:jc w:val="center"/>
            </w:pPr>
            <w:r>
              <w:t>&lt;</w:t>
            </w:r>
            <w:proofErr w:type="spellStart"/>
            <w:proofErr w:type="gramStart"/>
            <w:r>
              <w:t>userestrict</w:t>
            </w:r>
            <w:proofErr w:type="spellEnd"/>
            <w:proofErr w:type="gramEnd"/>
            <w:r>
              <w:t>&gt;</w:t>
            </w:r>
          </w:p>
        </w:tc>
        <w:tc>
          <w:tcPr>
            <w:tcW w:w="672" w:type="pct"/>
            <w:tcBorders>
              <w:left w:val="single" w:sz="4" w:space="0" w:color="000000"/>
              <w:bottom w:val="single" w:sz="4" w:space="0" w:color="000000"/>
            </w:tcBorders>
            <w:shd w:val="clear" w:color="auto" w:fill="auto"/>
            <w:vAlign w:val="center"/>
          </w:tcPr>
          <w:p w14:paraId="15B2D3AF" w14:textId="77777777" w:rsidR="00897641" w:rsidRDefault="00000000" w:rsidP="006D2A8C">
            <w:pPr>
              <w:widowControl w:val="0"/>
              <w:pBdr>
                <w:top w:val="nil"/>
                <w:left w:val="nil"/>
                <w:bottom w:val="nil"/>
                <w:right w:val="nil"/>
                <w:between w:val="nil"/>
              </w:pBdr>
              <w:jc w:val="center"/>
            </w:pPr>
            <w:proofErr w:type="spellStart"/>
            <w:proofErr w:type="gramStart"/>
            <w:r>
              <w:t>dc:rights</w:t>
            </w:r>
            <w:proofErr w:type="spellEnd"/>
            <w:proofErr w:type="gramEnd"/>
          </w:p>
        </w:tc>
        <w:tc>
          <w:tcPr>
            <w:tcW w:w="941" w:type="pct"/>
            <w:tcBorders>
              <w:left w:val="single" w:sz="4" w:space="0" w:color="000000"/>
              <w:bottom w:val="single" w:sz="4" w:space="0" w:color="000000"/>
            </w:tcBorders>
            <w:shd w:val="clear" w:color="auto" w:fill="auto"/>
            <w:vAlign w:val="center"/>
          </w:tcPr>
          <w:p w14:paraId="086FA8A9" w14:textId="2981D377" w:rsidR="00897641" w:rsidRDefault="00000000" w:rsidP="006D2A8C">
            <w:pPr>
              <w:widowControl w:val="0"/>
              <w:jc w:val="center"/>
            </w:pPr>
            <w:proofErr w:type="gramStart"/>
            <w:r>
              <w:t>{ “</w:t>
            </w:r>
            <w:proofErr w:type="gramEnd"/>
            <w:r>
              <w:t>label”: “Conditions de réutilisation”, “value”: “Description des conditions de réutilisation” }</w:t>
            </w:r>
          </w:p>
          <w:p w14:paraId="3EA604D5" w14:textId="77777777" w:rsidR="00897641" w:rsidRDefault="00000000" w:rsidP="006D2A8C">
            <w:pPr>
              <w:widowControl w:val="0"/>
              <w:jc w:val="center"/>
            </w:pPr>
            <w:hyperlink r:id="rId15" w:anchor="descriptive-properties">
              <w:r>
                <w:rPr>
                  <w:color w:val="1155CC"/>
                  <w:u w:val="single"/>
                </w:rPr>
                <w:t>Spécifications</w:t>
              </w:r>
            </w:hyperlink>
          </w:p>
        </w:tc>
        <w:tc>
          <w:tcPr>
            <w:tcW w:w="914" w:type="pct"/>
            <w:tcBorders>
              <w:left w:val="single" w:sz="4" w:space="0" w:color="000000"/>
              <w:bottom w:val="single" w:sz="4" w:space="0" w:color="000000"/>
              <w:right w:val="single" w:sz="4" w:space="0" w:color="auto"/>
            </w:tcBorders>
            <w:shd w:val="clear" w:color="auto" w:fill="auto"/>
            <w:vAlign w:val="center"/>
          </w:tcPr>
          <w:p w14:paraId="02142404" w14:textId="77777777" w:rsidR="00897641" w:rsidRDefault="00000000" w:rsidP="006D2A8C">
            <w:pPr>
              <w:widowControl w:val="0"/>
              <w:jc w:val="center"/>
            </w:pPr>
            <w:proofErr w:type="gramStart"/>
            <w:r>
              <w:t>{ “</w:t>
            </w:r>
            <w:proofErr w:type="gramEnd"/>
            <w:r>
              <w:t>label”: { “</w:t>
            </w:r>
            <w:proofErr w:type="spellStart"/>
            <w:r>
              <w:t>fr</w:t>
            </w:r>
            <w:proofErr w:type="spellEnd"/>
            <w:r>
              <w:t>”: [ “Conditions de réutilisation” ] }, “value”: { “</w:t>
            </w:r>
            <w:proofErr w:type="spellStart"/>
            <w:r>
              <w:t>fr</w:t>
            </w:r>
            <w:proofErr w:type="spellEnd"/>
            <w:r>
              <w:t>”: [ “Description des conditions de réutilisation” ] } }</w:t>
            </w:r>
          </w:p>
          <w:p w14:paraId="59B66F9D" w14:textId="77777777" w:rsidR="00897641" w:rsidRDefault="00000000" w:rsidP="006D2A8C">
            <w:pPr>
              <w:widowControl w:val="0"/>
              <w:jc w:val="center"/>
            </w:pPr>
            <w:hyperlink r:id="rId16" w:anchor="metadata">
              <w:r>
                <w:rPr>
                  <w:color w:val="1155CC"/>
                  <w:u w:val="single"/>
                </w:rPr>
                <w:t>Spécifications</w:t>
              </w:r>
            </w:hyperlink>
          </w:p>
        </w:tc>
      </w:tr>
      <w:tr w:rsidR="00897641" w14:paraId="4A414617" w14:textId="77777777" w:rsidTr="004605BF">
        <w:trPr>
          <w:cantSplit/>
        </w:trPr>
        <w:tc>
          <w:tcPr>
            <w:tcW w:w="128" w:type="pct"/>
            <w:tcBorders>
              <w:left w:val="single" w:sz="4" w:space="0" w:color="auto"/>
              <w:bottom w:val="single" w:sz="4" w:space="0" w:color="000000"/>
            </w:tcBorders>
            <w:shd w:val="clear" w:color="auto" w:fill="auto"/>
            <w:vAlign w:val="center"/>
          </w:tcPr>
          <w:p w14:paraId="51118750" w14:textId="77777777" w:rsidR="00897641" w:rsidRDefault="00000000" w:rsidP="006D2A8C">
            <w:pPr>
              <w:widowControl w:val="0"/>
              <w:pBdr>
                <w:top w:val="nil"/>
                <w:left w:val="nil"/>
                <w:bottom w:val="nil"/>
                <w:right w:val="nil"/>
                <w:between w:val="nil"/>
              </w:pBdr>
              <w:jc w:val="center"/>
              <w:rPr>
                <w:color w:val="000000"/>
              </w:rPr>
            </w:pPr>
            <w:r>
              <w:t>4</w:t>
            </w:r>
          </w:p>
        </w:tc>
        <w:tc>
          <w:tcPr>
            <w:tcW w:w="462" w:type="pct"/>
            <w:tcBorders>
              <w:left w:val="single" w:sz="4" w:space="0" w:color="000000"/>
              <w:bottom w:val="single" w:sz="4" w:space="0" w:color="000000"/>
            </w:tcBorders>
            <w:shd w:val="clear" w:color="auto" w:fill="auto"/>
            <w:vAlign w:val="center"/>
          </w:tcPr>
          <w:p w14:paraId="2880F04A" w14:textId="77777777" w:rsidR="00897641" w:rsidRDefault="00000000" w:rsidP="006D2A8C">
            <w:pPr>
              <w:widowControl w:val="0"/>
              <w:pBdr>
                <w:top w:val="nil"/>
                <w:left w:val="nil"/>
                <w:bottom w:val="nil"/>
                <w:right w:val="nil"/>
                <w:between w:val="nil"/>
              </w:pBdr>
              <w:jc w:val="center"/>
              <w:rPr>
                <w:color w:val="000000"/>
              </w:rPr>
            </w:pPr>
            <w:r>
              <w:rPr>
                <w:color w:val="000000"/>
              </w:rPr>
              <w:t>Licence pour la réutilisation</w:t>
            </w:r>
          </w:p>
        </w:tc>
        <w:tc>
          <w:tcPr>
            <w:tcW w:w="1227" w:type="pct"/>
            <w:tcBorders>
              <w:left w:val="single" w:sz="4" w:space="0" w:color="000000"/>
              <w:bottom w:val="single" w:sz="4" w:space="0" w:color="000000"/>
            </w:tcBorders>
            <w:shd w:val="clear" w:color="auto" w:fill="auto"/>
            <w:vAlign w:val="center"/>
          </w:tcPr>
          <w:p w14:paraId="758F13C2" w14:textId="77777777" w:rsidR="00897641" w:rsidRDefault="00000000" w:rsidP="006D2A8C">
            <w:pPr>
              <w:widowControl w:val="0"/>
              <w:pBdr>
                <w:top w:val="nil"/>
                <w:left w:val="nil"/>
                <w:bottom w:val="nil"/>
                <w:right w:val="nil"/>
                <w:between w:val="nil"/>
              </w:pBdr>
              <w:jc w:val="center"/>
            </w:pPr>
            <w:r>
              <w:t>URI vers la licence du document. Même si le document est libre de droit, il est important que l’utilisateur puisse disposer de la licence afin d’en prendre conscience. C’est d’autant plus important si les documents sont affichés sur des sites tiers.</w:t>
            </w:r>
          </w:p>
          <w:p w14:paraId="0CF5E141" w14:textId="77777777" w:rsidR="00897641" w:rsidRDefault="00000000" w:rsidP="006D2A8C">
            <w:pPr>
              <w:widowControl w:val="0"/>
              <w:pBdr>
                <w:top w:val="nil"/>
                <w:left w:val="nil"/>
                <w:bottom w:val="nil"/>
                <w:right w:val="nil"/>
                <w:between w:val="nil"/>
              </w:pBdr>
              <w:jc w:val="center"/>
            </w:pPr>
            <w:r>
              <w:t>Exemple de valeur : “https://www.etalab.gouv.fr/wp-content/uploads/2017/04/ETALAB-Licence-Ouverte-v2.0.pdf”.</w:t>
            </w:r>
          </w:p>
        </w:tc>
        <w:tc>
          <w:tcPr>
            <w:tcW w:w="656" w:type="pct"/>
            <w:tcBorders>
              <w:left w:val="single" w:sz="4" w:space="0" w:color="000000"/>
              <w:bottom w:val="single" w:sz="4" w:space="0" w:color="000000"/>
            </w:tcBorders>
            <w:shd w:val="clear" w:color="auto" w:fill="auto"/>
            <w:vAlign w:val="center"/>
          </w:tcPr>
          <w:p w14:paraId="4FCF441E" w14:textId="77777777" w:rsidR="00897641" w:rsidRDefault="00000000" w:rsidP="006D2A8C">
            <w:pPr>
              <w:widowControl w:val="0"/>
              <w:jc w:val="center"/>
            </w:pPr>
            <w:r>
              <w:t>&lt;</w:t>
            </w:r>
            <w:proofErr w:type="spellStart"/>
            <w:proofErr w:type="gramStart"/>
            <w:r>
              <w:t>userestrict</w:t>
            </w:r>
            <w:proofErr w:type="spellEnd"/>
            <w:proofErr w:type="gramEnd"/>
            <w:r>
              <w:t>&gt;</w:t>
            </w:r>
          </w:p>
        </w:tc>
        <w:tc>
          <w:tcPr>
            <w:tcW w:w="672" w:type="pct"/>
            <w:tcBorders>
              <w:left w:val="single" w:sz="4" w:space="0" w:color="000000"/>
              <w:bottom w:val="single" w:sz="4" w:space="0" w:color="000000"/>
            </w:tcBorders>
            <w:shd w:val="clear" w:color="auto" w:fill="auto"/>
            <w:vAlign w:val="center"/>
          </w:tcPr>
          <w:p w14:paraId="5D751401" w14:textId="77777777" w:rsidR="00897641" w:rsidRDefault="00000000" w:rsidP="006D2A8C">
            <w:pPr>
              <w:widowControl w:val="0"/>
              <w:pBdr>
                <w:top w:val="nil"/>
                <w:left w:val="nil"/>
                <w:bottom w:val="nil"/>
                <w:right w:val="nil"/>
                <w:between w:val="nil"/>
              </w:pBdr>
              <w:jc w:val="center"/>
            </w:pPr>
            <w:proofErr w:type="spellStart"/>
            <w:proofErr w:type="gramStart"/>
            <w:r>
              <w:t>dc:rights</w:t>
            </w:r>
            <w:proofErr w:type="spellEnd"/>
            <w:proofErr w:type="gramEnd"/>
          </w:p>
        </w:tc>
        <w:tc>
          <w:tcPr>
            <w:tcW w:w="941" w:type="pct"/>
            <w:tcBorders>
              <w:left w:val="single" w:sz="4" w:space="0" w:color="000000"/>
              <w:bottom w:val="single" w:sz="4" w:space="0" w:color="000000"/>
            </w:tcBorders>
            <w:shd w:val="clear" w:color="auto" w:fill="auto"/>
            <w:vAlign w:val="center"/>
          </w:tcPr>
          <w:p w14:paraId="6F8D53C9" w14:textId="77777777" w:rsidR="00897641" w:rsidRDefault="00000000" w:rsidP="006D2A8C">
            <w:pPr>
              <w:widowControl w:val="0"/>
              <w:jc w:val="center"/>
            </w:pPr>
            <w:r>
              <w:t>"</w:t>
            </w:r>
            <w:proofErr w:type="spellStart"/>
            <w:r>
              <w:t>license</w:t>
            </w:r>
            <w:proofErr w:type="spellEnd"/>
            <w:proofErr w:type="gramStart"/>
            <w:r>
              <w:t>":</w:t>
            </w:r>
            <w:proofErr w:type="gramEnd"/>
            <w:r>
              <w:t xml:space="preserve"> "Lien vers la licence"</w:t>
            </w:r>
          </w:p>
          <w:p w14:paraId="1BD435AA" w14:textId="77777777" w:rsidR="00897641" w:rsidRDefault="00000000" w:rsidP="006D2A8C">
            <w:pPr>
              <w:widowControl w:val="0"/>
              <w:jc w:val="center"/>
            </w:pPr>
            <w:hyperlink r:id="rId17" w:anchor="rights-and-licensing-properties">
              <w:r>
                <w:rPr>
                  <w:color w:val="1155CC"/>
                  <w:u w:val="single"/>
                </w:rPr>
                <w:t>Spécifications</w:t>
              </w:r>
            </w:hyperlink>
          </w:p>
        </w:tc>
        <w:tc>
          <w:tcPr>
            <w:tcW w:w="914" w:type="pct"/>
            <w:tcBorders>
              <w:left w:val="single" w:sz="4" w:space="0" w:color="000000"/>
              <w:bottom w:val="single" w:sz="4" w:space="0" w:color="000000"/>
              <w:right w:val="single" w:sz="4" w:space="0" w:color="auto"/>
            </w:tcBorders>
            <w:shd w:val="clear" w:color="auto" w:fill="auto"/>
            <w:vAlign w:val="center"/>
          </w:tcPr>
          <w:p w14:paraId="371B871C" w14:textId="749A5757" w:rsidR="00897641" w:rsidRDefault="00000000" w:rsidP="006D2A8C">
            <w:pPr>
              <w:widowControl w:val="0"/>
              <w:jc w:val="center"/>
            </w:pPr>
            <w:r>
              <w:t>"</w:t>
            </w:r>
            <w:proofErr w:type="spellStart"/>
            <w:r>
              <w:t>requiredStatement</w:t>
            </w:r>
            <w:proofErr w:type="spellEnd"/>
            <w:proofErr w:type="gramStart"/>
            <w:r>
              <w:t>":</w:t>
            </w:r>
            <w:proofErr w:type="gramEnd"/>
            <w:r>
              <w:t xml:space="preserve"> { "label": {</w:t>
            </w:r>
          </w:p>
          <w:p w14:paraId="361B1A89" w14:textId="77777777" w:rsidR="00897641" w:rsidRDefault="00000000" w:rsidP="006D2A8C">
            <w:pPr>
              <w:widowControl w:val="0"/>
              <w:jc w:val="center"/>
            </w:pPr>
            <w:r>
              <w:t>"</w:t>
            </w:r>
            <w:proofErr w:type="spellStart"/>
            <w:r>
              <w:t>fr</w:t>
            </w:r>
            <w:proofErr w:type="spellEnd"/>
            <w:proofErr w:type="gramStart"/>
            <w:r>
              <w:t>":</w:t>
            </w:r>
            <w:proofErr w:type="gramEnd"/>
            <w:r>
              <w:t xml:space="preserve"> [ "Licence pour la réutilisation" ] }, "value": { "</w:t>
            </w:r>
            <w:proofErr w:type="spellStart"/>
            <w:r>
              <w:t>fr</w:t>
            </w:r>
            <w:proofErr w:type="spellEnd"/>
            <w:r>
              <w:t>": [ "Lien vers la licence" ] } }</w:t>
            </w:r>
            <w:r>
              <w:rPr>
                <w:vertAlign w:val="superscript"/>
              </w:rPr>
              <w:footnoteReference w:id="1"/>
            </w:r>
          </w:p>
          <w:p w14:paraId="48D5B9AF" w14:textId="77777777" w:rsidR="00897641" w:rsidRDefault="00000000" w:rsidP="006D2A8C">
            <w:pPr>
              <w:widowControl w:val="0"/>
              <w:jc w:val="center"/>
            </w:pPr>
            <w:hyperlink r:id="rId18" w:anchor="requiredstatement">
              <w:r>
                <w:rPr>
                  <w:color w:val="1155CC"/>
                  <w:u w:val="single"/>
                </w:rPr>
                <w:t>Spécifications</w:t>
              </w:r>
            </w:hyperlink>
          </w:p>
        </w:tc>
      </w:tr>
      <w:tr w:rsidR="00897641" w14:paraId="7520B7E4" w14:textId="77777777" w:rsidTr="004605BF">
        <w:trPr>
          <w:cantSplit/>
        </w:trPr>
        <w:tc>
          <w:tcPr>
            <w:tcW w:w="128" w:type="pct"/>
            <w:tcBorders>
              <w:left w:val="single" w:sz="4" w:space="0" w:color="auto"/>
              <w:bottom w:val="single" w:sz="4" w:space="0" w:color="000000"/>
            </w:tcBorders>
            <w:shd w:val="clear" w:color="auto" w:fill="auto"/>
            <w:vAlign w:val="center"/>
          </w:tcPr>
          <w:p w14:paraId="452AC030" w14:textId="77777777" w:rsidR="00897641" w:rsidRDefault="00000000" w:rsidP="006D2A8C">
            <w:pPr>
              <w:widowControl w:val="0"/>
              <w:pBdr>
                <w:top w:val="nil"/>
                <w:left w:val="nil"/>
                <w:bottom w:val="nil"/>
                <w:right w:val="nil"/>
                <w:between w:val="nil"/>
              </w:pBdr>
              <w:jc w:val="center"/>
              <w:rPr>
                <w:color w:val="000000"/>
              </w:rPr>
            </w:pPr>
            <w:r>
              <w:lastRenderedPageBreak/>
              <w:t>5</w:t>
            </w:r>
          </w:p>
        </w:tc>
        <w:tc>
          <w:tcPr>
            <w:tcW w:w="462" w:type="pct"/>
            <w:tcBorders>
              <w:left w:val="single" w:sz="4" w:space="0" w:color="000000"/>
              <w:bottom w:val="single" w:sz="4" w:space="0" w:color="000000"/>
            </w:tcBorders>
            <w:shd w:val="clear" w:color="auto" w:fill="auto"/>
            <w:vAlign w:val="center"/>
          </w:tcPr>
          <w:p w14:paraId="141BD77E" w14:textId="77777777" w:rsidR="00897641" w:rsidRDefault="00000000" w:rsidP="006D2A8C">
            <w:pPr>
              <w:widowControl w:val="0"/>
              <w:pBdr>
                <w:top w:val="nil"/>
                <w:left w:val="nil"/>
                <w:bottom w:val="nil"/>
                <w:right w:val="nil"/>
                <w:between w:val="nil"/>
              </w:pBdr>
              <w:jc w:val="center"/>
              <w:rPr>
                <w:color w:val="000000"/>
              </w:rPr>
            </w:pPr>
            <w:r>
              <w:t>Lieu</w:t>
            </w:r>
            <w:r>
              <w:rPr>
                <w:color w:val="000000"/>
              </w:rPr>
              <w:t xml:space="preserve"> de conservation</w:t>
            </w:r>
          </w:p>
        </w:tc>
        <w:tc>
          <w:tcPr>
            <w:tcW w:w="1227" w:type="pct"/>
            <w:tcBorders>
              <w:left w:val="single" w:sz="4" w:space="0" w:color="000000"/>
              <w:bottom w:val="single" w:sz="4" w:space="0" w:color="000000"/>
            </w:tcBorders>
            <w:shd w:val="clear" w:color="auto" w:fill="auto"/>
            <w:vAlign w:val="center"/>
          </w:tcPr>
          <w:p w14:paraId="0B26BF63" w14:textId="6015A003" w:rsidR="00897641" w:rsidRDefault="00000000" w:rsidP="006D2A8C">
            <w:pPr>
              <w:widowControl w:val="0"/>
              <w:pBdr>
                <w:top w:val="nil"/>
                <w:left w:val="nil"/>
                <w:bottom w:val="nil"/>
                <w:right w:val="nil"/>
                <w:between w:val="nil"/>
              </w:pBdr>
              <w:jc w:val="center"/>
            </w:pPr>
            <w:r>
              <w:t>Institution dans laquelle est conservé le document.</w:t>
            </w:r>
          </w:p>
          <w:p w14:paraId="6888FECC" w14:textId="77777777" w:rsidR="00897641" w:rsidRDefault="00897641" w:rsidP="006D2A8C">
            <w:pPr>
              <w:widowControl w:val="0"/>
              <w:pBdr>
                <w:top w:val="nil"/>
                <w:left w:val="nil"/>
                <w:bottom w:val="nil"/>
                <w:right w:val="nil"/>
                <w:between w:val="nil"/>
              </w:pBdr>
              <w:jc w:val="center"/>
            </w:pPr>
          </w:p>
          <w:p w14:paraId="6AA3BD09" w14:textId="77777777" w:rsidR="00897641" w:rsidRDefault="00000000" w:rsidP="006D2A8C">
            <w:pPr>
              <w:widowControl w:val="0"/>
              <w:pBdr>
                <w:top w:val="nil"/>
                <w:left w:val="nil"/>
                <w:bottom w:val="nil"/>
                <w:right w:val="nil"/>
                <w:between w:val="nil"/>
              </w:pBdr>
              <w:jc w:val="center"/>
            </w:pPr>
            <w:r>
              <w:t>Le couple de métadonnées “label” et “value” permet au nom de l'institution de conservation d’être affiché conjointement avec la cote.</w:t>
            </w:r>
          </w:p>
          <w:p w14:paraId="2697F5D0" w14:textId="77777777" w:rsidR="00897641" w:rsidRDefault="00897641" w:rsidP="006D2A8C">
            <w:pPr>
              <w:widowControl w:val="0"/>
              <w:pBdr>
                <w:top w:val="nil"/>
                <w:left w:val="nil"/>
                <w:bottom w:val="nil"/>
                <w:right w:val="nil"/>
                <w:between w:val="nil"/>
              </w:pBdr>
              <w:jc w:val="center"/>
            </w:pPr>
          </w:p>
          <w:p w14:paraId="2EBDE37C" w14:textId="77777777" w:rsidR="00897641" w:rsidRDefault="00000000" w:rsidP="006D2A8C">
            <w:pPr>
              <w:widowControl w:val="0"/>
              <w:pBdr>
                <w:top w:val="nil"/>
                <w:left w:val="nil"/>
                <w:bottom w:val="nil"/>
                <w:right w:val="nil"/>
                <w:between w:val="nil"/>
              </w:pBdr>
              <w:jc w:val="center"/>
            </w:pPr>
            <w:r>
              <w:t>La propriété “provider” permet de donner des détails, dans un format structuré, sur l’institution qui fournit la ressource IIIF. Il s’agit dans la grande majorité des cas de l’institution de conservation.</w:t>
            </w:r>
          </w:p>
          <w:p w14:paraId="45CCEB5B" w14:textId="77777777" w:rsidR="00897641" w:rsidRDefault="00897641" w:rsidP="006D2A8C">
            <w:pPr>
              <w:widowControl w:val="0"/>
              <w:pBdr>
                <w:top w:val="nil"/>
                <w:left w:val="nil"/>
                <w:bottom w:val="nil"/>
                <w:right w:val="nil"/>
                <w:between w:val="nil"/>
              </w:pBdr>
              <w:jc w:val="center"/>
            </w:pPr>
          </w:p>
          <w:p w14:paraId="616DDDB2" w14:textId="77777777" w:rsidR="00897641" w:rsidRDefault="00000000" w:rsidP="006D2A8C">
            <w:pPr>
              <w:widowControl w:val="0"/>
              <w:jc w:val="center"/>
            </w:pPr>
            <w:r>
              <w:t>En complément, “</w:t>
            </w:r>
            <w:proofErr w:type="spellStart"/>
            <w:r>
              <w:t>requiredStatement</w:t>
            </w:r>
            <w:proofErr w:type="spellEnd"/>
            <w:r>
              <w:t>” permet de définir des indications minimales qu’un logiciel compatible avec IIIF devra pouvoir afficher même si les autres métadonnées ne sont pas affichées.</w:t>
            </w:r>
          </w:p>
        </w:tc>
        <w:tc>
          <w:tcPr>
            <w:tcW w:w="656" w:type="pct"/>
            <w:tcBorders>
              <w:left w:val="single" w:sz="4" w:space="0" w:color="000000"/>
              <w:bottom w:val="single" w:sz="4" w:space="0" w:color="000000"/>
            </w:tcBorders>
            <w:shd w:val="clear" w:color="auto" w:fill="auto"/>
            <w:vAlign w:val="center"/>
          </w:tcPr>
          <w:p w14:paraId="4EDED51F" w14:textId="77777777" w:rsidR="00897641" w:rsidRDefault="00000000" w:rsidP="006D2A8C">
            <w:pPr>
              <w:widowControl w:val="0"/>
              <w:jc w:val="center"/>
            </w:pPr>
            <w:r>
              <w:t>&lt;</w:t>
            </w:r>
            <w:proofErr w:type="gramStart"/>
            <w:r>
              <w:t>repository</w:t>
            </w:r>
            <w:proofErr w:type="gramEnd"/>
            <w:r>
              <w:t>&gt;</w:t>
            </w:r>
          </w:p>
        </w:tc>
        <w:tc>
          <w:tcPr>
            <w:tcW w:w="672" w:type="pct"/>
            <w:tcBorders>
              <w:left w:val="single" w:sz="4" w:space="0" w:color="000000"/>
              <w:bottom w:val="single" w:sz="4" w:space="0" w:color="000000"/>
            </w:tcBorders>
            <w:shd w:val="clear" w:color="auto" w:fill="auto"/>
            <w:vAlign w:val="center"/>
          </w:tcPr>
          <w:p w14:paraId="55A2EFD6" w14:textId="77777777" w:rsidR="00897641" w:rsidRDefault="00000000" w:rsidP="006D2A8C">
            <w:pPr>
              <w:widowControl w:val="0"/>
              <w:pBdr>
                <w:top w:val="nil"/>
                <w:left w:val="nil"/>
                <w:bottom w:val="nil"/>
                <w:right w:val="nil"/>
                <w:between w:val="nil"/>
              </w:pBdr>
              <w:jc w:val="center"/>
            </w:pPr>
            <w:proofErr w:type="spellStart"/>
            <w:proofErr w:type="gramStart"/>
            <w:r>
              <w:t>dc:source</w:t>
            </w:r>
            <w:proofErr w:type="spellEnd"/>
            <w:proofErr w:type="gramEnd"/>
          </w:p>
        </w:tc>
        <w:tc>
          <w:tcPr>
            <w:tcW w:w="941" w:type="pct"/>
            <w:tcBorders>
              <w:left w:val="single" w:sz="4" w:space="0" w:color="000000"/>
              <w:bottom w:val="single" w:sz="4" w:space="0" w:color="000000"/>
            </w:tcBorders>
            <w:shd w:val="clear" w:color="auto" w:fill="auto"/>
            <w:vAlign w:val="center"/>
          </w:tcPr>
          <w:p w14:paraId="66D7BBF5" w14:textId="38A87339" w:rsidR="00897641" w:rsidRDefault="00000000" w:rsidP="006D2A8C">
            <w:pPr>
              <w:widowControl w:val="0"/>
              <w:jc w:val="center"/>
            </w:pPr>
            <w:r>
              <w:t>{“label</w:t>
            </w:r>
            <w:proofErr w:type="gramStart"/>
            <w:r>
              <w:t>”:</w:t>
            </w:r>
            <w:proofErr w:type="gramEnd"/>
            <w:r>
              <w:t xml:space="preserve"> “Institution de conservation”, “value”: “Nom de votre service” }</w:t>
            </w:r>
          </w:p>
          <w:p w14:paraId="7D529053" w14:textId="77777777" w:rsidR="00897641" w:rsidRDefault="00000000" w:rsidP="006D2A8C">
            <w:pPr>
              <w:widowControl w:val="0"/>
              <w:jc w:val="center"/>
            </w:pPr>
            <w:hyperlink r:id="rId19" w:anchor="descriptive-properties">
              <w:r>
                <w:rPr>
                  <w:color w:val="1155CC"/>
                  <w:u w:val="single"/>
                </w:rPr>
                <w:t>Spécifications</w:t>
              </w:r>
            </w:hyperlink>
          </w:p>
          <w:p w14:paraId="6377B6B0" w14:textId="77777777" w:rsidR="00897641" w:rsidRDefault="00897641" w:rsidP="006D2A8C">
            <w:pPr>
              <w:widowControl w:val="0"/>
              <w:jc w:val="center"/>
            </w:pPr>
          </w:p>
          <w:p w14:paraId="02A86591" w14:textId="77777777" w:rsidR="00897641" w:rsidRDefault="00897641" w:rsidP="006D2A8C">
            <w:pPr>
              <w:widowControl w:val="0"/>
              <w:jc w:val="center"/>
            </w:pPr>
          </w:p>
          <w:p w14:paraId="114D272C" w14:textId="77777777" w:rsidR="00897641" w:rsidRDefault="00000000" w:rsidP="006D2A8C">
            <w:pPr>
              <w:widowControl w:val="0"/>
              <w:jc w:val="center"/>
            </w:pPr>
            <w:r>
              <w:t>"attribution</w:t>
            </w:r>
            <w:proofErr w:type="gramStart"/>
            <w:r>
              <w:t>":</w:t>
            </w:r>
            <w:proofErr w:type="gramEnd"/>
            <w:r>
              <w:t xml:space="preserve"> "Nom de votre service"</w:t>
            </w:r>
          </w:p>
          <w:p w14:paraId="57E47F01" w14:textId="77777777" w:rsidR="00897641" w:rsidRDefault="00000000" w:rsidP="006D2A8C">
            <w:pPr>
              <w:widowControl w:val="0"/>
              <w:jc w:val="center"/>
            </w:pPr>
            <w:hyperlink r:id="rId20" w:anchor="rights-and-licensing-properties">
              <w:r>
                <w:rPr>
                  <w:color w:val="1155CC"/>
                  <w:u w:val="single"/>
                </w:rPr>
                <w:t>Spécifications</w:t>
              </w:r>
            </w:hyperlink>
          </w:p>
          <w:p w14:paraId="73E926CC" w14:textId="77777777" w:rsidR="00897641" w:rsidRDefault="00897641" w:rsidP="006D2A8C">
            <w:pPr>
              <w:widowControl w:val="0"/>
              <w:pBdr>
                <w:top w:val="nil"/>
                <w:left w:val="nil"/>
                <w:bottom w:val="nil"/>
                <w:right w:val="nil"/>
                <w:between w:val="nil"/>
              </w:pBdr>
              <w:jc w:val="center"/>
            </w:pPr>
          </w:p>
        </w:tc>
        <w:tc>
          <w:tcPr>
            <w:tcW w:w="914" w:type="pct"/>
            <w:tcBorders>
              <w:left w:val="single" w:sz="4" w:space="0" w:color="000000"/>
              <w:bottom w:val="single" w:sz="4" w:space="0" w:color="000000"/>
              <w:right w:val="single" w:sz="4" w:space="0" w:color="auto"/>
            </w:tcBorders>
            <w:shd w:val="clear" w:color="auto" w:fill="auto"/>
            <w:vAlign w:val="center"/>
          </w:tcPr>
          <w:p w14:paraId="52824D5B" w14:textId="77777777" w:rsidR="00897641" w:rsidRDefault="00000000" w:rsidP="006D2A8C">
            <w:pPr>
              <w:widowControl w:val="0"/>
              <w:jc w:val="center"/>
            </w:pPr>
            <w:r>
              <w:t>{“label</w:t>
            </w:r>
            <w:proofErr w:type="gramStart"/>
            <w:r>
              <w:t>”:</w:t>
            </w:r>
            <w:proofErr w:type="gramEnd"/>
            <w:r>
              <w:t xml:space="preserve"> “Institution de conservation”, “value”: “Nom de votre service” }</w:t>
            </w:r>
          </w:p>
          <w:p w14:paraId="6BDE6F9A" w14:textId="77777777" w:rsidR="00897641" w:rsidRDefault="00000000" w:rsidP="006D2A8C">
            <w:pPr>
              <w:widowControl w:val="0"/>
              <w:jc w:val="center"/>
            </w:pPr>
            <w:hyperlink r:id="rId21" w:anchor="descriptive-properties">
              <w:r>
                <w:rPr>
                  <w:color w:val="1155CC"/>
                  <w:u w:val="single"/>
                </w:rPr>
                <w:t>Spécifications</w:t>
              </w:r>
            </w:hyperlink>
          </w:p>
          <w:p w14:paraId="4F6C5517" w14:textId="77777777" w:rsidR="00897641" w:rsidRDefault="00897641" w:rsidP="006D2A8C">
            <w:pPr>
              <w:widowControl w:val="0"/>
              <w:pBdr>
                <w:top w:val="nil"/>
                <w:left w:val="nil"/>
                <w:bottom w:val="nil"/>
                <w:right w:val="nil"/>
                <w:between w:val="nil"/>
              </w:pBdr>
              <w:jc w:val="center"/>
            </w:pPr>
          </w:p>
          <w:p w14:paraId="0A092DCC" w14:textId="77777777" w:rsidR="00897641" w:rsidRDefault="00000000" w:rsidP="006D2A8C">
            <w:pPr>
              <w:widowControl w:val="0"/>
              <w:pBdr>
                <w:top w:val="nil"/>
                <w:left w:val="nil"/>
                <w:bottom w:val="nil"/>
                <w:right w:val="nil"/>
                <w:between w:val="nil"/>
              </w:pBdr>
              <w:jc w:val="center"/>
            </w:pPr>
            <w:r>
              <w:t>“provider”</w:t>
            </w:r>
          </w:p>
          <w:p w14:paraId="1D2EA7CE" w14:textId="77777777" w:rsidR="00897641" w:rsidRDefault="00000000" w:rsidP="006D2A8C">
            <w:pPr>
              <w:widowControl w:val="0"/>
              <w:pBdr>
                <w:top w:val="nil"/>
                <w:left w:val="nil"/>
                <w:bottom w:val="nil"/>
                <w:right w:val="nil"/>
                <w:between w:val="nil"/>
              </w:pBdr>
              <w:jc w:val="center"/>
            </w:pPr>
            <w:hyperlink r:id="rId22" w:anchor="provider">
              <w:r>
                <w:rPr>
                  <w:color w:val="1155CC"/>
                  <w:u w:val="single"/>
                </w:rPr>
                <w:t>Spécifications</w:t>
              </w:r>
            </w:hyperlink>
          </w:p>
          <w:p w14:paraId="21E84242" w14:textId="77777777" w:rsidR="00897641" w:rsidRDefault="00897641" w:rsidP="006D2A8C">
            <w:pPr>
              <w:widowControl w:val="0"/>
              <w:pBdr>
                <w:top w:val="nil"/>
                <w:left w:val="nil"/>
                <w:bottom w:val="nil"/>
                <w:right w:val="nil"/>
                <w:between w:val="nil"/>
              </w:pBdr>
              <w:jc w:val="center"/>
            </w:pPr>
          </w:p>
          <w:p w14:paraId="6642AF32" w14:textId="77777777" w:rsidR="00897641" w:rsidRDefault="00000000" w:rsidP="006D2A8C">
            <w:pPr>
              <w:widowControl w:val="0"/>
              <w:pBdr>
                <w:top w:val="nil"/>
                <w:left w:val="nil"/>
                <w:bottom w:val="nil"/>
                <w:right w:val="nil"/>
                <w:between w:val="nil"/>
              </w:pBdr>
              <w:jc w:val="center"/>
            </w:pPr>
            <w:r>
              <w:t>ET</w:t>
            </w:r>
          </w:p>
          <w:p w14:paraId="27480D79" w14:textId="77777777" w:rsidR="00897641" w:rsidRDefault="00897641" w:rsidP="006D2A8C">
            <w:pPr>
              <w:widowControl w:val="0"/>
              <w:pBdr>
                <w:top w:val="nil"/>
                <w:left w:val="nil"/>
                <w:bottom w:val="nil"/>
                <w:right w:val="nil"/>
                <w:between w:val="nil"/>
              </w:pBdr>
              <w:jc w:val="center"/>
            </w:pPr>
          </w:p>
          <w:p w14:paraId="12399B8C" w14:textId="77777777" w:rsidR="00897641" w:rsidRDefault="00000000" w:rsidP="006D2A8C">
            <w:pPr>
              <w:widowControl w:val="0"/>
              <w:pBdr>
                <w:top w:val="nil"/>
                <w:left w:val="nil"/>
                <w:bottom w:val="nil"/>
                <w:right w:val="nil"/>
                <w:between w:val="nil"/>
              </w:pBdr>
              <w:jc w:val="center"/>
            </w:pPr>
            <w:r>
              <w:t>"</w:t>
            </w:r>
            <w:proofErr w:type="spellStart"/>
            <w:r>
              <w:t>requiredStatement</w:t>
            </w:r>
            <w:proofErr w:type="spellEnd"/>
            <w:proofErr w:type="gramStart"/>
            <w:r>
              <w:t>":</w:t>
            </w:r>
            <w:proofErr w:type="gramEnd"/>
            <w:r>
              <w:t xml:space="preserve"> { "label": { "</w:t>
            </w:r>
            <w:proofErr w:type="spellStart"/>
            <w:r>
              <w:t>fr</w:t>
            </w:r>
            <w:proofErr w:type="spellEnd"/>
            <w:r>
              <w:t>": [ "Institution de conservation" ] }, "value": { "</w:t>
            </w:r>
            <w:proofErr w:type="spellStart"/>
            <w:r>
              <w:t>fr</w:t>
            </w:r>
            <w:proofErr w:type="spellEnd"/>
            <w:r>
              <w:t>": [ "Nom de votre service" ] } }</w:t>
            </w:r>
          </w:p>
          <w:p w14:paraId="4711135D" w14:textId="77777777" w:rsidR="00897641" w:rsidRDefault="00000000" w:rsidP="006D2A8C">
            <w:pPr>
              <w:widowControl w:val="0"/>
              <w:jc w:val="center"/>
            </w:pPr>
            <w:hyperlink r:id="rId23" w:anchor="requiredstatement">
              <w:r>
                <w:rPr>
                  <w:color w:val="1155CC"/>
                  <w:u w:val="single"/>
                </w:rPr>
                <w:t>Spécifications</w:t>
              </w:r>
            </w:hyperlink>
          </w:p>
        </w:tc>
      </w:tr>
      <w:tr w:rsidR="00897641" w14:paraId="41004BAE" w14:textId="77777777" w:rsidTr="004605BF">
        <w:trPr>
          <w:cantSplit/>
        </w:trPr>
        <w:tc>
          <w:tcPr>
            <w:tcW w:w="128" w:type="pct"/>
            <w:tcBorders>
              <w:left w:val="single" w:sz="4" w:space="0" w:color="auto"/>
              <w:bottom w:val="single" w:sz="4" w:space="0" w:color="000000"/>
            </w:tcBorders>
            <w:shd w:val="clear" w:color="auto" w:fill="auto"/>
            <w:vAlign w:val="center"/>
          </w:tcPr>
          <w:p w14:paraId="033B8F42" w14:textId="77777777" w:rsidR="00897641" w:rsidRDefault="00000000" w:rsidP="006D2A8C">
            <w:pPr>
              <w:widowControl w:val="0"/>
              <w:jc w:val="center"/>
            </w:pPr>
            <w:r>
              <w:t>6</w:t>
            </w:r>
          </w:p>
        </w:tc>
        <w:tc>
          <w:tcPr>
            <w:tcW w:w="462" w:type="pct"/>
            <w:tcBorders>
              <w:left w:val="single" w:sz="4" w:space="0" w:color="000000"/>
              <w:bottom w:val="single" w:sz="4" w:space="0" w:color="000000"/>
            </w:tcBorders>
            <w:shd w:val="clear" w:color="auto" w:fill="auto"/>
            <w:vAlign w:val="center"/>
          </w:tcPr>
          <w:p w14:paraId="1EF379F8" w14:textId="77777777" w:rsidR="00897641" w:rsidRDefault="00000000" w:rsidP="006D2A8C">
            <w:pPr>
              <w:widowControl w:val="0"/>
              <w:jc w:val="center"/>
            </w:pPr>
            <w:r>
              <w:t>Date</w:t>
            </w:r>
          </w:p>
        </w:tc>
        <w:tc>
          <w:tcPr>
            <w:tcW w:w="1227" w:type="pct"/>
            <w:tcBorders>
              <w:left w:val="single" w:sz="4" w:space="0" w:color="000000"/>
              <w:bottom w:val="single" w:sz="4" w:space="0" w:color="000000"/>
            </w:tcBorders>
            <w:shd w:val="clear" w:color="auto" w:fill="auto"/>
            <w:vAlign w:val="center"/>
          </w:tcPr>
          <w:p w14:paraId="7D9AF243" w14:textId="77777777" w:rsidR="00897641" w:rsidRDefault="00000000" w:rsidP="006D2A8C">
            <w:pPr>
              <w:widowControl w:val="0"/>
              <w:jc w:val="center"/>
            </w:pPr>
            <w:r>
              <w:t>Date du document ou dates extrêmes du document. À indiquer lorsqu’elle(s) existe(nt). Une date large, comme l'indication d'un siècle, peut déjà donner une précision intéressante.</w:t>
            </w:r>
          </w:p>
        </w:tc>
        <w:tc>
          <w:tcPr>
            <w:tcW w:w="656" w:type="pct"/>
            <w:tcBorders>
              <w:left w:val="single" w:sz="4" w:space="0" w:color="000000"/>
              <w:bottom w:val="single" w:sz="4" w:space="0" w:color="000000"/>
            </w:tcBorders>
            <w:shd w:val="clear" w:color="auto" w:fill="auto"/>
            <w:vAlign w:val="center"/>
          </w:tcPr>
          <w:p w14:paraId="3C4CFD02" w14:textId="77777777" w:rsidR="00897641" w:rsidRDefault="00000000" w:rsidP="006D2A8C">
            <w:pPr>
              <w:widowControl w:val="0"/>
              <w:jc w:val="center"/>
            </w:pPr>
            <w:r>
              <w:t>&lt;</w:t>
            </w:r>
            <w:proofErr w:type="spellStart"/>
            <w:proofErr w:type="gramStart"/>
            <w:r>
              <w:t>unitdate</w:t>
            </w:r>
            <w:proofErr w:type="spellEnd"/>
            <w:proofErr w:type="gramEnd"/>
            <w:r>
              <w:t>&gt;</w:t>
            </w:r>
          </w:p>
        </w:tc>
        <w:tc>
          <w:tcPr>
            <w:tcW w:w="672" w:type="pct"/>
            <w:tcBorders>
              <w:left w:val="single" w:sz="4" w:space="0" w:color="000000"/>
              <w:bottom w:val="single" w:sz="4" w:space="0" w:color="000000"/>
            </w:tcBorders>
            <w:shd w:val="clear" w:color="auto" w:fill="auto"/>
            <w:vAlign w:val="center"/>
          </w:tcPr>
          <w:p w14:paraId="70931B8D" w14:textId="77777777" w:rsidR="00897641" w:rsidRDefault="00000000" w:rsidP="006D2A8C">
            <w:pPr>
              <w:widowControl w:val="0"/>
              <w:jc w:val="center"/>
            </w:pPr>
            <w:proofErr w:type="spellStart"/>
            <w:proofErr w:type="gramStart"/>
            <w:r>
              <w:t>dc:date</w:t>
            </w:r>
            <w:proofErr w:type="spellEnd"/>
            <w:proofErr w:type="gramEnd"/>
          </w:p>
        </w:tc>
        <w:tc>
          <w:tcPr>
            <w:tcW w:w="941" w:type="pct"/>
            <w:tcBorders>
              <w:left w:val="single" w:sz="4" w:space="0" w:color="000000"/>
              <w:bottom w:val="single" w:sz="4" w:space="0" w:color="000000"/>
            </w:tcBorders>
            <w:shd w:val="clear" w:color="auto" w:fill="auto"/>
            <w:vAlign w:val="center"/>
          </w:tcPr>
          <w:p w14:paraId="5694EAA8" w14:textId="31592D45" w:rsidR="00897641" w:rsidRDefault="00000000" w:rsidP="006D2A8C">
            <w:pPr>
              <w:widowControl w:val="0"/>
              <w:jc w:val="center"/>
            </w:pPr>
            <w:proofErr w:type="gramStart"/>
            <w:r>
              <w:t>{ “</w:t>
            </w:r>
            <w:proofErr w:type="gramEnd"/>
            <w:r>
              <w:t>label”: “Date”, “value”: “Date du document” }</w:t>
            </w:r>
          </w:p>
          <w:p w14:paraId="29FB0161" w14:textId="77777777" w:rsidR="00897641" w:rsidRDefault="00000000" w:rsidP="006D2A8C">
            <w:pPr>
              <w:widowControl w:val="0"/>
              <w:jc w:val="center"/>
            </w:pPr>
            <w:hyperlink r:id="rId24" w:anchor="descriptive-properties">
              <w:r>
                <w:rPr>
                  <w:color w:val="1155CC"/>
                  <w:u w:val="single"/>
                </w:rPr>
                <w:t>Spécifications</w:t>
              </w:r>
            </w:hyperlink>
          </w:p>
        </w:tc>
        <w:tc>
          <w:tcPr>
            <w:tcW w:w="914" w:type="pct"/>
            <w:tcBorders>
              <w:left w:val="single" w:sz="4" w:space="0" w:color="000000"/>
              <w:bottom w:val="single" w:sz="4" w:space="0" w:color="000000"/>
              <w:right w:val="single" w:sz="4" w:space="0" w:color="auto"/>
            </w:tcBorders>
            <w:shd w:val="clear" w:color="auto" w:fill="auto"/>
            <w:vAlign w:val="center"/>
          </w:tcPr>
          <w:p w14:paraId="1D70B19E" w14:textId="77777777" w:rsidR="00897641" w:rsidRDefault="00000000" w:rsidP="006D2A8C">
            <w:pPr>
              <w:widowControl w:val="0"/>
              <w:jc w:val="center"/>
            </w:pPr>
            <w:proofErr w:type="gramStart"/>
            <w:r>
              <w:t>{ “</w:t>
            </w:r>
            <w:proofErr w:type="gramEnd"/>
            <w:r>
              <w:t>label”: { “</w:t>
            </w:r>
            <w:proofErr w:type="spellStart"/>
            <w:r>
              <w:t>fr</w:t>
            </w:r>
            <w:proofErr w:type="spellEnd"/>
            <w:r>
              <w:t>”: [ “Date” ] }, “value”: { “</w:t>
            </w:r>
            <w:proofErr w:type="spellStart"/>
            <w:r>
              <w:t>fr</w:t>
            </w:r>
            <w:proofErr w:type="spellEnd"/>
            <w:r>
              <w:t>”: [ “Date du document” ] } }</w:t>
            </w:r>
          </w:p>
          <w:p w14:paraId="075AC9E7" w14:textId="77777777" w:rsidR="00897641" w:rsidRDefault="00000000" w:rsidP="006D2A8C">
            <w:pPr>
              <w:widowControl w:val="0"/>
              <w:jc w:val="center"/>
            </w:pPr>
            <w:hyperlink r:id="rId25" w:anchor="metadata">
              <w:r>
                <w:rPr>
                  <w:color w:val="1155CC"/>
                  <w:u w:val="single"/>
                </w:rPr>
                <w:t>Spécifications</w:t>
              </w:r>
            </w:hyperlink>
          </w:p>
        </w:tc>
      </w:tr>
      <w:tr w:rsidR="00897641" w14:paraId="348CE472" w14:textId="77777777" w:rsidTr="004605BF">
        <w:trPr>
          <w:cantSplit/>
        </w:trPr>
        <w:tc>
          <w:tcPr>
            <w:tcW w:w="128" w:type="pct"/>
            <w:tcBorders>
              <w:left w:val="single" w:sz="4" w:space="0" w:color="auto"/>
              <w:bottom w:val="single" w:sz="4" w:space="0" w:color="000000"/>
            </w:tcBorders>
            <w:shd w:val="clear" w:color="auto" w:fill="auto"/>
            <w:vAlign w:val="center"/>
          </w:tcPr>
          <w:p w14:paraId="436424DB" w14:textId="77777777" w:rsidR="00897641" w:rsidRDefault="00000000" w:rsidP="006D2A8C">
            <w:pPr>
              <w:widowControl w:val="0"/>
              <w:pBdr>
                <w:top w:val="nil"/>
                <w:left w:val="nil"/>
                <w:bottom w:val="nil"/>
                <w:right w:val="nil"/>
                <w:between w:val="nil"/>
              </w:pBdr>
              <w:jc w:val="center"/>
              <w:rPr>
                <w:color w:val="000000"/>
              </w:rPr>
            </w:pPr>
            <w:r>
              <w:lastRenderedPageBreak/>
              <w:t>6</w:t>
            </w:r>
          </w:p>
        </w:tc>
        <w:tc>
          <w:tcPr>
            <w:tcW w:w="462" w:type="pct"/>
            <w:tcBorders>
              <w:left w:val="single" w:sz="4" w:space="0" w:color="000000"/>
              <w:bottom w:val="single" w:sz="4" w:space="0" w:color="000000"/>
            </w:tcBorders>
            <w:shd w:val="clear" w:color="auto" w:fill="auto"/>
            <w:vAlign w:val="center"/>
          </w:tcPr>
          <w:p w14:paraId="73E6CCCF" w14:textId="77777777" w:rsidR="00897641" w:rsidRDefault="00000000" w:rsidP="006D2A8C">
            <w:pPr>
              <w:widowControl w:val="0"/>
              <w:pBdr>
                <w:top w:val="nil"/>
                <w:left w:val="nil"/>
                <w:bottom w:val="nil"/>
                <w:right w:val="nil"/>
                <w:between w:val="nil"/>
              </w:pBdr>
              <w:jc w:val="center"/>
              <w:rPr>
                <w:color w:val="000000"/>
              </w:rPr>
            </w:pPr>
            <w:r>
              <w:rPr>
                <w:color w:val="000000"/>
              </w:rPr>
              <w:t>Logo</w:t>
            </w:r>
          </w:p>
        </w:tc>
        <w:tc>
          <w:tcPr>
            <w:tcW w:w="1227" w:type="pct"/>
            <w:tcBorders>
              <w:left w:val="single" w:sz="4" w:space="0" w:color="000000"/>
              <w:bottom w:val="single" w:sz="4" w:space="0" w:color="000000"/>
            </w:tcBorders>
            <w:shd w:val="clear" w:color="auto" w:fill="auto"/>
            <w:vAlign w:val="center"/>
          </w:tcPr>
          <w:p w14:paraId="784C0693" w14:textId="77777777" w:rsidR="00897641" w:rsidRDefault="00000000" w:rsidP="006D2A8C">
            <w:pPr>
              <w:widowControl w:val="0"/>
              <w:pBdr>
                <w:top w:val="nil"/>
                <w:left w:val="nil"/>
                <w:bottom w:val="nil"/>
                <w:right w:val="nil"/>
                <w:between w:val="nil"/>
              </w:pBdr>
              <w:jc w:val="center"/>
              <w:rPr>
                <w:color w:val="000000"/>
              </w:rPr>
            </w:pPr>
            <w:r>
              <w:t xml:space="preserve">Logo de votre institution. Dans l’idéal, il doit être associé à un service </w:t>
            </w:r>
            <w:hyperlink r:id="rId26">
              <w:r>
                <w:rPr>
                  <w:color w:val="1155CC"/>
                  <w:u w:val="single"/>
                </w:rPr>
                <w:t>API Image</w:t>
              </w:r>
            </w:hyperlink>
            <w:r>
              <w:rPr>
                <w:vertAlign w:val="superscript"/>
              </w:rPr>
              <w:footnoteReference w:id="2"/>
            </w:r>
            <w:r>
              <w:t>.</w:t>
            </w:r>
          </w:p>
        </w:tc>
        <w:tc>
          <w:tcPr>
            <w:tcW w:w="656" w:type="pct"/>
            <w:tcBorders>
              <w:left w:val="single" w:sz="4" w:space="0" w:color="000000"/>
              <w:bottom w:val="single" w:sz="4" w:space="0" w:color="000000"/>
            </w:tcBorders>
            <w:shd w:val="clear" w:color="auto" w:fill="auto"/>
            <w:vAlign w:val="center"/>
          </w:tcPr>
          <w:p w14:paraId="17A52C77" w14:textId="77777777" w:rsidR="00897641" w:rsidRDefault="00000000" w:rsidP="006D2A8C">
            <w:pPr>
              <w:widowControl w:val="0"/>
              <w:jc w:val="center"/>
            </w:pPr>
            <w:r>
              <w:t>/</w:t>
            </w:r>
          </w:p>
        </w:tc>
        <w:tc>
          <w:tcPr>
            <w:tcW w:w="672" w:type="pct"/>
            <w:tcBorders>
              <w:left w:val="single" w:sz="4" w:space="0" w:color="000000"/>
              <w:bottom w:val="single" w:sz="4" w:space="0" w:color="000000"/>
            </w:tcBorders>
            <w:shd w:val="clear" w:color="auto" w:fill="auto"/>
            <w:vAlign w:val="center"/>
          </w:tcPr>
          <w:p w14:paraId="36A79CD6" w14:textId="77777777" w:rsidR="00897641" w:rsidRDefault="00000000" w:rsidP="006D2A8C">
            <w:pPr>
              <w:widowControl w:val="0"/>
              <w:pBdr>
                <w:top w:val="nil"/>
                <w:left w:val="nil"/>
                <w:bottom w:val="nil"/>
                <w:right w:val="nil"/>
                <w:between w:val="nil"/>
              </w:pBdr>
              <w:jc w:val="center"/>
            </w:pPr>
            <w:r>
              <w:t>/</w:t>
            </w:r>
          </w:p>
        </w:tc>
        <w:tc>
          <w:tcPr>
            <w:tcW w:w="941" w:type="pct"/>
            <w:tcBorders>
              <w:left w:val="single" w:sz="4" w:space="0" w:color="000000"/>
              <w:bottom w:val="single" w:sz="4" w:space="0" w:color="000000"/>
            </w:tcBorders>
            <w:shd w:val="clear" w:color="auto" w:fill="auto"/>
            <w:vAlign w:val="center"/>
          </w:tcPr>
          <w:p w14:paraId="57387BC8" w14:textId="77777777" w:rsidR="00897641" w:rsidRDefault="00000000" w:rsidP="006D2A8C">
            <w:pPr>
              <w:widowControl w:val="0"/>
              <w:jc w:val="center"/>
            </w:pPr>
            <w:r>
              <w:t>"logo</w:t>
            </w:r>
            <w:proofErr w:type="gramStart"/>
            <w:r>
              <w:t>":</w:t>
            </w:r>
            <w:proofErr w:type="gramEnd"/>
            <w:r>
              <w:t xml:space="preserve"> "Lien de votre logo"</w:t>
            </w:r>
          </w:p>
          <w:p w14:paraId="2CF190C8" w14:textId="77777777" w:rsidR="00897641" w:rsidRDefault="00000000" w:rsidP="006D2A8C">
            <w:pPr>
              <w:widowControl w:val="0"/>
              <w:jc w:val="center"/>
            </w:pPr>
            <w:hyperlink r:id="rId27" w:anchor="rights-and-licensing-properties">
              <w:r>
                <w:rPr>
                  <w:color w:val="1155CC"/>
                  <w:u w:val="single"/>
                </w:rPr>
                <w:t>Spécifications</w:t>
              </w:r>
            </w:hyperlink>
          </w:p>
        </w:tc>
        <w:tc>
          <w:tcPr>
            <w:tcW w:w="914" w:type="pct"/>
            <w:tcBorders>
              <w:left w:val="single" w:sz="4" w:space="0" w:color="000000"/>
              <w:bottom w:val="single" w:sz="4" w:space="0" w:color="000000"/>
              <w:right w:val="single" w:sz="4" w:space="0" w:color="auto"/>
            </w:tcBorders>
            <w:shd w:val="clear" w:color="auto" w:fill="auto"/>
            <w:vAlign w:val="center"/>
          </w:tcPr>
          <w:p w14:paraId="4A4C1C6D" w14:textId="77777777" w:rsidR="00897641" w:rsidRDefault="00000000" w:rsidP="006D2A8C">
            <w:pPr>
              <w:widowControl w:val="0"/>
              <w:pBdr>
                <w:top w:val="nil"/>
                <w:left w:val="nil"/>
                <w:bottom w:val="nil"/>
                <w:right w:val="nil"/>
                <w:between w:val="nil"/>
              </w:pBdr>
              <w:jc w:val="center"/>
            </w:pPr>
            <w:r>
              <w:t>"logo</w:t>
            </w:r>
            <w:proofErr w:type="gramStart"/>
            <w:r>
              <w:t>":</w:t>
            </w:r>
            <w:proofErr w:type="gramEnd"/>
            <w:r>
              <w:t xml:space="preserve"> [ { "id": "Lien de votre logo",  "type": "Image", "format": "type MIME</w:t>
            </w:r>
            <w:r>
              <w:rPr>
                <w:vertAlign w:val="superscript"/>
              </w:rPr>
              <w:footnoteReference w:id="3"/>
            </w:r>
            <w:r>
              <w:t>", "</w:t>
            </w:r>
            <w:proofErr w:type="spellStart"/>
            <w:r>
              <w:t>height</w:t>
            </w:r>
            <w:proofErr w:type="spellEnd"/>
            <w:r>
              <w:t>": 100, "</w:t>
            </w:r>
            <w:proofErr w:type="spellStart"/>
            <w:r>
              <w:t>width</w:t>
            </w:r>
            <w:proofErr w:type="spellEnd"/>
            <w:r>
              <w:t>": 120 } ]</w:t>
            </w:r>
          </w:p>
          <w:p w14:paraId="64EB5E48" w14:textId="77777777" w:rsidR="00897641" w:rsidRDefault="00000000" w:rsidP="006D2A8C">
            <w:pPr>
              <w:widowControl w:val="0"/>
              <w:jc w:val="center"/>
            </w:pPr>
            <w:hyperlink r:id="rId28" w:anchor="provider">
              <w:r>
                <w:rPr>
                  <w:color w:val="1155CC"/>
                  <w:u w:val="single"/>
                </w:rPr>
                <w:t>Spécifications</w:t>
              </w:r>
            </w:hyperlink>
          </w:p>
        </w:tc>
      </w:tr>
      <w:tr w:rsidR="00897641" w14:paraId="1A8D9E3A" w14:textId="77777777" w:rsidTr="004605BF">
        <w:trPr>
          <w:cantSplit/>
        </w:trPr>
        <w:tc>
          <w:tcPr>
            <w:tcW w:w="128" w:type="pct"/>
            <w:tcBorders>
              <w:left w:val="single" w:sz="4" w:space="0" w:color="auto"/>
              <w:bottom w:val="single" w:sz="4" w:space="0" w:color="auto"/>
            </w:tcBorders>
            <w:shd w:val="clear" w:color="auto" w:fill="auto"/>
            <w:vAlign w:val="center"/>
          </w:tcPr>
          <w:p w14:paraId="1C24BFA9" w14:textId="77777777" w:rsidR="00897641" w:rsidRDefault="00000000" w:rsidP="006D2A8C">
            <w:pPr>
              <w:widowControl w:val="0"/>
              <w:pBdr>
                <w:top w:val="nil"/>
                <w:left w:val="nil"/>
                <w:bottom w:val="nil"/>
                <w:right w:val="nil"/>
                <w:between w:val="nil"/>
              </w:pBdr>
              <w:jc w:val="center"/>
              <w:rPr>
                <w:color w:val="000000"/>
              </w:rPr>
            </w:pPr>
            <w:r>
              <w:t>8</w:t>
            </w:r>
          </w:p>
        </w:tc>
        <w:tc>
          <w:tcPr>
            <w:tcW w:w="462" w:type="pct"/>
            <w:tcBorders>
              <w:left w:val="single" w:sz="4" w:space="0" w:color="000000"/>
              <w:bottom w:val="single" w:sz="4" w:space="0" w:color="auto"/>
            </w:tcBorders>
            <w:shd w:val="clear" w:color="auto" w:fill="auto"/>
            <w:vAlign w:val="center"/>
          </w:tcPr>
          <w:p w14:paraId="48D96C7E" w14:textId="77777777" w:rsidR="00897641" w:rsidRDefault="00000000" w:rsidP="006D2A8C">
            <w:pPr>
              <w:widowControl w:val="0"/>
              <w:pBdr>
                <w:top w:val="nil"/>
                <w:left w:val="nil"/>
                <w:bottom w:val="nil"/>
                <w:right w:val="nil"/>
                <w:between w:val="nil"/>
              </w:pBdr>
              <w:jc w:val="center"/>
              <w:rPr>
                <w:color w:val="000000"/>
              </w:rPr>
            </w:pPr>
            <w:r>
              <w:t>Lien vers la n</w:t>
            </w:r>
            <w:r>
              <w:rPr>
                <w:color w:val="000000"/>
              </w:rPr>
              <w:t>otice du document sur le site d</w:t>
            </w:r>
            <w:r>
              <w:t>’origine</w:t>
            </w:r>
          </w:p>
        </w:tc>
        <w:tc>
          <w:tcPr>
            <w:tcW w:w="1227" w:type="pct"/>
            <w:tcBorders>
              <w:left w:val="single" w:sz="4" w:space="0" w:color="000000"/>
              <w:bottom w:val="single" w:sz="4" w:space="0" w:color="auto"/>
            </w:tcBorders>
            <w:shd w:val="clear" w:color="auto" w:fill="auto"/>
            <w:vAlign w:val="center"/>
          </w:tcPr>
          <w:p w14:paraId="5823FD28" w14:textId="452A888F" w:rsidR="00897641" w:rsidRDefault="00000000" w:rsidP="006D2A8C">
            <w:pPr>
              <w:widowControl w:val="0"/>
              <w:pBdr>
                <w:top w:val="nil"/>
                <w:left w:val="nil"/>
                <w:bottom w:val="nil"/>
                <w:right w:val="nil"/>
                <w:between w:val="nil"/>
              </w:pBdr>
              <w:jc w:val="center"/>
            </w:pPr>
            <w:r>
              <w:t>Lien vers la notice du document sur le site de l’institution conservatrice. Il est préférable de renvoyer l’utilisateur vers la notice du document, plutôt que vers la visionneuse dans laquelle il est ouvert sur le site de l’institution conservatrice, pour offrir une meilleure contextualisation du document.</w:t>
            </w:r>
          </w:p>
          <w:p w14:paraId="77B3CA22" w14:textId="77777777" w:rsidR="00897641" w:rsidRDefault="00000000" w:rsidP="006D2A8C">
            <w:pPr>
              <w:widowControl w:val="0"/>
              <w:pBdr>
                <w:top w:val="nil"/>
                <w:left w:val="nil"/>
                <w:bottom w:val="nil"/>
                <w:right w:val="nil"/>
                <w:between w:val="nil"/>
              </w:pBdr>
              <w:jc w:val="center"/>
            </w:pPr>
            <w:r>
              <w:t>Ce renvoi peut être intéressant pour inciter l’internaute à aller sur le site web de l’institution de conservation du document.</w:t>
            </w:r>
          </w:p>
          <w:p w14:paraId="475E7C0D" w14:textId="77777777" w:rsidR="00897641" w:rsidRDefault="00897641" w:rsidP="006D2A8C">
            <w:pPr>
              <w:widowControl w:val="0"/>
              <w:pBdr>
                <w:top w:val="nil"/>
                <w:left w:val="nil"/>
                <w:bottom w:val="nil"/>
                <w:right w:val="nil"/>
                <w:between w:val="nil"/>
              </w:pBdr>
              <w:jc w:val="center"/>
            </w:pPr>
          </w:p>
        </w:tc>
        <w:tc>
          <w:tcPr>
            <w:tcW w:w="656" w:type="pct"/>
            <w:tcBorders>
              <w:left w:val="single" w:sz="4" w:space="0" w:color="000000"/>
              <w:bottom w:val="single" w:sz="4" w:space="0" w:color="auto"/>
            </w:tcBorders>
            <w:shd w:val="clear" w:color="auto" w:fill="auto"/>
            <w:vAlign w:val="center"/>
          </w:tcPr>
          <w:p w14:paraId="0EC9E8C0" w14:textId="77777777" w:rsidR="00897641" w:rsidRDefault="00000000" w:rsidP="006D2A8C">
            <w:pPr>
              <w:widowControl w:val="0"/>
              <w:jc w:val="center"/>
            </w:pPr>
            <w:r>
              <w:t>&lt;</w:t>
            </w:r>
            <w:proofErr w:type="spellStart"/>
            <w:proofErr w:type="gramStart"/>
            <w:r>
              <w:t>extptr</w:t>
            </w:r>
            <w:proofErr w:type="spellEnd"/>
            <w:proofErr w:type="gramEnd"/>
            <w:r>
              <w:t>&gt;</w:t>
            </w:r>
          </w:p>
        </w:tc>
        <w:tc>
          <w:tcPr>
            <w:tcW w:w="672" w:type="pct"/>
            <w:tcBorders>
              <w:left w:val="single" w:sz="4" w:space="0" w:color="000000"/>
              <w:bottom w:val="single" w:sz="4" w:space="0" w:color="auto"/>
            </w:tcBorders>
            <w:shd w:val="clear" w:color="auto" w:fill="auto"/>
            <w:vAlign w:val="center"/>
          </w:tcPr>
          <w:p w14:paraId="72F2C20C" w14:textId="77777777" w:rsidR="00897641" w:rsidRDefault="00000000" w:rsidP="006D2A8C">
            <w:pPr>
              <w:widowControl w:val="0"/>
              <w:pBdr>
                <w:top w:val="nil"/>
                <w:left w:val="nil"/>
                <w:bottom w:val="nil"/>
                <w:right w:val="nil"/>
                <w:between w:val="nil"/>
              </w:pBdr>
              <w:jc w:val="center"/>
            </w:pPr>
            <w:proofErr w:type="spellStart"/>
            <w:proofErr w:type="gramStart"/>
            <w:r>
              <w:t>dc:identifier</w:t>
            </w:r>
            <w:proofErr w:type="spellEnd"/>
            <w:proofErr w:type="gramEnd"/>
          </w:p>
        </w:tc>
        <w:tc>
          <w:tcPr>
            <w:tcW w:w="941" w:type="pct"/>
            <w:tcBorders>
              <w:left w:val="single" w:sz="4" w:space="0" w:color="000000"/>
              <w:bottom w:val="single" w:sz="4" w:space="0" w:color="auto"/>
            </w:tcBorders>
            <w:shd w:val="clear" w:color="auto" w:fill="auto"/>
            <w:vAlign w:val="center"/>
          </w:tcPr>
          <w:p w14:paraId="660B3E51" w14:textId="0BC59D49" w:rsidR="00897641" w:rsidRDefault="00000000" w:rsidP="006D2A8C">
            <w:pPr>
              <w:widowControl w:val="0"/>
              <w:jc w:val="center"/>
            </w:pPr>
            <w:r>
              <w:t>"</w:t>
            </w:r>
            <w:proofErr w:type="spellStart"/>
            <w:r>
              <w:t>related</w:t>
            </w:r>
            <w:proofErr w:type="spellEnd"/>
            <w:r>
              <w:t xml:space="preserve">" : </w:t>
            </w:r>
            <w:proofErr w:type="gramStart"/>
            <w:r>
              <w:t>{ “</w:t>
            </w:r>
            <w:proofErr w:type="gramEnd"/>
            <w:r>
              <w:t>@id”: "Lien vers la notice", "label": "Lien vers la notice du document sur le site d’origine”, "format": "</w:t>
            </w:r>
            <w:proofErr w:type="spellStart"/>
            <w:r>
              <w:t>text</w:t>
            </w:r>
            <w:proofErr w:type="spellEnd"/>
            <w:r>
              <w:t>/html" }</w:t>
            </w:r>
          </w:p>
          <w:p w14:paraId="5862A249" w14:textId="77777777" w:rsidR="00897641" w:rsidRDefault="00897641" w:rsidP="006D2A8C">
            <w:pPr>
              <w:widowControl w:val="0"/>
              <w:jc w:val="center"/>
            </w:pPr>
          </w:p>
          <w:p w14:paraId="5AF8A3D5" w14:textId="77777777" w:rsidR="00897641" w:rsidRDefault="00000000" w:rsidP="006D2A8C">
            <w:pPr>
              <w:widowControl w:val="0"/>
              <w:jc w:val="center"/>
            </w:pPr>
            <w:hyperlink r:id="rId29" w:anchor="linking-properties">
              <w:r>
                <w:rPr>
                  <w:color w:val="1155CC"/>
                  <w:u w:val="single"/>
                </w:rPr>
                <w:t>Spécifications</w:t>
              </w:r>
            </w:hyperlink>
          </w:p>
        </w:tc>
        <w:tc>
          <w:tcPr>
            <w:tcW w:w="914" w:type="pct"/>
            <w:tcBorders>
              <w:left w:val="single" w:sz="4" w:space="0" w:color="000000"/>
              <w:bottom w:val="single" w:sz="4" w:space="0" w:color="auto"/>
              <w:right w:val="single" w:sz="4" w:space="0" w:color="auto"/>
            </w:tcBorders>
            <w:shd w:val="clear" w:color="auto" w:fill="auto"/>
            <w:vAlign w:val="center"/>
          </w:tcPr>
          <w:p w14:paraId="0FB21001" w14:textId="77777777" w:rsidR="00897641" w:rsidRDefault="00000000" w:rsidP="006D2A8C">
            <w:pPr>
              <w:widowControl w:val="0"/>
              <w:pBdr>
                <w:top w:val="nil"/>
                <w:left w:val="nil"/>
                <w:bottom w:val="nil"/>
                <w:right w:val="nil"/>
                <w:between w:val="nil"/>
              </w:pBdr>
              <w:jc w:val="center"/>
            </w:pPr>
            <w:r>
              <w:t>"</w:t>
            </w:r>
            <w:proofErr w:type="spellStart"/>
            <w:r>
              <w:t>homepage</w:t>
            </w:r>
            <w:proofErr w:type="spellEnd"/>
            <w:proofErr w:type="gramStart"/>
            <w:r>
              <w:t>":</w:t>
            </w:r>
            <w:proofErr w:type="gramEnd"/>
            <w:r>
              <w:t xml:space="preserve"> [ { "id": "lien vers le notice", "type": "</w:t>
            </w:r>
            <w:proofErr w:type="spellStart"/>
            <w:r>
              <w:t>Text</w:t>
            </w:r>
            <w:proofErr w:type="spellEnd"/>
            <w:r>
              <w:t>", "label": { "</w:t>
            </w:r>
            <w:proofErr w:type="spellStart"/>
            <w:r>
              <w:t>fr</w:t>
            </w:r>
            <w:proofErr w:type="spellEnd"/>
            <w:r>
              <w:t>": [ "Lien vers la notice du document sur le site d’origine" ] }, "format": "</w:t>
            </w:r>
            <w:proofErr w:type="spellStart"/>
            <w:r>
              <w:t>text</w:t>
            </w:r>
            <w:proofErr w:type="spellEnd"/>
            <w:r>
              <w:t>/html" } ]</w:t>
            </w:r>
          </w:p>
          <w:p w14:paraId="3D1C9FE0" w14:textId="77777777" w:rsidR="00897641" w:rsidRDefault="00000000" w:rsidP="006D2A8C">
            <w:pPr>
              <w:widowControl w:val="0"/>
              <w:jc w:val="center"/>
            </w:pPr>
            <w:hyperlink r:id="rId30" w:anchor="homepage">
              <w:r>
                <w:rPr>
                  <w:color w:val="1155CC"/>
                  <w:u w:val="single"/>
                </w:rPr>
                <w:t>Spécifications</w:t>
              </w:r>
            </w:hyperlink>
          </w:p>
          <w:p w14:paraId="0E2E1FFB" w14:textId="77777777" w:rsidR="00897641" w:rsidRDefault="00897641" w:rsidP="006D2A8C">
            <w:pPr>
              <w:widowControl w:val="0"/>
              <w:pBdr>
                <w:top w:val="nil"/>
                <w:left w:val="nil"/>
                <w:bottom w:val="nil"/>
                <w:right w:val="nil"/>
                <w:between w:val="nil"/>
              </w:pBdr>
              <w:jc w:val="center"/>
            </w:pPr>
          </w:p>
        </w:tc>
      </w:tr>
    </w:tbl>
    <w:p w14:paraId="69E09426" w14:textId="77777777" w:rsidR="00897641" w:rsidRDefault="00897641"/>
    <w:tbl>
      <w:tblPr>
        <w:tblStyle w:val="a0"/>
        <w:tblW w:w="5000" w:type="pct"/>
        <w:tblInd w:w="0" w:type="dxa"/>
        <w:tblBorders>
          <w:top w:val="single" w:sz="4" w:space="0" w:color="000000"/>
          <w:left w:val="single" w:sz="4" w:space="0" w:color="000000"/>
          <w:bottom w:val="single" w:sz="4" w:space="0" w:color="000000"/>
          <w:insideH w:val="single" w:sz="4" w:space="0" w:color="000000"/>
        </w:tblBorders>
        <w:tblLook w:val="0020" w:firstRow="1" w:lastRow="0" w:firstColumn="0" w:lastColumn="0" w:noHBand="0" w:noVBand="0"/>
      </w:tblPr>
      <w:tblGrid>
        <w:gridCol w:w="372"/>
        <w:gridCol w:w="1303"/>
        <w:gridCol w:w="2654"/>
        <w:gridCol w:w="2159"/>
        <w:gridCol w:w="2083"/>
        <w:gridCol w:w="3002"/>
        <w:gridCol w:w="2987"/>
      </w:tblGrid>
      <w:tr w:rsidR="00897641" w14:paraId="0C8979B4" w14:textId="77777777" w:rsidTr="004605BF">
        <w:trPr>
          <w:cantSplit/>
          <w:trHeight w:val="350"/>
          <w:tblHeader/>
        </w:trPr>
        <w:tc>
          <w:tcPr>
            <w:tcW w:w="5000" w:type="pct"/>
            <w:gridSpan w:val="7"/>
            <w:tcBorders>
              <w:top w:val="single" w:sz="4" w:space="0" w:color="auto"/>
              <w:left w:val="single" w:sz="4" w:space="0" w:color="auto"/>
              <w:bottom w:val="single" w:sz="4" w:space="0" w:color="000000"/>
              <w:right w:val="single" w:sz="4" w:space="0" w:color="auto"/>
            </w:tcBorders>
            <w:shd w:val="clear" w:color="auto" w:fill="CCCCCC"/>
            <w:vAlign w:val="center"/>
          </w:tcPr>
          <w:p w14:paraId="67A0527D" w14:textId="77777777" w:rsidR="00897641" w:rsidRDefault="00000000" w:rsidP="006D2A8C">
            <w:pPr>
              <w:pStyle w:val="Titre3"/>
              <w:widowControl w:val="0"/>
              <w:jc w:val="center"/>
            </w:pPr>
            <w:bookmarkStart w:id="5" w:name="_8cqmlzk2lmfp" w:colFirst="0" w:colLast="0"/>
            <w:bookmarkEnd w:id="5"/>
            <w:r>
              <w:t>Important pour tout type de documents</w:t>
            </w:r>
          </w:p>
        </w:tc>
      </w:tr>
      <w:tr w:rsidR="00897641" w14:paraId="3813B1E1" w14:textId="77777777" w:rsidTr="004605BF">
        <w:trPr>
          <w:cantSplit/>
          <w:tblHeader/>
        </w:trPr>
        <w:tc>
          <w:tcPr>
            <w:tcW w:w="83" w:type="pct"/>
            <w:tcBorders>
              <w:left w:val="single" w:sz="4" w:space="0" w:color="auto"/>
              <w:bottom w:val="single" w:sz="4" w:space="0" w:color="000000"/>
            </w:tcBorders>
            <w:shd w:val="clear" w:color="auto" w:fill="CCCCCC"/>
            <w:vAlign w:val="center"/>
          </w:tcPr>
          <w:p w14:paraId="110E9E46" w14:textId="77777777" w:rsidR="00897641" w:rsidRDefault="00000000" w:rsidP="006D2A8C">
            <w:pPr>
              <w:widowControl w:val="0"/>
              <w:pBdr>
                <w:top w:val="nil"/>
                <w:left w:val="nil"/>
                <w:bottom w:val="nil"/>
                <w:right w:val="nil"/>
                <w:between w:val="nil"/>
              </w:pBdr>
              <w:jc w:val="center"/>
              <w:rPr>
                <w:b/>
                <w:color w:val="000000"/>
              </w:rPr>
            </w:pPr>
            <w:r>
              <w:rPr>
                <w:b/>
                <w:color w:val="000000"/>
              </w:rPr>
              <w:t>ID</w:t>
            </w:r>
          </w:p>
        </w:tc>
        <w:tc>
          <w:tcPr>
            <w:tcW w:w="455" w:type="pct"/>
            <w:tcBorders>
              <w:left w:val="single" w:sz="4" w:space="0" w:color="000000"/>
              <w:bottom w:val="single" w:sz="4" w:space="0" w:color="000000"/>
            </w:tcBorders>
            <w:shd w:val="clear" w:color="auto" w:fill="CCCCCC"/>
            <w:vAlign w:val="center"/>
          </w:tcPr>
          <w:p w14:paraId="78DA9986" w14:textId="77777777" w:rsidR="00897641" w:rsidRDefault="00000000" w:rsidP="006D2A8C">
            <w:pPr>
              <w:widowControl w:val="0"/>
              <w:pBdr>
                <w:top w:val="nil"/>
                <w:left w:val="nil"/>
                <w:bottom w:val="nil"/>
                <w:right w:val="nil"/>
                <w:between w:val="nil"/>
              </w:pBdr>
              <w:jc w:val="center"/>
              <w:rPr>
                <w:b/>
                <w:color w:val="000000"/>
              </w:rPr>
            </w:pPr>
            <w:r>
              <w:rPr>
                <w:b/>
                <w:color w:val="000000"/>
              </w:rPr>
              <w:t>Intitulé du champ</w:t>
            </w:r>
          </w:p>
        </w:tc>
        <w:tc>
          <w:tcPr>
            <w:tcW w:w="919" w:type="pct"/>
            <w:tcBorders>
              <w:left w:val="single" w:sz="4" w:space="0" w:color="000000"/>
              <w:bottom w:val="single" w:sz="4" w:space="0" w:color="000000"/>
            </w:tcBorders>
            <w:shd w:val="clear" w:color="auto" w:fill="CCCCCC"/>
            <w:vAlign w:val="center"/>
          </w:tcPr>
          <w:p w14:paraId="7540AF6C" w14:textId="77777777" w:rsidR="00897641" w:rsidRDefault="00000000" w:rsidP="006D2A8C">
            <w:pPr>
              <w:widowControl w:val="0"/>
              <w:pBdr>
                <w:top w:val="nil"/>
                <w:left w:val="nil"/>
                <w:bottom w:val="nil"/>
                <w:right w:val="nil"/>
                <w:between w:val="nil"/>
              </w:pBdr>
              <w:jc w:val="center"/>
              <w:rPr>
                <w:b/>
                <w:color w:val="000000"/>
              </w:rPr>
            </w:pPr>
            <w:r>
              <w:rPr>
                <w:b/>
                <w:color w:val="000000"/>
              </w:rPr>
              <w:t>Description</w:t>
            </w:r>
          </w:p>
        </w:tc>
        <w:tc>
          <w:tcPr>
            <w:tcW w:w="749" w:type="pct"/>
            <w:tcBorders>
              <w:left w:val="single" w:sz="4" w:space="0" w:color="000000"/>
              <w:bottom w:val="single" w:sz="4" w:space="0" w:color="000000"/>
            </w:tcBorders>
            <w:shd w:val="clear" w:color="auto" w:fill="CCCCCC"/>
            <w:vAlign w:val="center"/>
          </w:tcPr>
          <w:p w14:paraId="4D96CB47" w14:textId="77777777" w:rsidR="00897641" w:rsidRDefault="00000000" w:rsidP="006D2A8C">
            <w:pPr>
              <w:widowControl w:val="0"/>
              <w:jc w:val="center"/>
              <w:rPr>
                <w:b/>
              </w:rPr>
            </w:pPr>
            <w:r>
              <w:rPr>
                <w:b/>
              </w:rPr>
              <w:t>Équivalent en XML-EAD</w:t>
            </w:r>
          </w:p>
        </w:tc>
        <w:tc>
          <w:tcPr>
            <w:tcW w:w="723" w:type="pct"/>
            <w:tcBorders>
              <w:left w:val="single" w:sz="4" w:space="0" w:color="000000"/>
              <w:bottom w:val="single" w:sz="4" w:space="0" w:color="000000"/>
            </w:tcBorders>
            <w:shd w:val="clear" w:color="auto" w:fill="CCCCCC"/>
            <w:vAlign w:val="center"/>
          </w:tcPr>
          <w:p w14:paraId="2D01452D" w14:textId="77777777" w:rsidR="00897641" w:rsidRDefault="00000000" w:rsidP="006D2A8C">
            <w:pPr>
              <w:widowControl w:val="0"/>
              <w:jc w:val="center"/>
              <w:rPr>
                <w:b/>
              </w:rPr>
            </w:pPr>
            <w:r>
              <w:rPr>
                <w:b/>
              </w:rPr>
              <w:t xml:space="preserve">Équivalent en Dublin </w:t>
            </w:r>
            <w:proofErr w:type="spellStart"/>
            <w:r>
              <w:rPr>
                <w:b/>
              </w:rPr>
              <w:t>Core</w:t>
            </w:r>
            <w:proofErr w:type="spellEnd"/>
          </w:p>
        </w:tc>
        <w:tc>
          <w:tcPr>
            <w:tcW w:w="1038" w:type="pct"/>
            <w:tcBorders>
              <w:left w:val="single" w:sz="4" w:space="0" w:color="000000"/>
              <w:bottom w:val="single" w:sz="4" w:space="0" w:color="000000"/>
            </w:tcBorders>
            <w:shd w:val="clear" w:color="auto" w:fill="CCCCCC"/>
            <w:vAlign w:val="center"/>
          </w:tcPr>
          <w:p w14:paraId="24C795C8" w14:textId="77777777" w:rsidR="00897641" w:rsidRDefault="00000000" w:rsidP="006D2A8C">
            <w:pPr>
              <w:widowControl w:val="0"/>
              <w:pBdr>
                <w:top w:val="nil"/>
                <w:left w:val="nil"/>
                <w:bottom w:val="nil"/>
                <w:right w:val="nil"/>
                <w:between w:val="nil"/>
              </w:pBdr>
              <w:jc w:val="center"/>
              <w:rPr>
                <w:b/>
                <w:color w:val="000000"/>
              </w:rPr>
            </w:pPr>
            <w:r>
              <w:rPr>
                <w:b/>
                <w:color w:val="000000"/>
              </w:rPr>
              <w:t xml:space="preserve">Propriété dans </w:t>
            </w:r>
            <w:proofErr w:type="gramStart"/>
            <w:r>
              <w:rPr>
                <w:b/>
                <w:color w:val="000000"/>
              </w:rPr>
              <w:t>la v2</w:t>
            </w:r>
            <w:proofErr w:type="gramEnd"/>
          </w:p>
        </w:tc>
        <w:tc>
          <w:tcPr>
            <w:tcW w:w="1033" w:type="pct"/>
            <w:tcBorders>
              <w:left w:val="single" w:sz="4" w:space="0" w:color="000000"/>
              <w:bottom w:val="single" w:sz="4" w:space="0" w:color="000000"/>
              <w:right w:val="single" w:sz="4" w:space="0" w:color="auto"/>
            </w:tcBorders>
            <w:shd w:val="clear" w:color="auto" w:fill="CCCCCC"/>
            <w:vAlign w:val="center"/>
          </w:tcPr>
          <w:p w14:paraId="17C9E99C" w14:textId="77777777" w:rsidR="00897641" w:rsidRDefault="00000000" w:rsidP="006D2A8C">
            <w:pPr>
              <w:widowControl w:val="0"/>
              <w:pBdr>
                <w:top w:val="nil"/>
                <w:left w:val="nil"/>
                <w:bottom w:val="nil"/>
                <w:right w:val="nil"/>
                <w:between w:val="nil"/>
              </w:pBdr>
              <w:jc w:val="center"/>
              <w:rPr>
                <w:b/>
                <w:color w:val="000000"/>
              </w:rPr>
            </w:pPr>
            <w:r>
              <w:rPr>
                <w:b/>
                <w:color w:val="000000"/>
              </w:rPr>
              <w:t>Propriété dans la v3</w:t>
            </w:r>
          </w:p>
        </w:tc>
      </w:tr>
      <w:tr w:rsidR="00897641" w14:paraId="3A9274D0" w14:textId="77777777" w:rsidTr="004605BF">
        <w:trPr>
          <w:cantSplit/>
        </w:trPr>
        <w:tc>
          <w:tcPr>
            <w:tcW w:w="83" w:type="pct"/>
            <w:tcBorders>
              <w:left w:val="single" w:sz="4" w:space="0" w:color="auto"/>
              <w:bottom w:val="single" w:sz="4" w:space="0" w:color="000000"/>
            </w:tcBorders>
            <w:shd w:val="clear" w:color="auto" w:fill="auto"/>
            <w:vAlign w:val="center"/>
          </w:tcPr>
          <w:p w14:paraId="669BE505" w14:textId="77777777" w:rsidR="00897641" w:rsidRDefault="00000000" w:rsidP="006D2A8C">
            <w:pPr>
              <w:widowControl w:val="0"/>
              <w:pBdr>
                <w:top w:val="nil"/>
                <w:left w:val="nil"/>
                <w:bottom w:val="nil"/>
                <w:right w:val="nil"/>
                <w:between w:val="nil"/>
              </w:pBdr>
              <w:jc w:val="center"/>
              <w:rPr>
                <w:color w:val="000000"/>
              </w:rPr>
            </w:pPr>
            <w:r>
              <w:t>9</w:t>
            </w:r>
          </w:p>
        </w:tc>
        <w:tc>
          <w:tcPr>
            <w:tcW w:w="455" w:type="pct"/>
            <w:tcBorders>
              <w:left w:val="single" w:sz="4" w:space="0" w:color="000000"/>
              <w:bottom w:val="single" w:sz="4" w:space="0" w:color="000000"/>
            </w:tcBorders>
            <w:shd w:val="clear" w:color="auto" w:fill="auto"/>
            <w:vAlign w:val="center"/>
          </w:tcPr>
          <w:p w14:paraId="05ADDA52" w14:textId="77777777" w:rsidR="00897641" w:rsidRDefault="00000000" w:rsidP="006D2A8C">
            <w:pPr>
              <w:widowControl w:val="0"/>
              <w:pBdr>
                <w:top w:val="nil"/>
                <w:left w:val="nil"/>
                <w:bottom w:val="nil"/>
                <w:right w:val="nil"/>
                <w:between w:val="nil"/>
              </w:pBdr>
              <w:jc w:val="center"/>
              <w:rPr>
                <w:color w:val="000000"/>
              </w:rPr>
            </w:pPr>
            <w:r>
              <w:rPr>
                <w:color w:val="000000"/>
              </w:rPr>
              <w:t>Producteur des archives</w:t>
            </w:r>
          </w:p>
        </w:tc>
        <w:tc>
          <w:tcPr>
            <w:tcW w:w="919" w:type="pct"/>
            <w:tcBorders>
              <w:left w:val="single" w:sz="4" w:space="0" w:color="000000"/>
              <w:bottom w:val="single" w:sz="4" w:space="0" w:color="000000"/>
            </w:tcBorders>
            <w:shd w:val="clear" w:color="auto" w:fill="auto"/>
            <w:vAlign w:val="center"/>
          </w:tcPr>
          <w:p w14:paraId="799D25AC" w14:textId="77777777" w:rsidR="00897641" w:rsidRDefault="00000000" w:rsidP="006D2A8C">
            <w:pPr>
              <w:widowControl w:val="0"/>
              <w:pBdr>
                <w:top w:val="nil"/>
                <w:left w:val="nil"/>
                <w:bottom w:val="nil"/>
                <w:right w:val="nil"/>
                <w:between w:val="nil"/>
              </w:pBdr>
              <w:jc w:val="center"/>
              <w:rPr>
                <w:color w:val="000000"/>
              </w:rPr>
            </w:pPr>
            <w:r>
              <w:t>Nom du producteur du fonds ou du groupe de documents dans le cas où l’instrument de recherche décrit des archives produites par plusieurs personnes ou institutions.</w:t>
            </w:r>
          </w:p>
        </w:tc>
        <w:tc>
          <w:tcPr>
            <w:tcW w:w="749" w:type="pct"/>
            <w:tcBorders>
              <w:left w:val="single" w:sz="4" w:space="0" w:color="000000"/>
              <w:bottom w:val="single" w:sz="4" w:space="0" w:color="000000"/>
            </w:tcBorders>
            <w:shd w:val="clear" w:color="auto" w:fill="auto"/>
            <w:vAlign w:val="center"/>
          </w:tcPr>
          <w:p w14:paraId="1CBB25EE" w14:textId="77777777" w:rsidR="00897641" w:rsidRDefault="00000000" w:rsidP="006D2A8C">
            <w:pPr>
              <w:widowControl w:val="0"/>
              <w:jc w:val="center"/>
            </w:pPr>
            <w:r>
              <w:t>&lt;</w:t>
            </w:r>
            <w:proofErr w:type="gramStart"/>
            <w:r>
              <w:t>origination</w:t>
            </w:r>
            <w:proofErr w:type="gramEnd"/>
            <w:r>
              <w:t>&gt;</w:t>
            </w:r>
          </w:p>
        </w:tc>
        <w:tc>
          <w:tcPr>
            <w:tcW w:w="723" w:type="pct"/>
            <w:tcBorders>
              <w:left w:val="single" w:sz="4" w:space="0" w:color="000000"/>
              <w:bottom w:val="single" w:sz="4" w:space="0" w:color="000000"/>
            </w:tcBorders>
            <w:shd w:val="clear" w:color="auto" w:fill="auto"/>
            <w:vAlign w:val="center"/>
          </w:tcPr>
          <w:p w14:paraId="52AAEB69" w14:textId="77777777" w:rsidR="00897641" w:rsidRDefault="00000000" w:rsidP="006D2A8C">
            <w:pPr>
              <w:widowControl w:val="0"/>
              <w:pBdr>
                <w:top w:val="nil"/>
                <w:left w:val="nil"/>
                <w:bottom w:val="nil"/>
                <w:right w:val="nil"/>
                <w:between w:val="nil"/>
              </w:pBdr>
              <w:jc w:val="center"/>
            </w:pPr>
            <w:proofErr w:type="spellStart"/>
            <w:proofErr w:type="gramStart"/>
            <w:r>
              <w:t>dc:creator</w:t>
            </w:r>
            <w:proofErr w:type="spellEnd"/>
            <w:proofErr w:type="gramEnd"/>
          </w:p>
        </w:tc>
        <w:tc>
          <w:tcPr>
            <w:tcW w:w="1038" w:type="pct"/>
            <w:tcBorders>
              <w:left w:val="single" w:sz="4" w:space="0" w:color="000000"/>
              <w:bottom w:val="single" w:sz="4" w:space="0" w:color="000000"/>
            </w:tcBorders>
            <w:shd w:val="clear" w:color="auto" w:fill="auto"/>
            <w:vAlign w:val="center"/>
          </w:tcPr>
          <w:p w14:paraId="0215EDB8" w14:textId="0EE66CB4" w:rsidR="00897641" w:rsidRDefault="00000000" w:rsidP="006D2A8C">
            <w:pPr>
              <w:widowControl w:val="0"/>
              <w:jc w:val="center"/>
            </w:pPr>
            <w:proofErr w:type="gramStart"/>
            <w:r>
              <w:t>{ “</w:t>
            </w:r>
            <w:proofErr w:type="gramEnd"/>
            <w:r>
              <w:t>label”: “Producteur des archives”, “value”: “Identité du producteur” }</w:t>
            </w:r>
          </w:p>
          <w:p w14:paraId="1E4D65C4" w14:textId="77777777" w:rsidR="00897641" w:rsidRDefault="00897641" w:rsidP="006D2A8C">
            <w:pPr>
              <w:widowControl w:val="0"/>
              <w:jc w:val="center"/>
            </w:pPr>
          </w:p>
          <w:p w14:paraId="1A45D358" w14:textId="77777777" w:rsidR="00897641" w:rsidRDefault="00000000" w:rsidP="006D2A8C">
            <w:pPr>
              <w:widowControl w:val="0"/>
              <w:jc w:val="center"/>
            </w:pPr>
            <w:hyperlink r:id="rId31" w:anchor="descriptive-properties">
              <w:r>
                <w:rPr>
                  <w:color w:val="1155CC"/>
                  <w:u w:val="single"/>
                </w:rPr>
                <w:t>Spécifications</w:t>
              </w:r>
            </w:hyperlink>
          </w:p>
        </w:tc>
        <w:tc>
          <w:tcPr>
            <w:tcW w:w="1033" w:type="pct"/>
            <w:tcBorders>
              <w:left w:val="single" w:sz="4" w:space="0" w:color="000000"/>
              <w:bottom w:val="single" w:sz="4" w:space="0" w:color="000000"/>
              <w:right w:val="single" w:sz="4" w:space="0" w:color="auto"/>
            </w:tcBorders>
            <w:shd w:val="clear" w:color="auto" w:fill="auto"/>
            <w:vAlign w:val="center"/>
          </w:tcPr>
          <w:p w14:paraId="03C997DC" w14:textId="77777777" w:rsidR="00897641" w:rsidRDefault="00000000" w:rsidP="006D2A8C">
            <w:pPr>
              <w:widowControl w:val="0"/>
              <w:jc w:val="center"/>
            </w:pPr>
            <w:proofErr w:type="gramStart"/>
            <w:r>
              <w:t>{ “</w:t>
            </w:r>
            <w:proofErr w:type="gramEnd"/>
            <w:r>
              <w:t>label”: { “</w:t>
            </w:r>
            <w:proofErr w:type="spellStart"/>
            <w:r>
              <w:t>fr</w:t>
            </w:r>
            <w:proofErr w:type="spellEnd"/>
            <w:r>
              <w:t>”: [ “Producteur des archives” ] }, “value”: { “</w:t>
            </w:r>
            <w:proofErr w:type="spellStart"/>
            <w:r>
              <w:t>fr</w:t>
            </w:r>
            <w:proofErr w:type="spellEnd"/>
            <w:r>
              <w:t>”: [- “Identité du producteur” ] } }</w:t>
            </w:r>
          </w:p>
          <w:p w14:paraId="67D391EF" w14:textId="77777777" w:rsidR="00897641" w:rsidRDefault="00000000" w:rsidP="006D2A8C">
            <w:pPr>
              <w:widowControl w:val="0"/>
              <w:jc w:val="center"/>
            </w:pPr>
            <w:hyperlink r:id="rId32" w:anchor="metadata">
              <w:r>
                <w:rPr>
                  <w:color w:val="1155CC"/>
                  <w:u w:val="single"/>
                </w:rPr>
                <w:t>Spécifications</w:t>
              </w:r>
            </w:hyperlink>
          </w:p>
        </w:tc>
      </w:tr>
      <w:tr w:rsidR="00897641" w14:paraId="6FD5DCF3" w14:textId="77777777" w:rsidTr="004605BF">
        <w:trPr>
          <w:cantSplit/>
        </w:trPr>
        <w:tc>
          <w:tcPr>
            <w:tcW w:w="83" w:type="pct"/>
            <w:tcBorders>
              <w:left w:val="single" w:sz="4" w:space="0" w:color="auto"/>
              <w:bottom w:val="single" w:sz="4" w:space="0" w:color="000000"/>
            </w:tcBorders>
            <w:shd w:val="clear" w:color="auto" w:fill="auto"/>
            <w:vAlign w:val="center"/>
          </w:tcPr>
          <w:p w14:paraId="1F981420" w14:textId="77777777" w:rsidR="00897641" w:rsidRDefault="00000000" w:rsidP="006D2A8C">
            <w:pPr>
              <w:widowControl w:val="0"/>
              <w:pBdr>
                <w:top w:val="nil"/>
                <w:left w:val="nil"/>
                <w:bottom w:val="nil"/>
                <w:right w:val="nil"/>
                <w:between w:val="nil"/>
              </w:pBdr>
              <w:jc w:val="center"/>
              <w:rPr>
                <w:color w:val="000000"/>
              </w:rPr>
            </w:pPr>
            <w:r>
              <w:t>10</w:t>
            </w:r>
          </w:p>
        </w:tc>
        <w:tc>
          <w:tcPr>
            <w:tcW w:w="455" w:type="pct"/>
            <w:tcBorders>
              <w:left w:val="single" w:sz="4" w:space="0" w:color="000000"/>
              <w:bottom w:val="single" w:sz="4" w:space="0" w:color="000000"/>
            </w:tcBorders>
            <w:shd w:val="clear" w:color="auto" w:fill="auto"/>
            <w:vAlign w:val="center"/>
          </w:tcPr>
          <w:p w14:paraId="2848CAD2" w14:textId="77777777" w:rsidR="00897641" w:rsidRDefault="00000000" w:rsidP="006D2A8C">
            <w:pPr>
              <w:widowControl w:val="0"/>
              <w:pBdr>
                <w:top w:val="nil"/>
                <w:left w:val="nil"/>
                <w:bottom w:val="nil"/>
                <w:right w:val="nil"/>
                <w:between w:val="nil"/>
              </w:pBdr>
              <w:jc w:val="center"/>
              <w:rPr>
                <w:color w:val="000000"/>
              </w:rPr>
            </w:pPr>
            <w:r>
              <w:t>Intitulé du fonds</w:t>
            </w:r>
          </w:p>
        </w:tc>
        <w:tc>
          <w:tcPr>
            <w:tcW w:w="919" w:type="pct"/>
            <w:tcBorders>
              <w:left w:val="single" w:sz="4" w:space="0" w:color="000000"/>
              <w:bottom w:val="single" w:sz="4" w:space="0" w:color="000000"/>
            </w:tcBorders>
            <w:shd w:val="clear" w:color="auto" w:fill="auto"/>
            <w:vAlign w:val="center"/>
          </w:tcPr>
          <w:p w14:paraId="0B99A0CD" w14:textId="38E4F335" w:rsidR="00897641" w:rsidRDefault="00000000" w:rsidP="006D2A8C">
            <w:pPr>
              <w:widowControl w:val="0"/>
              <w:pBdr>
                <w:top w:val="nil"/>
                <w:left w:val="nil"/>
                <w:bottom w:val="nil"/>
                <w:right w:val="nil"/>
                <w:between w:val="nil"/>
              </w:pBdr>
              <w:jc w:val="center"/>
              <w:rPr>
                <w:color w:val="000000"/>
              </w:rPr>
            </w:pPr>
            <w:r>
              <w:t>Titre du fonds ou groupe de documents auquel est rattaché le document.</w:t>
            </w:r>
          </w:p>
        </w:tc>
        <w:tc>
          <w:tcPr>
            <w:tcW w:w="749" w:type="pct"/>
            <w:tcBorders>
              <w:left w:val="single" w:sz="4" w:space="0" w:color="000000"/>
              <w:bottom w:val="single" w:sz="4" w:space="0" w:color="000000"/>
            </w:tcBorders>
            <w:shd w:val="clear" w:color="auto" w:fill="auto"/>
            <w:vAlign w:val="center"/>
          </w:tcPr>
          <w:p w14:paraId="1FBA8907" w14:textId="77777777" w:rsidR="00897641" w:rsidRDefault="00000000" w:rsidP="006D2A8C">
            <w:pPr>
              <w:widowControl w:val="0"/>
              <w:jc w:val="center"/>
            </w:pPr>
            <w:r>
              <w:t>&lt;</w:t>
            </w:r>
            <w:proofErr w:type="spellStart"/>
            <w:proofErr w:type="gramStart"/>
            <w:r>
              <w:t>unittitle</w:t>
            </w:r>
            <w:proofErr w:type="spellEnd"/>
            <w:proofErr w:type="gramEnd"/>
            <w:r>
              <w:t>&gt; du &lt;</w:t>
            </w:r>
            <w:proofErr w:type="spellStart"/>
            <w:r>
              <w:t>archdesc</w:t>
            </w:r>
            <w:proofErr w:type="spellEnd"/>
            <w:r>
              <w:t>&gt;</w:t>
            </w:r>
          </w:p>
        </w:tc>
        <w:tc>
          <w:tcPr>
            <w:tcW w:w="723" w:type="pct"/>
            <w:tcBorders>
              <w:left w:val="single" w:sz="4" w:space="0" w:color="000000"/>
              <w:bottom w:val="single" w:sz="4" w:space="0" w:color="000000"/>
            </w:tcBorders>
            <w:shd w:val="clear" w:color="auto" w:fill="auto"/>
            <w:vAlign w:val="center"/>
          </w:tcPr>
          <w:p w14:paraId="52279FFE" w14:textId="77777777" w:rsidR="00897641" w:rsidRDefault="00000000" w:rsidP="006D2A8C">
            <w:pPr>
              <w:widowControl w:val="0"/>
              <w:pBdr>
                <w:top w:val="nil"/>
                <w:left w:val="nil"/>
                <w:bottom w:val="nil"/>
                <w:right w:val="nil"/>
                <w:between w:val="nil"/>
              </w:pBdr>
              <w:jc w:val="center"/>
            </w:pPr>
            <w:proofErr w:type="spellStart"/>
            <w:proofErr w:type="gramStart"/>
            <w:r>
              <w:t>dc:creator</w:t>
            </w:r>
            <w:proofErr w:type="spellEnd"/>
            <w:proofErr w:type="gramEnd"/>
          </w:p>
        </w:tc>
        <w:tc>
          <w:tcPr>
            <w:tcW w:w="1038" w:type="pct"/>
            <w:tcBorders>
              <w:left w:val="single" w:sz="4" w:space="0" w:color="000000"/>
              <w:bottom w:val="single" w:sz="4" w:space="0" w:color="000000"/>
            </w:tcBorders>
            <w:shd w:val="clear" w:color="auto" w:fill="auto"/>
            <w:vAlign w:val="center"/>
          </w:tcPr>
          <w:p w14:paraId="5531B3EE" w14:textId="77777777" w:rsidR="00897641" w:rsidRDefault="00000000" w:rsidP="006D2A8C">
            <w:pPr>
              <w:widowControl w:val="0"/>
              <w:jc w:val="center"/>
            </w:pPr>
            <w:proofErr w:type="gramStart"/>
            <w:r>
              <w:t>{ “</w:t>
            </w:r>
            <w:proofErr w:type="gramEnd"/>
            <w:r>
              <w:t>label”: “Intitulé du fonds”, “value”: “Intitulé du fonds” }</w:t>
            </w:r>
          </w:p>
          <w:p w14:paraId="6ED09770" w14:textId="77777777" w:rsidR="00897641" w:rsidRDefault="00000000" w:rsidP="006D2A8C">
            <w:pPr>
              <w:widowControl w:val="0"/>
              <w:jc w:val="center"/>
            </w:pPr>
            <w:hyperlink r:id="rId33" w:anchor="descriptive-properties">
              <w:r>
                <w:rPr>
                  <w:color w:val="1155CC"/>
                  <w:u w:val="single"/>
                </w:rPr>
                <w:t>Spécifications</w:t>
              </w:r>
            </w:hyperlink>
          </w:p>
        </w:tc>
        <w:tc>
          <w:tcPr>
            <w:tcW w:w="1033" w:type="pct"/>
            <w:tcBorders>
              <w:left w:val="single" w:sz="4" w:space="0" w:color="000000"/>
              <w:bottom w:val="single" w:sz="4" w:space="0" w:color="000000"/>
              <w:right w:val="single" w:sz="4" w:space="0" w:color="auto"/>
            </w:tcBorders>
            <w:shd w:val="clear" w:color="auto" w:fill="auto"/>
            <w:vAlign w:val="center"/>
          </w:tcPr>
          <w:p w14:paraId="534E85B1" w14:textId="77777777" w:rsidR="00897641" w:rsidRDefault="00000000" w:rsidP="006D2A8C">
            <w:pPr>
              <w:widowControl w:val="0"/>
              <w:jc w:val="center"/>
            </w:pPr>
            <w:proofErr w:type="gramStart"/>
            <w:r>
              <w:t>{ “</w:t>
            </w:r>
            <w:proofErr w:type="gramEnd"/>
            <w:r>
              <w:t>label”: { “</w:t>
            </w:r>
            <w:proofErr w:type="spellStart"/>
            <w:r>
              <w:t>fr</w:t>
            </w:r>
            <w:proofErr w:type="spellEnd"/>
            <w:r>
              <w:t>”: [ Intitulé du fonds” ] }, “value”: { “</w:t>
            </w:r>
            <w:proofErr w:type="spellStart"/>
            <w:r>
              <w:t>fr</w:t>
            </w:r>
            <w:proofErr w:type="spellEnd"/>
            <w:r>
              <w:t>”: [ “Intitulé du fonds” ] } }</w:t>
            </w:r>
          </w:p>
          <w:p w14:paraId="066BC79F" w14:textId="77777777" w:rsidR="00897641" w:rsidRDefault="00000000" w:rsidP="006D2A8C">
            <w:pPr>
              <w:widowControl w:val="0"/>
              <w:jc w:val="center"/>
            </w:pPr>
            <w:hyperlink r:id="rId34" w:anchor="metadata">
              <w:r>
                <w:rPr>
                  <w:color w:val="1155CC"/>
                  <w:u w:val="single"/>
                </w:rPr>
                <w:t>Spécifications</w:t>
              </w:r>
            </w:hyperlink>
          </w:p>
        </w:tc>
      </w:tr>
      <w:tr w:rsidR="00897641" w14:paraId="468C1C03" w14:textId="77777777" w:rsidTr="004605BF">
        <w:trPr>
          <w:cantSplit/>
        </w:trPr>
        <w:tc>
          <w:tcPr>
            <w:tcW w:w="83" w:type="pct"/>
            <w:tcBorders>
              <w:left w:val="single" w:sz="4" w:space="0" w:color="auto"/>
              <w:bottom w:val="single" w:sz="4" w:space="0" w:color="000000"/>
            </w:tcBorders>
            <w:shd w:val="clear" w:color="auto" w:fill="auto"/>
            <w:vAlign w:val="center"/>
          </w:tcPr>
          <w:p w14:paraId="7A8A4D56" w14:textId="77777777" w:rsidR="00897641" w:rsidRDefault="00000000" w:rsidP="006D2A8C">
            <w:pPr>
              <w:widowControl w:val="0"/>
              <w:pBdr>
                <w:top w:val="nil"/>
                <w:left w:val="nil"/>
                <w:bottom w:val="nil"/>
                <w:right w:val="nil"/>
                <w:between w:val="nil"/>
              </w:pBdr>
              <w:jc w:val="center"/>
              <w:rPr>
                <w:color w:val="000000"/>
              </w:rPr>
            </w:pPr>
            <w:r>
              <w:t>11</w:t>
            </w:r>
          </w:p>
        </w:tc>
        <w:tc>
          <w:tcPr>
            <w:tcW w:w="455" w:type="pct"/>
            <w:tcBorders>
              <w:left w:val="single" w:sz="4" w:space="0" w:color="000000"/>
              <w:bottom w:val="single" w:sz="4" w:space="0" w:color="000000"/>
            </w:tcBorders>
            <w:shd w:val="clear" w:color="auto" w:fill="auto"/>
            <w:vAlign w:val="center"/>
          </w:tcPr>
          <w:p w14:paraId="26C5CE36" w14:textId="77777777" w:rsidR="00897641" w:rsidRDefault="00000000" w:rsidP="006D2A8C">
            <w:pPr>
              <w:widowControl w:val="0"/>
              <w:pBdr>
                <w:top w:val="nil"/>
                <w:left w:val="nil"/>
                <w:bottom w:val="nil"/>
                <w:right w:val="nil"/>
                <w:between w:val="nil"/>
              </w:pBdr>
              <w:jc w:val="center"/>
              <w:rPr>
                <w:color w:val="000000"/>
              </w:rPr>
            </w:pPr>
            <w:r>
              <w:t>Inventaire</w:t>
            </w:r>
          </w:p>
        </w:tc>
        <w:tc>
          <w:tcPr>
            <w:tcW w:w="919" w:type="pct"/>
            <w:tcBorders>
              <w:left w:val="single" w:sz="4" w:space="0" w:color="000000"/>
              <w:bottom w:val="single" w:sz="4" w:space="0" w:color="000000"/>
            </w:tcBorders>
            <w:shd w:val="clear" w:color="auto" w:fill="auto"/>
            <w:vAlign w:val="center"/>
          </w:tcPr>
          <w:p w14:paraId="0D84ABBC" w14:textId="42530C79" w:rsidR="00897641" w:rsidRDefault="00000000" w:rsidP="006D2A8C">
            <w:pPr>
              <w:widowControl w:val="0"/>
              <w:pBdr>
                <w:top w:val="nil"/>
                <w:left w:val="nil"/>
                <w:bottom w:val="nil"/>
                <w:right w:val="nil"/>
                <w:between w:val="nil"/>
              </w:pBdr>
              <w:jc w:val="center"/>
              <w:rPr>
                <w:color w:val="000000"/>
              </w:rPr>
            </w:pPr>
            <w:r>
              <w:t>Lien vers l’instrument de recherche sur le site de l’institution de conservation du document.</w:t>
            </w:r>
          </w:p>
        </w:tc>
        <w:tc>
          <w:tcPr>
            <w:tcW w:w="749" w:type="pct"/>
            <w:tcBorders>
              <w:left w:val="single" w:sz="4" w:space="0" w:color="000000"/>
              <w:bottom w:val="single" w:sz="4" w:space="0" w:color="000000"/>
            </w:tcBorders>
            <w:shd w:val="clear" w:color="auto" w:fill="auto"/>
            <w:vAlign w:val="center"/>
          </w:tcPr>
          <w:p w14:paraId="35BD1507" w14:textId="77777777" w:rsidR="00897641" w:rsidRDefault="00000000" w:rsidP="006D2A8C">
            <w:pPr>
              <w:widowControl w:val="0"/>
              <w:jc w:val="center"/>
            </w:pPr>
            <w:r>
              <w:t>&lt;</w:t>
            </w:r>
            <w:proofErr w:type="spellStart"/>
            <w:proofErr w:type="gramStart"/>
            <w:r>
              <w:t>eadid</w:t>
            </w:r>
            <w:proofErr w:type="spellEnd"/>
            <w:proofErr w:type="gramEnd"/>
            <w:r>
              <w:t>&gt; avec un @url</w:t>
            </w:r>
          </w:p>
        </w:tc>
        <w:tc>
          <w:tcPr>
            <w:tcW w:w="723" w:type="pct"/>
            <w:tcBorders>
              <w:left w:val="single" w:sz="4" w:space="0" w:color="000000"/>
              <w:bottom w:val="single" w:sz="4" w:space="0" w:color="000000"/>
            </w:tcBorders>
            <w:shd w:val="clear" w:color="auto" w:fill="auto"/>
            <w:vAlign w:val="center"/>
          </w:tcPr>
          <w:p w14:paraId="31DC7D31" w14:textId="77777777" w:rsidR="00897641" w:rsidRDefault="00000000" w:rsidP="006D2A8C">
            <w:pPr>
              <w:widowControl w:val="0"/>
              <w:pBdr>
                <w:top w:val="nil"/>
                <w:left w:val="nil"/>
                <w:bottom w:val="nil"/>
                <w:right w:val="nil"/>
                <w:between w:val="nil"/>
              </w:pBdr>
              <w:jc w:val="center"/>
            </w:pPr>
            <w:proofErr w:type="spellStart"/>
            <w:proofErr w:type="gramStart"/>
            <w:r>
              <w:t>dc:relation</w:t>
            </w:r>
            <w:proofErr w:type="spellEnd"/>
            <w:proofErr w:type="gramEnd"/>
          </w:p>
        </w:tc>
        <w:tc>
          <w:tcPr>
            <w:tcW w:w="1038" w:type="pct"/>
            <w:tcBorders>
              <w:left w:val="single" w:sz="4" w:space="0" w:color="000000"/>
              <w:bottom w:val="single" w:sz="4" w:space="0" w:color="000000"/>
            </w:tcBorders>
            <w:shd w:val="clear" w:color="auto" w:fill="auto"/>
            <w:vAlign w:val="center"/>
          </w:tcPr>
          <w:p w14:paraId="72BB9DDC" w14:textId="77777777" w:rsidR="00897641" w:rsidRDefault="00000000" w:rsidP="006D2A8C">
            <w:pPr>
              <w:widowControl w:val="0"/>
              <w:jc w:val="center"/>
            </w:pPr>
            <w:proofErr w:type="gramStart"/>
            <w:r>
              <w:t>{ “</w:t>
            </w:r>
            <w:proofErr w:type="gramEnd"/>
            <w:r>
              <w:t>label”: “Instrument de recherche”, “value”: “Lien vers l'instrument de recherche sur votre site” }</w:t>
            </w:r>
          </w:p>
          <w:p w14:paraId="22A3F1B1" w14:textId="77777777" w:rsidR="00897641" w:rsidRDefault="00000000" w:rsidP="006D2A8C">
            <w:pPr>
              <w:widowControl w:val="0"/>
              <w:jc w:val="center"/>
            </w:pPr>
            <w:hyperlink r:id="rId35" w:anchor="descriptive-properties">
              <w:r>
                <w:rPr>
                  <w:color w:val="1155CC"/>
                  <w:u w:val="single"/>
                </w:rPr>
                <w:t>Spécifications</w:t>
              </w:r>
            </w:hyperlink>
          </w:p>
        </w:tc>
        <w:tc>
          <w:tcPr>
            <w:tcW w:w="1033" w:type="pct"/>
            <w:tcBorders>
              <w:left w:val="single" w:sz="4" w:space="0" w:color="000000"/>
              <w:bottom w:val="single" w:sz="4" w:space="0" w:color="000000"/>
              <w:right w:val="single" w:sz="4" w:space="0" w:color="auto"/>
            </w:tcBorders>
            <w:shd w:val="clear" w:color="auto" w:fill="auto"/>
            <w:vAlign w:val="center"/>
          </w:tcPr>
          <w:p w14:paraId="067BD504" w14:textId="77777777" w:rsidR="00897641" w:rsidRDefault="00000000" w:rsidP="006D2A8C">
            <w:pPr>
              <w:widowControl w:val="0"/>
              <w:jc w:val="center"/>
            </w:pPr>
            <w:proofErr w:type="gramStart"/>
            <w:r>
              <w:t>{ “</w:t>
            </w:r>
            <w:proofErr w:type="gramEnd"/>
            <w:r>
              <w:t>label”: { “</w:t>
            </w:r>
            <w:proofErr w:type="spellStart"/>
            <w:r>
              <w:t>fr</w:t>
            </w:r>
            <w:proofErr w:type="spellEnd"/>
            <w:r>
              <w:t>”: [ “Instrument de recherche” ] }, “value”: { “</w:t>
            </w:r>
            <w:proofErr w:type="spellStart"/>
            <w:r>
              <w:t>fr</w:t>
            </w:r>
            <w:proofErr w:type="spellEnd"/>
            <w:r>
              <w:t>”: [ “Lien vers l’instrument de recherche sur votre site” ] } }</w:t>
            </w:r>
          </w:p>
          <w:p w14:paraId="57A7B964" w14:textId="77777777" w:rsidR="00897641" w:rsidRDefault="00000000" w:rsidP="006D2A8C">
            <w:pPr>
              <w:widowControl w:val="0"/>
              <w:jc w:val="center"/>
            </w:pPr>
            <w:hyperlink r:id="rId36" w:anchor="metadata">
              <w:r>
                <w:rPr>
                  <w:color w:val="1155CC"/>
                  <w:u w:val="single"/>
                </w:rPr>
                <w:t>Spécifications</w:t>
              </w:r>
            </w:hyperlink>
          </w:p>
          <w:p w14:paraId="58802158" w14:textId="77777777" w:rsidR="00897641" w:rsidRDefault="00897641" w:rsidP="006D2A8C">
            <w:pPr>
              <w:widowControl w:val="0"/>
              <w:jc w:val="center"/>
            </w:pPr>
          </w:p>
        </w:tc>
      </w:tr>
      <w:tr w:rsidR="00897641" w14:paraId="1033F77B" w14:textId="77777777" w:rsidTr="004605BF">
        <w:trPr>
          <w:cantSplit/>
        </w:trPr>
        <w:tc>
          <w:tcPr>
            <w:tcW w:w="83" w:type="pct"/>
            <w:tcBorders>
              <w:left w:val="single" w:sz="4" w:space="0" w:color="auto"/>
              <w:bottom w:val="single" w:sz="4" w:space="0" w:color="000000"/>
            </w:tcBorders>
            <w:shd w:val="clear" w:color="auto" w:fill="auto"/>
            <w:vAlign w:val="center"/>
          </w:tcPr>
          <w:p w14:paraId="081B8047" w14:textId="77777777" w:rsidR="00897641" w:rsidRDefault="00000000" w:rsidP="006D2A8C">
            <w:pPr>
              <w:widowControl w:val="0"/>
              <w:pBdr>
                <w:top w:val="nil"/>
                <w:left w:val="nil"/>
                <w:bottom w:val="nil"/>
                <w:right w:val="nil"/>
                <w:between w:val="nil"/>
              </w:pBdr>
              <w:jc w:val="center"/>
              <w:rPr>
                <w:color w:val="000000"/>
              </w:rPr>
            </w:pPr>
            <w:r>
              <w:t>12</w:t>
            </w:r>
          </w:p>
        </w:tc>
        <w:tc>
          <w:tcPr>
            <w:tcW w:w="455" w:type="pct"/>
            <w:tcBorders>
              <w:left w:val="single" w:sz="4" w:space="0" w:color="000000"/>
              <w:bottom w:val="single" w:sz="4" w:space="0" w:color="000000"/>
            </w:tcBorders>
            <w:shd w:val="clear" w:color="auto" w:fill="auto"/>
            <w:vAlign w:val="center"/>
          </w:tcPr>
          <w:p w14:paraId="2214C776" w14:textId="77777777" w:rsidR="00897641" w:rsidRDefault="00000000" w:rsidP="006D2A8C">
            <w:pPr>
              <w:widowControl w:val="0"/>
              <w:pBdr>
                <w:top w:val="nil"/>
                <w:left w:val="nil"/>
                <w:bottom w:val="nil"/>
                <w:right w:val="nil"/>
                <w:between w:val="nil"/>
              </w:pBdr>
              <w:jc w:val="center"/>
              <w:rPr>
                <w:color w:val="000000"/>
              </w:rPr>
            </w:pPr>
            <w:r>
              <w:rPr>
                <w:color w:val="000000"/>
              </w:rPr>
              <w:t>Type de document</w:t>
            </w:r>
          </w:p>
        </w:tc>
        <w:tc>
          <w:tcPr>
            <w:tcW w:w="919" w:type="pct"/>
            <w:tcBorders>
              <w:left w:val="single" w:sz="4" w:space="0" w:color="000000"/>
              <w:bottom w:val="single" w:sz="4" w:space="0" w:color="000000"/>
            </w:tcBorders>
            <w:shd w:val="clear" w:color="auto" w:fill="auto"/>
            <w:vAlign w:val="center"/>
          </w:tcPr>
          <w:p w14:paraId="1234BF07" w14:textId="77777777" w:rsidR="00897641" w:rsidRDefault="00000000" w:rsidP="006D2A8C">
            <w:pPr>
              <w:widowControl w:val="0"/>
              <w:pBdr>
                <w:top w:val="nil"/>
                <w:left w:val="nil"/>
                <w:bottom w:val="nil"/>
                <w:right w:val="nil"/>
                <w:between w:val="nil"/>
              </w:pBdr>
              <w:jc w:val="center"/>
              <w:rPr>
                <w:color w:val="000000"/>
              </w:rPr>
            </w:pPr>
            <w:r>
              <w:t>Type du document décrit, peut comporter plusieurs valeurs.</w:t>
            </w:r>
          </w:p>
        </w:tc>
        <w:tc>
          <w:tcPr>
            <w:tcW w:w="749" w:type="pct"/>
            <w:tcBorders>
              <w:left w:val="single" w:sz="4" w:space="0" w:color="000000"/>
              <w:bottom w:val="single" w:sz="4" w:space="0" w:color="000000"/>
            </w:tcBorders>
            <w:shd w:val="clear" w:color="auto" w:fill="auto"/>
            <w:vAlign w:val="center"/>
          </w:tcPr>
          <w:p w14:paraId="0C913C20" w14:textId="77777777" w:rsidR="00897641" w:rsidRDefault="00000000" w:rsidP="006D2A8C">
            <w:pPr>
              <w:widowControl w:val="0"/>
              <w:jc w:val="center"/>
            </w:pPr>
            <w:r>
              <w:t>&lt;</w:t>
            </w:r>
            <w:proofErr w:type="spellStart"/>
            <w:proofErr w:type="gramStart"/>
            <w:r>
              <w:t>genreform</w:t>
            </w:r>
            <w:proofErr w:type="spellEnd"/>
            <w:proofErr w:type="gramEnd"/>
            <w:r>
              <w:t>&gt;</w:t>
            </w:r>
          </w:p>
        </w:tc>
        <w:tc>
          <w:tcPr>
            <w:tcW w:w="723" w:type="pct"/>
            <w:tcBorders>
              <w:left w:val="single" w:sz="4" w:space="0" w:color="000000"/>
              <w:bottom w:val="single" w:sz="4" w:space="0" w:color="000000"/>
            </w:tcBorders>
            <w:shd w:val="clear" w:color="auto" w:fill="auto"/>
            <w:vAlign w:val="center"/>
          </w:tcPr>
          <w:p w14:paraId="3ABC3D2A" w14:textId="77777777" w:rsidR="00897641" w:rsidRDefault="00000000" w:rsidP="006D2A8C">
            <w:pPr>
              <w:widowControl w:val="0"/>
              <w:pBdr>
                <w:top w:val="nil"/>
                <w:left w:val="nil"/>
                <w:bottom w:val="nil"/>
                <w:right w:val="nil"/>
                <w:between w:val="nil"/>
              </w:pBdr>
              <w:jc w:val="center"/>
            </w:pPr>
            <w:proofErr w:type="spellStart"/>
            <w:proofErr w:type="gramStart"/>
            <w:r>
              <w:t>dc:type</w:t>
            </w:r>
            <w:proofErr w:type="spellEnd"/>
            <w:proofErr w:type="gramEnd"/>
          </w:p>
        </w:tc>
        <w:tc>
          <w:tcPr>
            <w:tcW w:w="1038" w:type="pct"/>
            <w:tcBorders>
              <w:left w:val="single" w:sz="4" w:space="0" w:color="000000"/>
              <w:bottom w:val="single" w:sz="4" w:space="0" w:color="000000"/>
            </w:tcBorders>
            <w:shd w:val="clear" w:color="auto" w:fill="auto"/>
            <w:vAlign w:val="center"/>
          </w:tcPr>
          <w:p w14:paraId="62834E2C" w14:textId="77777777" w:rsidR="00897641" w:rsidRDefault="00000000" w:rsidP="006D2A8C">
            <w:pPr>
              <w:widowControl w:val="0"/>
              <w:pBdr>
                <w:top w:val="nil"/>
                <w:left w:val="nil"/>
                <w:bottom w:val="nil"/>
                <w:right w:val="nil"/>
                <w:between w:val="nil"/>
              </w:pBdr>
              <w:jc w:val="center"/>
            </w:pPr>
            <w:proofErr w:type="gramStart"/>
            <w:r>
              <w:t>{ “</w:t>
            </w:r>
            <w:proofErr w:type="gramEnd"/>
            <w:r>
              <w:t>label”: “Type de document”, “value”: “Type du document” }</w:t>
            </w:r>
          </w:p>
          <w:p w14:paraId="625AC69F" w14:textId="77777777" w:rsidR="00897641" w:rsidRDefault="00000000" w:rsidP="006D2A8C">
            <w:pPr>
              <w:widowControl w:val="0"/>
              <w:jc w:val="center"/>
            </w:pPr>
            <w:hyperlink r:id="rId37" w:anchor="descriptive-properties">
              <w:r>
                <w:rPr>
                  <w:color w:val="1155CC"/>
                  <w:u w:val="single"/>
                </w:rPr>
                <w:t>Spécifications</w:t>
              </w:r>
            </w:hyperlink>
          </w:p>
        </w:tc>
        <w:tc>
          <w:tcPr>
            <w:tcW w:w="1033" w:type="pct"/>
            <w:tcBorders>
              <w:left w:val="single" w:sz="4" w:space="0" w:color="000000"/>
              <w:bottom w:val="single" w:sz="4" w:space="0" w:color="000000"/>
              <w:right w:val="single" w:sz="4" w:space="0" w:color="auto"/>
            </w:tcBorders>
            <w:shd w:val="clear" w:color="auto" w:fill="auto"/>
            <w:vAlign w:val="center"/>
          </w:tcPr>
          <w:p w14:paraId="4F82BD65" w14:textId="77777777" w:rsidR="00897641" w:rsidRDefault="00000000" w:rsidP="006D2A8C">
            <w:pPr>
              <w:widowControl w:val="0"/>
              <w:jc w:val="center"/>
            </w:pPr>
            <w:proofErr w:type="gramStart"/>
            <w:r>
              <w:t>{ “</w:t>
            </w:r>
            <w:proofErr w:type="gramEnd"/>
            <w:r>
              <w:t>label”: { “</w:t>
            </w:r>
            <w:proofErr w:type="spellStart"/>
            <w:r>
              <w:t>fr</w:t>
            </w:r>
            <w:proofErr w:type="spellEnd"/>
            <w:r>
              <w:t>”: [ “Type de document” ] }, “value”: { “</w:t>
            </w:r>
            <w:proofErr w:type="spellStart"/>
            <w:r>
              <w:t>fr</w:t>
            </w:r>
            <w:proofErr w:type="spellEnd"/>
            <w:r>
              <w:t>”: [ “Type de document” ] } }</w:t>
            </w:r>
          </w:p>
          <w:p w14:paraId="65A89A4A" w14:textId="77777777" w:rsidR="00897641" w:rsidRDefault="00000000" w:rsidP="006D2A8C">
            <w:pPr>
              <w:widowControl w:val="0"/>
              <w:jc w:val="center"/>
            </w:pPr>
            <w:hyperlink r:id="rId38" w:anchor="metadata">
              <w:r>
                <w:rPr>
                  <w:color w:val="1155CC"/>
                  <w:u w:val="single"/>
                </w:rPr>
                <w:t>Spécifications</w:t>
              </w:r>
            </w:hyperlink>
          </w:p>
        </w:tc>
      </w:tr>
      <w:tr w:rsidR="00897641" w14:paraId="73E4417F" w14:textId="77777777" w:rsidTr="004605BF">
        <w:trPr>
          <w:cantSplit/>
        </w:trPr>
        <w:tc>
          <w:tcPr>
            <w:tcW w:w="83" w:type="pct"/>
            <w:tcBorders>
              <w:left w:val="single" w:sz="4" w:space="0" w:color="auto"/>
              <w:bottom w:val="single" w:sz="4" w:space="0" w:color="auto"/>
            </w:tcBorders>
            <w:shd w:val="clear" w:color="auto" w:fill="auto"/>
            <w:vAlign w:val="center"/>
          </w:tcPr>
          <w:p w14:paraId="34A9E10E" w14:textId="77777777" w:rsidR="00897641" w:rsidRDefault="00000000" w:rsidP="006D2A8C">
            <w:pPr>
              <w:widowControl w:val="0"/>
              <w:jc w:val="center"/>
            </w:pPr>
            <w:r>
              <w:lastRenderedPageBreak/>
              <w:t>13</w:t>
            </w:r>
          </w:p>
        </w:tc>
        <w:tc>
          <w:tcPr>
            <w:tcW w:w="455" w:type="pct"/>
            <w:tcBorders>
              <w:left w:val="single" w:sz="4" w:space="0" w:color="000000"/>
              <w:bottom w:val="single" w:sz="4" w:space="0" w:color="auto"/>
            </w:tcBorders>
            <w:shd w:val="clear" w:color="auto" w:fill="auto"/>
            <w:vAlign w:val="center"/>
          </w:tcPr>
          <w:p w14:paraId="742BB8D7" w14:textId="77777777" w:rsidR="00897641" w:rsidRDefault="00000000" w:rsidP="006D2A8C">
            <w:pPr>
              <w:widowControl w:val="0"/>
              <w:jc w:val="center"/>
            </w:pPr>
            <w:r>
              <w:t>Indexation</w:t>
            </w:r>
          </w:p>
        </w:tc>
        <w:tc>
          <w:tcPr>
            <w:tcW w:w="919" w:type="pct"/>
            <w:tcBorders>
              <w:left w:val="single" w:sz="4" w:space="0" w:color="000000"/>
              <w:bottom w:val="single" w:sz="4" w:space="0" w:color="auto"/>
            </w:tcBorders>
            <w:shd w:val="clear" w:color="auto" w:fill="auto"/>
            <w:vAlign w:val="center"/>
          </w:tcPr>
          <w:p w14:paraId="4C5EF961" w14:textId="07125E18" w:rsidR="00897641" w:rsidRDefault="00000000" w:rsidP="006D2A8C">
            <w:pPr>
              <w:widowControl w:val="0"/>
              <w:jc w:val="center"/>
            </w:pPr>
            <w:r>
              <w:t>Indexation du document.</w:t>
            </w:r>
          </w:p>
          <w:p w14:paraId="7291E004" w14:textId="77777777" w:rsidR="00897641" w:rsidRDefault="00897641" w:rsidP="006D2A8C">
            <w:pPr>
              <w:widowControl w:val="0"/>
              <w:jc w:val="center"/>
            </w:pPr>
          </w:p>
          <w:p w14:paraId="614BFB3A" w14:textId="77777777" w:rsidR="00897641" w:rsidRDefault="00000000" w:rsidP="006D2A8C">
            <w:pPr>
              <w:widowControl w:val="0"/>
              <w:jc w:val="center"/>
            </w:pPr>
            <w:r>
              <w:t>La propriété “</w:t>
            </w:r>
            <w:proofErr w:type="spellStart"/>
            <w:r>
              <w:t>navPlace</w:t>
            </w:r>
            <w:proofErr w:type="spellEnd"/>
            <w:r>
              <w:t>” offre des possibilités supplémentaires aux simples métadonnées descriptives, par exemple pour offrir aux utilisateurs des points d’accès aux documents depuis des cartes.</w:t>
            </w:r>
          </w:p>
        </w:tc>
        <w:tc>
          <w:tcPr>
            <w:tcW w:w="749" w:type="pct"/>
            <w:tcBorders>
              <w:left w:val="single" w:sz="4" w:space="0" w:color="000000"/>
              <w:bottom w:val="single" w:sz="4" w:space="0" w:color="auto"/>
            </w:tcBorders>
            <w:shd w:val="clear" w:color="auto" w:fill="auto"/>
            <w:vAlign w:val="center"/>
          </w:tcPr>
          <w:p w14:paraId="3AF1D0FD" w14:textId="77777777" w:rsidR="00897641" w:rsidRDefault="00000000" w:rsidP="006D2A8C">
            <w:pPr>
              <w:widowControl w:val="0"/>
              <w:jc w:val="center"/>
            </w:pPr>
            <w:r>
              <w:t>&lt;</w:t>
            </w:r>
            <w:proofErr w:type="spellStart"/>
            <w:proofErr w:type="gramStart"/>
            <w:r>
              <w:t>persname</w:t>
            </w:r>
            <w:proofErr w:type="spellEnd"/>
            <w:proofErr w:type="gramEnd"/>
            <w:r>
              <w:t>&gt; ou &lt;</w:t>
            </w:r>
            <w:proofErr w:type="spellStart"/>
            <w:r>
              <w:t>corpname</w:t>
            </w:r>
            <w:proofErr w:type="spellEnd"/>
            <w:r>
              <w:t>&gt; ou &lt;</w:t>
            </w:r>
            <w:proofErr w:type="spellStart"/>
            <w:r>
              <w:t>famname</w:t>
            </w:r>
            <w:proofErr w:type="spellEnd"/>
            <w:r>
              <w:t>&gt; ou &lt;</w:t>
            </w:r>
            <w:proofErr w:type="spellStart"/>
            <w:r>
              <w:t>geogname</w:t>
            </w:r>
            <w:proofErr w:type="spellEnd"/>
            <w:r>
              <w:t>&gt; ou &lt;</w:t>
            </w:r>
            <w:proofErr w:type="spellStart"/>
            <w:r>
              <w:t>subject</w:t>
            </w:r>
            <w:proofErr w:type="spellEnd"/>
            <w:r>
              <w:t>&gt;</w:t>
            </w:r>
          </w:p>
        </w:tc>
        <w:tc>
          <w:tcPr>
            <w:tcW w:w="723" w:type="pct"/>
            <w:tcBorders>
              <w:left w:val="single" w:sz="4" w:space="0" w:color="000000"/>
              <w:bottom w:val="single" w:sz="4" w:space="0" w:color="auto"/>
            </w:tcBorders>
            <w:shd w:val="clear" w:color="auto" w:fill="auto"/>
            <w:vAlign w:val="center"/>
          </w:tcPr>
          <w:p w14:paraId="69EB497B" w14:textId="77777777" w:rsidR="00897641" w:rsidRDefault="00000000" w:rsidP="006D2A8C">
            <w:pPr>
              <w:widowControl w:val="0"/>
              <w:jc w:val="center"/>
            </w:pPr>
            <w:proofErr w:type="spellStart"/>
            <w:proofErr w:type="gramStart"/>
            <w:r>
              <w:t>dc:contributor</w:t>
            </w:r>
            <w:proofErr w:type="spellEnd"/>
            <w:proofErr w:type="gramEnd"/>
            <w:r>
              <w:t xml:space="preserve"> (personne, institution, famille) ou </w:t>
            </w:r>
            <w:proofErr w:type="spellStart"/>
            <w:r>
              <w:t>dc:coverage</w:t>
            </w:r>
            <w:proofErr w:type="spellEnd"/>
            <w:r>
              <w:t xml:space="preserve"> (lieu) ou </w:t>
            </w:r>
            <w:proofErr w:type="spellStart"/>
            <w:r>
              <w:t>dc:subject</w:t>
            </w:r>
            <w:proofErr w:type="spellEnd"/>
            <w:r>
              <w:t xml:space="preserve"> (thème)</w:t>
            </w:r>
          </w:p>
        </w:tc>
        <w:tc>
          <w:tcPr>
            <w:tcW w:w="1038" w:type="pct"/>
            <w:tcBorders>
              <w:left w:val="single" w:sz="4" w:space="0" w:color="000000"/>
              <w:bottom w:val="single" w:sz="4" w:space="0" w:color="auto"/>
            </w:tcBorders>
            <w:shd w:val="clear" w:color="auto" w:fill="auto"/>
            <w:vAlign w:val="center"/>
          </w:tcPr>
          <w:p w14:paraId="026EF025" w14:textId="77777777" w:rsidR="00897641" w:rsidRDefault="00000000" w:rsidP="006D2A8C">
            <w:pPr>
              <w:widowControl w:val="0"/>
              <w:jc w:val="center"/>
            </w:pPr>
            <w:proofErr w:type="gramStart"/>
            <w:r>
              <w:t>{ “</w:t>
            </w:r>
            <w:proofErr w:type="gramEnd"/>
            <w:r>
              <w:t>label”: “Personne ou Institution ou Famille”, “value”: “Terme d'indexation 1, terme d'indexation 2” }</w:t>
            </w:r>
          </w:p>
          <w:p w14:paraId="74FF639A" w14:textId="77777777" w:rsidR="00897641" w:rsidRDefault="00897641" w:rsidP="006D2A8C">
            <w:pPr>
              <w:widowControl w:val="0"/>
              <w:jc w:val="center"/>
            </w:pPr>
          </w:p>
          <w:p w14:paraId="049CF294" w14:textId="77777777" w:rsidR="00897641" w:rsidRDefault="00000000" w:rsidP="006D2A8C">
            <w:pPr>
              <w:widowControl w:val="0"/>
              <w:jc w:val="center"/>
            </w:pPr>
            <w:proofErr w:type="gramStart"/>
            <w:r>
              <w:t>{ “</w:t>
            </w:r>
            <w:proofErr w:type="gramEnd"/>
            <w:r>
              <w:t>label”: “Lieu”, “value”: “Terme d'indexation 1, terme d'indexation 2” }</w:t>
            </w:r>
          </w:p>
          <w:p w14:paraId="1412C3E7" w14:textId="77777777" w:rsidR="00897641" w:rsidRDefault="00897641" w:rsidP="006D2A8C">
            <w:pPr>
              <w:widowControl w:val="0"/>
              <w:jc w:val="center"/>
            </w:pPr>
          </w:p>
          <w:p w14:paraId="2EF227DF" w14:textId="77777777" w:rsidR="00897641" w:rsidRDefault="00000000" w:rsidP="006D2A8C">
            <w:pPr>
              <w:widowControl w:val="0"/>
              <w:jc w:val="center"/>
            </w:pPr>
            <w:proofErr w:type="gramStart"/>
            <w:r>
              <w:t>{ “</w:t>
            </w:r>
            <w:proofErr w:type="gramEnd"/>
            <w:r>
              <w:t>label”: “Thème”, “value”: “Terme d'indexation 1, terme d'indexation 2” }</w:t>
            </w:r>
          </w:p>
          <w:p w14:paraId="1AF05D45" w14:textId="77777777" w:rsidR="00897641" w:rsidRDefault="00000000" w:rsidP="006D2A8C">
            <w:pPr>
              <w:widowControl w:val="0"/>
              <w:jc w:val="center"/>
            </w:pPr>
            <w:hyperlink r:id="rId39" w:anchor="descriptive-properties">
              <w:r>
                <w:rPr>
                  <w:color w:val="1155CC"/>
                  <w:u w:val="single"/>
                </w:rPr>
                <w:t>Spécifications</w:t>
              </w:r>
            </w:hyperlink>
          </w:p>
        </w:tc>
        <w:tc>
          <w:tcPr>
            <w:tcW w:w="1033" w:type="pct"/>
            <w:tcBorders>
              <w:left w:val="single" w:sz="4" w:space="0" w:color="000000"/>
              <w:bottom w:val="single" w:sz="4" w:space="0" w:color="auto"/>
              <w:right w:val="single" w:sz="4" w:space="0" w:color="auto"/>
            </w:tcBorders>
            <w:shd w:val="clear" w:color="auto" w:fill="auto"/>
            <w:vAlign w:val="center"/>
          </w:tcPr>
          <w:p w14:paraId="1236EFF1" w14:textId="77777777" w:rsidR="00897641" w:rsidRDefault="00000000" w:rsidP="006D2A8C">
            <w:pPr>
              <w:widowControl w:val="0"/>
              <w:jc w:val="center"/>
            </w:pPr>
            <w:proofErr w:type="gramStart"/>
            <w:r>
              <w:t>{ “</w:t>
            </w:r>
            <w:proofErr w:type="gramEnd"/>
            <w:r>
              <w:t>label”: { “</w:t>
            </w:r>
            <w:proofErr w:type="spellStart"/>
            <w:r>
              <w:t>fr</w:t>
            </w:r>
            <w:proofErr w:type="spellEnd"/>
            <w:r>
              <w:t>”: [ Personne ou Institution ou Famille” ] }, “value”: { “</w:t>
            </w:r>
            <w:proofErr w:type="spellStart"/>
            <w:r>
              <w:t>fr</w:t>
            </w:r>
            <w:proofErr w:type="spellEnd"/>
            <w:r>
              <w:t>”: [ “Terme d’indexation 1, terme d’indexation 2” ] } }</w:t>
            </w:r>
          </w:p>
          <w:p w14:paraId="609FBC27" w14:textId="77777777" w:rsidR="00897641" w:rsidRDefault="00897641" w:rsidP="006D2A8C">
            <w:pPr>
              <w:widowControl w:val="0"/>
              <w:jc w:val="center"/>
            </w:pPr>
          </w:p>
          <w:p w14:paraId="6B020892" w14:textId="77777777" w:rsidR="00897641" w:rsidRDefault="00000000" w:rsidP="006D2A8C">
            <w:pPr>
              <w:widowControl w:val="0"/>
              <w:jc w:val="center"/>
            </w:pPr>
            <w:proofErr w:type="gramStart"/>
            <w:r>
              <w:t>{ “</w:t>
            </w:r>
            <w:proofErr w:type="gramEnd"/>
            <w:r>
              <w:t>label”: { “</w:t>
            </w:r>
            <w:proofErr w:type="spellStart"/>
            <w:r>
              <w:t>fr</w:t>
            </w:r>
            <w:proofErr w:type="spellEnd"/>
            <w:r>
              <w:t>”: [ “Lieu” ] }, “value”: { “</w:t>
            </w:r>
            <w:proofErr w:type="spellStart"/>
            <w:r>
              <w:t>fr</w:t>
            </w:r>
            <w:proofErr w:type="spellEnd"/>
            <w:r>
              <w:t>”: [ “Terme d’indexation 1, terme d’indexation 2” ] } }</w:t>
            </w:r>
          </w:p>
          <w:p w14:paraId="480FB22A" w14:textId="77777777" w:rsidR="00897641" w:rsidRDefault="00897641" w:rsidP="006D2A8C">
            <w:pPr>
              <w:widowControl w:val="0"/>
              <w:jc w:val="center"/>
            </w:pPr>
          </w:p>
          <w:p w14:paraId="1D32C91B" w14:textId="77777777" w:rsidR="00897641" w:rsidRDefault="00000000" w:rsidP="006D2A8C">
            <w:pPr>
              <w:widowControl w:val="0"/>
              <w:jc w:val="center"/>
            </w:pPr>
            <w:proofErr w:type="gramStart"/>
            <w:r>
              <w:t>{ “</w:t>
            </w:r>
            <w:proofErr w:type="gramEnd"/>
            <w:r>
              <w:t>label”: { “</w:t>
            </w:r>
            <w:proofErr w:type="spellStart"/>
            <w:r>
              <w:t>fr</w:t>
            </w:r>
            <w:proofErr w:type="spellEnd"/>
            <w:r>
              <w:t>”: [ “Thème” ] }, “value”: { “</w:t>
            </w:r>
            <w:proofErr w:type="spellStart"/>
            <w:r>
              <w:t>fr</w:t>
            </w:r>
            <w:proofErr w:type="spellEnd"/>
            <w:r>
              <w:t>”: [ “Terme d’indexation 1, terme d’indexation 2” ] } }</w:t>
            </w:r>
          </w:p>
          <w:p w14:paraId="4059CE1A" w14:textId="77777777" w:rsidR="00897641" w:rsidRDefault="00000000" w:rsidP="006D2A8C">
            <w:pPr>
              <w:widowControl w:val="0"/>
              <w:jc w:val="center"/>
            </w:pPr>
            <w:hyperlink r:id="rId40" w:anchor="metadata">
              <w:r>
                <w:rPr>
                  <w:color w:val="1155CC"/>
                  <w:u w:val="single"/>
                </w:rPr>
                <w:t>Spécifications</w:t>
              </w:r>
            </w:hyperlink>
          </w:p>
          <w:p w14:paraId="50448540" w14:textId="77777777" w:rsidR="00897641" w:rsidRDefault="00897641" w:rsidP="006D2A8C">
            <w:pPr>
              <w:widowControl w:val="0"/>
              <w:jc w:val="center"/>
            </w:pPr>
          </w:p>
          <w:p w14:paraId="6FB8BEDD" w14:textId="77777777" w:rsidR="00897641" w:rsidRDefault="00000000" w:rsidP="006D2A8C">
            <w:pPr>
              <w:widowControl w:val="0"/>
              <w:jc w:val="center"/>
            </w:pPr>
            <w:r>
              <w:t>ET, si possible, pour l’indexation des lieux uniquement :</w:t>
            </w:r>
          </w:p>
          <w:p w14:paraId="1D7F2397" w14:textId="77777777" w:rsidR="00897641" w:rsidRDefault="00897641" w:rsidP="006D2A8C">
            <w:pPr>
              <w:widowControl w:val="0"/>
              <w:jc w:val="center"/>
            </w:pPr>
          </w:p>
          <w:p w14:paraId="318522B6" w14:textId="77777777" w:rsidR="00897641" w:rsidRDefault="00000000" w:rsidP="006D2A8C">
            <w:pPr>
              <w:widowControl w:val="0"/>
              <w:jc w:val="center"/>
            </w:pPr>
            <w:r>
              <w:t>“</w:t>
            </w:r>
            <w:proofErr w:type="spellStart"/>
            <w:r>
              <w:t>navPlace</w:t>
            </w:r>
            <w:proofErr w:type="spellEnd"/>
            <w:r>
              <w:t>”</w:t>
            </w:r>
          </w:p>
          <w:p w14:paraId="5B916533" w14:textId="77777777" w:rsidR="00897641" w:rsidRDefault="00000000" w:rsidP="006D2A8C">
            <w:pPr>
              <w:widowControl w:val="0"/>
              <w:jc w:val="center"/>
            </w:pPr>
            <w:hyperlink r:id="rId41">
              <w:r>
                <w:rPr>
                  <w:color w:val="1155CC"/>
                  <w:u w:val="single"/>
                </w:rPr>
                <w:t>Spécifications</w:t>
              </w:r>
            </w:hyperlink>
          </w:p>
        </w:tc>
      </w:tr>
    </w:tbl>
    <w:p w14:paraId="16B19B87" w14:textId="77777777" w:rsidR="00897641" w:rsidRDefault="00897641"/>
    <w:p w14:paraId="36A83D38" w14:textId="77777777" w:rsidR="00897641" w:rsidRDefault="00000000">
      <w:r>
        <w:br w:type="page"/>
      </w:r>
    </w:p>
    <w:p w14:paraId="6F416981" w14:textId="77777777" w:rsidR="00897641" w:rsidRDefault="00897641"/>
    <w:tbl>
      <w:tblPr>
        <w:tblStyle w:val="a1"/>
        <w:tblW w:w="5000" w:type="pct"/>
        <w:tblInd w:w="0" w:type="dxa"/>
        <w:tblBorders>
          <w:top w:val="single" w:sz="4" w:space="0" w:color="000000"/>
          <w:left w:val="single" w:sz="4" w:space="0" w:color="000000"/>
          <w:bottom w:val="single" w:sz="4" w:space="0" w:color="000000"/>
          <w:insideH w:val="single" w:sz="4" w:space="0" w:color="000000"/>
        </w:tblBorders>
        <w:tblLook w:val="0020" w:firstRow="1" w:lastRow="0" w:firstColumn="0" w:lastColumn="0" w:noHBand="0" w:noVBand="0"/>
      </w:tblPr>
      <w:tblGrid>
        <w:gridCol w:w="372"/>
        <w:gridCol w:w="1252"/>
        <w:gridCol w:w="2621"/>
        <w:gridCol w:w="2062"/>
        <w:gridCol w:w="2091"/>
        <w:gridCol w:w="3119"/>
        <w:gridCol w:w="3043"/>
      </w:tblGrid>
      <w:tr w:rsidR="00897641" w14:paraId="3AF41676" w14:textId="77777777" w:rsidTr="004605BF">
        <w:trPr>
          <w:cantSplit/>
          <w:trHeight w:val="350"/>
          <w:tblHeader/>
        </w:trPr>
        <w:tc>
          <w:tcPr>
            <w:tcW w:w="5000" w:type="pct"/>
            <w:gridSpan w:val="7"/>
            <w:tcBorders>
              <w:top w:val="single" w:sz="4" w:space="0" w:color="auto"/>
              <w:left w:val="single" w:sz="4" w:space="0" w:color="auto"/>
              <w:bottom w:val="single" w:sz="4" w:space="0" w:color="000000"/>
              <w:right w:val="single" w:sz="4" w:space="0" w:color="auto"/>
            </w:tcBorders>
            <w:shd w:val="clear" w:color="auto" w:fill="CCCCCC"/>
            <w:vAlign w:val="center"/>
          </w:tcPr>
          <w:p w14:paraId="3B7963BD" w14:textId="77777777" w:rsidR="00897641" w:rsidRDefault="00000000" w:rsidP="004D289C">
            <w:pPr>
              <w:pStyle w:val="Titre3"/>
              <w:widowControl w:val="0"/>
              <w:jc w:val="center"/>
            </w:pPr>
            <w:bookmarkStart w:id="6" w:name="_po1660nvzs4z" w:colFirst="0" w:colLast="0"/>
            <w:bookmarkEnd w:id="6"/>
            <w:r>
              <w:t>Important en fonction du type de document</w:t>
            </w:r>
          </w:p>
        </w:tc>
      </w:tr>
      <w:tr w:rsidR="00897641" w14:paraId="47E4E71A" w14:textId="77777777" w:rsidTr="004605BF">
        <w:trPr>
          <w:cantSplit/>
          <w:tblHeader/>
        </w:trPr>
        <w:tc>
          <w:tcPr>
            <w:tcW w:w="88" w:type="pct"/>
            <w:tcBorders>
              <w:left w:val="single" w:sz="4" w:space="0" w:color="auto"/>
              <w:bottom w:val="single" w:sz="4" w:space="0" w:color="000000"/>
            </w:tcBorders>
            <w:shd w:val="clear" w:color="auto" w:fill="CCCCCC"/>
            <w:vAlign w:val="center"/>
          </w:tcPr>
          <w:p w14:paraId="410E8DAD" w14:textId="77777777" w:rsidR="00897641" w:rsidRDefault="00000000" w:rsidP="004D289C">
            <w:pPr>
              <w:widowControl w:val="0"/>
              <w:pBdr>
                <w:top w:val="nil"/>
                <w:left w:val="nil"/>
                <w:bottom w:val="nil"/>
                <w:right w:val="nil"/>
                <w:between w:val="nil"/>
              </w:pBdr>
              <w:jc w:val="center"/>
              <w:rPr>
                <w:b/>
                <w:color w:val="000000"/>
              </w:rPr>
            </w:pPr>
            <w:r>
              <w:rPr>
                <w:b/>
                <w:color w:val="000000"/>
              </w:rPr>
              <w:t>ID</w:t>
            </w:r>
          </w:p>
        </w:tc>
        <w:tc>
          <w:tcPr>
            <w:tcW w:w="405" w:type="pct"/>
            <w:tcBorders>
              <w:left w:val="single" w:sz="4" w:space="0" w:color="000000"/>
              <w:bottom w:val="single" w:sz="4" w:space="0" w:color="000000"/>
            </w:tcBorders>
            <w:shd w:val="clear" w:color="auto" w:fill="CCCCCC"/>
            <w:vAlign w:val="center"/>
          </w:tcPr>
          <w:p w14:paraId="665DF365" w14:textId="77777777" w:rsidR="00897641" w:rsidRDefault="00000000" w:rsidP="004D289C">
            <w:pPr>
              <w:widowControl w:val="0"/>
              <w:pBdr>
                <w:top w:val="nil"/>
                <w:left w:val="nil"/>
                <w:bottom w:val="nil"/>
                <w:right w:val="nil"/>
                <w:between w:val="nil"/>
              </w:pBdr>
              <w:jc w:val="center"/>
              <w:rPr>
                <w:b/>
                <w:color w:val="000000"/>
              </w:rPr>
            </w:pPr>
            <w:r>
              <w:rPr>
                <w:b/>
                <w:color w:val="000000"/>
              </w:rPr>
              <w:t>Intitulé du champ</w:t>
            </w:r>
          </w:p>
        </w:tc>
        <w:tc>
          <w:tcPr>
            <w:tcW w:w="913" w:type="pct"/>
            <w:tcBorders>
              <w:left w:val="single" w:sz="4" w:space="0" w:color="000000"/>
              <w:bottom w:val="single" w:sz="4" w:space="0" w:color="000000"/>
            </w:tcBorders>
            <w:shd w:val="clear" w:color="auto" w:fill="CCCCCC"/>
            <w:vAlign w:val="center"/>
          </w:tcPr>
          <w:p w14:paraId="3D4F69D2" w14:textId="77777777" w:rsidR="00897641" w:rsidRDefault="00000000" w:rsidP="004D289C">
            <w:pPr>
              <w:widowControl w:val="0"/>
              <w:pBdr>
                <w:top w:val="nil"/>
                <w:left w:val="nil"/>
                <w:bottom w:val="nil"/>
                <w:right w:val="nil"/>
                <w:between w:val="nil"/>
              </w:pBdr>
              <w:jc w:val="center"/>
              <w:rPr>
                <w:b/>
                <w:color w:val="000000"/>
              </w:rPr>
            </w:pPr>
            <w:r>
              <w:rPr>
                <w:b/>
                <w:color w:val="000000"/>
              </w:rPr>
              <w:t>Description</w:t>
            </w:r>
          </w:p>
        </w:tc>
        <w:tc>
          <w:tcPr>
            <w:tcW w:w="721" w:type="pct"/>
            <w:tcBorders>
              <w:left w:val="single" w:sz="4" w:space="0" w:color="000000"/>
              <w:bottom w:val="single" w:sz="4" w:space="0" w:color="000000"/>
            </w:tcBorders>
            <w:shd w:val="clear" w:color="auto" w:fill="CCCCCC"/>
            <w:vAlign w:val="center"/>
          </w:tcPr>
          <w:p w14:paraId="2A9B67FF" w14:textId="77777777" w:rsidR="00897641" w:rsidRDefault="00000000" w:rsidP="004D289C">
            <w:pPr>
              <w:widowControl w:val="0"/>
              <w:jc w:val="center"/>
              <w:rPr>
                <w:b/>
              </w:rPr>
            </w:pPr>
            <w:r>
              <w:rPr>
                <w:b/>
              </w:rPr>
              <w:t>Équivalent en XML-EAD</w:t>
            </w:r>
          </w:p>
        </w:tc>
        <w:tc>
          <w:tcPr>
            <w:tcW w:w="731" w:type="pct"/>
            <w:tcBorders>
              <w:left w:val="single" w:sz="4" w:space="0" w:color="000000"/>
              <w:bottom w:val="single" w:sz="4" w:space="0" w:color="000000"/>
            </w:tcBorders>
            <w:shd w:val="clear" w:color="auto" w:fill="CCCCCC"/>
            <w:vAlign w:val="center"/>
          </w:tcPr>
          <w:p w14:paraId="26F158C9" w14:textId="77777777" w:rsidR="00897641" w:rsidRDefault="00000000" w:rsidP="004D289C">
            <w:pPr>
              <w:widowControl w:val="0"/>
              <w:jc w:val="center"/>
              <w:rPr>
                <w:b/>
              </w:rPr>
            </w:pPr>
            <w:r>
              <w:rPr>
                <w:b/>
              </w:rPr>
              <w:t xml:space="preserve">Équivalent en Dublin </w:t>
            </w:r>
            <w:proofErr w:type="spellStart"/>
            <w:r>
              <w:rPr>
                <w:b/>
              </w:rPr>
              <w:t>Core</w:t>
            </w:r>
            <w:proofErr w:type="spellEnd"/>
          </w:p>
        </w:tc>
        <w:tc>
          <w:tcPr>
            <w:tcW w:w="1084" w:type="pct"/>
            <w:tcBorders>
              <w:left w:val="single" w:sz="4" w:space="0" w:color="000000"/>
              <w:bottom w:val="single" w:sz="4" w:space="0" w:color="000000"/>
            </w:tcBorders>
            <w:shd w:val="clear" w:color="auto" w:fill="CCCCCC"/>
            <w:vAlign w:val="center"/>
          </w:tcPr>
          <w:p w14:paraId="13E7E4DF" w14:textId="77777777" w:rsidR="00897641" w:rsidRDefault="00000000" w:rsidP="004D289C">
            <w:pPr>
              <w:widowControl w:val="0"/>
              <w:pBdr>
                <w:top w:val="nil"/>
                <w:left w:val="nil"/>
                <w:bottom w:val="nil"/>
                <w:right w:val="nil"/>
                <w:between w:val="nil"/>
              </w:pBdr>
              <w:jc w:val="center"/>
              <w:rPr>
                <w:b/>
                <w:color w:val="000000"/>
              </w:rPr>
            </w:pPr>
            <w:r>
              <w:rPr>
                <w:b/>
                <w:color w:val="000000"/>
              </w:rPr>
              <w:t xml:space="preserve">Propriété dans </w:t>
            </w:r>
            <w:proofErr w:type="gramStart"/>
            <w:r>
              <w:rPr>
                <w:b/>
                <w:color w:val="000000"/>
              </w:rPr>
              <w:t>la v2</w:t>
            </w:r>
            <w:proofErr w:type="gramEnd"/>
          </w:p>
        </w:tc>
        <w:tc>
          <w:tcPr>
            <w:tcW w:w="1058" w:type="pct"/>
            <w:tcBorders>
              <w:left w:val="single" w:sz="4" w:space="0" w:color="000000"/>
              <w:bottom w:val="single" w:sz="4" w:space="0" w:color="000000"/>
              <w:right w:val="single" w:sz="4" w:space="0" w:color="auto"/>
            </w:tcBorders>
            <w:shd w:val="clear" w:color="auto" w:fill="CCCCCC"/>
            <w:vAlign w:val="center"/>
          </w:tcPr>
          <w:p w14:paraId="42440E49" w14:textId="77777777" w:rsidR="00897641" w:rsidRDefault="00000000" w:rsidP="004D289C">
            <w:pPr>
              <w:widowControl w:val="0"/>
              <w:pBdr>
                <w:top w:val="nil"/>
                <w:left w:val="nil"/>
                <w:bottom w:val="nil"/>
                <w:right w:val="nil"/>
                <w:between w:val="nil"/>
              </w:pBdr>
              <w:jc w:val="center"/>
              <w:rPr>
                <w:b/>
                <w:color w:val="000000"/>
              </w:rPr>
            </w:pPr>
            <w:r>
              <w:rPr>
                <w:b/>
                <w:color w:val="000000"/>
              </w:rPr>
              <w:t>Propriété dans la v3</w:t>
            </w:r>
          </w:p>
        </w:tc>
      </w:tr>
      <w:tr w:rsidR="00897641" w14:paraId="258E321B" w14:textId="77777777" w:rsidTr="004605BF">
        <w:trPr>
          <w:cantSplit/>
          <w:tblHeader/>
        </w:trPr>
        <w:tc>
          <w:tcPr>
            <w:tcW w:w="88" w:type="pct"/>
            <w:tcBorders>
              <w:left w:val="single" w:sz="4" w:space="0" w:color="auto"/>
              <w:bottom w:val="single" w:sz="4" w:space="0" w:color="000000"/>
            </w:tcBorders>
            <w:shd w:val="clear" w:color="auto" w:fill="auto"/>
            <w:vAlign w:val="center"/>
          </w:tcPr>
          <w:p w14:paraId="3382AF75" w14:textId="77777777" w:rsidR="00897641" w:rsidRDefault="00000000" w:rsidP="004D289C">
            <w:pPr>
              <w:widowControl w:val="0"/>
              <w:pBdr>
                <w:top w:val="nil"/>
                <w:left w:val="nil"/>
                <w:bottom w:val="nil"/>
                <w:right w:val="nil"/>
                <w:between w:val="nil"/>
              </w:pBdr>
              <w:jc w:val="center"/>
              <w:rPr>
                <w:color w:val="000000"/>
              </w:rPr>
            </w:pPr>
            <w:r>
              <w:t>14</w:t>
            </w:r>
          </w:p>
        </w:tc>
        <w:tc>
          <w:tcPr>
            <w:tcW w:w="405" w:type="pct"/>
            <w:tcBorders>
              <w:left w:val="single" w:sz="4" w:space="0" w:color="000000"/>
              <w:bottom w:val="single" w:sz="4" w:space="0" w:color="000000"/>
            </w:tcBorders>
            <w:shd w:val="clear" w:color="auto" w:fill="auto"/>
            <w:vAlign w:val="center"/>
          </w:tcPr>
          <w:p w14:paraId="3791DB45" w14:textId="77777777" w:rsidR="00897641" w:rsidRDefault="00000000" w:rsidP="004D289C">
            <w:pPr>
              <w:widowControl w:val="0"/>
              <w:pBdr>
                <w:top w:val="nil"/>
                <w:left w:val="nil"/>
                <w:bottom w:val="nil"/>
                <w:right w:val="nil"/>
                <w:between w:val="nil"/>
              </w:pBdr>
              <w:jc w:val="center"/>
              <w:rPr>
                <w:color w:val="000000"/>
              </w:rPr>
            </w:pPr>
            <w:r>
              <w:rPr>
                <w:color w:val="000000"/>
              </w:rPr>
              <w:t>Auteur</w:t>
            </w:r>
          </w:p>
        </w:tc>
        <w:tc>
          <w:tcPr>
            <w:tcW w:w="913" w:type="pct"/>
            <w:tcBorders>
              <w:left w:val="single" w:sz="4" w:space="0" w:color="000000"/>
              <w:bottom w:val="single" w:sz="4" w:space="0" w:color="000000"/>
            </w:tcBorders>
            <w:shd w:val="clear" w:color="auto" w:fill="auto"/>
            <w:vAlign w:val="center"/>
          </w:tcPr>
          <w:p w14:paraId="7195AFA5" w14:textId="77777777" w:rsidR="00897641" w:rsidRDefault="00000000" w:rsidP="004D289C">
            <w:pPr>
              <w:widowControl w:val="0"/>
              <w:pBdr>
                <w:top w:val="nil"/>
                <w:left w:val="nil"/>
                <w:bottom w:val="nil"/>
                <w:right w:val="nil"/>
                <w:between w:val="nil"/>
              </w:pBdr>
              <w:jc w:val="center"/>
              <w:rPr>
                <w:color w:val="000000"/>
              </w:rPr>
            </w:pPr>
            <w:r>
              <w:t>Auteur du document : auteur, photographe, dessinateur, etc.</w:t>
            </w:r>
          </w:p>
        </w:tc>
        <w:tc>
          <w:tcPr>
            <w:tcW w:w="721" w:type="pct"/>
            <w:tcBorders>
              <w:left w:val="single" w:sz="4" w:space="0" w:color="000000"/>
              <w:bottom w:val="single" w:sz="4" w:space="0" w:color="000000"/>
            </w:tcBorders>
            <w:shd w:val="clear" w:color="auto" w:fill="auto"/>
            <w:vAlign w:val="center"/>
          </w:tcPr>
          <w:p w14:paraId="16803505" w14:textId="77777777" w:rsidR="00897641" w:rsidRDefault="00000000" w:rsidP="004D289C">
            <w:pPr>
              <w:widowControl w:val="0"/>
              <w:jc w:val="center"/>
            </w:pPr>
            <w:r>
              <w:t>&lt;</w:t>
            </w:r>
            <w:proofErr w:type="spellStart"/>
            <w:proofErr w:type="gramStart"/>
            <w:r>
              <w:t>persname</w:t>
            </w:r>
            <w:proofErr w:type="spellEnd"/>
            <w:proofErr w:type="gramEnd"/>
            <w:r>
              <w:t>&gt; ou &lt;</w:t>
            </w:r>
            <w:proofErr w:type="spellStart"/>
            <w:r>
              <w:t>corpname</w:t>
            </w:r>
            <w:proofErr w:type="spellEnd"/>
            <w:r>
              <w:t>&gt; avec un @role</w:t>
            </w:r>
          </w:p>
        </w:tc>
        <w:tc>
          <w:tcPr>
            <w:tcW w:w="731" w:type="pct"/>
            <w:tcBorders>
              <w:left w:val="single" w:sz="4" w:space="0" w:color="000000"/>
              <w:bottom w:val="single" w:sz="4" w:space="0" w:color="000000"/>
            </w:tcBorders>
            <w:shd w:val="clear" w:color="auto" w:fill="auto"/>
            <w:vAlign w:val="center"/>
          </w:tcPr>
          <w:p w14:paraId="4F7EBFD5" w14:textId="77777777" w:rsidR="00897641" w:rsidRDefault="00000000" w:rsidP="004D289C">
            <w:pPr>
              <w:widowControl w:val="0"/>
              <w:pBdr>
                <w:top w:val="nil"/>
                <w:left w:val="nil"/>
                <w:bottom w:val="nil"/>
                <w:right w:val="nil"/>
                <w:between w:val="nil"/>
              </w:pBdr>
              <w:jc w:val="center"/>
            </w:pPr>
            <w:proofErr w:type="spellStart"/>
            <w:proofErr w:type="gramStart"/>
            <w:r>
              <w:t>dc:creator</w:t>
            </w:r>
            <w:proofErr w:type="spellEnd"/>
            <w:proofErr w:type="gramEnd"/>
          </w:p>
        </w:tc>
        <w:tc>
          <w:tcPr>
            <w:tcW w:w="1084" w:type="pct"/>
            <w:tcBorders>
              <w:left w:val="single" w:sz="4" w:space="0" w:color="000000"/>
              <w:bottom w:val="single" w:sz="4" w:space="0" w:color="000000"/>
            </w:tcBorders>
            <w:shd w:val="clear" w:color="auto" w:fill="auto"/>
            <w:vAlign w:val="center"/>
          </w:tcPr>
          <w:p w14:paraId="4C921F00" w14:textId="77777777" w:rsidR="00897641" w:rsidRDefault="00000000" w:rsidP="004D289C">
            <w:pPr>
              <w:widowControl w:val="0"/>
              <w:pBdr>
                <w:top w:val="nil"/>
                <w:left w:val="nil"/>
                <w:bottom w:val="nil"/>
                <w:right w:val="nil"/>
                <w:between w:val="nil"/>
              </w:pBdr>
              <w:jc w:val="center"/>
            </w:pPr>
            <w:proofErr w:type="gramStart"/>
            <w:r>
              <w:t>{ “</w:t>
            </w:r>
            <w:proofErr w:type="gramEnd"/>
            <w:r>
              <w:t>label”: “Auteur”, “value”: “Auteur du document” }</w:t>
            </w:r>
          </w:p>
          <w:p w14:paraId="1CBC2DED" w14:textId="77777777" w:rsidR="00897641" w:rsidRDefault="00000000" w:rsidP="004D289C">
            <w:pPr>
              <w:widowControl w:val="0"/>
              <w:jc w:val="center"/>
            </w:pPr>
            <w:hyperlink r:id="rId42" w:anchor="descriptive-properties">
              <w:r>
                <w:rPr>
                  <w:color w:val="1155CC"/>
                  <w:u w:val="single"/>
                </w:rPr>
                <w:t>Spécifications</w:t>
              </w:r>
            </w:hyperlink>
          </w:p>
        </w:tc>
        <w:tc>
          <w:tcPr>
            <w:tcW w:w="1058" w:type="pct"/>
            <w:tcBorders>
              <w:left w:val="single" w:sz="4" w:space="0" w:color="000000"/>
              <w:bottom w:val="single" w:sz="4" w:space="0" w:color="000000"/>
              <w:right w:val="single" w:sz="4" w:space="0" w:color="auto"/>
            </w:tcBorders>
            <w:shd w:val="clear" w:color="auto" w:fill="auto"/>
            <w:vAlign w:val="center"/>
          </w:tcPr>
          <w:p w14:paraId="7A3A984A" w14:textId="77777777" w:rsidR="00897641" w:rsidRDefault="00000000" w:rsidP="004D289C">
            <w:pPr>
              <w:widowControl w:val="0"/>
              <w:jc w:val="center"/>
            </w:pPr>
            <w:proofErr w:type="gramStart"/>
            <w:r>
              <w:t>{ “</w:t>
            </w:r>
            <w:proofErr w:type="gramEnd"/>
            <w:r>
              <w:t>label”: { “</w:t>
            </w:r>
            <w:proofErr w:type="spellStart"/>
            <w:r>
              <w:t>fr</w:t>
            </w:r>
            <w:proofErr w:type="spellEnd"/>
            <w:r>
              <w:t>”: [ “Auteur” ] }, “value”: { “</w:t>
            </w:r>
            <w:proofErr w:type="spellStart"/>
            <w:r>
              <w:t>fr</w:t>
            </w:r>
            <w:proofErr w:type="spellEnd"/>
            <w:r>
              <w:t>”: [ “Auteur du document” ] } }</w:t>
            </w:r>
          </w:p>
          <w:p w14:paraId="34F13BC1" w14:textId="77777777" w:rsidR="00897641" w:rsidRDefault="00000000" w:rsidP="004D289C">
            <w:pPr>
              <w:widowControl w:val="0"/>
              <w:jc w:val="center"/>
            </w:pPr>
            <w:hyperlink r:id="rId43" w:anchor="metadata">
              <w:r>
                <w:rPr>
                  <w:color w:val="1155CC"/>
                  <w:u w:val="single"/>
                </w:rPr>
                <w:t>Spécifications</w:t>
              </w:r>
            </w:hyperlink>
          </w:p>
        </w:tc>
      </w:tr>
      <w:tr w:rsidR="00897641" w14:paraId="4B7B68AE" w14:textId="77777777" w:rsidTr="004605BF">
        <w:trPr>
          <w:cantSplit/>
          <w:tblHeader/>
        </w:trPr>
        <w:tc>
          <w:tcPr>
            <w:tcW w:w="88" w:type="pct"/>
            <w:tcBorders>
              <w:left w:val="single" w:sz="4" w:space="0" w:color="auto"/>
              <w:bottom w:val="single" w:sz="4" w:space="0" w:color="auto"/>
            </w:tcBorders>
            <w:shd w:val="clear" w:color="auto" w:fill="auto"/>
            <w:vAlign w:val="center"/>
          </w:tcPr>
          <w:p w14:paraId="5B250B3A" w14:textId="77777777" w:rsidR="00897641" w:rsidRDefault="00000000" w:rsidP="004D289C">
            <w:pPr>
              <w:widowControl w:val="0"/>
              <w:pBdr>
                <w:top w:val="nil"/>
                <w:left w:val="nil"/>
                <w:bottom w:val="nil"/>
                <w:right w:val="nil"/>
                <w:between w:val="nil"/>
              </w:pBdr>
              <w:jc w:val="center"/>
              <w:rPr>
                <w:color w:val="000000"/>
              </w:rPr>
            </w:pPr>
            <w:r>
              <w:t>15</w:t>
            </w:r>
          </w:p>
        </w:tc>
        <w:tc>
          <w:tcPr>
            <w:tcW w:w="405" w:type="pct"/>
            <w:tcBorders>
              <w:left w:val="single" w:sz="4" w:space="0" w:color="000000"/>
              <w:bottom w:val="single" w:sz="4" w:space="0" w:color="auto"/>
            </w:tcBorders>
            <w:shd w:val="clear" w:color="auto" w:fill="auto"/>
            <w:vAlign w:val="center"/>
          </w:tcPr>
          <w:p w14:paraId="372C8C9C" w14:textId="77777777" w:rsidR="00897641" w:rsidRDefault="00000000" w:rsidP="004D289C">
            <w:pPr>
              <w:widowControl w:val="0"/>
              <w:pBdr>
                <w:top w:val="nil"/>
                <w:left w:val="nil"/>
                <w:bottom w:val="nil"/>
                <w:right w:val="nil"/>
                <w:between w:val="nil"/>
              </w:pBdr>
              <w:jc w:val="center"/>
              <w:rPr>
                <w:color w:val="000000"/>
              </w:rPr>
            </w:pPr>
            <w:r>
              <w:rPr>
                <w:color w:val="000000"/>
              </w:rPr>
              <w:t>Dimensions</w:t>
            </w:r>
          </w:p>
        </w:tc>
        <w:tc>
          <w:tcPr>
            <w:tcW w:w="913" w:type="pct"/>
            <w:tcBorders>
              <w:left w:val="single" w:sz="4" w:space="0" w:color="000000"/>
              <w:bottom w:val="single" w:sz="4" w:space="0" w:color="auto"/>
            </w:tcBorders>
            <w:shd w:val="clear" w:color="auto" w:fill="auto"/>
            <w:vAlign w:val="center"/>
          </w:tcPr>
          <w:p w14:paraId="431AFCA9" w14:textId="0AE6FF08" w:rsidR="00897641" w:rsidRDefault="00000000" w:rsidP="004D289C">
            <w:pPr>
              <w:widowControl w:val="0"/>
              <w:pBdr>
                <w:top w:val="nil"/>
                <w:left w:val="nil"/>
                <w:bottom w:val="nil"/>
                <w:right w:val="nil"/>
                <w:between w:val="nil"/>
              </w:pBdr>
              <w:jc w:val="center"/>
              <w:rPr>
                <w:color w:val="000000"/>
              </w:rPr>
            </w:pPr>
            <w:r>
              <w:t>Dimensions physiques du document.</w:t>
            </w:r>
          </w:p>
        </w:tc>
        <w:tc>
          <w:tcPr>
            <w:tcW w:w="721" w:type="pct"/>
            <w:tcBorders>
              <w:left w:val="single" w:sz="4" w:space="0" w:color="000000"/>
              <w:bottom w:val="single" w:sz="4" w:space="0" w:color="auto"/>
            </w:tcBorders>
            <w:shd w:val="clear" w:color="auto" w:fill="auto"/>
            <w:vAlign w:val="center"/>
          </w:tcPr>
          <w:p w14:paraId="7D5BBDE0" w14:textId="77777777" w:rsidR="00897641" w:rsidRDefault="00000000" w:rsidP="004D289C">
            <w:pPr>
              <w:widowControl w:val="0"/>
              <w:jc w:val="center"/>
            </w:pPr>
            <w:r>
              <w:t>&lt;</w:t>
            </w:r>
            <w:proofErr w:type="gramStart"/>
            <w:r>
              <w:t>dimensions</w:t>
            </w:r>
            <w:proofErr w:type="gramEnd"/>
            <w:r>
              <w:t>&gt;</w:t>
            </w:r>
          </w:p>
        </w:tc>
        <w:tc>
          <w:tcPr>
            <w:tcW w:w="731" w:type="pct"/>
            <w:tcBorders>
              <w:left w:val="single" w:sz="4" w:space="0" w:color="000000"/>
              <w:bottom w:val="single" w:sz="4" w:space="0" w:color="auto"/>
            </w:tcBorders>
            <w:shd w:val="clear" w:color="auto" w:fill="auto"/>
            <w:vAlign w:val="center"/>
          </w:tcPr>
          <w:p w14:paraId="43903C73" w14:textId="77777777" w:rsidR="00897641" w:rsidRDefault="00000000" w:rsidP="004D289C">
            <w:pPr>
              <w:widowControl w:val="0"/>
              <w:pBdr>
                <w:top w:val="nil"/>
                <w:left w:val="nil"/>
                <w:bottom w:val="nil"/>
                <w:right w:val="nil"/>
                <w:between w:val="nil"/>
              </w:pBdr>
              <w:jc w:val="center"/>
            </w:pPr>
            <w:proofErr w:type="spellStart"/>
            <w:proofErr w:type="gramStart"/>
            <w:r>
              <w:t>dc:format</w:t>
            </w:r>
            <w:proofErr w:type="spellEnd"/>
            <w:proofErr w:type="gramEnd"/>
          </w:p>
        </w:tc>
        <w:tc>
          <w:tcPr>
            <w:tcW w:w="1084" w:type="pct"/>
            <w:tcBorders>
              <w:left w:val="single" w:sz="4" w:space="0" w:color="000000"/>
              <w:bottom w:val="single" w:sz="4" w:space="0" w:color="auto"/>
            </w:tcBorders>
            <w:shd w:val="clear" w:color="auto" w:fill="auto"/>
            <w:vAlign w:val="center"/>
          </w:tcPr>
          <w:p w14:paraId="0F6BEE35" w14:textId="77777777" w:rsidR="00897641" w:rsidRDefault="00000000" w:rsidP="004D289C">
            <w:pPr>
              <w:widowControl w:val="0"/>
              <w:pBdr>
                <w:top w:val="nil"/>
                <w:left w:val="nil"/>
                <w:bottom w:val="nil"/>
                <w:right w:val="nil"/>
                <w:between w:val="nil"/>
              </w:pBdr>
              <w:jc w:val="center"/>
            </w:pPr>
            <w:proofErr w:type="gramStart"/>
            <w:r>
              <w:t>{ “</w:t>
            </w:r>
            <w:proofErr w:type="gramEnd"/>
            <w:r>
              <w:t>label”: “Dimensions”, “value”: “Dimensions du document” }</w:t>
            </w:r>
          </w:p>
          <w:p w14:paraId="3A9E2658" w14:textId="77777777" w:rsidR="00897641" w:rsidRDefault="00000000" w:rsidP="004D289C">
            <w:pPr>
              <w:widowControl w:val="0"/>
              <w:jc w:val="center"/>
            </w:pPr>
            <w:hyperlink r:id="rId44" w:anchor="descriptive-properties">
              <w:r>
                <w:rPr>
                  <w:color w:val="1155CC"/>
                  <w:u w:val="single"/>
                </w:rPr>
                <w:t>Spécifications</w:t>
              </w:r>
            </w:hyperlink>
          </w:p>
        </w:tc>
        <w:tc>
          <w:tcPr>
            <w:tcW w:w="1058" w:type="pct"/>
            <w:tcBorders>
              <w:left w:val="single" w:sz="4" w:space="0" w:color="000000"/>
              <w:bottom w:val="single" w:sz="4" w:space="0" w:color="auto"/>
              <w:right w:val="single" w:sz="4" w:space="0" w:color="auto"/>
            </w:tcBorders>
            <w:shd w:val="clear" w:color="auto" w:fill="auto"/>
            <w:vAlign w:val="center"/>
          </w:tcPr>
          <w:p w14:paraId="6031D58F" w14:textId="77777777" w:rsidR="00897641" w:rsidRDefault="00000000" w:rsidP="004D289C">
            <w:pPr>
              <w:widowControl w:val="0"/>
              <w:pBdr>
                <w:top w:val="nil"/>
                <w:left w:val="nil"/>
                <w:bottom w:val="nil"/>
                <w:right w:val="nil"/>
                <w:between w:val="nil"/>
              </w:pBdr>
              <w:jc w:val="center"/>
            </w:pPr>
            <w:proofErr w:type="gramStart"/>
            <w:r>
              <w:t>{ “</w:t>
            </w:r>
            <w:proofErr w:type="gramEnd"/>
            <w:r>
              <w:t>label”: { “</w:t>
            </w:r>
            <w:proofErr w:type="spellStart"/>
            <w:r>
              <w:t>fr</w:t>
            </w:r>
            <w:proofErr w:type="spellEnd"/>
            <w:r>
              <w:t>”: [ “Dimensions” ] }, “value”: { “</w:t>
            </w:r>
            <w:proofErr w:type="spellStart"/>
            <w:r>
              <w:t>fr</w:t>
            </w:r>
            <w:proofErr w:type="spellEnd"/>
            <w:r>
              <w:t>”: [ “Dimensions du document” ] } }</w:t>
            </w:r>
          </w:p>
          <w:p w14:paraId="72DAB5C0" w14:textId="77777777" w:rsidR="00897641" w:rsidRDefault="00000000" w:rsidP="004D289C">
            <w:pPr>
              <w:widowControl w:val="0"/>
              <w:jc w:val="center"/>
            </w:pPr>
            <w:hyperlink r:id="rId45" w:anchor="metadata">
              <w:r>
                <w:rPr>
                  <w:color w:val="1155CC"/>
                  <w:u w:val="single"/>
                </w:rPr>
                <w:t>Spécifications</w:t>
              </w:r>
            </w:hyperlink>
          </w:p>
        </w:tc>
      </w:tr>
    </w:tbl>
    <w:p w14:paraId="35F95657" w14:textId="52CAC9EE" w:rsidR="00897641" w:rsidRDefault="00000000">
      <w:r>
        <w:br w:type="page"/>
      </w:r>
    </w:p>
    <w:tbl>
      <w:tblPr>
        <w:tblStyle w:val="a2"/>
        <w:tblW w:w="5000" w:type="pct"/>
        <w:tblInd w:w="0" w:type="dxa"/>
        <w:tblBorders>
          <w:top w:val="single" w:sz="4" w:space="0" w:color="000000"/>
          <w:left w:val="single" w:sz="4" w:space="0" w:color="000000"/>
          <w:bottom w:val="single" w:sz="4" w:space="0" w:color="000000"/>
          <w:insideH w:val="single" w:sz="4" w:space="0" w:color="000000"/>
        </w:tblBorders>
        <w:tblLook w:val="0020" w:firstRow="1" w:lastRow="0" w:firstColumn="0" w:lastColumn="0" w:noHBand="0" w:noVBand="0"/>
      </w:tblPr>
      <w:tblGrid>
        <w:gridCol w:w="372"/>
        <w:gridCol w:w="1268"/>
        <w:gridCol w:w="2811"/>
        <w:gridCol w:w="2115"/>
        <w:gridCol w:w="2191"/>
        <w:gridCol w:w="2916"/>
        <w:gridCol w:w="2887"/>
      </w:tblGrid>
      <w:tr w:rsidR="00897641" w14:paraId="68EA560F" w14:textId="77777777" w:rsidTr="004605BF">
        <w:trPr>
          <w:cantSplit/>
          <w:trHeight w:val="350"/>
          <w:tblHeader/>
        </w:trPr>
        <w:tc>
          <w:tcPr>
            <w:tcW w:w="5000" w:type="pct"/>
            <w:gridSpan w:val="7"/>
            <w:tcBorders>
              <w:top w:val="single" w:sz="4" w:space="0" w:color="auto"/>
              <w:left w:val="single" w:sz="4" w:space="0" w:color="auto"/>
              <w:bottom w:val="single" w:sz="4" w:space="0" w:color="000000"/>
              <w:right w:val="single" w:sz="4" w:space="0" w:color="auto"/>
            </w:tcBorders>
            <w:shd w:val="clear" w:color="auto" w:fill="CCCCCC"/>
            <w:vAlign w:val="center"/>
          </w:tcPr>
          <w:p w14:paraId="39721708" w14:textId="77777777" w:rsidR="00897641" w:rsidRDefault="00000000" w:rsidP="004D289C">
            <w:pPr>
              <w:pStyle w:val="Titre3"/>
              <w:widowControl w:val="0"/>
              <w:jc w:val="center"/>
            </w:pPr>
            <w:bookmarkStart w:id="7" w:name="_h40e18xq91t8" w:colFirst="0" w:colLast="0"/>
            <w:bookmarkEnd w:id="7"/>
            <w:r>
              <w:lastRenderedPageBreak/>
              <w:t>Intéressant</w:t>
            </w:r>
          </w:p>
        </w:tc>
      </w:tr>
      <w:tr w:rsidR="00897641" w14:paraId="63E30AB6" w14:textId="77777777" w:rsidTr="004605BF">
        <w:trPr>
          <w:cantSplit/>
          <w:tblHeader/>
        </w:trPr>
        <w:tc>
          <w:tcPr>
            <w:tcW w:w="88" w:type="pct"/>
            <w:tcBorders>
              <w:left w:val="single" w:sz="4" w:space="0" w:color="auto"/>
              <w:bottom w:val="single" w:sz="4" w:space="0" w:color="000000"/>
            </w:tcBorders>
            <w:shd w:val="clear" w:color="auto" w:fill="CCCCCC"/>
            <w:vAlign w:val="center"/>
          </w:tcPr>
          <w:p w14:paraId="00F47A95" w14:textId="77777777" w:rsidR="00897641" w:rsidRDefault="00000000" w:rsidP="004D289C">
            <w:pPr>
              <w:widowControl w:val="0"/>
              <w:pBdr>
                <w:top w:val="nil"/>
                <w:left w:val="nil"/>
                <w:bottom w:val="nil"/>
                <w:right w:val="nil"/>
                <w:between w:val="nil"/>
              </w:pBdr>
              <w:jc w:val="center"/>
              <w:rPr>
                <w:b/>
                <w:color w:val="000000"/>
              </w:rPr>
            </w:pPr>
            <w:r>
              <w:rPr>
                <w:b/>
                <w:color w:val="000000"/>
              </w:rPr>
              <w:t>ID</w:t>
            </w:r>
          </w:p>
        </w:tc>
        <w:tc>
          <w:tcPr>
            <w:tcW w:w="442" w:type="pct"/>
            <w:tcBorders>
              <w:left w:val="single" w:sz="4" w:space="0" w:color="000000"/>
              <w:bottom w:val="single" w:sz="4" w:space="0" w:color="000000"/>
            </w:tcBorders>
            <w:shd w:val="clear" w:color="auto" w:fill="CCCCCC"/>
            <w:vAlign w:val="center"/>
          </w:tcPr>
          <w:p w14:paraId="3E0F66A5" w14:textId="77777777" w:rsidR="00897641" w:rsidRDefault="00000000" w:rsidP="004D289C">
            <w:pPr>
              <w:widowControl w:val="0"/>
              <w:pBdr>
                <w:top w:val="nil"/>
                <w:left w:val="nil"/>
                <w:bottom w:val="nil"/>
                <w:right w:val="nil"/>
                <w:between w:val="nil"/>
              </w:pBdr>
              <w:jc w:val="center"/>
              <w:rPr>
                <w:b/>
                <w:color w:val="000000"/>
              </w:rPr>
            </w:pPr>
            <w:r>
              <w:rPr>
                <w:b/>
                <w:color w:val="000000"/>
              </w:rPr>
              <w:t>Intitulé du champ</w:t>
            </w:r>
          </w:p>
        </w:tc>
        <w:tc>
          <w:tcPr>
            <w:tcW w:w="972" w:type="pct"/>
            <w:tcBorders>
              <w:left w:val="single" w:sz="4" w:space="0" w:color="000000"/>
              <w:bottom w:val="single" w:sz="4" w:space="0" w:color="000000"/>
            </w:tcBorders>
            <w:shd w:val="clear" w:color="auto" w:fill="CCCCCC"/>
            <w:vAlign w:val="center"/>
          </w:tcPr>
          <w:p w14:paraId="6FE18A7A" w14:textId="77777777" w:rsidR="00897641" w:rsidRDefault="00000000" w:rsidP="004D289C">
            <w:pPr>
              <w:widowControl w:val="0"/>
              <w:pBdr>
                <w:top w:val="nil"/>
                <w:left w:val="nil"/>
                <w:bottom w:val="nil"/>
                <w:right w:val="nil"/>
                <w:between w:val="nil"/>
              </w:pBdr>
              <w:jc w:val="center"/>
              <w:rPr>
                <w:b/>
                <w:color w:val="000000"/>
              </w:rPr>
            </w:pPr>
            <w:r>
              <w:rPr>
                <w:b/>
                <w:color w:val="000000"/>
              </w:rPr>
              <w:t>Description</w:t>
            </w:r>
          </w:p>
        </w:tc>
        <w:tc>
          <w:tcPr>
            <w:tcW w:w="733" w:type="pct"/>
            <w:tcBorders>
              <w:left w:val="single" w:sz="4" w:space="0" w:color="000000"/>
              <w:bottom w:val="single" w:sz="4" w:space="0" w:color="000000"/>
            </w:tcBorders>
            <w:shd w:val="clear" w:color="auto" w:fill="CCCCCC"/>
            <w:vAlign w:val="center"/>
          </w:tcPr>
          <w:p w14:paraId="3A8A5B03" w14:textId="77777777" w:rsidR="00897641" w:rsidRDefault="00000000" w:rsidP="004D289C">
            <w:pPr>
              <w:widowControl w:val="0"/>
              <w:jc w:val="center"/>
              <w:rPr>
                <w:b/>
              </w:rPr>
            </w:pPr>
            <w:r>
              <w:rPr>
                <w:b/>
              </w:rPr>
              <w:t>Équivalent en XML-EAD</w:t>
            </w:r>
          </w:p>
        </w:tc>
        <w:tc>
          <w:tcPr>
            <w:tcW w:w="759" w:type="pct"/>
            <w:tcBorders>
              <w:left w:val="single" w:sz="4" w:space="0" w:color="000000"/>
              <w:bottom w:val="single" w:sz="4" w:space="0" w:color="000000"/>
            </w:tcBorders>
            <w:shd w:val="clear" w:color="auto" w:fill="CCCCCC"/>
            <w:vAlign w:val="center"/>
          </w:tcPr>
          <w:p w14:paraId="68D2631F" w14:textId="77777777" w:rsidR="00897641" w:rsidRDefault="00000000" w:rsidP="004D289C">
            <w:pPr>
              <w:widowControl w:val="0"/>
              <w:jc w:val="center"/>
              <w:rPr>
                <w:b/>
              </w:rPr>
            </w:pPr>
            <w:r>
              <w:rPr>
                <w:b/>
              </w:rPr>
              <w:t xml:space="preserve">Équivalent en Dublin </w:t>
            </w:r>
            <w:proofErr w:type="spellStart"/>
            <w:r>
              <w:rPr>
                <w:b/>
              </w:rPr>
              <w:t>Core</w:t>
            </w:r>
            <w:proofErr w:type="spellEnd"/>
          </w:p>
        </w:tc>
        <w:tc>
          <w:tcPr>
            <w:tcW w:w="1008" w:type="pct"/>
            <w:tcBorders>
              <w:left w:val="single" w:sz="4" w:space="0" w:color="000000"/>
              <w:bottom w:val="single" w:sz="4" w:space="0" w:color="000000"/>
            </w:tcBorders>
            <w:shd w:val="clear" w:color="auto" w:fill="CCCCCC"/>
            <w:vAlign w:val="center"/>
          </w:tcPr>
          <w:p w14:paraId="6A317EB7" w14:textId="77777777" w:rsidR="00897641" w:rsidRDefault="00000000" w:rsidP="004D289C">
            <w:pPr>
              <w:widowControl w:val="0"/>
              <w:pBdr>
                <w:top w:val="nil"/>
                <w:left w:val="nil"/>
                <w:bottom w:val="nil"/>
                <w:right w:val="nil"/>
                <w:between w:val="nil"/>
              </w:pBdr>
              <w:jc w:val="center"/>
              <w:rPr>
                <w:b/>
                <w:color w:val="000000"/>
              </w:rPr>
            </w:pPr>
            <w:r>
              <w:rPr>
                <w:b/>
                <w:color w:val="000000"/>
              </w:rPr>
              <w:t xml:space="preserve">Propriété dans </w:t>
            </w:r>
            <w:proofErr w:type="gramStart"/>
            <w:r>
              <w:rPr>
                <w:b/>
                <w:color w:val="000000"/>
              </w:rPr>
              <w:t>la v2</w:t>
            </w:r>
            <w:proofErr w:type="gramEnd"/>
          </w:p>
        </w:tc>
        <w:tc>
          <w:tcPr>
            <w:tcW w:w="998" w:type="pct"/>
            <w:tcBorders>
              <w:left w:val="single" w:sz="4" w:space="0" w:color="000000"/>
              <w:bottom w:val="single" w:sz="4" w:space="0" w:color="000000"/>
              <w:right w:val="single" w:sz="4" w:space="0" w:color="auto"/>
            </w:tcBorders>
            <w:shd w:val="clear" w:color="auto" w:fill="CCCCCC"/>
            <w:vAlign w:val="center"/>
          </w:tcPr>
          <w:p w14:paraId="07D72640" w14:textId="77777777" w:rsidR="00897641" w:rsidRDefault="00000000" w:rsidP="004D289C">
            <w:pPr>
              <w:widowControl w:val="0"/>
              <w:pBdr>
                <w:top w:val="nil"/>
                <w:left w:val="nil"/>
                <w:bottom w:val="nil"/>
                <w:right w:val="nil"/>
                <w:between w:val="nil"/>
              </w:pBdr>
              <w:jc w:val="center"/>
              <w:rPr>
                <w:b/>
                <w:color w:val="000000"/>
              </w:rPr>
            </w:pPr>
            <w:r>
              <w:rPr>
                <w:b/>
                <w:color w:val="000000"/>
              </w:rPr>
              <w:t>Propriété dans la v3</w:t>
            </w:r>
          </w:p>
        </w:tc>
      </w:tr>
      <w:tr w:rsidR="00897641" w14:paraId="62469900" w14:textId="77777777" w:rsidTr="004605BF">
        <w:trPr>
          <w:cantSplit/>
        </w:trPr>
        <w:tc>
          <w:tcPr>
            <w:tcW w:w="88" w:type="pct"/>
            <w:tcBorders>
              <w:left w:val="single" w:sz="4" w:space="0" w:color="auto"/>
              <w:bottom w:val="single" w:sz="4" w:space="0" w:color="000000"/>
            </w:tcBorders>
            <w:shd w:val="clear" w:color="auto" w:fill="auto"/>
            <w:vAlign w:val="center"/>
          </w:tcPr>
          <w:p w14:paraId="181EE16E" w14:textId="77777777" w:rsidR="00897641" w:rsidRDefault="00000000" w:rsidP="004D289C">
            <w:pPr>
              <w:widowControl w:val="0"/>
              <w:pBdr>
                <w:top w:val="nil"/>
                <w:left w:val="nil"/>
                <w:bottom w:val="nil"/>
                <w:right w:val="nil"/>
                <w:between w:val="nil"/>
              </w:pBdr>
              <w:jc w:val="center"/>
              <w:rPr>
                <w:color w:val="000000"/>
              </w:rPr>
            </w:pPr>
            <w:r>
              <w:t>16</w:t>
            </w:r>
          </w:p>
        </w:tc>
        <w:tc>
          <w:tcPr>
            <w:tcW w:w="442" w:type="pct"/>
            <w:tcBorders>
              <w:left w:val="single" w:sz="4" w:space="0" w:color="000000"/>
              <w:bottom w:val="single" w:sz="4" w:space="0" w:color="000000"/>
            </w:tcBorders>
            <w:shd w:val="clear" w:color="auto" w:fill="auto"/>
            <w:vAlign w:val="center"/>
          </w:tcPr>
          <w:p w14:paraId="73BAEF5B" w14:textId="77777777" w:rsidR="00897641" w:rsidRDefault="00000000" w:rsidP="004D289C">
            <w:pPr>
              <w:widowControl w:val="0"/>
              <w:pBdr>
                <w:top w:val="nil"/>
                <w:left w:val="nil"/>
                <w:bottom w:val="nil"/>
                <w:right w:val="nil"/>
                <w:between w:val="nil"/>
              </w:pBdr>
              <w:jc w:val="center"/>
              <w:rPr>
                <w:color w:val="000000"/>
              </w:rPr>
            </w:pPr>
            <w:r>
              <w:t>Contenu</w:t>
            </w:r>
          </w:p>
        </w:tc>
        <w:tc>
          <w:tcPr>
            <w:tcW w:w="972" w:type="pct"/>
            <w:tcBorders>
              <w:left w:val="single" w:sz="4" w:space="0" w:color="000000"/>
              <w:bottom w:val="single" w:sz="4" w:space="0" w:color="000000"/>
            </w:tcBorders>
            <w:shd w:val="clear" w:color="auto" w:fill="auto"/>
            <w:vAlign w:val="center"/>
          </w:tcPr>
          <w:p w14:paraId="657D7150" w14:textId="2A673298" w:rsidR="00897641" w:rsidRDefault="00000000" w:rsidP="004D289C">
            <w:pPr>
              <w:widowControl w:val="0"/>
              <w:pBdr>
                <w:top w:val="nil"/>
                <w:left w:val="nil"/>
                <w:bottom w:val="nil"/>
                <w:right w:val="nil"/>
                <w:between w:val="nil"/>
              </w:pBdr>
              <w:jc w:val="center"/>
              <w:rPr>
                <w:color w:val="000000"/>
              </w:rPr>
            </w:pPr>
            <w:r>
              <w:t>Description du document.</w:t>
            </w:r>
          </w:p>
        </w:tc>
        <w:tc>
          <w:tcPr>
            <w:tcW w:w="733" w:type="pct"/>
            <w:tcBorders>
              <w:left w:val="single" w:sz="4" w:space="0" w:color="000000"/>
              <w:bottom w:val="single" w:sz="4" w:space="0" w:color="000000"/>
            </w:tcBorders>
            <w:shd w:val="clear" w:color="auto" w:fill="auto"/>
            <w:vAlign w:val="center"/>
          </w:tcPr>
          <w:p w14:paraId="187102A0" w14:textId="77777777" w:rsidR="00897641" w:rsidRDefault="00000000" w:rsidP="004D289C">
            <w:pPr>
              <w:widowControl w:val="0"/>
              <w:jc w:val="center"/>
            </w:pPr>
            <w:r>
              <w:t>&lt;</w:t>
            </w:r>
            <w:proofErr w:type="spellStart"/>
            <w:proofErr w:type="gramStart"/>
            <w:r>
              <w:t>scopecontent</w:t>
            </w:r>
            <w:proofErr w:type="spellEnd"/>
            <w:proofErr w:type="gramEnd"/>
            <w:r>
              <w:t>&gt;</w:t>
            </w:r>
          </w:p>
        </w:tc>
        <w:tc>
          <w:tcPr>
            <w:tcW w:w="759" w:type="pct"/>
            <w:tcBorders>
              <w:left w:val="single" w:sz="4" w:space="0" w:color="000000"/>
              <w:bottom w:val="single" w:sz="4" w:space="0" w:color="000000"/>
            </w:tcBorders>
            <w:shd w:val="clear" w:color="auto" w:fill="auto"/>
            <w:vAlign w:val="center"/>
          </w:tcPr>
          <w:p w14:paraId="427E7191" w14:textId="77777777" w:rsidR="00897641" w:rsidRDefault="00000000" w:rsidP="004D289C">
            <w:pPr>
              <w:widowControl w:val="0"/>
              <w:pBdr>
                <w:top w:val="nil"/>
                <w:left w:val="nil"/>
                <w:bottom w:val="nil"/>
                <w:right w:val="nil"/>
                <w:between w:val="nil"/>
              </w:pBdr>
              <w:jc w:val="center"/>
            </w:pPr>
            <w:proofErr w:type="spellStart"/>
            <w:proofErr w:type="gramStart"/>
            <w:r>
              <w:t>dc:description</w:t>
            </w:r>
            <w:proofErr w:type="spellEnd"/>
            <w:proofErr w:type="gramEnd"/>
          </w:p>
        </w:tc>
        <w:tc>
          <w:tcPr>
            <w:tcW w:w="1008" w:type="pct"/>
            <w:tcBorders>
              <w:left w:val="single" w:sz="4" w:space="0" w:color="000000"/>
              <w:bottom w:val="single" w:sz="4" w:space="0" w:color="000000"/>
            </w:tcBorders>
            <w:shd w:val="clear" w:color="auto" w:fill="auto"/>
            <w:vAlign w:val="center"/>
          </w:tcPr>
          <w:p w14:paraId="07D79F6C" w14:textId="77777777" w:rsidR="00897641" w:rsidRDefault="00000000" w:rsidP="004D289C">
            <w:pPr>
              <w:widowControl w:val="0"/>
              <w:pBdr>
                <w:top w:val="nil"/>
                <w:left w:val="nil"/>
                <w:bottom w:val="nil"/>
                <w:right w:val="nil"/>
                <w:between w:val="nil"/>
              </w:pBdr>
              <w:jc w:val="center"/>
            </w:pPr>
            <w:r>
              <w:t>"description</w:t>
            </w:r>
            <w:proofErr w:type="gramStart"/>
            <w:r>
              <w:t>":</w:t>
            </w:r>
            <w:proofErr w:type="gramEnd"/>
            <w:r>
              <w:t xml:space="preserve"> "Description du document"</w:t>
            </w:r>
          </w:p>
          <w:p w14:paraId="760B9A3E" w14:textId="77777777" w:rsidR="00897641" w:rsidRDefault="00000000" w:rsidP="004D289C">
            <w:pPr>
              <w:widowControl w:val="0"/>
              <w:pBdr>
                <w:top w:val="nil"/>
                <w:left w:val="nil"/>
                <w:bottom w:val="nil"/>
                <w:right w:val="nil"/>
                <w:between w:val="nil"/>
              </w:pBdr>
              <w:jc w:val="center"/>
            </w:pPr>
            <w:hyperlink r:id="rId46" w:anchor="descriptive-properties">
              <w:r>
                <w:rPr>
                  <w:color w:val="1155CC"/>
                  <w:u w:val="single"/>
                </w:rPr>
                <w:t>Spécifications</w:t>
              </w:r>
            </w:hyperlink>
          </w:p>
        </w:tc>
        <w:tc>
          <w:tcPr>
            <w:tcW w:w="998" w:type="pct"/>
            <w:tcBorders>
              <w:left w:val="single" w:sz="4" w:space="0" w:color="000000"/>
              <w:bottom w:val="single" w:sz="4" w:space="0" w:color="000000"/>
              <w:right w:val="single" w:sz="4" w:space="0" w:color="auto"/>
            </w:tcBorders>
            <w:shd w:val="clear" w:color="auto" w:fill="auto"/>
            <w:vAlign w:val="center"/>
          </w:tcPr>
          <w:p w14:paraId="36293C94" w14:textId="77777777" w:rsidR="00897641" w:rsidRDefault="00000000" w:rsidP="004D289C">
            <w:pPr>
              <w:widowControl w:val="0"/>
              <w:jc w:val="center"/>
            </w:pPr>
            <w:proofErr w:type="gramStart"/>
            <w:r>
              <w:t>{ "</w:t>
            </w:r>
            <w:proofErr w:type="spellStart"/>
            <w:proofErr w:type="gramEnd"/>
            <w:r>
              <w:t>summary</w:t>
            </w:r>
            <w:proofErr w:type="spellEnd"/>
            <w:r>
              <w:t>": { "</w:t>
            </w:r>
            <w:proofErr w:type="spellStart"/>
            <w:r>
              <w:t>fr</w:t>
            </w:r>
            <w:proofErr w:type="spellEnd"/>
            <w:r>
              <w:t>": [ "Description du document" ] } }</w:t>
            </w:r>
          </w:p>
          <w:p w14:paraId="6705BD93" w14:textId="77777777" w:rsidR="00897641" w:rsidRDefault="00000000" w:rsidP="004D289C">
            <w:pPr>
              <w:widowControl w:val="0"/>
              <w:jc w:val="center"/>
            </w:pPr>
            <w:hyperlink r:id="rId47" w:anchor="summary">
              <w:r>
                <w:rPr>
                  <w:color w:val="1155CC"/>
                  <w:u w:val="single"/>
                </w:rPr>
                <w:t>Spécifications</w:t>
              </w:r>
            </w:hyperlink>
          </w:p>
        </w:tc>
      </w:tr>
      <w:tr w:rsidR="00897641" w14:paraId="50E85BD0" w14:textId="77777777" w:rsidTr="004605BF">
        <w:trPr>
          <w:cantSplit/>
        </w:trPr>
        <w:tc>
          <w:tcPr>
            <w:tcW w:w="88" w:type="pct"/>
            <w:tcBorders>
              <w:left w:val="single" w:sz="4" w:space="0" w:color="auto"/>
              <w:bottom w:val="single" w:sz="4" w:space="0" w:color="000000"/>
            </w:tcBorders>
            <w:shd w:val="clear" w:color="auto" w:fill="auto"/>
            <w:vAlign w:val="center"/>
          </w:tcPr>
          <w:p w14:paraId="496884B8" w14:textId="77777777" w:rsidR="00897641" w:rsidRDefault="00000000" w:rsidP="004D289C">
            <w:pPr>
              <w:widowControl w:val="0"/>
              <w:pBdr>
                <w:top w:val="nil"/>
                <w:left w:val="nil"/>
                <w:bottom w:val="nil"/>
                <w:right w:val="nil"/>
                <w:between w:val="nil"/>
              </w:pBdr>
              <w:jc w:val="center"/>
              <w:rPr>
                <w:color w:val="000000"/>
              </w:rPr>
            </w:pPr>
            <w:r>
              <w:t>17</w:t>
            </w:r>
          </w:p>
        </w:tc>
        <w:tc>
          <w:tcPr>
            <w:tcW w:w="442" w:type="pct"/>
            <w:tcBorders>
              <w:left w:val="single" w:sz="4" w:space="0" w:color="000000"/>
              <w:bottom w:val="single" w:sz="4" w:space="0" w:color="000000"/>
            </w:tcBorders>
            <w:shd w:val="clear" w:color="auto" w:fill="auto"/>
            <w:vAlign w:val="center"/>
          </w:tcPr>
          <w:p w14:paraId="49B85A04" w14:textId="77777777" w:rsidR="00897641" w:rsidRDefault="00000000" w:rsidP="004D289C">
            <w:pPr>
              <w:widowControl w:val="0"/>
              <w:pBdr>
                <w:top w:val="nil"/>
                <w:left w:val="nil"/>
                <w:bottom w:val="nil"/>
                <w:right w:val="nil"/>
                <w:between w:val="nil"/>
              </w:pBdr>
              <w:jc w:val="center"/>
              <w:rPr>
                <w:color w:val="000000"/>
              </w:rPr>
            </w:pPr>
            <w:r>
              <w:rPr>
                <w:color w:val="000000"/>
              </w:rPr>
              <w:t>Type de support</w:t>
            </w:r>
          </w:p>
        </w:tc>
        <w:tc>
          <w:tcPr>
            <w:tcW w:w="972" w:type="pct"/>
            <w:tcBorders>
              <w:left w:val="single" w:sz="4" w:space="0" w:color="000000"/>
              <w:bottom w:val="single" w:sz="4" w:space="0" w:color="000000"/>
            </w:tcBorders>
            <w:shd w:val="clear" w:color="auto" w:fill="auto"/>
            <w:vAlign w:val="center"/>
          </w:tcPr>
          <w:p w14:paraId="406216C2" w14:textId="77777777" w:rsidR="00897641" w:rsidRDefault="00000000" w:rsidP="004D289C">
            <w:pPr>
              <w:widowControl w:val="0"/>
              <w:pBdr>
                <w:top w:val="nil"/>
                <w:left w:val="nil"/>
                <w:bottom w:val="nil"/>
                <w:right w:val="nil"/>
                <w:between w:val="nil"/>
              </w:pBdr>
              <w:jc w:val="center"/>
              <w:rPr>
                <w:color w:val="000000"/>
              </w:rPr>
            </w:pPr>
            <w:r>
              <w:t>Type de support physique du document. Exemples : papier, parchemin.</w:t>
            </w:r>
          </w:p>
        </w:tc>
        <w:tc>
          <w:tcPr>
            <w:tcW w:w="733" w:type="pct"/>
            <w:tcBorders>
              <w:left w:val="single" w:sz="4" w:space="0" w:color="000000"/>
              <w:bottom w:val="single" w:sz="4" w:space="0" w:color="000000"/>
            </w:tcBorders>
            <w:shd w:val="clear" w:color="auto" w:fill="auto"/>
            <w:vAlign w:val="center"/>
          </w:tcPr>
          <w:p w14:paraId="0E0FD903" w14:textId="77777777" w:rsidR="00897641" w:rsidRDefault="00000000" w:rsidP="004D289C">
            <w:pPr>
              <w:widowControl w:val="0"/>
              <w:jc w:val="center"/>
            </w:pPr>
            <w:r>
              <w:t>&lt;</w:t>
            </w:r>
            <w:proofErr w:type="spellStart"/>
            <w:proofErr w:type="gramStart"/>
            <w:r>
              <w:t>physfacet</w:t>
            </w:r>
            <w:proofErr w:type="spellEnd"/>
            <w:proofErr w:type="gramEnd"/>
            <w:r>
              <w:t>&gt; avec un @type</w:t>
            </w:r>
          </w:p>
        </w:tc>
        <w:tc>
          <w:tcPr>
            <w:tcW w:w="759" w:type="pct"/>
            <w:tcBorders>
              <w:left w:val="single" w:sz="4" w:space="0" w:color="000000"/>
              <w:bottom w:val="single" w:sz="4" w:space="0" w:color="000000"/>
            </w:tcBorders>
            <w:shd w:val="clear" w:color="auto" w:fill="auto"/>
            <w:vAlign w:val="center"/>
          </w:tcPr>
          <w:p w14:paraId="1104F4FA" w14:textId="77777777" w:rsidR="00897641" w:rsidRDefault="00000000" w:rsidP="004D289C">
            <w:pPr>
              <w:widowControl w:val="0"/>
              <w:pBdr>
                <w:top w:val="nil"/>
                <w:left w:val="nil"/>
                <w:bottom w:val="nil"/>
                <w:right w:val="nil"/>
                <w:between w:val="nil"/>
              </w:pBdr>
              <w:jc w:val="center"/>
            </w:pPr>
            <w:proofErr w:type="spellStart"/>
            <w:proofErr w:type="gramStart"/>
            <w:r>
              <w:t>dc:format</w:t>
            </w:r>
            <w:proofErr w:type="spellEnd"/>
            <w:proofErr w:type="gramEnd"/>
          </w:p>
        </w:tc>
        <w:tc>
          <w:tcPr>
            <w:tcW w:w="1008" w:type="pct"/>
            <w:tcBorders>
              <w:left w:val="single" w:sz="4" w:space="0" w:color="000000"/>
              <w:bottom w:val="single" w:sz="4" w:space="0" w:color="000000"/>
            </w:tcBorders>
            <w:shd w:val="clear" w:color="auto" w:fill="auto"/>
            <w:vAlign w:val="center"/>
          </w:tcPr>
          <w:p w14:paraId="0636C6BB" w14:textId="77777777" w:rsidR="00897641" w:rsidRDefault="00000000" w:rsidP="004D289C">
            <w:pPr>
              <w:widowControl w:val="0"/>
              <w:pBdr>
                <w:top w:val="nil"/>
                <w:left w:val="nil"/>
                <w:bottom w:val="nil"/>
                <w:right w:val="nil"/>
                <w:between w:val="nil"/>
              </w:pBdr>
              <w:jc w:val="center"/>
            </w:pPr>
            <w:proofErr w:type="gramStart"/>
            <w:r>
              <w:t>{ “</w:t>
            </w:r>
            <w:proofErr w:type="gramEnd"/>
            <w:r>
              <w:t>label”: “Type de support”, “value”: “Type de support” }</w:t>
            </w:r>
          </w:p>
          <w:p w14:paraId="7E72B857" w14:textId="77777777" w:rsidR="00897641" w:rsidRDefault="00000000" w:rsidP="004D289C">
            <w:pPr>
              <w:widowControl w:val="0"/>
              <w:jc w:val="center"/>
            </w:pPr>
            <w:hyperlink r:id="rId48" w:anchor="descriptive-properties">
              <w:r>
                <w:rPr>
                  <w:color w:val="1155CC"/>
                  <w:u w:val="single"/>
                </w:rPr>
                <w:t>Spécifications</w:t>
              </w:r>
            </w:hyperlink>
          </w:p>
        </w:tc>
        <w:tc>
          <w:tcPr>
            <w:tcW w:w="998" w:type="pct"/>
            <w:tcBorders>
              <w:left w:val="single" w:sz="4" w:space="0" w:color="000000"/>
              <w:bottom w:val="single" w:sz="4" w:space="0" w:color="000000"/>
              <w:right w:val="single" w:sz="4" w:space="0" w:color="auto"/>
            </w:tcBorders>
            <w:shd w:val="clear" w:color="auto" w:fill="auto"/>
            <w:vAlign w:val="center"/>
          </w:tcPr>
          <w:p w14:paraId="1216DB98" w14:textId="77777777" w:rsidR="00897641" w:rsidRDefault="00000000" w:rsidP="004D289C">
            <w:pPr>
              <w:widowControl w:val="0"/>
              <w:jc w:val="center"/>
            </w:pPr>
            <w:proofErr w:type="gramStart"/>
            <w:r>
              <w:t>{ “</w:t>
            </w:r>
            <w:proofErr w:type="gramEnd"/>
            <w:r>
              <w:t>label”: { “</w:t>
            </w:r>
            <w:proofErr w:type="spellStart"/>
            <w:r>
              <w:t>fr</w:t>
            </w:r>
            <w:proofErr w:type="spellEnd"/>
            <w:r>
              <w:t>”: [ “Type de support” ] }, “value”: { “</w:t>
            </w:r>
            <w:proofErr w:type="spellStart"/>
            <w:r>
              <w:t>fr</w:t>
            </w:r>
            <w:proofErr w:type="spellEnd"/>
            <w:r>
              <w:t>”: [ “Type de support” ] } }</w:t>
            </w:r>
          </w:p>
          <w:p w14:paraId="321E567A" w14:textId="39207B70" w:rsidR="00897641" w:rsidRDefault="00000000" w:rsidP="003C36B7">
            <w:pPr>
              <w:widowControl w:val="0"/>
              <w:jc w:val="center"/>
            </w:pPr>
            <w:hyperlink r:id="rId49" w:anchor="metadata">
              <w:r>
                <w:rPr>
                  <w:color w:val="1155CC"/>
                  <w:u w:val="single"/>
                </w:rPr>
                <w:t>Spécifications</w:t>
              </w:r>
            </w:hyperlink>
          </w:p>
        </w:tc>
      </w:tr>
      <w:tr w:rsidR="00897641" w14:paraId="75ECDA98" w14:textId="77777777" w:rsidTr="004605BF">
        <w:trPr>
          <w:cantSplit/>
        </w:trPr>
        <w:tc>
          <w:tcPr>
            <w:tcW w:w="88" w:type="pct"/>
            <w:tcBorders>
              <w:left w:val="single" w:sz="4" w:space="0" w:color="auto"/>
              <w:bottom w:val="single" w:sz="4" w:space="0" w:color="000000"/>
            </w:tcBorders>
            <w:shd w:val="clear" w:color="auto" w:fill="auto"/>
            <w:vAlign w:val="center"/>
          </w:tcPr>
          <w:p w14:paraId="7D171E10" w14:textId="77777777" w:rsidR="00897641" w:rsidRDefault="00000000" w:rsidP="004D289C">
            <w:pPr>
              <w:widowControl w:val="0"/>
              <w:pBdr>
                <w:top w:val="nil"/>
                <w:left w:val="nil"/>
                <w:bottom w:val="nil"/>
                <w:right w:val="nil"/>
                <w:between w:val="nil"/>
              </w:pBdr>
              <w:jc w:val="center"/>
              <w:rPr>
                <w:color w:val="000000"/>
              </w:rPr>
            </w:pPr>
            <w:r>
              <w:t>18</w:t>
            </w:r>
          </w:p>
        </w:tc>
        <w:tc>
          <w:tcPr>
            <w:tcW w:w="442" w:type="pct"/>
            <w:tcBorders>
              <w:left w:val="single" w:sz="4" w:space="0" w:color="000000"/>
              <w:bottom w:val="single" w:sz="4" w:space="0" w:color="000000"/>
            </w:tcBorders>
            <w:shd w:val="clear" w:color="auto" w:fill="auto"/>
            <w:vAlign w:val="center"/>
          </w:tcPr>
          <w:p w14:paraId="7AE95467" w14:textId="77777777" w:rsidR="00897641" w:rsidRDefault="00000000" w:rsidP="004D289C">
            <w:pPr>
              <w:widowControl w:val="0"/>
              <w:pBdr>
                <w:top w:val="nil"/>
                <w:left w:val="nil"/>
                <w:bottom w:val="nil"/>
                <w:right w:val="nil"/>
                <w:between w:val="nil"/>
              </w:pBdr>
              <w:jc w:val="center"/>
              <w:rPr>
                <w:color w:val="000000"/>
              </w:rPr>
            </w:pPr>
            <w:r>
              <w:rPr>
                <w:color w:val="000000"/>
              </w:rPr>
              <w:t>Langue</w:t>
            </w:r>
          </w:p>
        </w:tc>
        <w:tc>
          <w:tcPr>
            <w:tcW w:w="972" w:type="pct"/>
            <w:tcBorders>
              <w:left w:val="single" w:sz="4" w:space="0" w:color="000000"/>
              <w:bottom w:val="single" w:sz="4" w:space="0" w:color="000000"/>
            </w:tcBorders>
            <w:shd w:val="clear" w:color="auto" w:fill="auto"/>
            <w:vAlign w:val="center"/>
          </w:tcPr>
          <w:p w14:paraId="6457F8B7" w14:textId="540CAB36" w:rsidR="00897641" w:rsidRDefault="00000000" w:rsidP="004D289C">
            <w:pPr>
              <w:widowControl w:val="0"/>
              <w:pBdr>
                <w:top w:val="nil"/>
                <w:left w:val="nil"/>
                <w:bottom w:val="nil"/>
                <w:right w:val="nil"/>
                <w:between w:val="nil"/>
              </w:pBdr>
              <w:jc w:val="center"/>
              <w:rPr>
                <w:color w:val="000000"/>
              </w:rPr>
            </w:pPr>
            <w:r>
              <w:t>Langue du document.</w:t>
            </w:r>
          </w:p>
        </w:tc>
        <w:tc>
          <w:tcPr>
            <w:tcW w:w="733" w:type="pct"/>
            <w:tcBorders>
              <w:left w:val="single" w:sz="4" w:space="0" w:color="000000"/>
              <w:bottom w:val="single" w:sz="4" w:space="0" w:color="000000"/>
            </w:tcBorders>
            <w:shd w:val="clear" w:color="auto" w:fill="auto"/>
            <w:vAlign w:val="center"/>
          </w:tcPr>
          <w:p w14:paraId="1DED63B7" w14:textId="77777777" w:rsidR="00897641" w:rsidRDefault="00000000" w:rsidP="004D289C">
            <w:pPr>
              <w:widowControl w:val="0"/>
              <w:jc w:val="center"/>
            </w:pPr>
            <w:r>
              <w:t>&lt;</w:t>
            </w:r>
            <w:proofErr w:type="spellStart"/>
            <w:proofErr w:type="gramStart"/>
            <w:r>
              <w:t>langmaterial</w:t>
            </w:r>
            <w:proofErr w:type="spellEnd"/>
            <w:proofErr w:type="gramEnd"/>
            <w:r>
              <w:t>&gt;</w:t>
            </w:r>
          </w:p>
        </w:tc>
        <w:tc>
          <w:tcPr>
            <w:tcW w:w="759" w:type="pct"/>
            <w:tcBorders>
              <w:left w:val="single" w:sz="4" w:space="0" w:color="000000"/>
              <w:bottom w:val="single" w:sz="4" w:space="0" w:color="000000"/>
            </w:tcBorders>
            <w:shd w:val="clear" w:color="auto" w:fill="auto"/>
            <w:vAlign w:val="center"/>
          </w:tcPr>
          <w:p w14:paraId="37173826" w14:textId="77777777" w:rsidR="00897641" w:rsidRDefault="00000000" w:rsidP="004D289C">
            <w:pPr>
              <w:widowControl w:val="0"/>
              <w:pBdr>
                <w:top w:val="nil"/>
                <w:left w:val="nil"/>
                <w:bottom w:val="nil"/>
                <w:right w:val="nil"/>
                <w:between w:val="nil"/>
              </w:pBdr>
              <w:jc w:val="center"/>
            </w:pPr>
            <w:proofErr w:type="spellStart"/>
            <w:proofErr w:type="gramStart"/>
            <w:r>
              <w:t>dc:language</w:t>
            </w:r>
            <w:proofErr w:type="spellEnd"/>
            <w:proofErr w:type="gramEnd"/>
          </w:p>
        </w:tc>
        <w:tc>
          <w:tcPr>
            <w:tcW w:w="1008" w:type="pct"/>
            <w:tcBorders>
              <w:left w:val="single" w:sz="4" w:space="0" w:color="000000"/>
              <w:bottom w:val="single" w:sz="4" w:space="0" w:color="000000"/>
            </w:tcBorders>
            <w:shd w:val="clear" w:color="auto" w:fill="auto"/>
            <w:vAlign w:val="center"/>
          </w:tcPr>
          <w:p w14:paraId="10D1ED63" w14:textId="77777777" w:rsidR="00897641" w:rsidRDefault="00000000" w:rsidP="004D289C">
            <w:pPr>
              <w:widowControl w:val="0"/>
              <w:pBdr>
                <w:top w:val="nil"/>
                <w:left w:val="nil"/>
                <w:bottom w:val="nil"/>
                <w:right w:val="nil"/>
                <w:between w:val="nil"/>
              </w:pBdr>
              <w:jc w:val="center"/>
            </w:pPr>
            <w:proofErr w:type="gramStart"/>
            <w:r>
              <w:t>{ “</w:t>
            </w:r>
            <w:proofErr w:type="gramEnd"/>
            <w:r>
              <w:t>label”: “Langue”, “value”: “Langue du document”  }</w:t>
            </w:r>
          </w:p>
          <w:p w14:paraId="608CB1CD" w14:textId="77777777" w:rsidR="00897641" w:rsidRDefault="00000000" w:rsidP="004D289C">
            <w:pPr>
              <w:widowControl w:val="0"/>
              <w:jc w:val="center"/>
            </w:pPr>
            <w:hyperlink r:id="rId50" w:anchor="descriptive-properties">
              <w:r>
                <w:rPr>
                  <w:color w:val="1155CC"/>
                  <w:u w:val="single"/>
                </w:rPr>
                <w:t>Spécifications</w:t>
              </w:r>
            </w:hyperlink>
          </w:p>
        </w:tc>
        <w:tc>
          <w:tcPr>
            <w:tcW w:w="998" w:type="pct"/>
            <w:tcBorders>
              <w:left w:val="single" w:sz="4" w:space="0" w:color="000000"/>
              <w:bottom w:val="single" w:sz="4" w:space="0" w:color="000000"/>
              <w:right w:val="single" w:sz="4" w:space="0" w:color="auto"/>
            </w:tcBorders>
            <w:shd w:val="clear" w:color="auto" w:fill="auto"/>
            <w:vAlign w:val="center"/>
          </w:tcPr>
          <w:p w14:paraId="108DE037" w14:textId="77777777" w:rsidR="00897641" w:rsidRDefault="00000000" w:rsidP="004D289C">
            <w:pPr>
              <w:widowControl w:val="0"/>
              <w:jc w:val="center"/>
            </w:pPr>
            <w:proofErr w:type="gramStart"/>
            <w:r>
              <w:t>{ “</w:t>
            </w:r>
            <w:proofErr w:type="gramEnd"/>
            <w:r>
              <w:t>label”: { “</w:t>
            </w:r>
            <w:proofErr w:type="spellStart"/>
            <w:r>
              <w:t>fr</w:t>
            </w:r>
            <w:proofErr w:type="spellEnd"/>
            <w:r>
              <w:t>”: [ “Langue” ] }, “value”: { “</w:t>
            </w:r>
            <w:proofErr w:type="spellStart"/>
            <w:r>
              <w:t>fr</w:t>
            </w:r>
            <w:proofErr w:type="spellEnd"/>
            <w:r>
              <w:t>”: [ “Langue du document” ] } }</w:t>
            </w:r>
          </w:p>
          <w:p w14:paraId="6B13E95F" w14:textId="71D0E149" w:rsidR="00897641" w:rsidRDefault="00000000" w:rsidP="003C36B7">
            <w:pPr>
              <w:widowControl w:val="0"/>
              <w:jc w:val="center"/>
            </w:pPr>
            <w:hyperlink r:id="rId51" w:anchor="metadata">
              <w:r>
                <w:rPr>
                  <w:color w:val="1155CC"/>
                  <w:u w:val="single"/>
                </w:rPr>
                <w:t>Spécifications</w:t>
              </w:r>
            </w:hyperlink>
            <w:r w:rsidR="003C36B7">
              <w:t xml:space="preserve"> </w:t>
            </w:r>
          </w:p>
        </w:tc>
      </w:tr>
      <w:tr w:rsidR="00897641" w14:paraId="7703721B" w14:textId="77777777" w:rsidTr="004605BF">
        <w:trPr>
          <w:cantSplit/>
        </w:trPr>
        <w:tc>
          <w:tcPr>
            <w:tcW w:w="88" w:type="pct"/>
            <w:tcBorders>
              <w:left w:val="single" w:sz="4" w:space="0" w:color="auto"/>
              <w:bottom w:val="single" w:sz="4" w:space="0" w:color="000000"/>
            </w:tcBorders>
            <w:shd w:val="clear" w:color="auto" w:fill="auto"/>
            <w:vAlign w:val="center"/>
          </w:tcPr>
          <w:p w14:paraId="1A8AE771" w14:textId="77777777" w:rsidR="00897641" w:rsidRDefault="00000000" w:rsidP="004D289C">
            <w:pPr>
              <w:widowControl w:val="0"/>
              <w:pBdr>
                <w:top w:val="nil"/>
                <w:left w:val="nil"/>
                <w:bottom w:val="nil"/>
                <w:right w:val="nil"/>
                <w:between w:val="nil"/>
              </w:pBdr>
              <w:jc w:val="center"/>
              <w:rPr>
                <w:color w:val="000000"/>
              </w:rPr>
            </w:pPr>
            <w:r>
              <w:t>19</w:t>
            </w:r>
          </w:p>
        </w:tc>
        <w:tc>
          <w:tcPr>
            <w:tcW w:w="442" w:type="pct"/>
            <w:tcBorders>
              <w:left w:val="single" w:sz="4" w:space="0" w:color="000000"/>
              <w:bottom w:val="single" w:sz="4" w:space="0" w:color="000000"/>
            </w:tcBorders>
            <w:shd w:val="clear" w:color="auto" w:fill="auto"/>
            <w:vAlign w:val="center"/>
          </w:tcPr>
          <w:p w14:paraId="5DDD9505" w14:textId="77777777" w:rsidR="00897641" w:rsidRDefault="00000000" w:rsidP="004D289C">
            <w:pPr>
              <w:widowControl w:val="0"/>
              <w:pBdr>
                <w:top w:val="nil"/>
                <w:left w:val="nil"/>
                <w:bottom w:val="nil"/>
                <w:right w:val="nil"/>
                <w:between w:val="nil"/>
              </w:pBdr>
              <w:jc w:val="center"/>
              <w:rPr>
                <w:color w:val="000000"/>
              </w:rPr>
            </w:pPr>
            <w:r>
              <w:rPr>
                <w:color w:val="000000"/>
              </w:rPr>
              <w:t>Importance matérielle</w:t>
            </w:r>
          </w:p>
        </w:tc>
        <w:tc>
          <w:tcPr>
            <w:tcW w:w="972" w:type="pct"/>
            <w:tcBorders>
              <w:left w:val="single" w:sz="4" w:space="0" w:color="000000"/>
              <w:bottom w:val="single" w:sz="4" w:space="0" w:color="000000"/>
            </w:tcBorders>
            <w:shd w:val="clear" w:color="auto" w:fill="auto"/>
            <w:vAlign w:val="center"/>
          </w:tcPr>
          <w:p w14:paraId="18AAB8C9" w14:textId="77777777" w:rsidR="00897641" w:rsidRDefault="00000000" w:rsidP="004D289C">
            <w:pPr>
              <w:widowControl w:val="0"/>
              <w:pBdr>
                <w:top w:val="nil"/>
                <w:left w:val="nil"/>
                <w:bottom w:val="nil"/>
                <w:right w:val="nil"/>
                <w:between w:val="nil"/>
              </w:pBdr>
              <w:jc w:val="center"/>
              <w:rPr>
                <w:color w:val="000000"/>
              </w:rPr>
            </w:pPr>
            <w:r>
              <w:t>Information sur le nombre de documents constituant le composant et/ou l’espace qu’ils occupent. Ne pas oublier d’indiquer les unités de mesures ou les récupérer quand celles-ci sont indiquées en attribut.</w:t>
            </w:r>
          </w:p>
        </w:tc>
        <w:tc>
          <w:tcPr>
            <w:tcW w:w="733" w:type="pct"/>
            <w:tcBorders>
              <w:left w:val="single" w:sz="4" w:space="0" w:color="000000"/>
              <w:bottom w:val="single" w:sz="4" w:space="0" w:color="000000"/>
            </w:tcBorders>
            <w:shd w:val="clear" w:color="auto" w:fill="auto"/>
            <w:vAlign w:val="center"/>
          </w:tcPr>
          <w:p w14:paraId="687FB3EF" w14:textId="77777777" w:rsidR="00897641" w:rsidRDefault="00000000" w:rsidP="004D289C">
            <w:pPr>
              <w:widowControl w:val="0"/>
              <w:jc w:val="center"/>
            </w:pPr>
            <w:r>
              <w:t>&lt;</w:t>
            </w:r>
            <w:proofErr w:type="spellStart"/>
            <w:proofErr w:type="gramStart"/>
            <w:r>
              <w:t>extent</w:t>
            </w:r>
            <w:proofErr w:type="spellEnd"/>
            <w:proofErr w:type="gramEnd"/>
            <w:r>
              <w:t>&gt;</w:t>
            </w:r>
          </w:p>
        </w:tc>
        <w:tc>
          <w:tcPr>
            <w:tcW w:w="759" w:type="pct"/>
            <w:tcBorders>
              <w:left w:val="single" w:sz="4" w:space="0" w:color="000000"/>
              <w:bottom w:val="single" w:sz="4" w:space="0" w:color="000000"/>
            </w:tcBorders>
            <w:shd w:val="clear" w:color="auto" w:fill="auto"/>
            <w:vAlign w:val="center"/>
          </w:tcPr>
          <w:p w14:paraId="0626CB84" w14:textId="77777777" w:rsidR="00897641" w:rsidRDefault="00000000" w:rsidP="004D289C">
            <w:pPr>
              <w:widowControl w:val="0"/>
              <w:pBdr>
                <w:top w:val="nil"/>
                <w:left w:val="nil"/>
                <w:bottom w:val="nil"/>
                <w:right w:val="nil"/>
                <w:between w:val="nil"/>
              </w:pBdr>
              <w:jc w:val="center"/>
            </w:pPr>
            <w:r>
              <w:t>/</w:t>
            </w:r>
          </w:p>
        </w:tc>
        <w:tc>
          <w:tcPr>
            <w:tcW w:w="1008" w:type="pct"/>
            <w:tcBorders>
              <w:left w:val="single" w:sz="4" w:space="0" w:color="000000"/>
              <w:bottom w:val="single" w:sz="4" w:space="0" w:color="000000"/>
            </w:tcBorders>
            <w:shd w:val="clear" w:color="auto" w:fill="auto"/>
            <w:vAlign w:val="center"/>
          </w:tcPr>
          <w:p w14:paraId="195A4BD1" w14:textId="77777777" w:rsidR="00897641" w:rsidRDefault="00000000" w:rsidP="004D289C">
            <w:pPr>
              <w:widowControl w:val="0"/>
              <w:pBdr>
                <w:top w:val="nil"/>
                <w:left w:val="nil"/>
                <w:bottom w:val="nil"/>
                <w:right w:val="nil"/>
                <w:between w:val="nil"/>
              </w:pBdr>
              <w:jc w:val="center"/>
            </w:pPr>
            <w:proofErr w:type="gramStart"/>
            <w:r>
              <w:t>{ “</w:t>
            </w:r>
            <w:proofErr w:type="gramEnd"/>
            <w:r>
              <w:t>label”: “Importance matérielle”, “value”: “Importance matérielle du document” }</w:t>
            </w:r>
          </w:p>
          <w:p w14:paraId="381B41A1" w14:textId="77777777" w:rsidR="00897641" w:rsidRDefault="00000000" w:rsidP="004D289C">
            <w:pPr>
              <w:widowControl w:val="0"/>
              <w:jc w:val="center"/>
            </w:pPr>
            <w:hyperlink r:id="rId52" w:anchor="descriptive-properties">
              <w:r>
                <w:rPr>
                  <w:color w:val="1155CC"/>
                  <w:u w:val="single"/>
                </w:rPr>
                <w:t>Spécifications</w:t>
              </w:r>
            </w:hyperlink>
          </w:p>
        </w:tc>
        <w:tc>
          <w:tcPr>
            <w:tcW w:w="998" w:type="pct"/>
            <w:tcBorders>
              <w:left w:val="single" w:sz="4" w:space="0" w:color="000000"/>
              <w:bottom w:val="single" w:sz="4" w:space="0" w:color="000000"/>
              <w:right w:val="single" w:sz="4" w:space="0" w:color="auto"/>
            </w:tcBorders>
            <w:shd w:val="clear" w:color="auto" w:fill="auto"/>
            <w:vAlign w:val="center"/>
          </w:tcPr>
          <w:p w14:paraId="08B199E1" w14:textId="77777777" w:rsidR="00897641" w:rsidRDefault="00000000" w:rsidP="004D289C">
            <w:pPr>
              <w:widowControl w:val="0"/>
              <w:jc w:val="center"/>
            </w:pPr>
            <w:proofErr w:type="gramStart"/>
            <w:r>
              <w:t>{ “</w:t>
            </w:r>
            <w:proofErr w:type="gramEnd"/>
            <w:r>
              <w:t>label”: { “</w:t>
            </w:r>
            <w:proofErr w:type="spellStart"/>
            <w:r>
              <w:t>fr</w:t>
            </w:r>
            <w:proofErr w:type="spellEnd"/>
            <w:r>
              <w:t>”: [ “Importance matérielle” ] }, “value”: { “</w:t>
            </w:r>
            <w:proofErr w:type="spellStart"/>
            <w:r>
              <w:t>fr</w:t>
            </w:r>
            <w:proofErr w:type="spellEnd"/>
            <w:r>
              <w:t>”: [ “Importance matérielle du document” ] } }</w:t>
            </w:r>
          </w:p>
          <w:p w14:paraId="2068FECB" w14:textId="77777777" w:rsidR="00897641" w:rsidRDefault="00000000" w:rsidP="004D289C">
            <w:pPr>
              <w:widowControl w:val="0"/>
              <w:jc w:val="center"/>
            </w:pPr>
            <w:hyperlink r:id="rId53" w:anchor="metadata">
              <w:r>
                <w:rPr>
                  <w:color w:val="1155CC"/>
                  <w:u w:val="single"/>
                </w:rPr>
                <w:t>Spécifications</w:t>
              </w:r>
            </w:hyperlink>
          </w:p>
        </w:tc>
      </w:tr>
      <w:tr w:rsidR="00897641" w14:paraId="1F695F8D" w14:textId="77777777" w:rsidTr="004605BF">
        <w:trPr>
          <w:cantSplit/>
        </w:trPr>
        <w:tc>
          <w:tcPr>
            <w:tcW w:w="88" w:type="pct"/>
            <w:tcBorders>
              <w:left w:val="single" w:sz="4" w:space="0" w:color="auto"/>
              <w:bottom w:val="single" w:sz="4" w:space="0" w:color="000000"/>
            </w:tcBorders>
            <w:shd w:val="clear" w:color="auto" w:fill="auto"/>
            <w:vAlign w:val="center"/>
          </w:tcPr>
          <w:p w14:paraId="5A3D7722" w14:textId="77777777" w:rsidR="00897641" w:rsidRDefault="00000000" w:rsidP="004D289C">
            <w:pPr>
              <w:widowControl w:val="0"/>
              <w:pBdr>
                <w:top w:val="nil"/>
                <w:left w:val="nil"/>
                <w:bottom w:val="nil"/>
                <w:right w:val="nil"/>
                <w:between w:val="nil"/>
              </w:pBdr>
              <w:jc w:val="center"/>
              <w:rPr>
                <w:color w:val="000000"/>
              </w:rPr>
            </w:pPr>
            <w:r>
              <w:t>20</w:t>
            </w:r>
          </w:p>
        </w:tc>
        <w:tc>
          <w:tcPr>
            <w:tcW w:w="442" w:type="pct"/>
            <w:tcBorders>
              <w:left w:val="single" w:sz="4" w:space="0" w:color="000000"/>
              <w:bottom w:val="single" w:sz="4" w:space="0" w:color="000000"/>
            </w:tcBorders>
            <w:shd w:val="clear" w:color="auto" w:fill="auto"/>
            <w:vAlign w:val="center"/>
          </w:tcPr>
          <w:p w14:paraId="031040FA" w14:textId="77777777" w:rsidR="00897641" w:rsidRDefault="00000000" w:rsidP="004D289C">
            <w:pPr>
              <w:widowControl w:val="0"/>
              <w:pBdr>
                <w:top w:val="nil"/>
                <w:left w:val="nil"/>
                <w:bottom w:val="nil"/>
                <w:right w:val="nil"/>
                <w:between w:val="nil"/>
              </w:pBdr>
              <w:jc w:val="center"/>
              <w:rPr>
                <w:color w:val="000000"/>
              </w:rPr>
            </w:pPr>
            <w:r>
              <w:rPr>
                <w:color w:val="000000"/>
              </w:rPr>
              <w:t>Précision sur la cote</w:t>
            </w:r>
          </w:p>
        </w:tc>
        <w:tc>
          <w:tcPr>
            <w:tcW w:w="972" w:type="pct"/>
            <w:tcBorders>
              <w:left w:val="single" w:sz="4" w:space="0" w:color="000000"/>
              <w:bottom w:val="single" w:sz="4" w:space="0" w:color="000000"/>
            </w:tcBorders>
            <w:shd w:val="clear" w:color="auto" w:fill="auto"/>
            <w:vAlign w:val="center"/>
          </w:tcPr>
          <w:p w14:paraId="21996055" w14:textId="05112717" w:rsidR="00897641" w:rsidRDefault="00000000" w:rsidP="004D289C">
            <w:pPr>
              <w:widowControl w:val="0"/>
              <w:pBdr>
                <w:top w:val="nil"/>
                <w:left w:val="nil"/>
                <w:bottom w:val="nil"/>
                <w:right w:val="nil"/>
                <w:between w:val="nil"/>
              </w:pBdr>
              <w:jc w:val="center"/>
              <w:rPr>
                <w:color w:val="000000"/>
              </w:rPr>
            </w:pPr>
            <w:r>
              <w:t>Par exemple, détail sur l’emplacement du document à l’intérieur d’une boîte ou d’un dossier.</w:t>
            </w:r>
          </w:p>
        </w:tc>
        <w:tc>
          <w:tcPr>
            <w:tcW w:w="733" w:type="pct"/>
            <w:tcBorders>
              <w:left w:val="single" w:sz="4" w:space="0" w:color="000000"/>
              <w:bottom w:val="single" w:sz="4" w:space="0" w:color="000000"/>
            </w:tcBorders>
            <w:shd w:val="clear" w:color="auto" w:fill="auto"/>
            <w:vAlign w:val="center"/>
          </w:tcPr>
          <w:p w14:paraId="1411687D" w14:textId="77777777" w:rsidR="00897641" w:rsidRDefault="00000000" w:rsidP="004D289C">
            <w:pPr>
              <w:widowControl w:val="0"/>
              <w:jc w:val="center"/>
            </w:pPr>
            <w:r>
              <w:t>&lt;</w:t>
            </w:r>
            <w:proofErr w:type="spellStart"/>
            <w:proofErr w:type="gramStart"/>
            <w:r>
              <w:t>unitid</w:t>
            </w:r>
            <w:proofErr w:type="spellEnd"/>
            <w:proofErr w:type="gramEnd"/>
            <w:r>
              <w:t>&gt;</w:t>
            </w:r>
          </w:p>
        </w:tc>
        <w:tc>
          <w:tcPr>
            <w:tcW w:w="759" w:type="pct"/>
            <w:tcBorders>
              <w:left w:val="single" w:sz="4" w:space="0" w:color="000000"/>
              <w:bottom w:val="single" w:sz="4" w:space="0" w:color="000000"/>
            </w:tcBorders>
            <w:shd w:val="clear" w:color="auto" w:fill="auto"/>
            <w:vAlign w:val="center"/>
          </w:tcPr>
          <w:p w14:paraId="7AE23216" w14:textId="77777777" w:rsidR="00897641" w:rsidRDefault="00000000" w:rsidP="004D289C">
            <w:pPr>
              <w:widowControl w:val="0"/>
              <w:pBdr>
                <w:top w:val="nil"/>
                <w:left w:val="nil"/>
                <w:bottom w:val="nil"/>
                <w:right w:val="nil"/>
                <w:between w:val="nil"/>
              </w:pBdr>
              <w:jc w:val="center"/>
            </w:pPr>
            <w:r>
              <w:t>/</w:t>
            </w:r>
          </w:p>
        </w:tc>
        <w:tc>
          <w:tcPr>
            <w:tcW w:w="1008" w:type="pct"/>
            <w:tcBorders>
              <w:left w:val="single" w:sz="4" w:space="0" w:color="000000"/>
              <w:bottom w:val="single" w:sz="4" w:space="0" w:color="000000"/>
            </w:tcBorders>
            <w:shd w:val="clear" w:color="auto" w:fill="auto"/>
            <w:vAlign w:val="center"/>
          </w:tcPr>
          <w:p w14:paraId="52A87C6A" w14:textId="77777777" w:rsidR="00897641" w:rsidRDefault="00000000" w:rsidP="004D289C">
            <w:pPr>
              <w:widowControl w:val="0"/>
              <w:pBdr>
                <w:top w:val="nil"/>
                <w:left w:val="nil"/>
                <w:bottom w:val="nil"/>
                <w:right w:val="nil"/>
                <w:between w:val="nil"/>
              </w:pBdr>
              <w:jc w:val="center"/>
            </w:pPr>
            <w:proofErr w:type="gramStart"/>
            <w:r>
              <w:t>{ “</w:t>
            </w:r>
            <w:proofErr w:type="gramEnd"/>
            <w:r>
              <w:t>label”: “Précision sur la cote”, “value”: “Précision sur la cote du document” }</w:t>
            </w:r>
          </w:p>
          <w:p w14:paraId="24B9C341" w14:textId="77777777" w:rsidR="00897641" w:rsidRDefault="00000000" w:rsidP="004D289C">
            <w:pPr>
              <w:widowControl w:val="0"/>
              <w:jc w:val="center"/>
            </w:pPr>
            <w:hyperlink r:id="rId54" w:anchor="descriptive-properties">
              <w:r>
                <w:rPr>
                  <w:color w:val="1155CC"/>
                  <w:u w:val="single"/>
                </w:rPr>
                <w:t>Spécifications</w:t>
              </w:r>
            </w:hyperlink>
          </w:p>
        </w:tc>
        <w:tc>
          <w:tcPr>
            <w:tcW w:w="998" w:type="pct"/>
            <w:tcBorders>
              <w:left w:val="single" w:sz="4" w:space="0" w:color="000000"/>
              <w:bottom w:val="single" w:sz="4" w:space="0" w:color="000000"/>
              <w:right w:val="single" w:sz="4" w:space="0" w:color="auto"/>
            </w:tcBorders>
            <w:shd w:val="clear" w:color="auto" w:fill="auto"/>
            <w:vAlign w:val="center"/>
          </w:tcPr>
          <w:p w14:paraId="058458CD" w14:textId="77777777" w:rsidR="00897641" w:rsidRDefault="00000000" w:rsidP="004D289C">
            <w:pPr>
              <w:widowControl w:val="0"/>
              <w:jc w:val="center"/>
            </w:pPr>
            <w:proofErr w:type="gramStart"/>
            <w:r>
              <w:t>{ “</w:t>
            </w:r>
            <w:proofErr w:type="gramEnd"/>
            <w:r>
              <w:t>label”: { “</w:t>
            </w:r>
            <w:proofErr w:type="spellStart"/>
            <w:r>
              <w:t>fr</w:t>
            </w:r>
            <w:proofErr w:type="spellEnd"/>
            <w:r>
              <w:t>”: [ “Précision sur la cote” ] }, “value”: { “</w:t>
            </w:r>
            <w:proofErr w:type="spellStart"/>
            <w:r>
              <w:t>fr</w:t>
            </w:r>
            <w:proofErr w:type="spellEnd"/>
            <w:r>
              <w:t>”: [“Précision sur la cote du document” ] } }</w:t>
            </w:r>
          </w:p>
          <w:p w14:paraId="414F6F30" w14:textId="77777777" w:rsidR="00897641" w:rsidRDefault="00000000" w:rsidP="004D289C">
            <w:pPr>
              <w:widowControl w:val="0"/>
              <w:jc w:val="center"/>
            </w:pPr>
            <w:hyperlink r:id="rId55" w:anchor="metadata">
              <w:r>
                <w:rPr>
                  <w:color w:val="1155CC"/>
                  <w:u w:val="single"/>
                </w:rPr>
                <w:t>Spécifications</w:t>
              </w:r>
            </w:hyperlink>
          </w:p>
        </w:tc>
      </w:tr>
      <w:tr w:rsidR="00897641" w14:paraId="47E4EF01" w14:textId="77777777" w:rsidTr="004605BF">
        <w:trPr>
          <w:cantSplit/>
        </w:trPr>
        <w:tc>
          <w:tcPr>
            <w:tcW w:w="88" w:type="pct"/>
            <w:tcBorders>
              <w:left w:val="single" w:sz="4" w:space="0" w:color="auto"/>
              <w:bottom w:val="single" w:sz="4" w:space="0" w:color="000000"/>
            </w:tcBorders>
            <w:shd w:val="clear" w:color="auto" w:fill="auto"/>
            <w:vAlign w:val="center"/>
          </w:tcPr>
          <w:p w14:paraId="28837945" w14:textId="77777777" w:rsidR="00897641" w:rsidRDefault="00000000" w:rsidP="004D289C">
            <w:pPr>
              <w:widowControl w:val="0"/>
              <w:pBdr>
                <w:top w:val="nil"/>
                <w:left w:val="nil"/>
                <w:bottom w:val="nil"/>
                <w:right w:val="nil"/>
                <w:between w:val="nil"/>
              </w:pBdr>
              <w:jc w:val="center"/>
              <w:rPr>
                <w:color w:val="000000"/>
              </w:rPr>
            </w:pPr>
            <w:r>
              <w:lastRenderedPageBreak/>
              <w:t>21</w:t>
            </w:r>
          </w:p>
        </w:tc>
        <w:tc>
          <w:tcPr>
            <w:tcW w:w="442" w:type="pct"/>
            <w:tcBorders>
              <w:left w:val="single" w:sz="4" w:space="0" w:color="000000"/>
              <w:bottom w:val="single" w:sz="4" w:space="0" w:color="000000"/>
            </w:tcBorders>
            <w:shd w:val="clear" w:color="auto" w:fill="auto"/>
            <w:vAlign w:val="center"/>
          </w:tcPr>
          <w:p w14:paraId="56D005C3" w14:textId="77777777" w:rsidR="00897641" w:rsidRDefault="00000000" w:rsidP="004D289C">
            <w:pPr>
              <w:widowControl w:val="0"/>
              <w:pBdr>
                <w:top w:val="nil"/>
                <w:left w:val="nil"/>
                <w:bottom w:val="nil"/>
                <w:right w:val="nil"/>
                <w:between w:val="nil"/>
              </w:pBdr>
              <w:jc w:val="center"/>
              <w:rPr>
                <w:color w:val="000000"/>
              </w:rPr>
            </w:pPr>
            <w:r>
              <w:rPr>
                <w:color w:val="000000"/>
              </w:rPr>
              <w:t>Collection IIIF</w:t>
            </w:r>
          </w:p>
        </w:tc>
        <w:tc>
          <w:tcPr>
            <w:tcW w:w="972" w:type="pct"/>
            <w:tcBorders>
              <w:left w:val="single" w:sz="4" w:space="0" w:color="000000"/>
              <w:bottom w:val="single" w:sz="4" w:space="0" w:color="000000"/>
            </w:tcBorders>
            <w:shd w:val="clear" w:color="auto" w:fill="auto"/>
            <w:vAlign w:val="center"/>
          </w:tcPr>
          <w:p w14:paraId="0579DE70" w14:textId="7E15431E" w:rsidR="00897641" w:rsidRDefault="00000000" w:rsidP="004D289C">
            <w:pPr>
              <w:widowControl w:val="0"/>
              <w:pBdr>
                <w:top w:val="nil"/>
                <w:left w:val="nil"/>
                <w:bottom w:val="nil"/>
                <w:right w:val="nil"/>
                <w:between w:val="nil"/>
              </w:pBdr>
              <w:jc w:val="center"/>
              <w:rPr>
                <w:color w:val="000000"/>
              </w:rPr>
            </w:pPr>
            <w:r>
              <w:t>Lien vers une Collection IIIF</w:t>
            </w:r>
            <w:r>
              <w:rPr>
                <w:vertAlign w:val="superscript"/>
              </w:rPr>
              <w:footnoteReference w:id="4"/>
            </w:r>
            <w:r>
              <w:t xml:space="preserve"> contenant le document décrit. Il est préférable que cette Collection ait été réalisée par l’institution de conservation du document, sans que cela soit pour autant obligatoire. Il est toutefois nécessaire qu’il s’agisse d’une collection créée de manière pérenne.</w:t>
            </w:r>
          </w:p>
        </w:tc>
        <w:tc>
          <w:tcPr>
            <w:tcW w:w="733" w:type="pct"/>
            <w:tcBorders>
              <w:left w:val="single" w:sz="4" w:space="0" w:color="000000"/>
              <w:bottom w:val="single" w:sz="4" w:space="0" w:color="000000"/>
            </w:tcBorders>
            <w:shd w:val="clear" w:color="auto" w:fill="auto"/>
            <w:vAlign w:val="center"/>
          </w:tcPr>
          <w:p w14:paraId="2F5724F0" w14:textId="77777777" w:rsidR="00897641" w:rsidRDefault="00000000" w:rsidP="004D289C">
            <w:pPr>
              <w:widowControl w:val="0"/>
              <w:jc w:val="center"/>
            </w:pPr>
            <w:r>
              <w:t>/</w:t>
            </w:r>
          </w:p>
        </w:tc>
        <w:tc>
          <w:tcPr>
            <w:tcW w:w="759" w:type="pct"/>
            <w:tcBorders>
              <w:left w:val="single" w:sz="4" w:space="0" w:color="000000"/>
              <w:bottom w:val="single" w:sz="4" w:space="0" w:color="000000"/>
            </w:tcBorders>
            <w:shd w:val="clear" w:color="auto" w:fill="auto"/>
            <w:vAlign w:val="center"/>
          </w:tcPr>
          <w:p w14:paraId="3D30D225" w14:textId="77777777" w:rsidR="00897641" w:rsidRDefault="00000000" w:rsidP="004D289C">
            <w:pPr>
              <w:widowControl w:val="0"/>
              <w:pBdr>
                <w:top w:val="nil"/>
                <w:left w:val="nil"/>
                <w:bottom w:val="nil"/>
                <w:right w:val="nil"/>
                <w:between w:val="nil"/>
              </w:pBdr>
              <w:jc w:val="center"/>
            </w:pPr>
            <w:r>
              <w:t>/</w:t>
            </w:r>
          </w:p>
        </w:tc>
        <w:tc>
          <w:tcPr>
            <w:tcW w:w="1008" w:type="pct"/>
            <w:tcBorders>
              <w:left w:val="single" w:sz="4" w:space="0" w:color="000000"/>
              <w:bottom w:val="single" w:sz="4" w:space="0" w:color="000000"/>
            </w:tcBorders>
            <w:shd w:val="clear" w:color="auto" w:fill="auto"/>
            <w:vAlign w:val="center"/>
          </w:tcPr>
          <w:p w14:paraId="14FAAFCF" w14:textId="77777777" w:rsidR="00897641" w:rsidRDefault="00000000" w:rsidP="004D289C">
            <w:pPr>
              <w:widowControl w:val="0"/>
              <w:jc w:val="center"/>
            </w:pPr>
            <w:r>
              <w:t>"</w:t>
            </w:r>
            <w:proofErr w:type="spellStart"/>
            <w:r>
              <w:t>within</w:t>
            </w:r>
            <w:proofErr w:type="spellEnd"/>
            <w:proofErr w:type="gramStart"/>
            <w:r>
              <w:t>":</w:t>
            </w:r>
            <w:proofErr w:type="gramEnd"/>
            <w:r>
              <w:t xml:space="preserve"> "Lien vers la Collection IIIF"</w:t>
            </w:r>
          </w:p>
          <w:p w14:paraId="70374DEC" w14:textId="77777777" w:rsidR="00897641" w:rsidRDefault="00000000" w:rsidP="004D289C">
            <w:pPr>
              <w:widowControl w:val="0"/>
              <w:jc w:val="center"/>
            </w:pPr>
            <w:hyperlink r:id="rId56" w:anchor="linking-properties">
              <w:r>
                <w:rPr>
                  <w:color w:val="1155CC"/>
                  <w:u w:val="single"/>
                </w:rPr>
                <w:t>Spécifications</w:t>
              </w:r>
            </w:hyperlink>
          </w:p>
        </w:tc>
        <w:tc>
          <w:tcPr>
            <w:tcW w:w="998" w:type="pct"/>
            <w:tcBorders>
              <w:left w:val="single" w:sz="4" w:space="0" w:color="000000"/>
              <w:bottom w:val="single" w:sz="4" w:space="0" w:color="000000"/>
              <w:right w:val="single" w:sz="4" w:space="0" w:color="auto"/>
            </w:tcBorders>
            <w:shd w:val="clear" w:color="auto" w:fill="auto"/>
            <w:vAlign w:val="center"/>
          </w:tcPr>
          <w:p w14:paraId="14B539A5" w14:textId="77777777" w:rsidR="00897641" w:rsidRDefault="00000000" w:rsidP="004D289C">
            <w:pPr>
              <w:widowControl w:val="0"/>
              <w:jc w:val="center"/>
            </w:pPr>
            <w:proofErr w:type="gramStart"/>
            <w:r>
              <w:t>{ "</w:t>
            </w:r>
            <w:proofErr w:type="spellStart"/>
            <w:proofErr w:type="gramEnd"/>
            <w:r>
              <w:t>partOf</w:t>
            </w:r>
            <w:proofErr w:type="spellEnd"/>
            <w:r>
              <w:t>": [ { "id": "Lien vers la Collection IIIF", "type": "Collection", "label": { "</w:t>
            </w:r>
            <w:proofErr w:type="spellStart"/>
            <w:r>
              <w:t>fr</w:t>
            </w:r>
            <w:proofErr w:type="spellEnd"/>
            <w:r>
              <w:t>": [ "Collection IIIF" ] } } ] }</w:t>
            </w:r>
          </w:p>
          <w:p w14:paraId="0771196E" w14:textId="77777777" w:rsidR="00897641" w:rsidRDefault="00000000" w:rsidP="004D289C">
            <w:pPr>
              <w:widowControl w:val="0"/>
              <w:jc w:val="center"/>
            </w:pPr>
            <w:hyperlink r:id="rId57" w:anchor="partof">
              <w:r>
                <w:rPr>
                  <w:color w:val="1155CC"/>
                  <w:u w:val="single"/>
                </w:rPr>
                <w:t>Spécifications</w:t>
              </w:r>
            </w:hyperlink>
          </w:p>
          <w:p w14:paraId="18E94411" w14:textId="77777777" w:rsidR="00897641" w:rsidRDefault="00897641" w:rsidP="004D289C">
            <w:pPr>
              <w:widowControl w:val="0"/>
              <w:pBdr>
                <w:top w:val="nil"/>
                <w:left w:val="nil"/>
                <w:bottom w:val="nil"/>
                <w:right w:val="nil"/>
                <w:between w:val="nil"/>
              </w:pBdr>
              <w:jc w:val="center"/>
            </w:pPr>
          </w:p>
        </w:tc>
      </w:tr>
      <w:tr w:rsidR="00897641" w14:paraId="02F173DD" w14:textId="77777777" w:rsidTr="004605BF">
        <w:trPr>
          <w:cantSplit/>
        </w:trPr>
        <w:tc>
          <w:tcPr>
            <w:tcW w:w="88" w:type="pct"/>
            <w:tcBorders>
              <w:left w:val="single" w:sz="4" w:space="0" w:color="auto"/>
              <w:bottom w:val="single" w:sz="4" w:space="0" w:color="000000"/>
            </w:tcBorders>
            <w:shd w:val="clear" w:color="auto" w:fill="auto"/>
            <w:vAlign w:val="center"/>
          </w:tcPr>
          <w:p w14:paraId="34B1E75C" w14:textId="77777777" w:rsidR="00897641" w:rsidRDefault="00000000" w:rsidP="004D289C">
            <w:pPr>
              <w:widowControl w:val="0"/>
              <w:pBdr>
                <w:top w:val="nil"/>
                <w:left w:val="nil"/>
                <w:bottom w:val="nil"/>
                <w:right w:val="nil"/>
                <w:between w:val="nil"/>
              </w:pBdr>
              <w:jc w:val="center"/>
            </w:pPr>
            <w:r>
              <w:t>22</w:t>
            </w:r>
          </w:p>
        </w:tc>
        <w:tc>
          <w:tcPr>
            <w:tcW w:w="442" w:type="pct"/>
            <w:tcBorders>
              <w:left w:val="single" w:sz="4" w:space="0" w:color="000000"/>
              <w:bottom w:val="single" w:sz="4" w:space="0" w:color="000000"/>
            </w:tcBorders>
            <w:shd w:val="clear" w:color="auto" w:fill="auto"/>
            <w:vAlign w:val="center"/>
          </w:tcPr>
          <w:p w14:paraId="280580C7" w14:textId="77777777" w:rsidR="00897641" w:rsidRDefault="00000000" w:rsidP="004D289C">
            <w:pPr>
              <w:widowControl w:val="0"/>
              <w:jc w:val="center"/>
            </w:pPr>
            <w:r>
              <w:t>Instrument de recherche en format structuré</w:t>
            </w:r>
          </w:p>
        </w:tc>
        <w:tc>
          <w:tcPr>
            <w:tcW w:w="972" w:type="pct"/>
            <w:tcBorders>
              <w:left w:val="single" w:sz="4" w:space="0" w:color="000000"/>
              <w:bottom w:val="single" w:sz="4" w:space="0" w:color="000000"/>
            </w:tcBorders>
            <w:shd w:val="clear" w:color="auto" w:fill="auto"/>
            <w:vAlign w:val="center"/>
          </w:tcPr>
          <w:p w14:paraId="762A094A" w14:textId="77777777" w:rsidR="00897641" w:rsidRDefault="00000000" w:rsidP="004D289C">
            <w:pPr>
              <w:widowControl w:val="0"/>
              <w:jc w:val="center"/>
            </w:pPr>
            <w:r>
              <w:t xml:space="preserve">Lien vers l’instrument de recherche dans un format structuré, tel que l’XML-EAD ou le Dublin </w:t>
            </w:r>
            <w:proofErr w:type="spellStart"/>
            <w:r>
              <w:t>Core</w:t>
            </w:r>
            <w:proofErr w:type="spellEnd"/>
            <w:r>
              <w:t>. Puisque les métadonnées descriptives contenues dans les Manifestes ne sont pas standardisées ni sémantisées, il peut être intéressant de pouvoir remonter vers un tel fichier.</w:t>
            </w:r>
          </w:p>
        </w:tc>
        <w:tc>
          <w:tcPr>
            <w:tcW w:w="733" w:type="pct"/>
            <w:tcBorders>
              <w:left w:val="single" w:sz="4" w:space="0" w:color="000000"/>
              <w:bottom w:val="single" w:sz="4" w:space="0" w:color="000000"/>
            </w:tcBorders>
            <w:shd w:val="clear" w:color="auto" w:fill="auto"/>
            <w:vAlign w:val="center"/>
          </w:tcPr>
          <w:p w14:paraId="45B34229" w14:textId="77777777" w:rsidR="00897641" w:rsidRDefault="00000000" w:rsidP="004D289C">
            <w:pPr>
              <w:widowControl w:val="0"/>
              <w:jc w:val="center"/>
            </w:pPr>
            <w:r>
              <w:t>/</w:t>
            </w:r>
          </w:p>
        </w:tc>
        <w:tc>
          <w:tcPr>
            <w:tcW w:w="759" w:type="pct"/>
            <w:tcBorders>
              <w:left w:val="single" w:sz="4" w:space="0" w:color="000000"/>
              <w:bottom w:val="single" w:sz="4" w:space="0" w:color="000000"/>
            </w:tcBorders>
            <w:shd w:val="clear" w:color="auto" w:fill="auto"/>
            <w:vAlign w:val="center"/>
          </w:tcPr>
          <w:p w14:paraId="08FDF67D" w14:textId="77777777" w:rsidR="00897641" w:rsidRDefault="00000000" w:rsidP="004D289C">
            <w:pPr>
              <w:widowControl w:val="0"/>
              <w:pBdr>
                <w:top w:val="nil"/>
                <w:left w:val="nil"/>
                <w:bottom w:val="nil"/>
                <w:right w:val="nil"/>
                <w:between w:val="nil"/>
              </w:pBdr>
              <w:jc w:val="center"/>
            </w:pPr>
            <w:r>
              <w:t>/</w:t>
            </w:r>
          </w:p>
        </w:tc>
        <w:tc>
          <w:tcPr>
            <w:tcW w:w="1008" w:type="pct"/>
            <w:tcBorders>
              <w:left w:val="single" w:sz="4" w:space="0" w:color="000000"/>
              <w:bottom w:val="single" w:sz="4" w:space="0" w:color="000000"/>
            </w:tcBorders>
            <w:shd w:val="clear" w:color="auto" w:fill="auto"/>
            <w:vAlign w:val="center"/>
          </w:tcPr>
          <w:p w14:paraId="11E5D9DA" w14:textId="77777777" w:rsidR="00897641" w:rsidRDefault="00000000" w:rsidP="004D289C">
            <w:pPr>
              <w:widowControl w:val="0"/>
              <w:jc w:val="center"/>
            </w:pPr>
            <w:r>
              <w:t>"</w:t>
            </w:r>
            <w:proofErr w:type="spellStart"/>
            <w:r>
              <w:t>seeAlso</w:t>
            </w:r>
            <w:proofErr w:type="spellEnd"/>
            <w:r>
              <w:t xml:space="preserve">" : </w:t>
            </w:r>
            <w:proofErr w:type="gramStart"/>
            <w:r>
              <w:t>{ "</w:t>
            </w:r>
            <w:proofErr w:type="gramEnd"/>
            <w:r>
              <w:t>@id" : "Lien vers l’instrument de recherche au format structuré", "format": "type MIME du document", "profile": "lien vers le schéma du format de l’instrument de recherche" }</w:t>
            </w:r>
          </w:p>
          <w:p w14:paraId="39E33BC4" w14:textId="77777777" w:rsidR="00897641" w:rsidRDefault="00000000" w:rsidP="004D289C">
            <w:pPr>
              <w:widowControl w:val="0"/>
              <w:jc w:val="center"/>
            </w:pPr>
            <w:hyperlink r:id="rId58" w:anchor="linking-properties">
              <w:r>
                <w:rPr>
                  <w:color w:val="1155CC"/>
                  <w:u w:val="single"/>
                </w:rPr>
                <w:t>Spécifications</w:t>
              </w:r>
            </w:hyperlink>
          </w:p>
        </w:tc>
        <w:tc>
          <w:tcPr>
            <w:tcW w:w="998" w:type="pct"/>
            <w:tcBorders>
              <w:left w:val="single" w:sz="4" w:space="0" w:color="000000"/>
              <w:bottom w:val="single" w:sz="4" w:space="0" w:color="000000"/>
              <w:right w:val="single" w:sz="4" w:space="0" w:color="auto"/>
            </w:tcBorders>
            <w:shd w:val="clear" w:color="auto" w:fill="auto"/>
            <w:vAlign w:val="center"/>
          </w:tcPr>
          <w:p w14:paraId="5D789130" w14:textId="77777777" w:rsidR="00897641" w:rsidRDefault="00000000" w:rsidP="004D289C">
            <w:pPr>
              <w:widowControl w:val="0"/>
              <w:jc w:val="center"/>
            </w:pPr>
            <w:proofErr w:type="gramStart"/>
            <w:r>
              <w:t>{ "</w:t>
            </w:r>
            <w:proofErr w:type="spellStart"/>
            <w:proofErr w:type="gramEnd"/>
            <w:r>
              <w:t>seeAlso</w:t>
            </w:r>
            <w:proofErr w:type="spellEnd"/>
            <w:r>
              <w:t>": [ { "id": "lien vers l’instrument de recherche au format structuré", "type": "</w:t>
            </w:r>
            <w:proofErr w:type="spellStart"/>
            <w:r>
              <w:t>Dataset</w:t>
            </w:r>
            <w:proofErr w:type="spellEnd"/>
            <w:r>
              <w:t>", "label": { "</w:t>
            </w:r>
            <w:proofErr w:type="spellStart"/>
            <w:r>
              <w:t>fr</w:t>
            </w:r>
            <w:proofErr w:type="spellEnd"/>
            <w:r>
              <w:t>": [ "Instrument de recherche en format structuré" ] }, "format": "type MIME du document", "profile": "lien vers le schéma du format de l’instrument de recherche" } ] }</w:t>
            </w:r>
          </w:p>
          <w:p w14:paraId="7566C71C" w14:textId="77777777" w:rsidR="00897641" w:rsidRDefault="00000000" w:rsidP="004D289C">
            <w:pPr>
              <w:widowControl w:val="0"/>
              <w:jc w:val="center"/>
            </w:pPr>
            <w:hyperlink r:id="rId59" w:anchor="seealso">
              <w:r>
                <w:rPr>
                  <w:color w:val="1155CC"/>
                  <w:u w:val="single"/>
                </w:rPr>
                <w:t>Spécifications</w:t>
              </w:r>
            </w:hyperlink>
          </w:p>
        </w:tc>
      </w:tr>
      <w:tr w:rsidR="00897641" w14:paraId="7C5F63B4" w14:textId="77777777" w:rsidTr="004605BF">
        <w:trPr>
          <w:cantSplit/>
        </w:trPr>
        <w:tc>
          <w:tcPr>
            <w:tcW w:w="88" w:type="pct"/>
            <w:tcBorders>
              <w:left w:val="single" w:sz="4" w:space="0" w:color="auto"/>
              <w:bottom w:val="single" w:sz="4" w:space="0" w:color="auto"/>
            </w:tcBorders>
            <w:shd w:val="clear" w:color="auto" w:fill="auto"/>
            <w:vAlign w:val="center"/>
          </w:tcPr>
          <w:p w14:paraId="03F68DFA" w14:textId="77777777" w:rsidR="00897641" w:rsidRDefault="00000000" w:rsidP="004D289C">
            <w:pPr>
              <w:widowControl w:val="0"/>
              <w:pBdr>
                <w:top w:val="nil"/>
                <w:left w:val="nil"/>
                <w:bottom w:val="nil"/>
                <w:right w:val="nil"/>
                <w:between w:val="nil"/>
              </w:pBdr>
              <w:jc w:val="center"/>
            </w:pPr>
            <w:r>
              <w:lastRenderedPageBreak/>
              <w:t>23</w:t>
            </w:r>
          </w:p>
        </w:tc>
        <w:tc>
          <w:tcPr>
            <w:tcW w:w="442" w:type="pct"/>
            <w:tcBorders>
              <w:left w:val="single" w:sz="4" w:space="0" w:color="000000"/>
              <w:bottom w:val="single" w:sz="4" w:space="0" w:color="auto"/>
            </w:tcBorders>
            <w:shd w:val="clear" w:color="auto" w:fill="auto"/>
            <w:vAlign w:val="center"/>
          </w:tcPr>
          <w:p w14:paraId="24B15524" w14:textId="77777777" w:rsidR="00897641" w:rsidRDefault="00000000" w:rsidP="004D289C">
            <w:pPr>
              <w:widowControl w:val="0"/>
              <w:pBdr>
                <w:top w:val="nil"/>
                <w:left w:val="nil"/>
                <w:bottom w:val="nil"/>
                <w:right w:val="nil"/>
                <w:between w:val="nil"/>
              </w:pBdr>
              <w:jc w:val="center"/>
              <w:rPr>
                <w:color w:val="000000"/>
              </w:rPr>
            </w:pPr>
            <w:r>
              <w:t>Format alternatif</w:t>
            </w:r>
          </w:p>
        </w:tc>
        <w:tc>
          <w:tcPr>
            <w:tcW w:w="972" w:type="pct"/>
            <w:tcBorders>
              <w:left w:val="single" w:sz="4" w:space="0" w:color="000000"/>
              <w:bottom w:val="single" w:sz="4" w:space="0" w:color="auto"/>
            </w:tcBorders>
            <w:shd w:val="clear" w:color="auto" w:fill="auto"/>
            <w:vAlign w:val="center"/>
          </w:tcPr>
          <w:p w14:paraId="421BFBB8" w14:textId="77777777" w:rsidR="00897641" w:rsidRDefault="00000000" w:rsidP="004D289C">
            <w:pPr>
              <w:widowControl w:val="0"/>
              <w:pBdr>
                <w:top w:val="nil"/>
                <w:left w:val="nil"/>
                <w:bottom w:val="nil"/>
                <w:right w:val="nil"/>
                <w:between w:val="nil"/>
              </w:pBdr>
              <w:jc w:val="center"/>
            </w:pPr>
            <w:r>
              <w:t>Lien vers une version du document dans un éventuel format alternatif. Il est recommandé de renvoyer uniquement vers un format non éditable (PDF par exemple).</w:t>
            </w:r>
          </w:p>
        </w:tc>
        <w:tc>
          <w:tcPr>
            <w:tcW w:w="733" w:type="pct"/>
            <w:tcBorders>
              <w:left w:val="single" w:sz="4" w:space="0" w:color="000000"/>
              <w:bottom w:val="single" w:sz="4" w:space="0" w:color="auto"/>
            </w:tcBorders>
            <w:shd w:val="clear" w:color="auto" w:fill="auto"/>
            <w:vAlign w:val="center"/>
          </w:tcPr>
          <w:p w14:paraId="46948E88" w14:textId="77777777" w:rsidR="00897641" w:rsidRDefault="00000000" w:rsidP="004D289C">
            <w:pPr>
              <w:widowControl w:val="0"/>
              <w:jc w:val="center"/>
            </w:pPr>
            <w:r>
              <w:t>&lt;</w:t>
            </w:r>
            <w:proofErr w:type="spellStart"/>
            <w:proofErr w:type="gramStart"/>
            <w:r>
              <w:t>altformavail</w:t>
            </w:r>
            <w:proofErr w:type="spellEnd"/>
            <w:proofErr w:type="gramEnd"/>
            <w:r>
              <w:t>&gt;</w:t>
            </w:r>
          </w:p>
        </w:tc>
        <w:tc>
          <w:tcPr>
            <w:tcW w:w="759" w:type="pct"/>
            <w:tcBorders>
              <w:left w:val="single" w:sz="4" w:space="0" w:color="000000"/>
              <w:bottom w:val="single" w:sz="4" w:space="0" w:color="auto"/>
            </w:tcBorders>
            <w:shd w:val="clear" w:color="auto" w:fill="auto"/>
            <w:vAlign w:val="center"/>
          </w:tcPr>
          <w:p w14:paraId="4C2CE0E8" w14:textId="77777777" w:rsidR="00897641" w:rsidRDefault="00000000" w:rsidP="004D289C">
            <w:pPr>
              <w:widowControl w:val="0"/>
              <w:pBdr>
                <w:top w:val="nil"/>
                <w:left w:val="nil"/>
                <w:bottom w:val="nil"/>
                <w:right w:val="nil"/>
                <w:between w:val="nil"/>
              </w:pBdr>
              <w:jc w:val="center"/>
            </w:pPr>
            <w:proofErr w:type="spellStart"/>
            <w:proofErr w:type="gramStart"/>
            <w:r>
              <w:t>dc:relation</w:t>
            </w:r>
            <w:proofErr w:type="spellEnd"/>
            <w:proofErr w:type="gramEnd"/>
          </w:p>
        </w:tc>
        <w:tc>
          <w:tcPr>
            <w:tcW w:w="1008" w:type="pct"/>
            <w:tcBorders>
              <w:left w:val="single" w:sz="4" w:space="0" w:color="000000"/>
              <w:bottom w:val="single" w:sz="4" w:space="0" w:color="auto"/>
            </w:tcBorders>
            <w:shd w:val="clear" w:color="auto" w:fill="auto"/>
            <w:vAlign w:val="center"/>
          </w:tcPr>
          <w:p w14:paraId="70BCF487" w14:textId="10BCC4B8" w:rsidR="00897641" w:rsidRDefault="00000000" w:rsidP="004D289C">
            <w:pPr>
              <w:widowControl w:val="0"/>
              <w:jc w:val="center"/>
            </w:pPr>
            <w:r>
              <w:t>"</w:t>
            </w:r>
            <w:proofErr w:type="spellStart"/>
            <w:r>
              <w:t>related</w:t>
            </w:r>
            <w:proofErr w:type="spellEnd"/>
            <w:r>
              <w:t xml:space="preserve">" : </w:t>
            </w:r>
            <w:proofErr w:type="gramStart"/>
            <w:r>
              <w:t>{ “</w:t>
            </w:r>
            <w:proofErr w:type="gramEnd"/>
            <w:r>
              <w:t>@id”: "Lien vers le document au format alternatif", "label": "Format alternatif", "format": "type MIME" }</w:t>
            </w:r>
          </w:p>
          <w:p w14:paraId="1BFDCD7D" w14:textId="77777777" w:rsidR="00897641" w:rsidRDefault="00000000" w:rsidP="004D289C">
            <w:pPr>
              <w:widowControl w:val="0"/>
              <w:jc w:val="center"/>
            </w:pPr>
            <w:hyperlink r:id="rId60" w:anchor="linking-properties">
              <w:r>
                <w:rPr>
                  <w:color w:val="1155CC"/>
                  <w:u w:val="single"/>
                </w:rPr>
                <w:t>Spécifications</w:t>
              </w:r>
            </w:hyperlink>
          </w:p>
        </w:tc>
        <w:tc>
          <w:tcPr>
            <w:tcW w:w="998" w:type="pct"/>
            <w:tcBorders>
              <w:left w:val="single" w:sz="4" w:space="0" w:color="000000"/>
              <w:bottom w:val="single" w:sz="4" w:space="0" w:color="auto"/>
              <w:right w:val="single" w:sz="4" w:space="0" w:color="auto"/>
            </w:tcBorders>
            <w:shd w:val="clear" w:color="auto" w:fill="auto"/>
            <w:vAlign w:val="center"/>
          </w:tcPr>
          <w:p w14:paraId="72C1045B" w14:textId="77777777" w:rsidR="00897641" w:rsidRDefault="00000000" w:rsidP="004D289C">
            <w:pPr>
              <w:widowControl w:val="0"/>
              <w:jc w:val="center"/>
            </w:pPr>
            <w:proofErr w:type="gramStart"/>
            <w:r>
              <w:t>{ "</w:t>
            </w:r>
            <w:proofErr w:type="gramEnd"/>
            <w:r>
              <w:t>rendering": [ { "id": "lien vers le document au format alternatif", "type": "</w:t>
            </w:r>
            <w:proofErr w:type="spellStart"/>
            <w:r>
              <w:t>Text</w:t>
            </w:r>
            <w:proofErr w:type="spellEnd"/>
            <w:r>
              <w:t>", "label": { "</w:t>
            </w:r>
            <w:proofErr w:type="spellStart"/>
            <w:r>
              <w:t>fr</w:t>
            </w:r>
            <w:proofErr w:type="spellEnd"/>
            <w:r>
              <w:t>": [ "Format alternatif" ] }, "format": "type MIME" } ] }</w:t>
            </w:r>
          </w:p>
          <w:p w14:paraId="71D10FFD" w14:textId="77777777" w:rsidR="00897641" w:rsidRDefault="00000000" w:rsidP="004D289C">
            <w:pPr>
              <w:widowControl w:val="0"/>
              <w:jc w:val="center"/>
            </w:pPr>
            <w:hyperlink r:id="rId61" w:anchor="rendering">
              <w:r>
                <w:rPr>
                  <w:color w:val="1155CC"/>
                  <w:u w:val="single"/>
                </w:rPr>
                <w:t>Spécifications</w:t>
              </w:r>
            </w:hyperlink>
          </w:p>
        </w:tc>
      </w:tr>
    </w:tbl>
    <w:p w14:paraId="564D57F7" w14:textId="48B19A15" w:rsidR="00897641" w:rsidRDefault="00000000">
      <w:pPr>
        <w:pStyle w:val="Titre2"/>
        <w:rPr>
          <w:b w:val="0"/>
          <w:sz w:val="24"/>
          <w:szCs w:val="24"/>
        </w:rPr>
      </w:pPr>
      <w:bookmarkStart w:id="8" w:name="_v7bz0qcgbof8" w:colFirst="0" w:colLast="0"/>
      <w:bookmarkEnd w:id="8"/>
      <w:r>
        <w:br w:type="page"/>
      </w:r>
      <w:bookmarkStart w:id="9" w:name="_3o0baoac2tl2" w:colFirst="0" w:colLast="0"/>
      <w:bookmarkEnd w:id="9"/>
    </w:p>
    <w:tbl>
      <w:tblPr>
        <w:tblStyle w:val="a3"/>
        <w:tblW w:w="5000" w:type="pct"/>
        <w:tblInd w:w="0" w:type="dxa"/>
        <w:tblBorders>
          <w:top w:val="single" w:sz="4" w:space="0" w:color="000000"/>
          <w:left w:val="single" w:sz="4" w:space="0" w:color="000000"/>
          <w:bottom w:val="single" w:sz="4" w:space="0" w:color="000000"/>
          <w:insideH w:val="single" w:sz="4" w:space="0" w:color="000000"/>
        </w:tblBorders>
        <w:tblLook w:val="0020" w:firstRow="1" w:lastRow="0" w:firstColumn="0" w:lastColumn="0" w:noHBand="0" w:noVBand="0"/>
      </w:tblPr>
      <w:tblGrid>
        <w:gridCol w:w="372"/>
        <w:gridCol w:w="1225"/>
        <w:gridCol w:w="2632"/>
        <w:gridCol w:w="2117"/>
        <w:gridCol w:w="2070"/>
        <w:gridCol w:w="3101"/>
        <w:gridCol w:w="3043"/>
      </w:tblGrid>
      <w:tr w:rsidR="00897641" w14:paraId="2BA5A0D0" w14:textId="77777777" w:rsidTr="004605BF">
        <w:trPr>
          <w:cantSplit/>
          <w:trHeight w:val="350"/>
          <w:tblHeader/>
        </w:trPr>
        <w:tc>
          <w:tcPr>
            <w:tcW w:w="5000" w:type="pct"/>
            <w:gridSpan w:val="7"/>
            <w:tcBorders>
              <w:top w:val="single" w:sz="4" w:space="0" w:color="auto"/>
              <w:left w:val="single" w:sz="4" w:space="0" w:color="auto"/>
              <w:bottom w:val="single" w:sz="4" w:space="0" w:color="000000"/>
              <w:right w:val="single" w:sz="4" w:space="0" w:color="auto"/>
            </w:tcBorders>
            <w:shd w:val="clear" w:color="auto" w:fill="CCCCCC"/>
            <w:vAlign w:val="center"/>
          </w:tcPr>
          <w:p w14:paraId="703490D8" w14:textId="77777777" w:rsidR="00897641" w:rsidRDefault="00000000" w:rsidP="00C72F10">
            <w:pPr>
              <w:pStyle w:val="Titre3"/>
              <w:widowControl w:val="0"/>
              <w:jc w:val="center"/>
            </w:pPr>
            <w:bookmarkStart w:id="10" w:name="_f0jz8yeejohx" w:colFirst="0" w:colLast="0"/>
            <w:bookmarkEnd w:id="10"/>
            <w:r>
              <w:lastRenderedPageBreak/>
              <w:t>Métadonnées des Canevas</w:t>
            </w:r>
            <w:r>
              <w:rPr>
                <w:vertAlign w:val="superscript"/>
              </w:rPr>
              <w:footnoteReference w:id="5"/>
            </w:r>
          </w:p>
        </w:tc>
      </w:tr>
      <w:tr w:rsidR="00897641" w14:paraId="23AE71E3" w14:textId="77777777" w:rsidTr="004605BF">
        <w:trPr>
          <w:cantSplit/>
          <w:tblHeader/>
        </w:trPr>
        <w:tc>
          <w:tcPr>
            <w:tcW w:w="88" w:type="pct"/>
            <w:tcBorders>
              <w:left w:val="single" w:sz="4" w:space="0" w:color="auto"/>
              <w:bottom w:val="single" w:sz="4" w:space="0" w:color="000000"/>
            </w:tcBorders>
            <w:shd w:val="clear" w:color="auto" w:fill="CCCCCC"/>
            <w:vAlign w:val="center"/>
          </w:tcPr>
          <w:p w14:paraId="0C17063C" w14:textId="77777777" w:rsidR="00897641" w:rsidRDefault="00000000" w:rsidP="00C72F10">
            <w:pPr>
              <w:widowControl w:val="0"/>
              <w:jc w:val="center"/>
              <w:rPr>
                <w:b/>
              </w:rPr>
            </w:pPr>
            <w:r>
              <w:rPr>
                <w:b/>
              </w:rPr>
              <w:t>ID</w:t>
            </w:r>
          </w:p>
        </w:tc>
        <w:tc>
          <w:tcPr>
            <w:tcW w:w="405" w:type="pct"/>
            <w:tcBorders>
              <w:left w:val="single" w:sz="4" w:space="0" w:color="000000"/>
              <w:bottom w:val="single" w:sz="4" w:space="0" w:color="000000"/>
            </w:tcBorders>
            <w:shd w:val="clear" w:color="auto" w:fill="CCCCCC"/>
            <w:vAlign w:val="center"/>
          </w:tcPr>
          <w:p w14:paraId="6A56E7E3" w14:textId="77777777" w:rsidR="00897641" w:rsidRDefault="00000000" w:rsidP="00C72F10">
            <w:pPr>
              <w:widowControl w:val="0"/>
              <w:jc w:val="center"/>
              <w:rPr>
                <w:b/>
              </w:rPr>
            </w:pPr>
            <w:r>
              <w:rPr>
                <w:b/>
              </w:rPr>
              <w:t>Intitulé du champ</w:t>
            </w:r>
          </w:p>
        </w:tc>
        <w:tc>
          <w:tcPr>
            <w:tcW w:w="915" w:type="pct"/>
            <w:tcBorders>
              <w:left w:val="single" w:sz="4" w:space="0" w:color="000000"/>
              <w:bottom w:val="single" w:sz="4" w:space="0" w:color="000000"/>
            </w:tcBorders>
            <w:shd w:val="clear" w:color="auto" w:fill="CCCCCC"/>
            <w:vAlign w:val="center"/>
          </w:tcPr>
          <w:p w14:paraId="230AE33B" w14:textId="77777777" w:rsidR="00897641" w:rsidRDefault="00000000" w:rsidP="00C72F10">
            <w:pPr>
              <w:widowControl w:val="0"/>
              <w:jc w:val="center"/>
              <w:rPr>
                <w:b/>
              </w:rPr>
            </w:pPr>
            <w:r>
              <w:rPr>
                <w:b/>
              </w:rPr>
              <w:t>Description</w:t>
            </w:r>
          </w:p>
        </w:tc>
        <w:tc>
          <w:tcPr>
            <w:tcW w:w="738" w:type="pct"/>
            <w:tcBorders>
              <w:left w:val="single" w:sz="4" w:space="0" w:color="000000"/>
              <w:bottom w:val="single" w:sz="4" w:space="0" w:color="000000"/>
            </w:tcBorders>
            <w:shd w:val="clear" w:color="auto" w:fill="CCCCCC"/>
            <w:vAlign w:val="center"/>
          </w:tcPr>
          <w:p w14:paraId="73BC1A42" w14:textId="77777777" w:rsidR="00897641" w:rsidRDefault="00000000" w:rsidP="00C72F10">
            <w:pPr>
              <w:widowControl w:val="0"/>
              <w:jc w:val="center"/>
              <w:rPr>
                <w:b/>
              </w:rPr>
            </w:pPr>
            <w:r>
              <w:rPr>
                <w:b/>
              </w:rPr>
              <w:t>Équivalent en XML-EAD</w:t>
            </w:r>
          </w:p>
        </w:tc>
        <w:tc>
          <w:tcPr>
            <w:tcW w:w="722" w:type="pct"/>
            <w:tcBorders>
              <w:left w:val="single" w:sz="4" w:space="0" w:color="000000"/>
              <w:bottom w:val="single" w:sz="4" w:space="0" w:color="000000"/>
            </w:tcBorders>
            <w:shd w:val="clear" w:color="auto" w:fill="CCCCCC"/>
            <w:vAlign w:val="center"/>
          </w:tcPr>
          <w:p w14:paraId="12484F4A" w14:textId="77777777" w:rsidR="00897641" w:rsidRDefault="00000000" w:rsidP="00C72F10">
            <w:pPr>
              <w:widowControl w:val="0"/>
              <w:jc w:val="center"/>
              <w:rPr>
                <w:b/>
              </w:rPr>
            </w:pPr>
            <w:r>
              <w:rPr>
                <w:b/>
              </w:rPr>
              <w:t xml:space="preserve">Équivalent en Dublin </w:t>
            </w:r>
            <w:proofErr w:type="spellStart"/>
            <w:r>
              <w:rPr>
                <w:b/>
              </w:rPr>
              <w:t>Core</w:t>
            </w:r>
            <w:proofErr w:type="spellEnd"/>
          </w:p>
        </w:tc>
        <w:tc>
          <w:tcPr>
            <w:tcW w:w="1076" w:type="pct"/>
            <w:tcBorders>
              <w:left w:val="single" w:sz="4" w:space="0" w:color="000000"/>
              <w:bottom w:val="single" w:sz="4" w:space="0" w:color="000000"/>
            </w:tcBorders>
            <w:shd w:val="clear" w:color="auto" w:fill="CCCCCC"/>
            <w:vAlign w:val="center"/>
          </w:tcPr>
          <w:p w14:paraId="7B16805A" w14:textId="77777777" w:rsidR="00897641" w:rsidRDefault="00000000" w:rsidP="00C72F10">
            <w:pPr>
              <w:widowControl w:val="0"/>
              <w:jc w:val="center"/>
              <w:rPr>
                <w:b/>
              </w:rPr>
            </w:pPr>
            <w:r>
              <w:rPr>
                <w:b/>
              </w:rPr>
              <w:t xml:space="preserve">Propriété dans </w:t>
            </w:r>
            <w:proofErr w:type="gramStart"/>
            <w:r>
              <w:rPr>
                <w:b/>
              </w:rPr>
              <w:t>la v2</w:t>
            </w:r>
            <w:proofErr w:type="gramEnd"/>
          </w:p>
        </w:tc>
        <w:tc>
          <w:tcPr>
            <w:tcW w:w="1055" w:type="pct"/>
            <w:tcBorders>
              <w:left w:val="single" w:sz="4" w:space="0" w:color="000000"/>
              <w:bottom w:val="single" w:sz="4" w:space="0" w:color="000000"/>
              <w:right w:val="single" w:sz="4" w:space="0" w:color="auto"/>
            </w:tcBorders>
            <w:shd w:val="clear" w:color="auto" w:fill="CCCCCC"/>
            <w:vAlign w:val="center"/>
          </w:tcPr>
          <w:p w14:paraId="2946FEEC" w14:textId="77777777" w:rsidR="00897641" w:rsidRDefault="00000000" w:rsidP="00C72F10">
            <w:pPr>
              <w:widowControl w:val="0"/>
              <w:jc w:val="center"/>
              <w:rPr>
                <w:b/>
              </w:rPr>
            </w:pPr>
            <w:r>
              <w:rPr>
                <w:b/>
              </w:rPr>
              <w:t>Propriété dans la v3</w:t>
            </w:r>
          </w:p>
        </w:tc>
      </w:tr>
      <w:tr w:rsidR="00897641" w14:paraId="2C74C52C" w14:textId="77777777" w:rsidTr="004605BF">
        <w:trPr>
          <w:cantSplit/>
          <w:tblHeader/>
        </w:trPr>
        <w:tc>
          <w:tcPr>
            <w:tcW w:w="88" w:type="pct"/>
            <w:tcBorders>
              <w:left w:val="single" w:sz="4" w:space="0" w:color="auto"/>
              <w:bottom w:val="single" w:sz="4" w:space="0" w:color="000000"/>
            </w:tcBorders>
            <w:shd w:val="clear" w:color="auto" w:fill="auto"/>
            <w:vAlign w:val="center"/>
          </w:tcPr>
          <w:p w14:paraId="7653D63F" w14:textId="77777777" w:rsidR="00897641" w:rsidRDefault="00000000" w:rsidP="00C72F10">
            <w:pPr>
              <w:widowControl w:val="0"/>
              <w:jc w:val="center"/>
            </w:pPr>
            <w:r>
              <w:t>24</w:t>
            </w:r>
          </w:p>
        </w:tc>
        <w:tc>
          <w:tcPr>
            <w:tcW w:w="405" w:type="pct"/>
            <w:tcBorders>
              <w:left w:val="single" w:sz="4" w:space="0" w:color="000000"/>
              <w:bottom w:val="single" w:sz="4" w:space="0" w:color="000000"/>
            </w:tcBorders>
            <w:shd w:val="clear" w:color="auto" w:fill="auto"/>
            <w:vAlign w:val="center"/>
          </w:tcPr>
          <w:p w14:paraId="094F255A" w14:textId="77777777" w:rsidR="00897641" w:rsidRDefault="00000000" w:rsidP="00C72F10">
            <w:pPr>
              <w:widowControl w:val="0"/>
              <w:jc w:val="center"/>
            </w:pPr>
            <w:r>
              <w:t>Intitulé du Canevas</w:t>
            </w:r>
          </w:p>
        </w:tc>
        <w:tc>
          <w:tcPr>
            <w:tcW w:w="915" w:type="pct"/>
            <w:tcBorders>
              <w:left w:val="single" w:sz="4" w:space="0" w:color="000000"/>
              <w:bottom w:val="single" w:sz="4" w:space="0" w:color="000000"/>
            </w:tcBorders>
            <w:shd w:val="clear" w:color="auto" w:fill="auto"/>
            <w:vAlign w:val="center"/>
          </w:tcPr>
          <w:p w14:paraId="3C58A7EA" w14:textId="77777777" w:rsidR="00897641" w:rsidRDefault="00000000" w:rsidP="00C72F10">
            <w:pPr>
              <w:widowControl w:val="0"/>
              <w:jc w:val="center"/>
            </w:pPr>
            <w:r>
              <w:t>Intitulé de la pièce. Ces intitulés visent à faciliter la navigation au sein du document et la compréhension de son contenu. Dans l'idéal, il doit être signifiant (ex : description à la pièce). À défaut, une numérotation peut être introduite (ex : page 1 sur 10).</w:t>
            </w:r>
          </w:p>
        </w:tc>
        <w:tc>
          <w:tcPr>
            <w:tcW w:w="738" w:type="pct"/>
            <w:tcBorders>
              <w:left w:val="single" w:sz="4" w:space="0" w:color="000000"/>
              <w:bottom w:val="single" w:sz="4" w:space="0" w:color="000000"/>
            </w:tcBorders>
            <w:shd w:val="clear" w:color="auto" w:fill="auto"/>
            <w:vAlign w:val="center"/>
          </w:tcPr>
          <w:p w14:paraId="302E9B05" w14:textId="77777777" w:rsidR="00897641" w:rsidRDefault="00000000" w:rsidP="00C72F10">
            <w:pPr>
              <w:widowControl w:val="0"/>
              <w:jc w:val="center"/>
            </w:pPr>
            <w:r>
              <w:t>&lt;</w:t>
            </w:r>
            <w:proofErr w:type="spellStart"/>
            <w:proofErr w:type="gramStart"/>
            <w:r>
              <w:t>unittitle</w:t>
            </w:r>
            <w:proofErr w:type="spellEnd"/>
            <w:proofErr w:type="gramEnd"/>
            <w:r>
              <w:t>&gt;</w:t>
            </w:r>
          </w:p>
        </w:tc>
        <w:tc>
          <w:tcPr>
            <w:tcW w:w="722" w:type="pct"/>
            <w:tcBorders>
              <w:left w:val="single" w:sz="4" w:space="0" w:color="000000"/>
              <w:bottom w:val="single" w:sz="4" w:space="0" w:color="000000"/>
            </w:tcBorders>
            <w:shd w:val="clear" w:color="auto" w:fill="auto"/>
            <w:vAlign w:val="center"/>
          </w:tcPr>
          <w:p w14:paraId="06FDCE96" w14:textId="77777777" w:rsidR="00897641" w:rsidRDefault="00000000" w:rsidP="00C72F10">
            <w:pPr>
              <w:widowControl w:val="0"/>
              <w:jc w:val="center"/>
            </w:pPr>
            <w:r>
              <w:t>\</w:t>
            </w:r>
          </w:p>
        </w:tc>
        <w:tc>
          <w:tcPr>
            <w:tcW w:w="1076" w:type="pct"/>
            <w:tcBorders>
              <w:left w:val="single" w:sz="4" w:space="0" w:color="000000"/>
              <w:bottom w:val="single" w:sz="4" w:space="0" w:color="000000"/>
            </w:tcBorders>
            <w:shd w:val="clear" w:color="auto" w:fill="auto"/>
            <w:vAlign w:val="center"/>
          </w:tcPr>
          <w:p w14:paraId="51EAF3B5" w14:textId="77777777" w:rsidR="00897641" w:rsidRDefault="00000000" w:rsidP="00C72F10">
            <w:pPr>
              <w:widowControl w:val="0"/>
              <w:jc w:val="center"/>
            </w:pPr>
            <w:r>
              <w:t>“label</w:t>
            </w:r>
            <w:proofErr w:type="gramStart"/>
            <w:r>
              <w:t>”:</w:t>
            </w:r>
            <w:proofErr w:type="gramEnd"/>
            <w:r>
              <w:t xml:space="preserve"> “Intitulé de la pièce”</w:t>
            </w:r>
          </w:p>
          <w:p w14:paraId="3D944ED4" w14:textId="77777777" w:rsidR="00897641" w:rsidRDefault="00000000" w:rsidP="00C72F10">
            <w:pPr>
              <w:widowControl w:val="0"/>
              <w:jc w:val="center"/>
            </w:pPr>
            <w:hyperlink r:id="rId62" w:anchor="descriptive-properties">
              <w:r>
                <w:rPr>
                  <w:color w:val="1155CC"/>
                  <w:u w:val="single"/>
                </w:rPr>
                <w:t>Spécifications</w:t>
              </w:r>
            </w:hyperlink>
          </w:p>
        </w:tc>
        <w:tc>
          <w:tcPr>
            <w:tcW w:w="1055" w:type="pct"/>
            <w:tcBorders>
              <w:left w:val="single" w:sz="4" w:space="0" w:color="000000"/>
              <w:bottom w:val="single" w:sz="4" w:space="0" w:color="000000"/>
              <w:right w:val="single" w:sz="4" w:space="0" w:color="auto"/>
            </w:tcBorders>
            <w:shd w:val="clear" w:color="auto" w:fill="auto"/>
            <w:vAlign w:val="center"/>
          </w:tcPr>
          <w:p w14:paraId="7DA10051" w14:textId="77777777" w:rsidR="00897641" w:rsidRDefault="00000000" w:rsidP="00C72F10">
            <w:pPr>
              <w:widowControl w:val="0"/>
              <w:jc w:val="center"/>
            </w:pPr>
            <w:r>
              <w:t>“label</w:t>
            </w:r>
            <w:proofErr w:type="gramStart"/>
            <w:r>
              <w:t>”:</w:t>
            </w:r>
            <w:proofErr w:type="gramEnd"/>
            <w:r>
              <w:t xml:space="preserve"> { “</w:t>
            </w:r>
            <w:proofErr w:type="spellStart"/>
            <w:r>
              <w:t>fr</w:t>
            </w:r>
            <w:proofErr w:type="spellEnd"/>
            <w:r>
              <w:t>”: [ “intitulé de la pièce” ] }</w:t>
            </w:r>
          </w:p>
          <w:p w14:paraId="24961372" w14:textId="77777777" w:rsidR="00897641" w:rsidRDefault="00000000" w:rsidP="00C72F10">
            <w:pPr>
              <w:widowControl w:val="0"/>
              <w:jc w:val="center"/>
            </w:pPr>
            <w:hyperlink r:id="rId63" w:anchor="label">
              <w:r>
                <w:rPr>
                  <w:color w:val="1155CC"/>
                  <w:u w:val="single"/>
                </w:rPr>
                <w:t>Spécifications</w:t>
              </w:r>
            </w:hyperlink>
          </w:p>
        </w:tc>
      </w:tr>
      <w:tr w:rsidR="00897641" w14:paraId="355E5331" w14:textId="77777777" w:rsidTr="004605BF">
        <w:trPr>
          <w:cantSplit/>
          <w:tblHeader/>
        </w:trPr>
        <w:tc>
          <w:tcPr>
            <w:tcW w:w="88" w:type="pct"/>
            <w:tcBorders>
              <w:left w:val="single" w:sz="4" w:space="0" w:color="auto"/>
              <w:bottom w:val="single" w:sz="4" w:space="0" w:color="auto"/>
            </w:tcBorders>
            <w:shd w:val="clear" w:color="auto" w:fill="auto"/>
            <w:vAlign w:val="center"/>
          </w:tcPr>
          <w:p w14:paraId="16BCEAC6" w14:textId="77777777" w:rsidR="00897641" w:rsidRDefault="00000000" w:rsidP="00C72F10">
            <w:pPr>
              <w:widowControl w:val="0"/>
              <w:jc w:val="center"/>
            </w:pPr>
            <w:r>
              <w:t>25</w:t>
            </w:r>
          </w:p>
        </w:tc>
        <w:tc>
          <w:tcPr>
            <w:tcW w:w="405" w:type="pct"/>
            <w:tcBorders>
              <w:left w:val="single" w:sz="4" w:space="0" w:color="000000"/>
              <w:bottom w:val="single" w:sz="4" w:space="0" w:color="auto"/>
            </w:tcBorders>
            <w:shd w:val="clear" w:color="auto" w:fill="auto"/>
            <w:vAlign w:val="center"/>
          </w:tcPr>
          <w:p w14:paraId="688773D6" w14:textId="77777777" w:rsidR="00897641" w:rsidRDefault="00000000" w:rsidP="00C72F10">
            <w:pPr>
              <w:widowControl w:val="0"/>
              <w:jc w:val="center"/>
            </w:pPr>
            <w:r>
              <w:t>Description du Canevas</w:t>
            </w:r>
          </w:p>
        </w:tc>
        <w:tc>
          <w:tcPr>
            <w:tcW w:w="915" w:type="pct"/>
            <w:tcBorders>
              <w:left w:val="single" w:sz="4" w:space="0" w:color="000000"/>
              <w:bottom w:val="single" w:sz="4" w:space="0" w:color="auto"/>
            </w:tcBorders>
            <w:shd w:val="clear" w:color="auto" w:fill="auto"/>
            <w:vAlign w:val="center"/>
          </w:tcPr>
          <w:p w14:paraId="2F73C4A4" w14:textId="77777777" w:rsidR="00897641" w:rsidRDefault="00000000" w:rsidP="00C72F10">
            <w:pPr>
              <w:widowControl w:val="0"/>
              <w:jc w:val="center"/>
            </w:pPr>
            <w:r>
              <w:t>Contenu de la pièce, décrite dans un document. S'applique s'il existe une description à la pièce.</w:t>
            </w:r>
          </w:p>
        </w:tc>
        <w:tc>
          <w:tcPr>
            <w:tcW w:w="738" w:type="pct"/>
            <w:tcBorders>
              <w:left w:val="single" w:sz="4" w:space="0" w:color="000000"/>
              <w:bottom w:val="single" w:sz="4" w:space="0" w:color="auto"/>
            </w:tcBorders>
            <w:shd w:val="clear" w:color="auto" w:fill="auto"/>
            <w:vAlign w:val="center"/>
          </w:tcPr>
          <w:p w14:paraId="074B90A3" w14:textId="77777777" w:rsidR="00897641" w:rsidRDefault="00000000" w:rsidP="00C72F10">
            <w:pPr>
              <w:widowControl w:val="0"/>
              <w:jc w:val="center"/>
            </w:pPr>
            <w:r>
              <w:t>&lt;</w:t>
            </w:r>
            <w:proofErr w:type="spellStart"/>
            <w:proofErr w:type="gramStart"/>
            <w:r>
              <w:t>scopecontent</w:t>
            </w:r>
            <w:proofErr w:type="spellEnd"/>
            <w:proofErr w:type="gramEnd"/>
            <w:r>
              <w:t>&gt;</w:t>
            </w:r>
          </w:p>
        </w:tc>
        <w:tc>
          <w:tcPr>
            <w:tcW w:w="722" w:type="pct"/>
            <w:tcBorders>
              <w:left w:val="single" w:sz="4" w:space="0" w:color="000000"/>
              <w:bottom w:val="single" w:sz="4" w:space="0" w:color="auto"/>
            </w:tcBorders>
            <w:shd w:val="clear" w:color="auto" w:fill="auto"/>
            <w:vAlign w:val="center"/>
          </w:tcPr>
          <w:p w14:paraId="78F87482" w14:textId="77777777" w:rsidR="00897641" w:rsidRDefault="00000000" w:rsidP="00C72F10">
            <w:pPr>
              <w:widowControl w:val="0"/>
              <w:jc w:val="center"/>
            </w:pPr>
            <w:proofErr w:type="spellStart"/>
            <w:proofErr w:type="gramStart"/>
            <w:r>
              <w:t>dc:description</w:t>
            </w:r>
            <w:proofErr w:type="spellEnd"/>
            <w:proofErr w:type="gramEnd"/>
          </w:p>
        </w:tc>
        <w:tc>
          <w:tcPr>
            <w:tcW w:w="1076" w:type="pct"/>
            <w:tcBorders>
              <w:left w:val="single" w:sz="4" w:space="0" w:color="000000"/>
              <w:bottom w:val="single" w:sz="4" w:space="0" w:color="auto"/>
            </w:tcBorders>
            <w:shd w:val="clear" w:color="auto" w:fill="auto"/>
            <w:vAlign w:val="center"/>
          </w:tcPr>
          <w:p w14:paraId="6E9AA160" w14:textId="77777777" w:rsidR="00897641" w:rsidRDefault="00000000" w:rsidP="00C72F10">
            <w:pPr>
              <w:widowControl w:val="0"/>
              <w:jc w:val="center"/>
            </w:pPr>
            <w:r>
              <w:t>"description</w:t>
            </w:r>
            <w:proofErr w:type="gramStart"/>
            <w:r>
              <w:t>":</w:t>
            </w:r>
            <w:proofErr w:type="gramEnd"/>
            <w:r>
              <w:t xml:space="preserve"> "Description de l’item"</w:t>
            </w:r>
          </w:p>
          <w:p w14:paraId="3D2DCD59" w14:textId="77777777" w:rsidR="00897641" w:rsidRDefault="00000000" w:rsidP="00C72F10">
            <w:pPr>
              <w:widowControl w:val="0"/>
              <w:jc w:val="center"/>
            </w:pPr>
            <w:hyperlink r:id="rId64" w:anchor="descriptive-properties">
              <w:r>
                <w:rPr>
                  <w:color w:val="1155CC"/>
                  <w:u w:val="single"/>
                </w:rPr>
                <w:t>Spécifications</w:t>
              </w:r>
            </w:hyperlink>
          </w:p>
        </w:tc>
        <w:tc>
          <w:tcPr>
            <w:tcW w:w="1055" w:type="pct"/>
            <w:tcBorders>
              <w:left w:val="single" w:sz="4" w:space="0" w:color="000000"/>
              <w:bottom w:val="single" w:sz="4" w:space="0" w:color="auto"/>
              <w:right w:val="single" w:sz="4" w:space="0" w:color="auto"/>
            </w:tcBorders>
            <w:shd w:val="clear" w:color="auto" w:fill="auto"/>
            <w:vAlign w:val="center"/>
          </w:tcPr>
          <w:p w14:paraId="212B9159" w14:textId="77777777" w:rsidR="00897641" w:rsidRDefault="00000000" w:rsidP="00C72F10">
            <w:pPr>
              <w:widowControl w:val="0"/>
              <w:jc w:val="center"/>
            </w:pPr>
            <w:proofErr w:type="gramStart"/>
            <w:r>
              <w:t>{ "</w:t>
            </w:r>
            <w:proofErr w:type="spellStart"/>
            <w:proofErr w:type="gramEnd"/>
            <w:r>
              <w:t>summary</w:t>
            </w:r>
            <w:proofErr w:type="spellEnd"/>
            <w:r>
              <w:t>": { "</w:t>
            </w:r>
            <w:proofErr w:type="spellStart"/>
            <w:r>
              <w:t>fr</w:t>
            </w:r>
            <w:proofErr w:type="spellEnd"/>
            <w:r>
              <w:t>": [ "Description de l’item" ] } }</w:t>
            </w:r>
          </w:p>
          <w:p w14:paraId="1F73B7C9" w14:textId="77777777" w:rsidR="00897641" w:rsidRDefault="00000000" w:rsidP="00C72F10">
            <w:pPr>
              <w:widowControl w:val="0"/>
              <w:jc w:val="center"/>
            </w:pPr>
            <w:hyperlink r:id="rId65" w:anchor="summary">
              <w:r>
                <w:rPr>
                  <w:color w:val="1155CC"/>
                  <w:u w:val="single"/>
                </w:rPr>
                <w:t>Spécifications</w:t>
              </w:r>
            </w:hyperlink>
          </w:p>
        </w:tc>
      </w:tr>
    </w:tbl>
    <w:p w14:paraId="34375D98" w14:textId="548BDCEF" w:rsidR="004605BF" w:rsidRDefault="004605BF" w:rsidP="004605BF">
      <w:pPr>
        <w:rPr>
          <w:b/>
          <w:sz w:val="36"/>
          <w:szCs w:val="36"/>
        </w:rPr>
      </w:pPr>
      <w:bookmarkStart w:id="11" w:name="_smua4ll850ll" w:colFirst="0" w:colLast="0"/>
      <w:bookmarkStart w:id="12" w:name="_drd56oahnjwm" w:colFirst="0" w:colLast="0"/>
      <w:bookmarkEnd w:id="11"/>
      <w:bookmarkEnd w:id="12"/>
    </w:p>
    <w:p w14:paraId="6FA97F77" w14:textId="7D03C126" w:rsidR="006B5AFD" w:rsidRPr="004605BF" w:rsidRDefault="004605BF" w:rsidP="004605BF">
      <w:pPr>
        <w:rPr>
          <w:b/>
          <w:sz w:val="36"/>
          <w:szCs w:val="36"/>
        </w:rPr>
      </w:pPr>
      <w:r>
        <w:rPr>
          <w:b/>
          <w:sz w:val="36"/>
          <w:szCs w:val="36"/>
        </w:rPr>
        <w:br w:type="page"/>
      </w:r>
    </w:p>
    <w:p w14:paraId="5BE4C690" w14:textId="5A1727B2" w:rsidR="00897641" w:rsidRDefault="00000000">
      <w:pPr>
        <w:pStyle w:val="Titre2"/>
        <w:jc w:val="center"/>
      </w:pPr>
      <w:r>
        <w:lastRenderedPageBreak/>
        <w:t>Ordre des métadonnées</w:t>
      </w:r>
    </w:p>
    <w:p w14:paraId="72A27C4B" w14:textId="77777777" w:rsidR="00897641" w:rsidRDefault="00897641">
      <w:pPr>
        <w:jc w:val="center"/>
        <w:rPr>
          <w:b/>
          <w:sz w:val="28"/>
          <w:szCs w:val="28"/>
        </w:rPr>
      </w:pPr>
    </w:p>
    <w:p w14:paraId="5E873E5C" w14:textId="77777777" w:rsidR="00897641" w:rsidRDefault="00897641"/>
    <w:p w14:paraId="057025AB" w14:textId="77777777" w:rsidR="00897641" w:rsidRDefault="00000000">
      <w:r>
        <w:t>Seuls les champs contenus dans “</w:t>
      </w:r>
      <w:proofErr w:type="spellStart"/>
      <w:r>
        <w:t>metadata</w:t>
      </w:r>
      <w:proofErr w:type="spellEnd"/>
      <w:r>
        <w:t>” au sein des Manifestes ont besoin d’être ordonnés. Les autres paramètres peuvent être affichés dans une visionneuse mais n’ont pas besoin d’être classés.</w:t>
      </w:r>
    </w:p>
    <w:p w14:paraId="3A61C738" w14:textId="77777777" w:rsidR="00897641" w:rsidRDefault="00897641"/>
    <w:p w14:paraId="54248EBA" w14:textId="77777777" w:rsidR="00897641" w:rsidRDefault="00000000">
      <w:r>
        <w:t>Sont donc exclus de cette liste les métadonnées des Canevas, de même que : Intitulé, Licence, Logo, Lien vers la notice du document sur le site d’origine, Contenu, Collection IIIF, Instrument de recherche en format structuré, Format alternatif.</w:t>
      </w:r>
    </w:p>
    <w:p w14:paraId="1984582E" w14:textId="77777777" w:rsidR="00897641" w:rsidRDefault="00897641">
      <w:pPr>
        <w:widowControl w:val="0"/>
      </w:pPr>
    </w:p>
    <w:p w14:paraId="053791B0" w14:textId="77777777" w:rsidR="00897641" w:rsidRDefault="00000000">
      <w:pPr>
        <w:widowControl w:val="0"/>
        <w:numPr>
          <w:ilvl w:val="0"/>
          <w:numId w:val="2"/>
        </w:numPr>
      </w:pPr>
      <w:r>
        <w:t>Cote</w:t>
      </w:r>
    </w:p>
    <w:p w14:paraId="3FDCD086" w14:textId="77777777" w:rsidR="00897641" w:rsidRDefault="00000000">
      <w:pPr>
        <w:widowControl w:val="0"/>
        <w:numPr>
          <w:ilvl w:val="0"/>
          <w:numId w:val="2"/>
        </w:numPr>
      </w:pPr>
      <w:r>
        <w:t>Précision sur la cote</w:t>
      </w:r>
    </w:p>
    <w:p w14:paraId="15387861" w14:textId="77777777" w:rsidR="00897641" w:rsidRDefault="00000000">
      <w:pPr>
        <w:widowControl w:val="0"/>
        <w:numPr>
          <w:ilvl w:val="0"/>
          <w:numId w:val="2"/>
        </w:numPr>
      </w:pPr>
      <w:r>
        <w:t>Lieu de conservation</w:t>
      </w:r>
    </w:p>
    <w:p w14:paraId="326ED098" w14:textId="77777777" w:rsidR="00897641" w:rsidRDefault="00000000">
      <w:pPr>
        <w:widowControl w:val="0"/>
        <w:numPr>
          <w:ilvl w:val="0"/>
          <w:numId w:val="2"/>
        </w:numPr>
      </w:pPr>
      <w:r>
        <w:t>Date</w:t>
      </w:r>
    </w:p>
    <w:p w14:paraId="60452943" w14:textId="77777777" w:rsidR="00897641" w:rsidRDefault="00000000">
      <w:pPr>
        <w:widowControl w:val="0"/>
        <w:numPr>
          <w:ilvl w:val="0"/>
          <w:numId w:val="2"/>
        </w:numPr>
      </w:pPr>
      <w:r>
        <w:t>Auteur</w:t>
      </w:r>
    </w:p>
    <w:p w14:paraId="584CEB92" w14:textId="77777777" w:rsidR="00897641" w:rsidRDefault="00000000">
      <w:pPr>
        <w:widowControl w:val="0"/>
        <w:numPr>
          <w:ilvl w:val="0"/>
          <w:numId w:val="2"/>
        </w:numPr>
      </w:pPr>
      <w:r>
        <w:t>Producteur des archives</w:t>
      </w:r>
    </w:p>
    <w:p w14:paraId="19F62006" w14:textId="77777777" w:rsidR="00897641" w:rsidRDefault="00000000">
      <w:pPr>
        <w:widowControl w:val="0"/>
        <w:numPr>
          <w:ilvl w:val="0"/>
          <w:numId w:val="2"/>
        </w:numPr>
      </w:pPr>
      <w:r>
        <w:t>Intitulé du fonds</w:t>
      </w:r>
    </w:p>
    <w:p w14:paraId="123753CF" w14:textId="77777777" w:rsidR="00897641" w:rsidRDefault="00000000">
      <w:pPr>
        <w:widowControl w:val="0"/>
        <w:numPr>
          <w:ilvl w:val="0"/>
          <w:numId w:val="2"/>
        </w:numPr>
      </w:pPr>
      <w:r>
        <w:t>Type de document</w:t>
      </w:r>
    </w:p>
    <w:p w14:paraId="6F96E691" w14:textId="77777777" w:rsidR="00897641" w:rsidRDefault="00000000">
      <w:pPr>
        <w:widowControl w:val="0"/>
        <w:numPr>
          <w:ilvl w:val="0"/>
          <w:numId w:val="2"/>
        </w:numPr>
      </w:pPr>
      <w:r>
        <w:t>Type de support</w:t>
      </w:r>
    </w:p>
    <w:p w14:paraId="0B1835A0" w14:textId="77777777" w:rsidR="00897641" w:rsidRDefault="00000000">
      <w:pPr>
        <w:widowControl w:val="0"/>
        <w:numPr>
          <w:ilvl w:val="0"/>
          <w:numId w:val="2"/>
        </w:numPr>
      </w:pPr>
      <w:r>
        <w:t>Importance matérielle</w:t>
      </w:r>
    </w:p>
    <w:p w14:paraId="3ACDF2CC" w14:textId="77777777" w:rsidR="00897641" w:rsidRDefault="00000000">
      <w:pPr>
        <w:widowControl w:val="0"/>
        <w:numPr>
          <w:ilvl w:val="0"/>
          <w:numId w:val="2"/>
        </w:numPr>
      </w:pPr>
      <w:r>
        <w:t>Dimensions</w:t>
      </w:r>
    </w:p>
    <w:p w14:paraId="09E85461" w14:textId="77777777" w:rsidR="00897641" w:rsidRDefault="00000000">
      <w:pPr>
        <w:widowControl w:val="0"/>
        <w:numPr>
          <w:ilvl w:val="0"/>
          <w:numId w:val="2"/>
        </w:numPr>
      </w:pPr>
      <w:r>
        <w:t>Langue</w:t>
      </w:r>
    </w:p>
    <w:p w14:paraId="30F9BFAB" w14:textId="77777777" w:rsidR="00897641" w:rsidRDefault="00000000">
      <w:pPr>
        <w:widowControl w:val="0"/>
        <w:numPr>
          <w:ilvl w:val="0"/>
          <w:numId w:val="2"/>
        </w:numPr>
      </w:pPr>
      <w:r>
        <w:t>Indexation</w:t>
      </w:r>
    </w:p>
    <w:p w14:paraId="783ABFF6" w14:textId="77777777" w:rsidR="00897641" w:rsidRDefault="00000000">
      <w:pPr>
        <w:widowControl w:val="0"/>
        <w:numPr>
          <w:ilvl w:val="0"/>
          <w:numId w:val="2"/>
        </w:numPr>
      </w:pPr>
      <w:r>
        <w:t>Conditions de réutilisation</w:t>
      </w:r>
    </w:p>
    <w:p w14:paraId="00E32D18" w14:textId="77777777" w:rsidR="00897641" w:rsidRDefault="00000000">
      <w:pPr>
        <w:widowControl w:val="0"/>
        <w:numPr>
          <w:ilvl w:val="0"/>
          <w:numId w:val="2"/>
        </w:numPr>
      </w:pPr>
      <w:r>
        <w:t>Inventaire</w:t>
      </w:r>
    </w:p>
    <w:p w14:paraId="2645946A" w14:textId="77777777" w:rsidR="00897641" w:rsidRDefault="00897641">
      <w:pPr>
        <w:widowControl w:val="0"/>
      </w:pPr>
    </w:p>
    <w:p w14:paraId="565B5DCE" w14:textId="77777777" w:rsidR="00897641" w:rsidRDefault="00897641">
      <w:pPr>
        <w:widowControl w:val="0"/>
      </w:pPr>
    </w:p>
    <w:p w14:paraId="0A2A8F21" w14:textId="77777777" w:rsidR="00897641" w:rsidRDefault="00000000">
      <w:pPr>
        <w:widowControl w:val="0"/>
      </w:pPr>
      <w:r>
        <w:t xml:space="preserve">Seuls les champs pour lesquels il existe une information doivent apparaître dans les métadonnées. Il convient donc de supprimer les champs inutiles tout en conservant l’ordre défini ci-dessus. </w:t>
      </w:r>
    </w:p>
    <w:p w14:paraId="1DC19458" w14:textId="77777777" w:rsidR="00897641" w:rsidRDefault="00000000">
      <w:pPr>
        <w:widowControl w:val="0"/>
      </w:pPr>
      <w:r>
        <w:br w:type="page"/>
      </w:r>
    </w:p>
    <w:p w14:paraId="2664C604" w14:textId="77777777" w:rsidR="00897641" w:rsidRDefault="00000000">
      <w:pPr>
        <w:pStyle w:val="Titre2"/>
        <w:widowControl w:val="0"/>
        <w:jc w:val="center"/>
      </w:pPr>
      <w:bookmarkStart w:id="13" w:name="_5z7bst62yba9" w:colFirst="0" w:colLast="0"/>
      <w:bookmarkEnd w:id="13"/>
      <w:r>
        <w:lastRenderedPageBreak/>
        <w:t>Manifestes exemples</w:t>
      </w:r>
    </w:p>
    <w:p w14:paraId="030D5D53" w14:textId="77777777" w:rsidR="00897641" w:rsidRDefault="00897641">
      <w:pPr>
        <w:widowControl w:val="0"/>
      </w:pPr>
    </w:p>
    <w:p w14:paraId="32C1F2C6" w14:textId="77777777" w:rsidR="00897641" w:rsidRDefault="00897641">
      <w:pPr>
        <w:widowControl w:val="0"/>
      </w:pPr>
    </w:p>
    <w:p w14:paraId="558B638F" w14:textId="77777777" w:rsidR="00897641" w:rsidRDefault="00897641">
      <w:pPr>
        <w:widowControl w:val="0"/>
      </w:pPr>
    </w:p>
    <w:p w14:paraId="5F773652" w14:textId="77777777" w:rsidR="00897641" w:rsidRDefault="00000000">
      <w:pPr>
        <w:widowControl w:val="0"/>
      </w:pPr>
      <w:r>
        <w:t xml:space="preserve">Ci-dessous figurent deux exemples de Manifestes IIIF, l’un pour la </w:t>
      </w:r>
      <w:hyperlink r:id="rId66">
        <w:r>
          <w:rPr>
            <w:color w:val="1155CC"/>
            <w:u w:val="single"/>
          </w:rPr>
          <w:t>version 2 de l’API Présentation</w:t>
        </w:r>
      </w:hyperlink>
      <w:r>
        <w:t xml:space="preserve">, et l’autre pour la </w:t>
      </w:r>
      <w:hyperlink r:id="rId67">
        <w:r>
          <w:rPr>
            <w:color w:val="1155CC"/>
            <w:u w:val="single"/>
          </w:rPr>
          <w:t>version 3</w:t>
        </w:r>
      </w:hyperlink>
      <w:r>
        <w:t>.</w:t>
      </w:r>
    </w:p>
    <w:p w14:paraId="7B6BCBAA" w14:textId="77777777" w:rsidR="00897641" w:rsidRDefault="00000000">
      <w:pPr>
        <w:widowControl w:val="0"/>
      </w:pPr>
      <w:r>
        <w:t>Ils ont été forgés à partir du Manifeste d’un document d’archives de la Bibliothèque nationale de France, publié sur Gallica (</w:t>
      </w:r>
      <w:hyperlink r:id="rId68">
        <w:r>
          <w:rPr>
            <w:color w:val="1155CC"/>
            <w:u w:val="single"/>
          </w:rPr>
          <w:t>lien du Manifeste originel</w:t>
        </w:r>
      </w:hyperlink>
      <w:r>
        <w:t xml:space="preserve">). Ce Manifeste a été modifié afin d’y faire figurer l’ensemble des métadonnées préconisées dans les tableaux ci-dessus. </w:t>
      </w:r>
    </w:p>
    <w:p w14:paraId="71713DD4" w14:textId="77777777" w:rsidR="00897641" w:rsidRDefault="00897641">
      <w:pPr>
        <w:widowControl w:val="0"/>
      </w:pPr>
    </w:p>
    <w:p w14:paraId="205DDEA3" w14:textId="77777777" w:rsidR="00897641" w:rsidRDefault="00000000">
      <w:pPr>
        <w:widowControl w:val="0"/>
      </w:pPr>
      <w:r>
        <w:t>Lorsqu’aucun contenu n’était disponible pour remplir la valeur d’un champ de métadonnées, une indication par défaut a été inscrite (“Auteur du document” pour le champ “Auteur”, par exemple).</w:t>
      </w:r>
    </w:p>
    <w:p w14:paraId="4C32C6FD" w14:textId="77777777" w:rsidR="00897641" w:rsidRDefault="00897641">
      <w:pPr>
        <w:widowControl w:val="0"/>
      </w:pPr>
    </w:p>
    <w:p w14:paraId="5308C574" w14:textId="77777777" w:rsidR="00897641" w:rsidRDefault="00000000">
      <w:pPr>
        <w:pStyle w:val="Titre3"/>
        <w:widowControl w:val="0"/>
      </w:pPr>
      <w:bookmarkStart w:id="14" w:name="_qd2k45pj3vdy" w:colFirst="0" w:colLast="0"/>
      <w:bookmarkEnd w:id="14"/>
      <w:r>
        <w:t xml:space="preserve">API Présentation version 2 : </w:t>
      </w:r>
    </w:p>
    <w:p w14:paraId="128BE26A" w14:textId="77777777" w:rsidR="00897641" w:rsidRDefault="00000000">
      <w:pPr>
        <w:widowControl w:val="0"/>
      </w:pPr>
      <w:hyperlink r:id="rId69">
        <w:r>
          <w:rPr>
            <w:color w:val="1155CC"/>
            <w:u w:val="single"/>
          </w:rPr>
          <w:t>Exemple</w:t>
        </w:r>
      </w:hyperlink>
      <w:r>
        <w:t xml:space="preserve"> | </w:t>
      </w:r>
      <w:hyperlink r:id="rId70">
        <w:r>
          <w:rPr>
            <w:color w:val="1155CC"/>
            <w:u w:val="single"/>
          </w:rPr>
          <w:t>Ouvrir dans Mirador 3</w:t>
        </w:r>
      </w:hyperlink>
      <w:r>
        <w:t xml:space="preserve"> | </w:t>
      </w:r>
      <w:hyperlink r:id="rId71" w:anchor="?c=&amp;m=&amp;s=&amp;cv=&amp;manifest=https%3A%2F%2Fraw.githubusercontent.com%2FSjdkC%2Fmetadonnees-manifestes-iiif%2Fmain%2Fmanifest_exemple_v2.json&amp;xywh=-1151%2C-278%2C6143%2C5546">
        <w:r>
          <w:rPr>
            <w:color w:val="1155CC"/>
            <w:u w:val="single"/>
          </w:rPr>
          <w:t>Ouvrir dans Universal Viewer</w:t>
        </w:r>
      </w:hyperlink>
    </w:p>
    <w:p w14:paraId="1B79A5DF" w14:textId="77777777" w:rsidR="00897641" w:rsidRDefault="00000000">
      <w:pPr>
        <w:pStyle w:val="Titre3"/>
      </w:pPr>
      <w:bookmarkStart w:id="15" w:name="_s73lf39n2met" w:colFirst="0" w:colLast="0"/>
      <w:bookmarkEnd w:id="15"/>
      <w:r>
        <w:t>API Présentation version 3 :</w:t>
      </w:r>
    </w:p>
    <w:p w14:paraId="24DD19AE" w14:textId="77777777" w:rsidR="00897641" w:rsidRDefault="00000000">
      <w:hyperlink r:id="rId72">
        <w:r>
          <w:rPr>
            <w:color w:val="1155CC"/>
            <w:u w:val="single"/>
          </w:rPr>
          <w:t>Exemple</w:t>
        </w:r>
      </w:hyperlink>
      <w:r>
        <w:t xml:space="preserve"> | </w:t>
      </w:r>
      <w:hyperlink r:id="rId73">
        <w:r>
          <w:rPr>
            <w:color w:val="1155CC"/>
            <w:u w:val="single"/>
          </w:rPr>
          <w:t>Ouvrir dans Mirador 3</w:t>
        </w:r>
      </w:hyperlink>
      <w:r>
        <w:t xml:space="preserve"> | </w:t>
      </w:r>
      <w:hyperlink r:id="rId74" w:anchor="?c=&amp;m=&amp;s=&amp;cv=&amp;manifest=https://raw.githubusercontent.com/SjdkC/metadonnees-manifestes-iiif/main/manifest_exemple_v3.json">
        <w:r>
          <w:rPr>
            <w:color w:val="1155CC"/>
            <w:u w:val="single"/>
          </w:rPr>
          <w:t>Ouvrir dans Universal Viewer</w:t>
        </w:r>
      </w:hyperlink>
    </w:p>
    <w:sectPr w:rsidR="00897641">
      <w:footerReference w:type="default" r:id="rId75"/>
      <w:pgSz w:w="16838" w:h="11906" w:orient="landscape"/>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34CB" w14:textId="77777777" w:rsidR="00CE79F0" w:rsidRDefault="00CE79F0">
      <w:r>
        <w:separator/>
      </w:r>
    </w:p>
  </w:endnote>
  <w:endnote w:type="continuationSeparator" w:id="0">
    <w:p w14:paraId="4F522AF5" w14:textId="77777777" w:rsidR="00CE79F0" w:rsidRDefault="00CE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EC8B" w14:textId="07DAA3DC" w:rsidR="008570E1" w:rsidRDefault="00000000">
    <w:pPr>
      <w:pStyle w:val="Pieddepage"/>
      <w:jc w:val="right"/>
    </w:pPr>
    <w:sdt>
      <w:sdtPr>
        <w:id w:val="385380935"/>
        <w:docPartObj>
          <w:docPartGallery w:val="Page Numbers (Bottom of Page)"/>
          <w:docPartUnique/>
        </w:docPartObj>
      </w:sdtPr>
      <w:sdtContent>
        <w:r w:rsidR="008570E1">
          <w:fldChar w:fldCharType="begin"/>
        </w:r>
        <w:r w:rsidR="008570E1">
          <w:instrText>PAGE   \* MERGEFORMAT</w:instrText>
        </w:r>
        <w:r w:rsidR="008570E1">
          <w:fldChar w:fldCharType="separate"/>
        </w:r>
        <w:r w:rsidR="008570E1">
          <w:t>2</w:t>
        </w:r>
        <w:r w:rsidR="008570E1">
          <w:fldChar w:fldCharType="end"/>
        </w:r>
      </w:sdtContent>
    </w:sdt>
  </w:p>
  <w:p w14:paraId="533BBA91" w14:textId="246564C0" w:rsidR="00897641" w:rsidRDefault="0089764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A50B" w14:textId="77777777" w:rsidR="00CE79F0" w:rsidRDefault="00CE79F0">
      <w:r>
        <w:separator/>
      </w:r>
    </w:p>
  </w:footnote>
  <w:footnote w:type="continuationSeparator" w:id="0">
    <w:p w14:paraId="1DC02ED5" w14:textId="77777777" w:rsidR="00CE79F0" w:rsidRDefault="00CE79F0">
      <w:r>
        <w:continuationSeparator/>
      </w:r>
    </w:p>
  </w:footnote>
  <w:footnote w:id="1">
    <w:p w14:paraId="1FE29253" w14:textId="77777777" w:rsidR="00897641" w:rsidRDefault="00000000">
      <w:pPr>
        <w:jc w:val="both"/>
        <w:rPr>
          <w:sz w:val="20"/>
          <w:szCs w:val="20"/>
        </w:rPr>
      </w:pPr>
      <w:r>
        <w:rPr>
          <w:vertAlign w:val="superscript"/>
        </w:rPr>
        <w:footnoteRef/>
      </w:r>
      <w:r>
        <w:rPr>
          <w:sz w:val="20"/>
          <w:szCs w:val="20"/>
        </w:rPr>
        <w:t xml:space="preserve"> Une propriété IIIF "</w:t>
      </w:r>
      <w:proofErr w:type="spellStart"/>
      <w:r>
        <w:rPr>
          <w:sz w:val="20"/>
          <w:szCs w:val="20"/>
        </w:rPr>
        <w:t>rights</w:t>
      </w:r>
      <w:proofErr w:type="spellEnd"/>
      <w:r>
        <w:rPr>
          <w:sz w:val="20"/>
          <w:szCs w:val="20"/>
        </w:rPr>
        <w:t>" existe, mais sa valeur est limitée à une URI Creative Commons ou RightsStatements.org. Il faut passer par une extension de l'API (via @context) pour ajouter d'autres types de licences, par exemple une licence Etalab. Nous préconisons donc d’utiliser plutôt la propriété “</w:t>
      </w:r>
      <w:proofErr w:type="spellStart"/>
      <w:r>
        <w:rPr>
          <w:sz w:val="20"/>
          <w:szCs w:val="20"/>
        </w:rPr>
        <w:t>requiredStatement</w:t>
      </w:r>
      <w:proofErr w:type="spellEnd"/>
      <w:r>
        <w:rPr>
          <w:sz w:val="20"/>
          <w:szCs w:val="20"/>
        </w:rPr>
        <w:t xml:space="preserve">”, qui offre de plus l’avantage de devoir être affichée en priorité lorsque le document est ouvert dans un client (un </w:t>
      </w:r>
      <w:proofErr w:type="spellStart"/>
      <w:r>
        <w:rPr>
          <w:sz w:val="20"/>
          <w:szCs w:val="20"/>
        </w:rPr>
        <w:t>visualiseur</w:t>
      </w:r>
      <w:proofErr w:type="spellEnd"/>
      <w:r>
        <w:rPr>
          <w:sz w:val="20"/>
          <w:szCs w:val="20"/>
        </w:rPr>
        <w:t>, par exemple).</w:t>
      </w:r>
    </w:p>
  </w:footnote>
  <w:footnote w:id="2">
    <w:p w14:paraId="52144647" w14:textId="77777777" w:rsidR="00897641" w:rsidRDefault="00000000">
      <w:pPr>
        <w:jc w:val="both"/>
        <w:rPr>
          <w:sz w:val="20"/>
          <w:szCs w:val="20"/>
        </w:rPr>
      </w:pPr>
      <w:r>
        <w:rPr>
          <w:vertAlign w:val="superscript"/>
        </w:rPr>
        <w:footnoteRef/>
      </w:r>
      <w:r>
        <w:rPr>
          <w:sz w:val="20"/>
          <w:szCs w:val="20"/>
        </w:rPr>
        <w:t xml:space="preserve"> L’API Image de IIIF permet d’obtenir une image en réponse à une requête standard prenant la forme d’une URL porteuse de paramètres. À partir d’un fichier source unique, il est ainsi possible d’obtenir une image de taille ou format différent, d’obtenir une portion de l’image, ou encore de lui appliquer une rotation. Pour plus de précisions, se reporter aux </w:t>
      </w:r>
      <w:hyperlink r:id="rId1">
        <w:r>
          <w:rPr>
            <w:color w:val="1155CC"/>
            <w:sz w:val="20"/>
            <w:szCs w:val="20"/>
            <w:u w:val="single"/>
          </w:rPr>
          <w:t>spécifications de l’API Image</w:t>
        </w:r>
      </w:hyperlink>
      <w:r>
        <w:rPr>
          <w:sz w:val="20"/>
          <w:szCs w:val="20"/>
        </w:rPr>
        <w:t>. En associant un service API Image au logo de l’institution, l’image pourra être optimisée en fonction de l’outil dans lequel elle est ouverte.</w:t>
      </w:r>
    </w:p>
  </w:footnote>
  <w:footnote w:id="3">
    <w:p w14:paraId="6ED9009C" w14:textId="77777777" w:rsidR="00897641" w:rsidRDefault="00000000">
      <w:pPr>
        <w:jc w:val="both"/>
        <w:rPr>
          <w:sz w:val="20"/>
          <w:szCs w:val="20"/>
        </w:rPr>
      </w:pPr>
      <w:r>
        <w:rPr>
          <w:vertAlign w:val="superscript"/>
        </w:rPr>
        <w:footnoteRef/>
      </w:r>
      <w:r>
        <w:rPr>
          <w:sz w:val="20"/>
          <w:szCs w:val="20"/>
        </w:rPr>
        <w:t xml:space="preserve"> Le type MIME permet d’identifier le format d’un fichier de manière non équivoque. Pour un fichier au format JPEG, on indiquera ainsi “image/jpeg”. Pour un fichier au format PNG, on indiquera “image/png”. La base de référence pour les formats de fichiers est la base PRONOM (</w:t>
      </w:r>
      <w:hyperlink r:id="rId2">
        <w:r>
          <w:rPr>
            <w:color w:val="1155CC"/>
            <w:sz w:val="20"/>
            <w:szCs w:val="20"/>
            <w:u w:val="single"/>
          </w:rPr>
          <w:t>https://www.nationalarchives.gov.uk/pronom/</w:t>
        </w:r>
      </w:hyperlink>
      <w:r>
        <w:rPr>
          <w:sz w:val="20"/>
          <w:szCs w:val="20"/>
        </w:rPr>
        <w:t xml:space="preserve">) ; elle indique les codes MIME et est préconisée comme référentiel pour le SEDA. Pour plus d’informations et d’exemples, voir également : </w:t>
      </w:r>
      <w:hyperlink r:id="rId3">
        <w:r>
          <w:rPr>
            <w:color w:val="1155CC"/>
            <w:sz w:val="20"/>
            <w:szCs w:val="20"/>
            <w:u w:val="single"/>
          </w:rPr>
          <w:t>https://developer.mozilla.org/fr/docs/Web/HTTP/Basics_of_HTTP/MIME_types/Common_types</w:t>
        </w:r>
      </w:hyperlink>
      <w:r>
        <w:rPr>
          <w:sz w:val="20"/>
          <w:szCs w:val="20"/>
        </w:rPr>
        <w:t xml:space="preserve"> </w:t>
      </w:r>
    </w:p>
  </w:footnote>
  <w:footnote w:id="4">
    <w:p w14:paraId="15F95351" w14:textId="77777777" w:rsidR="00897641" w:rsidRDefault="00000000">
      <w:pPr>
        <w:rPr>
          <w:sz w:val="20"/>
          <w:szCs w:val="20"/>
        </w:rPr>
      </w:pPr>
      <w:r>
        <w:rPr>
          <w:vertAlign w:val="superscript"/>
        </w:rPr>
        <w:footnoteRef/>
      </w:r>
      <w:r>
        <w:rPr>
          <w:sz w:val="20"/>
          <w:szCs w:val="20"/>
        </w:rPr>
        <w:t xml:space="preserve"> Une </w:t>
      </w:r>
      <w:hyperlink r:id="rId4" w:anchor="51-collection">
        <w:r>
          <w:rPr>
            <w:color w:val="1155CC"/>
            <w:sz w:val="20"/>
            <w:szCs w:val="20"/>
            <w:u w:val="single"/>
          </w:rPr>
          <w:t>Collection IIIF</w:t>
        </w:r>
      </w:hyperlink>
      <w:r>
        <w:rPr>
          <w:sz w:val="20"/>
          <w:szCs w:val="20"/>
        </w:rPr>
        <w:t xml:space="preserve"> est un type de ressource IIIF. Il s’agit d’une liste ordonnée de Manifestes IIIF ou de sous-Collections IIIF.</w:t>
      </w:r>
    </w:p>
  </w:footnote>
  <w:footnote w:id="5">
    <w:p w14:paraId="18FDFA9B" w14:textId="77777777" w:rsidR="00897641" w:rsidRDefault="00000000">
      <w:pPr>
        <w:rPr>
          <w:sz w:val="20"/>
          <w:szCs w:val="20"/>
        </w:rPr>
      </w:pPr>
      <w:r>
        <w:rPr>
          <w:vertAlign w:val="superscript"/>
        </w:rPr>
        <w:footnoteRef/>
      </w:r>
      <w:r>
        <w:rPr>
          <w:sz w:val="20"/>
          <w:szCs w:val="20"/>
        </w:rPr>
        <w:t xml:space="preserve"> Dans le modèle de structuration des données IIIF, un Canevas correspond à une vue unique au sein d’une séquence.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CBF"/>
    <w:multiLevelType w:val="multilevel"/>
    <w:tmpl w:val="74D44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E16379"/>
    <w:multiLevelType w:val="multilevel"/>
    <w:tmpl w:val="CC9AA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5816213">
    <w:abstractNumId w:val="0"/>
  </w:num>
  <w:num w:numId="2" w16cid:durableId="4265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641"/>
    <w:rsid w:val="000576D2"/>
    <w:rsid w:val="003C36B7"/>
    <w:rsid w:val="004605BF"/>
    <w:rsid w:val="004D289C"/>
    <w:rsid w:val="005F4791"/>
    <w:rsid w:val="006061E2"/>
    <w:rsid w:val="006B5AFD"/>
    <w:rsid w:val="006D2A8C"/>
    <w:rsid w:val="008570E1"/>
    <w:rsid w:val="00897641"/>
    <w:rsid w:val="008B094A"/>
    <w:rsid w:val="00911367"/>
    <w:rsid w:val="00C72F10"/>
    <w:rsid w:val="00CE04BD"/>
    <w:rsid w:val="00CE79F0"/>
    <w:rsid w:val="00FA25A7"/>
    <w:rsid w:val="00FC6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6E031"/>
  <w15:docId w15:val="{516E94D6-7FC7-42AC-AABB-1A9CA6B6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55" w:type="dxa"/>
        <w:left w:w="50" w:type="dxa"/>
        <w:bottom w:w="55" w:type="dxa"/>
        <w:right w:w="55" w:type="dxa"/>
      </w:tblCellMar>
    </w:tblPr>
  </w:style>
  <w:style w:type="table" w:customStyle="1" w:styleId="a2">
    <w:basedOn w:val="TableNormal"/>
    <w:tblPr>
      <w:tblStyleRowBandSize w:val="1"/>
      <w:tblStyleColBandSize w:val="1"/>
      <w:tblCellMar>
        <w:top w:w="55" w:type="dxa"/>
        <w:left w:w="50" w:type="dxa"/>
        <w:bottom w:w="55" w:type="dxa"/>
        <w:right w:w="55" w:type="dxa"/>
      </w:tblCellMar>
    </w:tblPr>
  </w:style>
  <w:style w:type="table" w:customStyle="1" w:styleId="a3">
    <w:basedOn w:val="TableNormal"/>
    <w:tblPr>
      <w:tblStyleRowBandSize w:val="1"/>
      <w:tblStyleColBandSize w:val="1"/>
      <w:tblCellMar>
        <w:top w:w="55" w:type="dxa"/>
        <w:left w:w="50" w:type="dxa"/>
        <w:bottom w:w="55" w:type="dxa"/>
        <w:right w:w="55" w:type="dxa"/>
      </w:tblCellMar>
    </w:tblPr>
  </w:style>
  <w:style w:type="paragraph" w:styleId="En-tte">
    <w:name w:val="header"/>
    <w:basedOn w:val="Normal"/>
    <w:link w:val="En-tteCar"/>
    <w:uiPriority w:val="99"/>
    <w:unhideWhenUsed/>
    <w:rsid w:val="008570E1"/>
    <w:pPr>
      <w:tabs>
        <w:tab w:val="center" w:pos="4536"/>
        <w:tab w:val="right" w:pos="9072"/>
      </w:tabs>
    </w:pPr>
  </w:style>
  <w:style w:type="character" w:customStyle="1" w:styleId="En-tteCar">
    <w:name w:val="En-tête Car"/>
    <w:basedOn w:val="Policepardfaut"/>
    <w:link w:val="En-tte"/>
    <w:uiPriority w:val="99"/>
    <w:rsid w:val="008570E1"/>
  </w:style>
  <w:style w:type="paragraph" w:styleId="Pieddepage">
    <w:name w:val="footer"/>
    <w:basedOn w:val="Normal"/>
    <w:link w:val="PieddepageCar"/>
    <w:uiPriority w:val="99"/>
    <w:unhideWhenUsed/>
    <w:rsid w:val="008570E1"/>
    <w:pPr>
      <w:tabs>
        <w:tab w:val="center" w:pos="4536"/>
        <w:tab w:val="right" w:pos="9072"/>
      </w:tabs>
    </w:pPr>
  </w:style>
  <w:style w:type="character" w:customStyle="1" w:styleId="PieddepageCar">
    <w:name w:val="Pied de page Car"/>
    <w:basedOn w:val="Policepardfaut"/>
    <w:link w:val="Pieddepage"/>
    <w:uiPriority w:val="99"/>
    <w:rsid w:val="008570E1"/>
  </w:style>
  <w:style w:type="paragraph" w:styleId="NormalWeb">
    <w:name w:val="Normal (Web)"/>
    <w:basedOn w:val="Normal"/>
    <w:uiPriority w:val="99"/>
    <w:unhideWhenUsed/>
    <w:rsid w:val="00911367"/>
    <w:pPr>
      <w:spacing w:before="100" w:beforeAutospacing="1" w:after="142" w:line="276"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9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iif.io/api/image/3.0/" TargetMode="External"/><Relationship Id="rId21" Type="http://schemas.openxmlformats.org/officeDocument/2006/relationships/hyperlink" Target="https://iiif.io/api/presentation/2.0/" TargetMode="External"/><Relationship Id="rId42" Type="http://schemas.openxmlformats.org/officeDocument/2006/relationships/hyperlink" Target="https://iiif.io/api/presentation/2.0/" TargetMode="External"/><Relationship Id="rId47" Type="http://schemas.openxmlformats.org/officeDocument/2006/relationships/hyperlink" Target="https://iiif.io/api/presentation/3.0/" TargetMode="External"/><Relationship Id="rId63" Type="http://schemas.openxmlformats.org/officeDocument/2006/relationships/hyperlink" Target="https://iiif.io/api/presentation/3.0/" TargetMode="External"/><Relationship Id="rId68" Type="http://schemas.openxmlformats.org/officeDocument/2006/relationships/hyperlink" Target="https://gallica.bnf.fr/iiif/ark:/12148/btv1b104635586/manifest.json" TargetMode="External"/><Relationship Id="rId16" Type="http://schemas.openxmlformats.org/officeDocument/2006/relationships/hyperlink" Target="https://iiif.io/api/presentation/3.0/" TargetMode="External"/><Relationship Id="rId11" Type="http://schemas.openxmlformats.org/officeDocument/2006/relationships/hyperlink" Target="https://iiif.io/api/presentation/2.0/" TargetMode="External"/><Relationship Id="rId24" Type="http://schemas.openxmlformats.org/officeDocument/2006/relationships/hyperlink" Target="https://iiif.io/api/presentation/2.0/" TargetMode="External"/><Relationship Id="rId32" Type="http://schemas.openxmlformats.org/officeDocument/2006/relationships/hyperlink" Target="https://iiif.io/api/presentation/3.0/" TargetMode="External"/><Relationship Id="rId37" Type="http://schemas.openxmlformats.org/officeDocument/2006/relationships/hyperlink" Target="https://iiif.io/api/presentation/2.0/" TargetMode="External"/><Relationship Id="rId40" Type="http://schemas.openxmlformats.org/officeDocument/2006/relationships/hyperlink" Target="https://iiif.io/api/presentation/3.0/" TargetMode="External"/><Relationship Id="rId45" Type="http://schemas.openxmlformats.org/officeDocument/2006/relationships/hyperlink" Target="https://iiif.io/api/presentation/3.0/" TargetMode="External"/><Relationship Id="rId53" Type="http://schemas.openxmlformats.org/officeDocument/2006/relationships/hyperlink" Target="https://iiif.io/api/presentation/3.0/" TargetMode="External"/><Relationship Id="rId58" Type="http://schemas.openxmlformats.org/officeDocument/2006/relationships/hyperlink" Target="https://iiif.io/api/presentation/2.0/" TargetMode="External"/><Relationship Id="rId66" Type="http://schemas.openxmlformats.org/officeDocument/2006/relationships/hyperlink" Target="https://iiif.io/api/presentation/2.0/" TargetMode="External"/><Relationship Id="rId74" Type="http://schemas.openxmlformats.org/officeDocument/2006/relationships/hyperlink" Target="https://uv-v3.netlify.app/" TargetMode="External"/><Relationship Id="rId5" Type="http://schemas.openxmlformats.org/officeDocument/2006/relationships/footnotes" Target="footnotes.xml"/><Relationship Id="rId61" Type="http://schemas.openxmlformats.org/officeDocument/2006/relationships/hyperlink" Target="https://iiif.io/api/presentation/3.0/" TargetMode="External"/><Relationship Id="rId19" Type="http://schemas.openxmlformats.org/officeDocument/2006/relationships/hyperlink" Target="https://iiif.io/api/presentation/2.0/" TargetMode="External"/><Relationship Id="rId14" Type="http://schemas.openxmlformats.org/officeDocument/2006/relationships/hyperlink" Target="https://iiif.io/api/presentation/3.0/" TargetMode="External"/><Relationship Id="rId22" Type="http://schemas.openxmlformats.org/officeDocument/2006/relationships/hyperlink" Target="https://iiif.io/api/presentation/3.0/" TargetMode="External"/><Relationship Id="rId27" Type="http://schemas.openxmlformats.org/officeDocument/2006/relationships/hyperlink" Target="https://iiif.io/api/presentation/2.0/" TargetMode="External"/><Relationship Id="rId30" Type="http://schemas.openxmlformats.org/officeDocument/2006/relationships/hyperlink" Target="https://iiif.io/api/presentation/3.0/" TargetMode="External"/><Relationship Id="rId35" Type="http://schemas.openxmlformats.org/officeDocument/2006/relationships/hyperlink" Target="https://iiif.io/api/presentation/2.0/" TargetMode="External"/><Relationship Id="rId43" Type="http://schemas.openxmlformats.org/officeDocument/2006/relationships/hyperlink" Target="https://iiif.io/api/presentation/3.0/" TargetMode="External"/><Relationship Id="rId48" Type="http://schemas.openxmlformats.org/officeDocument/2006/relationships/hyperlink" Target="https://iiif.io/api/presentation/2.0/" TargetMode="External"/><Relationship Id="rId56" Type="http://schemas.openxmlformats.org/officeDocument/2006/relationships/hyperlink" Target="https://iiif.io/api/presentation/2.0/" TargetMode="External"/><Relationship Id="rId64" Type="http://schemas.openxmlformats.org/officeDocument/2006/relationships/hyperlink" Target="https://iiif.io/api/presentation/2.0/" TargetMode="External"/><Relationship Id="rId69" Type="http://schemas.openxmlformats.org/officeDocument/2006/relationships/hyperlink" Target="https://raw.githubusercontent.com/SjdkC/metadonnees-manifestes-iiif/main/manifest_exemple_v2.json"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iiif.io/api/presentation/3.0/" TargetMode="External"/><Relationship Id="rId72" Type="http://schemas.openxmlformats.org/officeDocument/2006/relationships/hyperlink" Target="https://raw.githubusercontent.com/SjdkC/metadonnees-manifestes-iiif/main/manifest_exemple_v3.json" TargetMode="External"/><Relationship Id="rId3" Type="http://schemas.openxmlformats.org/officeDocument/2006/relationships/settings" Target="settings.xml"/><Relationship Id="rId12" Type="http://schemas.openxmlformats.org/officeDocument/2006/relationships/hyperlink" Target="https://iiif.io/api/presentation/3.0/" TargetMode="External"/><Relationship Id="rId17" Type="http://schemas.openxmlformats.org/officeDocument/2006/relationships/hyperlink" Target="https://iiif.io/api/presentation/2.0/" TargetMode="External"/><Relationship Id="rId25" Type="http://schemas.openxmlformats.org/officeDocument/2006/relationships/hyperlink" Target="https://iiif.io/api/presentation/3.0/" TargetMode="External"/><Relationship Id="rId33" Type="http://schemas.openxmlformats.org/officeDocument/2006/relationships/hyperlink" Target="https://iiif.io/api/presentation/2.0/" TargetMode="External"/><Relationship Id="rId38" Type="http://schemas.openxmlformats.org/officeDocument/2006/relationships/hyperlink" Target="https://iiif.io/api/presentation/3.0/" TargetMode="External"/><Relationship Id="rId46" Type="http://schemas.openxmlformats.org/officeDocument/2006/relationships/hyperlink" Target="https://iiif.io/api/presentation/2.0/" TargetMode="External"/><Relationship Id="rId59" Type="http://schemas.openxmlformats.org/officeDocument/2006/relationships/hyperlink" Target="https://iiif.io/api/presentation/3.0/" TargetMode="External"/><Relationship Id="rId67" Type="http://schemas.openxmlformats.org/officeDocument/2006/relationships/hyperlink" Target="https://iiif.io/api/presentation/3.0/" TargetMode="External"/><Relationship Id="rId20" Type="http://schemas.openxmlformats.org/officeDocument/2006/relationships/hyperlink" Target="https://iiif.io/api/presentation/2.0/" TargetMode="External"/><Relationship Id="rId41" Type="http://schemas.openxmlformats.org/officeDocument/2006/relationships/hyperlink" Target="https://iiif.io/api/extension/navplace/" TargetMode="External"/><Relationship Id="rId54" Type="http://schemas.openxmlformats.org/officeDocument/2006/relationships/hyperlink" Target="https://iiif.io/api/presentation/2.0/" TargetMode="External"/><Relationship Id="rId62" Type="http://schemas.openxmlformats.org/officeDocument/2006/relationships/hyperlink" Target="https://iiif.io/api/presentation/2.0/" TargetMode="External"/><Relationship Id="rId70" Type="http://schemas.openxmlformats.org/officeDocument/2006/relationships/hyperlink" Target="https://projectmirador.org/embed/?iiif-content=https://raw.githubusercontent.com/SjdkC/metadonnees-manifestes-iiif/main/manifest_exemple_v2.json"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iif.io/api/presentation/2.0/" TargetMode="External"/><Relationship Id="rId23" Type="http://schemas.openxmlformats.org/officeDocument/2006/relationships/hyperlink" Target="https://iiif.io/api/presentation/3.0/" TargetMode="External"/><Relationship Id="rId28" Type="http://schemas.openxmlformats.org/officeDocument/2006/relationships/hyperlink" Target="https://iiif.io/api/presentation/3.0/" TargetMode="External"/><Relationship Id="rId36" Type="http://schemas.openxmlformats.org/officeDocument/2006/relationships/hyperlink" Target="https://iiif.io/api/presentation/3.0/" TargetMode="External"/><Relationship Id="rId49" Type="http://schemas.openxmlformats.org/officeDocument/2006/relationships/hyperlink" Target="https://iiif.io/api/presentation/3.0/" TargetMode="External"/><Relationship Id="rId57" Type="http://schemas.openxmlformats.org/officeDocument/2006/relationships/hyperlink" Target="https://iiif.io/api/presentation/3.0/" TargetMode="External"/><Relationship Id="rId10" Type="http://schemas.openxmlformats.org/officeDocument/2006/relationships/hyperlink" Target="https://iiif.io/api/presentation" TargetMode="External"/><Relationship Id="rId31" Type="http://schemas.openxmlformats.org/officeDocument/2006/relationships/hyperlink" Target="https://iiif.io/api/presentation/2.0/" TargetMode="External"/><Relationship Id="rId44" Type="http://schemas.openxmlformats.org/officeDocument/2006/relationships/hyperlink" Target="https://iiif.io/api/presentation/2.0/" TargetMode="External"/><Relationship Id="rId52" Type="http://schemas.openxmlformats.org/officeDocument/2006/relationships/hyperlink" Target="https://iiif.io/api/presentation/2.0/" TargetMode="External"/><Relationship Id="rId60" Type="http://schemas.openxmlformats.org/officeDocument/2006/relationships/hyperlink" Target="https://iiif.io/api/presentation/2.0/" TargetMode="External"/><Relationship Id="rId65" Type="http://schemas.openxmlformats.org/officeDocument/2006/relationships/hyperlink" Target="https://iiif.io/api/presentation/3.0/" TargetMode="External"/><Relationship Id="rId73" Type="http://schemas.openxmlformats.org/officeDocument/2006/relationships/hyperlink" Target="https://projectmirador.org/embed/?iiif-content=https://raw.githubusercontent.com/SjdkC/metadonnees-manifestes-iiif/main/manifest_exemple_v3.json"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iiif.io/api/presentation/2.0/" TargetMode="External"/><Relationship Id="rId18" Type="http://schemas.openxmlformats.org/officeDocument/2006/relationships/hyperlink" Target="https://iiif.io/api/presentation/3.0/" TargetMode="External"/><Relationship Id="rId39" Type="http://schemas.openxmlformats.org/officeDocument/2006/relationships/hyperlink" Target="https://iiif.io/api/presentation/2.0/" TargetMode="External"/><Relationship Id="rId34" Type="http://schemas.openxmlformats.org/officeDocument/2006/relationships/hyperlink" Target="https://iiif.io/api/presentation/3.0/" TargetMode="External"/><Relationship Id="rId50" Type="http://schemas.openxmlformats.org/officeDocument/2006/relationships/hyperlink" Target="https://iiif.io/api/presentation/2.0/" TargetMode="External"/><Relationship Id="rId55" Type="http://schemas.openxmlformats.org/officeDocument/2006/relationships/hyperlink" Target="https://iiif.io/api/presentation/3.0/"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uv-v3.netlify.app/" TargetMode="External"/><Relationship Id="rId2" Type="http://schemas.openxmlformats.org/officeDocument/2006/relationships/styles" Target="styles.xml"/><Relationship Id="rId29" Type="http://schemas.openxmlformats.org/officeDocument/2006/relationships/hyperlink" Target="https://iiif.io/api/presentation/2.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eveloper.mozilla.org/fr/docs/Web/HTTP/Basics_of_HTTP/MIME_types/Common_types" TargetMode="External"/><Relationship Id="rId2" Type="http://schemas.openxmlformats.org/officeDocument/2006/relationships/hyperlink" Target="https://www.nationalarchives.gov.uk/pronom/" TargetMode="External"/><Relationship Id="rId1" Type="http://schemas.openxmlformats.org/officeDocument/2006/relationships/hyperlink" Target="https://iiif.io/api/image/3.0/" TargetMode="External"/><Relationship Id="rId4" Type="http://schemas.openxmlformats.org/officeDocument/2006/relationships/hyperlink" Target="https://iiif.io/api/presentation/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16</Pages>
  <Words>3631</Words>
  <Characters>19973</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Ministère de la Culture</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DAUGAS Mathilde</cp:lastModifiedBy>
  <cp:revision>13</cp:revision>
  <cp:lastPrinted>2024-06-21T14:40:00Z</cp:lastPrinted>
  <dcterms:created xsi:type="dcterms:W3CDTF">2024-06-21T13:26:00Z</dcterms:created>
  <dcterms:modified xsi:type="dcterms:W3CDTF">2024-06-21T15:13:00Z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5150b5-9709-4135-863a-f4680a6d2cae_Enabled">
    <vt:lpwstr>true</vt:lpwstr>
  </property>
  <property fmtid="{D5CDD505-2E9C-101B-9397-08002B2CF9AE}" pid="3" name="MSIP_Label_a55150b5-9709-4135-863a-f4680a6d2cae_SetDate">
    <vt:lpwstr>2024-06-21T13:27:07Z</vt:lpwstr>
  </property>
  <property fmtid="{D5CDD505-2E9C-101B-9397-08002B2CF9AE}" pid="4" name="MSIP_Label_a55150b5-9709-4135-863a-f4680a6d2cae_Method">
    <vt:lpwstr>Privileged</vt:lpwstr>
  </property>
  <property fmtid="{D5CDD505-2E9C-101B-9397-08002B2CF9AE}" pid="5" name="MSIP_Label_a55150b5-9709-4135-863a-f4680a6d2cae_Name">
    <vt:lpwstr>Public</vt:lpwstr>
  </property>
  <property fmtid="{D5CDD505-2E9C-101B-9397-08002B2CF9AE}" pid="6" name="MSIP_Label_a55150b5-9709-4135-863a-f4680a6d2cae_SiteId">
    <vt:lpwstr>5d0b42b2-7ba0-42b9-bd88-2dd1558bd190</vt:lpwstr>
  </property>
  <property fmtid="{D5CDD505-2E9C-101B-9397-08002B2CF9AE}" pid="7" name="MSIP_Label_a55150b5-9709-4135-863a-f4680a6d2cae_ActionId">
    <vt:lpwstr>f77ac2a5-a83d-4a20-a055-7417aac72298</vt:lpwstr>
  </property>
  <property fmtid="{D5CDD505-2E9C-101B-9397-08002B2CF9AE}" pid="8" name="MSIP_Label_a55150b5-9709-4135-863a-f4680a6d2cae_ContentBits">
    <vt:lpwstr>0</vt:lpwstr>
  </property>
</Properties>
</file>