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93102" w:rsidR="00583ADB" w:rsidP="00583ADB" w:rsidRDefault="00493102" w14:paraId="313072CF" wp14:textId="77777777">
      <w:pPr>
        <w:rPr>
          <w:rFonts w:ascii="나눔고딕" w:hAnsi="나눔고딕" w:eastAsia="나눔고딕"/>
          <w:b/>
          <w:sz w:val="40"/>
          <w:szCs w:val="40"/>
        </w:rPr>
      </w:pPr>
      <w:r w:rsidRPr="00493102">
        <w:rPr>
          <w:rFonts w:hint="eastAsia" w:ascii="나눔고딕" w:hAnsi="나눔고딕" w:eastAsia="나눔고딕"/>
          <w:b/>
          <w:sz w:val="40"/>
          <w:szCs w:val="40"/>
        </w:rPr>
        <w:t>회의록</w:t>
      </w:r>
    </w:p>
    <w:p xmlns:wp14="http://schemas.microsoft.com/office/word/2010/wordml" w:rsidRPr="00493102" w:rsidR="00583ADB" w:rsidP="00583ADB" w:rsidRDefault="00583ADB" w14:paraId="672A6659" wp14:textId="77777777">
      <w:pPr>
        <w:rPr>
          <w:rFonts w:ascii="나눔고딕" w:hAnsi="나눔고딕" w:eastAsia="나눔고딕"/>
          <w:sz w:val="24"/>
          <w:szCs w:val="24"/>
        </w:rPr>
      </w:pPr>
    </w:p>
    <w:tbl>
      <w:tblPr>
        <w:tblStyle w:val="a3"/>
        <w:tblW w:w="9746" w:type="dxa"/>
        <w:tblBorders>
          <w:top w:val="single" w:color="auto" w:sz="18" w:space="0"/>
          <w:left w:val="none" w:color="auto" w:sz="0" w:space="0"/>
          <w:bottom w:val="single" w:color="auto" w:sz="2" w:space="0"/>
          <w:right w:val="none" w:color="auto" w:sz="0" w:space="0"/>
          <w:insideH w:val="single" w:color="808080" w:themeColor="background1" w:themeShade="80" w:sz="2" w:space="0"/>
          <w:insideV w:val="single" w:color="808080" w:themeColor="background1" w:themeShade="80" w:sz="2" w:space="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xmlns:wp14="http://schemas.microsoft.com/office/word/2010/wordml" w:rsidRPr="00A1078E" w:rsidR="007746E3" w:rsidTr="0F840145" w14:paraId="61166EE5" wp14:textId="77777777">
        <w:trPr>
          <w:trHeight w:val="431"/>
        </w:trPr>
        <w:tc>
          <w:tcPr>
            <w:tcW w:w="993" w:type="dxa"/>
            <w:tcBorders>
              <w:top w:val="single" w:color="000000" w:themeColor="text1" w:sz="12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A1078E" w:rsidR="007746E3" w:rsidP="00B950F7" w:rsidRDefault="007746E3" w14:paraId="421C200C" wp14:textId="7777777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39142E77" wp14:textId="74A11B6B">
            <w:pPr>
              <w:pStyle w:val="a8"/>
            </w:pPr>
            <w:r w:rsidR="0F840145">
              <w:rPr/>
              <w:t>2022년 10</w:t>
            </w:r>
            <w:r w:rsidR="0F840145">
              <w:rPr/>
              <w:t>월</w:t>
            </w:r>
            <w:r w:rsidR="0F840145">
              <w:rPr/>
              <w:t xml:space="preserve"> 30</w:t>
            </w:r>
            <w:r w:rsidR="0F840145">
              <w:rPr/>
              <w:t>일</w:t>
            </w:r>
          </w:p>
        </w:tc>
        <w:tc>
          <w:tcPr>
            <w:tcW w:w="850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05675F39" wp14:textId="7777777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FF7A99" w:rsidR="007746E3" w:rsidP="00DD5B19" w:rsidRDefault="003D6226" w14:paraId="6C1FE7BA" wp14:textId="096C9839">
            <w:pPr>
              <w:pStyle w:val="a9"/>
            </w:pPr>
            <w:r w:rsidR="0F840145">
              <w:rPr/>
              <w:t>송정헌</w:t>
            </w:r>
          </w:p>
        </w:tc>
      </w:tr>
      <w:tr xmlns:wp14="http://schemas.microsoft.com/office/word/2010/wordml" w:rsidRPr="00A1078E" w:rsidR="00583ADB" w:rsidTr="0F840145" w14:paraId="3CA3F4AF" wp14:textId="77777777">
        <w:trPr>
          <w:trHeight w:val="431"/>
        </w:trPr>
        <w:tc>
          <w:tcPr>
            <w:tcW w:w="993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583ADB" w:rsidR="00583ADB" w:rsidP="00B950F7" w:rsidRDefault="00583ADB" w14:paraId="281D988D" wp14:textId="7777777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A1078E" w:rsidR="00583ADB" w:rsidP="0F840145" w:rsidRDefault="003D6226" w14:paraId="2118359B" wp14:textId="290AA7F5">
            <w:pPr>
              <w:pStyle w:val="a9"/>
              <w:jc w:val="both"/>
              <w:rPr>
                <w:noProof w:val="0"/>
                <w:lang w:val="en-US"/>
              </w:rPr>
            </w:pP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김재훈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배종원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임정훈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송정헌</w:t>
            </w:r>
          </w:p>
        </w:tc>
      </w:tr>
    </w:tbl>
    <w:p xmlns:wp14="http://schemas.microsoft.com/office/word/2010/wordml" w:rsidRPr="00ED1CDB" w:rsidR="0056680E" w:rsidRDefault="001D3D7C" w14:paraId="0A37501D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CellMar>
          <w:top w:w="85" w:type="dxa"/>
          <w:left w:w="85" w:type="dxa"/>
          <w:bottom w:w="85" w:type="dxa"/>
          <w:right w:w="0" w:type="dxa"/>
        </w:tblCellMar>
        <w:tblLook w:val="04A0"/>
      </w:tblPr>
      <w:tblGrid>
        <w:gridCol w:w="993"/>
        <w:gridCol w:w="8645"/>
      </w:tblGrid>
      <w:tr xmlns:wp14="http://schemas.microsoft.com/office/word/2010/wordml" w:rsidRPr="00A1078E" w:rsidR="00583ADB" w:rsidTr="0F840145" w14:paraId="57331925" wp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Pr="00A1078E" w:rsidR="00583ADB" w:rsidP="00B950F7" w:rsidRDefault="0063505D" w14:paraId="5CD466B4" wp14:textId="7777777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tcMar/>
            <w:vAlign w:val="center"/>
          </w:tcPr>
          <w:p w:rsidRPr="00583ADB" w:rsidR="00583ADB" w:rsidP="00B950F7" w:rsidRDefault="006635EA" w14:paraId="6B0B8C39" wp14:textId="7AEEFBE9">
            <w:pPr>
              <w:pStyle w:val="a9"/>
            </w:pPr>
            <w:r w:rsidR="0F840145">
              <w:rPr/>
              <w:t xml:space="preserve">1. </w:t>
            </w:r>
            <w:r w:rsidR="0F840145">
              <w:rPr/>
              <w:t>향후 계획</w:t>
            </w:r>
          </w:p>
        </w:tc>
      </w:tr>
    </w:tbl>
    <w:p xmlns:wp14="http://schemas.microsoft.com/office/word/2010/wordml" w:rsidRPr="00DA6BD0" w:rsidR="00583ADB" w:rsidP="007746E3" w:rsidRDefault="007746E3" w14:paraId="5DAB6C7B" wp14:textId="77777777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6237"/>
        <w:gridCol w:w="2415"/>
      </w:tblGrid>
      <w:tr xmlns:wp14="http://schemas.microsoft.com/office/word/2010/wordml" w:rsidRPr="00A1078E" w:rsidR="007746E3" w:rsidTr="0F840145" w14:paraId="7BCE3893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7746E3" w:rsidP="00B950F7" w:rsidRDefault="007746E3" w14:paraId="3A2110D5" wp14:textId="7777777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tcMar/>
            <w:vAlign w:val="center"/>
          </w:tcPr>
          <w:p w:rsidRPr="00A1078E" w:rsidR="007746E3" w:rsidP="00B950F7" w:rsidRDefault="00C361A6" w14:paraId="2BF43EDF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tcMar/>
            <w:vAlign w:val="center"/>
          </w:tcPr>
          <w:p w:rsidRPr="00A1078E" w:rsidR="007746E3" w:rsidP="00B950F7" w:rsidRDefault="007746E3" w14:paraId="49BA53CE" wp14:textId="7777777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xmlns:wp14="http://schemas.microsoft.com/office/word/2010/wordml" w:rsidRPr="00A1078E" w:rsidR="007746E3" w:rsidTr="0F840145" w14:paraId="2F01A99E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7746E3" w:rsidP="004D0846" w:rsidRDefault="007746E3" w14:paraId="02EB378F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Pr="00A1078E" w:rsidR="007746E3" w:rsidP="0F840145" w:rsidRDefault="007746E3" w14:paraId="3D7766BB" wp14:textId="1E05A95A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1.  회의록 작성 - 회의마다 한번씩 돌아가면서</w:t>
            </w:r>
          </w:p>
          <w:p w:rsidRPr="00A1078E" w:rsidR="007746E3" w:rsidP="0F840145" w:rsidRDefault="007746E3" w14:paraId="2FC23F3B" wp14:textId="1F560DD1">
            <w:pPr>
              <w:pStyle w:val="a9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해당 형식으로 </w:t>
            </w:r>
            <w:proofErr w:type="spellStart"/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github에</w:t>
            </w:r>
            <w:proofErr w:type="spellEnd"/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업로드, </w:t>
            </w:r>
            <w:proofErr w:type="spellStart"/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사디리로</w:t>
            </w:r>
            <w:proofErr w:type="spellEnd"/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순서 결정</w:t>
            </w:r>
          </w:p>
          <w:p w:rsidRPr="00A1078E" w:rsidR="007746E3" w:rsidP="0F840145" w:rsidRDefault="007746E3" w14:paraId="0EDE9B35" wp14:textId="7DA09CD5">
            <w:pPr>
              <w:pStyle w:val="a9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                        순서 1 김재훈 2 임정훈 3 </w:t>
            </w:r>
            <w:proofErr w:type="spellStart"/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배종원</w:t>
            </w:r>
            <w:proofErr w:type="spellEnd"/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4 송정헌</w:t>
            </w:r>
          </w:p>
          <w:p w:rsidRPr="00A1078E" w:rsidR="007746E3" w:rsidP="0F840145" w:rsidRDefault="007746E3" w14:paraId="0C2B8B60" wp14:textId="0C097D31">
            <w:pPr>
              <w:pStyle w:val="a9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2. 주제 선정</w:t>
            </w:r>
          </w:p>
          <w:p w:rsidRPr="00A1078E" w:rsidR="007746E3" w:rsidP="0F840145" w:rsidRDefault="007746E3" w14:paraId="62486C05" wp14:textId="3D17CDE7">
            <w:pPr>
              <w:pStyle w:val="a9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pacing w:val="-4"/>
                <w:sz w:val="17"/>
                <w:szCs w:val="17"/>
                <w:lang w:val="en-US" w:eastAsia="ko-KR"/>
              </w:rPr>
            </w:pPr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            11/2까지 나온 주제들 중 하나 선정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P="00DD5B19" w:rsidRDefault="007746E3" w14:paraId="4101652C" wp14:textId="77777777">
            <w:pPr>
              <w:pStyle w:val="a9"/>
            </w:pPr>
          </w:p>
          <w:p w:rsidR="00DA3A77" w:rsidP="00DD5B19" w:rsidRDefault="00DA3A77" w14:paraId="4B99056E" wp14:textId="77777777">
            <w:pPr>
              <w:pStyle w:val="a9"/>
            </w:pPr>
          </w:p>
          <w:p w:rsidR="00DA3A77" w:rsidP="00DD5B19" w:rsidRDefault="00DA3A77" w14:paraId="1299C43A" wp14:textId="77777777">
            <w:pPr>
              <w:pStyle w:val="a9"/>
            </w:pPr>
          </w:p>
          <w:p w:rsidR="00DA3A77" w:rsidP="00DD5B19" w:rsidRDefault="00DA3A77" w14:paraId="4DDBEF00" wp14:textId="77777777">
            <w:pPr>
              <w:pStyle w:val="a9"/>
            </w:pPr>
          </w:p>
          <w:p w:rsidR="00DA3A77" w:rsidP="00DD5B19" w:rsidRDefault="00DA3A77" w14:paraId="3461D779" wp14:textId="77777777">
            <w:pPr>
              <w:pStyle w:val="a9"/>
            </w:pPr>
          </w:p>
          <w:p w:rsidR="00DA3A77" w:rsidP="00DD5B19" w:rsidRDefault="00DA3A77" w14:paraId="3CF2D8B6" wp14:textId="77777777">
            <w:pPr>
              <w:pStyle w:val="a9"/>
            </w:pPr>
          </w:p>
          <w:p w:rsidR="00DA3A77" w:rsidP="00DD5B19" w:rsidRDefault="00DA3A77" w14:paraId="0FB78278" wp14:textId="77777777">
            <w:pPr>
              <w:pStyle w:val="a9"/>
            </w:pPr>
          </w:p>
          <w:p w:rsidR="00DA3A77" w:rsidP="00DD5B19" w:rsidRDefault="00DA3A77" w14:paraId="1FC39945" wp14:textId="77777777">
            <w:pPr>
              <w:pStyle w:val="a9"/>
            </w:pPr>
          </w:p>
          <w:p w:rsidR="00DA3A77" w:rsidP="00DD5B19" w:rsidRDefault="00DA3A77" w14:paraId="0562CB0E" wp14:textId="77777777">
            <w:pPr>
              <w:pStyle w:val="a9"/>
            </w:pPr>
          </w:p>
          <w:p w:rsidR="00DA3A77" w:rsidP="00DD5B19" w:rsidRDefault="00DA3A77" w14:paraId="34CE0A41" wp14:textId="77777777">
            <w:pPr>
              <w:pStyle w:val="a9"/>
            </w:pPr>
          </w:p>
          <w:p w:rsidR="00DA3A77" w:rsidP="00DD5B19" w:rsidRDefault="00DA3A77" w14:paraId="62EBF3C5" wp14:textId="77777777">
            <w:pPr>
              <w:pStyle w:val="a9"/>
            </w:pPr>
          </w:p>
          <w:p w:rsidR="00DC5132" w:rsidP="00DD5B19" w:rsidRDefault="00DC5132" w14:paraId="6D98A12B" wp14:textId="77777777">
            <w:pPr>
              <w:pStyle w:val="a9"/>
            </w:pPr>
          </w:p>
          <w:p w:rsidR="00DA3A77" w:rsidP="00DD5B19" w:rsidRDefault="00DA3A77" w14:paraId="2946DB82" wp14:textId="77777777">
            <w:pPr>
              <w:pStyle w:val="a9"/>
            </w:pPr>
          </w:p>
          <w:p w:rsidR="00DA3A77" w:rsidP="00DD5B19" w:rsidRDefault="00DA3A77" w14:paraId="5997CC1D" wp14:textId="77777777">
            <w:pPr>
              <w:pStyle w:val="a9"/>
            </w:pPr>
          </w:p>
          <w:p w:rsidR="00DA3A77" w:rsidP="00DD5B19" w:rsidRDefault="00DA3A77" w14:paraId="110FFD37" wp14:textId="77777777">
            <w:pPr>
              <w:pStyle w:val="a9"/>
            </w:pPr>
          </w:p>
          <w:p w:rsidR="00DA3A77" w:rsidP="00DD5B19" w:rsidRDefault="00DA3A77" w14:paraId="6B699379" wp14:textId="77777777">
            <w:pPr>
              <w:pStyle w:val="a9"/>
            </w:pPr>
          </w:p>
          <w:p w:rsidRPr="00A1078E" w:rsidR="00DA3A77" w:rsidP="004D0846" w:rsidRDefault="00DA3A77" w14:paraId="3FE9F23F" wp14:textId="77777777">
            <w:pPr>
              <w:rPr>
                <w:rFonts w:ascii="나눔고딕" w:hAnsi="나눔고딕" w:eastAsia="나눔고딕"/>
                <w:spacing w:val="-4"/>
                <w:sz w:val="17"/>
                <w:szCs w:val="17"/>
              </w:rPr>
            </w:pPr>
          </w:p>
        </w:tc>
      </w:tr>
    </w:tbl>
    <w:p xmlns:wp14="http://schemas.microsoft.com/office/word/2010/wordml" w:rsidRPr="00DA6BD0" w:rsidR="00583ADB" w:rsidRDefault="00583ADB" w14:paraId="1F72F646" wp14:textId="77777777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xmlns:wp14="http://schemas.microsoft.com/office/word/2010/wordml" w:rsidRPr="00A1078E" w:rsidR="0063505D" w:rsidTr="0F840145" w14:paraId="35E4F86C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63505D" w:rsidP="00B950F7" w:rsidRDefault="0063505D" w14:paraId="00F7D55A" wp14:textId="7777777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tcMar/>
            <w:vAlign w:val="center"/>
          </w:tcPr>
          <w:p w:rsidRPr="00A1078E" w:rsidR="0063505D" w:rsidP="00B950F7" w:rsidRDefault="0063505D" w14:paraId="0A6C4820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tcMar/>
            <w:vAlign w:val="center"/>
          </w:tcPr>
          <w:p w:rsidRPr="00A1078E" w:rsidR="0063505D" w:rsidP="00B950F7" w:rsidRDefault="0063505D" w14:paraId="0A054400" wp14:textId="7777777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xmlns:wp14="http://schemas.microsoft.com/office/word/2010/wordml" w:rsidRPr="00A1078E" w:rsidR="0063505D" w:rsidTr="0F840145" w14:paraId="4435CACC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63505D" w:rsidP="004D0846" w:rsidRDefault="0063505D" w14:paraId="08CE6F91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Mar/>
            <w:vAlign w:val="center"/>
          </w:tcPr>
          <w:p w:rsidRPr="00A1078E" w:rsidR="0063505D" w:rsidP="0F840145" w:rsidRDefault="003D6226" w14:paraId="2162ACD5" wp14:textId="754CB963">
            <w:pPr>
              <w:pStyle w:val="a9"/>
              <w:jc w:val="both"/>
              <w:rPr>
                <w:noProof w:val="0"/>
                <w:lang w:eastAsia="ko-KR"/>
              </w:rPr>
            </w:pPr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 xml:space="preserve">돌아가면서 회의록 작성 후 </w:t>
            </w:r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>commit</w:t>
            </w:r>
          </w:p>
        </w:tc>
        <w:tc>
          <w:tcPr>
            <w:tcW w:w="4257" w:type="dxa"/>
            <w:tcMar/>
            <w:vAlign w:val="center"/>
          </w:tcPr>
          <w:p w:rsidRPr="00A1078E" w:rsidR="0063505D" w:rsidP="0F840145" w:rsidRDefault="003D6226" w14:paraId="68BC225B" wp14:textId="6EAB3F69">
            <w:pPr>
              <w:pStyle w:val="a9"/>
              <w:spacing w:beforeLines="0" w:beforeAutospacing="off" w:afterLines="0" w:afterAutospacing="off" w:line="259" w:lineRule="auto"/>
              <w:ind w:left="0" w:rightChars="0"/>
              <w:jc w:val="both"/>
              <w:rPr>
                <w:noProof w:val="0"/>
                <w:lang w:eastAsia="ko-KR"/>
              </w:rPr>
            </w:pPr>
            <w:r w:rsidRPr="0F840145" w:rsidR="0F84014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>회의 진행마다</w:t>
            </w:r>
          </w:p>
        </w:tc>
      </w:tr>
    </w:tbl>
    <w:p xmlns:wp14="http://schemas.microsoft.com/office/word/2010/wordml" w:rsidRPr="00DA6BD0" w:rsidR="00583ADB" w:rsidP="0063505D" w:rsidRDefault="00583ADB" w14:paraId="52E56223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8645"/>
      </w:tblGrid>
      <w:tr xmlns:wp14="http://schemas.microsoft.com/office/word/2010/wordml" w:rsidRPr="00A1078E" w:rsidR="0063505D" w:rsidTr="0F840145" w14:paraId="0A36F21E" wp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Pr="00A1078E" w:rsidR="0063505D" w:rsidP="00B950F7" w:rsidRDefault="00447E53" w14:paraId="3017B8E6" wp14:textId="7777777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F840145" w:rsidP="0F840145" w:rsidRDefault="0F840145" w14:paraId="43322A1C" w14:textId="4D257D17">
            <w:pPr>
              <w:pStyle w:val="a9"/>
            </w:pPr>
            <w:r w:rsidR="0F840145">
              <w:rPr/>
              <w:t>없음.</w:t>
            </w:r>
          </w:p>
          <w:p w:rsidR="0063505D" w:rsidP="00B950F7" w:rsidRDefault="0063505D" w14:paraId="07547A01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5043CB0F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07459315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6537F28F" wp14:textId="77777777">
            <w:pPr>
              <w:pStyle w:val="a9"/>
              <w:rPr>
                <w:b/>
              </w:rPr>
            </w:pPr>
          </w:p>
          <w:p w:rsidRPr="00A1078E" w:rsidR="0063505D" w:rsidP="00B950F7" w:rsidRDefault="0063505D" w14:paraId="6DFB9E20" wp14:textId="77777777">
            <w:pPr>
              <w:pStyle w:val="a9"/>
              <w:rPr>
                <w:b/>
              </w:rPr>
            </w:pPr>
          </w:p>
        </w:tc>
      </w:tr>
    </w:tbl>
    <w:p xmlns:wp14="http://schemas.microsoft.com/office/word/2010/wordml" w:rsidR="0063505D" w:rsidP="0063505D" w:rsidRDefault="0063505D" w14:paraId="70DF9E56" wp14:textId="77777777"/>
    <w:sectPr w:rsidR="0063505D" w:rsidSect="001B662A">
      <w:footerReference w:type="default" r:id="rId7"/>
      <w:pgSz w:w="11906" w:h="16838" w:orient="portrait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D3D7C" w:rsidP="00E83FF5" w:rsidRDefault="001D3D7C" w14:paraId="738610EB" wp14:textId="77777777">
      <w:r>
        <w:separator/>
      </w:r>
    </w:p>
  </w:endnote>
  <w:endnote w:type="continuationSeparator" w:id="0">
    <w:p xmlns:wp14="http://schemas.microsoft.com/office/word/2010/wordml" w:rsidR="001D3D7C" w:rsidP="00E83FF5" w:rsidRDefault="001D3D7C" w14:paraId="637805D2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w:fontKey="{0C702EA1-84C8-4011-A506-70F384AF3469}" w:subsetted="1" r:id="rId1"/>
    <w:embedBold w:fontKey="{F2B71147-A37A-45E7-ACC5-3D78DD68AAFB}" w:subsetted="1" r:id="rId2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w:fontKey="{275A5A30-9460-4C26-9010-8A2518989AB3}" w:subsetted="1" r:id="rId3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340D31" w:rsidRDefault="00ED34C7" w14:paraId="1A33E69D" wp14:textId="77777777">
            <w:pPr>
              <w:pStyle w:val="a4"/>
              <w:jc w:val="right"/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60288" behindDoc="0" locked="0" layoutInCell="1" allowOverlap="1" wp14:anchorId="5C2494DC" wp14:editId="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23DF">
              <w:rPr>
                <w:noProof/>
              </w:rPr>
              <w:pict w14:anchorId="5EC0070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>
                  <v:textbox style="mso-next-textbox:#_x0000_s2052">
                    <w:txbxContent>
                      <w:p w:rsidRPr="007746E3" w:rsidR="00ED1CDB" w:rsidP="00ED1CDB" w:rsidRDefault="00ED1CDB" w14:paraId="1FDC6704" wp14:textId="77777777">
                        <w:pPr>
                          <w:ind w:left="-142" w:leftChars="-71"/>
                          <w:rPr>
                            <w:rFonts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hint="eastAsia" w:ascii="나눔고딕" w:hAnsi="나눔고딕" w:eastAsia="나눔고딕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hint="eastAsia"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w:tgtFrame="_blank" w:history="1" r:id="rId2">
                          <w:r w:rsidRPr="00447E53">
                            <w:rPr>
                              <w:rFonts w:hint="eastAsia" w:ascii="나눔고딕" w:hAnsi="나눔고딕" w:eastAsia="나눔고딕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:rsidRPr="00A1078E" w:rsidR="00ED1CDB" w:rsidP="00ED1CDB" w:rsidRDefault="00ED1CDB" w14:paraId="44E871BC" wp14:textId="77777777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xmlns:wp14="http://schemas.microsoft.com/office/word/2010/wordml" w:rsidR="007746E3" w:rsidRDefault="007746E3" w14:paraId="144A5D23" wp14:textId="77777777">
    <w:pPr>
      <w:pStyle w:val="a4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D3D7C" w:rsidP="00E83FF5" w:rsidRDefault="001D3D7C" w14:paraId="463F29E8" wp14:textId="77777777">
      <w:r>
        <w:separator/>
      </w:r>
    </w:p>
  </w:footnote>
  <w:footnote w:type="continuationSeparator" w:id="0">
    <w:p xmlns:wp14="http://schemas.microsoft.com/office/word/2010/wordml" w:rsidR="001D3D7C" w:rsidP="00E83FF5" w:rsidRDefault="001D3D7C" w14:paraId="3B7B4B86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="2062" w:leftChars="1000" w:hanging="360" w:hangingChars="20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="1637" w:leftChars="800" w:hanging="360" w:hangingChars="20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="1212" w:leftChars="600" w:hanging="360" w:hangingChars="20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="786" w:leftChars="400" w:hanging="360" w:hangingChars="20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="2062" w:leftChars="10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="1637" w:leftChars="8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="1212" w:leftChars="6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="786" w:leftChars="4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="361" w:leftChars="200" w:hanging="360" w:hangingChars="20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hint="default" w:ascii="Wingdings" w:hAnsi="Wingdings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TrueTypeFonts/>
  <w:embedSystemFonts/>
  <w:saveSubsetFonts/>
  <w:bordersDoNotSurroundHeader/>
  <w:bordersDoNotSurroundFooter/>
  <w:stylePaneFormatFilter w:val="1028"/>
  <w:trackRevisions w:val="false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  <w:rsid w:val="0F840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  <w14:docId w14:val="2E374224"/>
  <w15:docId w15:val="{8409638D-BC17-4CF0-83AD-28DD5241831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="800" w:leftChars="4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semiHidden/>
    <w:rsid w:val="00F64535"/>
  </w:style>
  <w:style w:type="paragraph" w:styleId="a7" w:customStyle="1">
    <w:name w:val="회의록"/>
    <w:basedOn w:val="a"/>
    <w:link w:val="Char1"/>
    <w:rsid w:val="00B950F7"/>
    <w:pPr>
      <w:ind w:left="-142" w:leftChars="-71"/>
    </w:pPr>
    <w:rPr>
      <w:rFonts w:ascii="나눔고딕" w:hAnsi="나눔고딕" w:eastAsia="나눔고딕"/>
      <w:b/>
      <w:spacing w:val="-10"/>
      <w:sz w:val="40"/>
      <w:szCs w:val="40"/>
    </w:rPr>
  </w:style>
  <w:style w:type="paragraph" w:styleId="a8" w:customStyle="1">
    <w:name w:val="표목차"/>
    <w:basedOn w:val="a"/>
    <w:link w:val="Char2"/>
    <w:qFormat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1" w:customStyle="1">
    <w:name w:val="회의록 Char"/>
    <w:basedOn w:val="a0"/>
    <w:link w:val="a7"/>
    <w:rsid w:val="00B950F7"/>
    <w:rPr>
      <w:rFonts w:ascii="나눔고딕" w:hAnsi="나눔고딕" w:eastAsia="나눔고딕"/>
      <w:b/>
      <w:spacing w:val="-10"/>
      <w:sz w:val="40"/>
      <w:szCs w:val="40"/>
    </w:rPr>
  </w:style>
  <w:style w:type="paragraph" w:styleId="a9" w:customStyle="1">
    <w:name w:val="표내용"/>
    <w:basedOn w:val="a"/>
    <w:link w:val="Char3"/>
    <w:qFormat/>
    <w:rsid w:val="00B950F7"/>
    <w:rPr>
      <w:rFonts w:ascii="나눔고딕" w:hAnsi="나눔고딕" w:eastAsia="나눔고딕"/>
      <w:spacing w:val="-4"/>
      <w:sz w:val="17"/>
      <w:szCs w:val="17"/>
    </w:rPr>
  </w:style>
  <w:style w:type="character" w:styleId="Char2" w:customStyle="1">
    <w:name w:val="표목차 Char"/>
    <w:basedOn w:val="a0"/>
    <w:link w:val="a8"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3" w:customStyle="1">
    <w:name w:val="표내용 Char"/>
    <w:basedOn w:val="a0"/>
    <w:link w:val="a9"/>
    <w:rsid w:val="00B950F7"/>
    <w:rPr>
      <w:rFonts w:ascii="나눔고딕" w:hAnsi="나눔고딕" w:eastAsia="나눔고딕"/>
      <w:spacing w:val="-4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e1eae6130af543f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5d13f-16ea-4bec-ae87-3e98015ef099}"/>
      </w:docPartPr>
      <w:docPartBody>
        <w:p w14:paraId="704AF9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FINAL SE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네이버 한글캠페인</dc:creator>
  <lastModifiedBy>정헌 송</lastModifiedBy>
  <revision>3</revision>
  <lastPrinted>2011-09-21T14:42:00.0000000Z</lastPrinted>
  <dcterms:created xsi:type="dcterms:W3CDTF">2011-10-05T06:51:00.0000000Z</dcterms:created>
  <dcterms:modified xsi:type="dcterms:W3CDTF">2022-11-01T12:41:57.9865410Z</dcterms:modified>
</coreProperties>
</file>