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427" w:rsidRPr="00A75C9F" w:rsidRDefault="00070427" w:rsidP="00070427">
      <w:pPr>
        <w:widowControl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75C9F">
        <w:rPr>
          <w:rFonts w:ascii="Times New Roman" w:hAnsi="Times New Roman"/>
          <w:sz w:val="24"/>
          <w:szCs w:val="24"/>
        </w:rPr>
        <w:t>Приложение №</w:t>
      </w:r>
      <w:r>
        <w:rPr>
          <w:rFonts w:ascii="Times New Roman" w:hAnsi="Times New Roman"/>
          <w:sz w:val="24"/>
          <w:szCs w:val="24"/>
        </w:rPr>
        <w:t>1</w:t>
      </w:r>
    </w:p>
    <w:p w:rsidR="00070427" w:rsidRDefault="00070427" w:rsidP="00070427">
      <w:pPr>
        <w:widowControl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75C9F">
        <w:rPr>
          <w:rFonts w:ascii="Times New Roman" w:hAnsi="Times New Roman"/>
          <w:sz w:val="24"/>
          <w:szCs w:val="24"/>
        </w:rPr>
        <w:t xml:space="preserve">к извещению об аукционе </w:t>
      </w:r>
    </w:p>
    <w:p w:rsidR="00070427" w:rsidRPr="00146501" w:rsidRDefault="00070427" w:rsidP="00070427">
      <w:pPr>
        <w:widowControl w:val="0"/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75C9F">
        <w:rPr>
          <w:rFonts w:ascii="Times New Roman" w:hAnsi="Times New Roman"/>
          <w:sz w:val="24"/>
          <w:szCs w:val="24"/>
        </w:rPr>
        <w:t xml:space="preserve">в электронной форме </w:t>
      </w:r>
      <w:r w:rsidRPr="003A5F69">
        <w:rPr>
          <w:rFonts w:ascii="Times New Roman" w:hAnsi="Times New Roman"/>
          <w:sz w:val="24"/>
          <w:szCs w:val="24"/>
        </w:rPr>
        <w:t xml:space="preserve">№ </w:t>
      </w:r>
      <w:r w:rsidR="008F00FC" w:rsidRPr="001D3329">
        <w:rPr>
          <w:rFonts w:ascii="Times New Roman" w:hAnsi="Times New Roman"/>
          <w:sz w:val="24"/>
          <w:szCs w:val="24"/>
        </w:rPr>
        <w:t>14</w:t>
      </w:r>
      <w:r w:rsidR="001D3329">
        <w:rPr>
          <w:rFonts w:ascii="Times New Roman" w:hAnsi="Times New Roman"/>
          <w:sz w:val="24"/>
          <w:szCs w:val="24"/>
        </w:rPr>
        <w:t>7/1</w:t>
      </w:r>
      <w:r w:rsidRPr="001D3329">
        <w:rPr>
          <w:rFonts w:ascii="Times New Roman" w:hAnsi="Times New Roman"/>
          <w:sz w:val="24"/>
          <w:szCs w:val="24"/>
        </w:rPr>
        <w:t>-ЭА/2024</w:t>
      </w:r>
    </w:p>
    <w:p w:rsidR="00070427" w:rsidRDefault="00070427" w:rsidP="000704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070427" w:rsidRPr="00146501" w:rsidRDefault="00070427" w:rsidP="000704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146501">
        <w:rPr>
          <w:rFonts w:ascii="Times New Roman" w:hAnsi="Times New Roman"/>
          <w:sz w:val="24"/>
          <w:szCs w:val="24"/>
        </w:rPr>
        <w:t>Техническое задание</w:t>
      </w:r>
    </w:p>
    <w:p w:rsidR="00070427" w:rsidRDefault="00070427" w:rsidP="0007042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C4798">
        <w:rPr>
          <w:rFonts w:ascii="Times New Roman" w:hAnsi="Times New Roman"/>
          <w:sz w:val="24"/>
          <w:szCs w:val="24"/>
        </w:rPr>
        <w:t xml:space="preserve">на поставку </w:t>
      </w:r>
      <w:r w:rsidR="001D3329" w:rsidRPr="001D3329">
        <w:rPr>
          <w:rFonts w:ascii="Times New Roman" w:hAnsi="Times New Roman"/>
          <w:sz w:val="24"/>
          <w:szCs w:val="24"/>
        </w:rPr>
        <w:t>хозяйственных товаров</w:t>
      </w:r>
    </w:p>
    <w:p w:rsidR="00070427" w:rsidRDefault="00070427" w:rsidP="00070427">
      <w:pPr>
        <w:ind w:firstLine="851"/>
        <w:rPr>
          <w:rFonts w:ascii="Times New Roman" w:hAnsi="Times New Roman"/>
          <w:sz w:val="24"/>
          <w:szCs w:val="24"/>
        </w:rPr>
      </w:pPr>
      <w:r w:rsidRPr="0068463C">
        <w:rPr>
          <w:rFonts w:ascii="Times New Roman" w:hAnsi="Times New Roman"/>
          <w:sz w:val="24"/>
          <w:szCs w:val="24"/>
        </w:rPr>
        <w:t>Требования к функциональным, техническим и качественным характеристикам товара:</w:t>
      </w:r>
    </w:p>
    <w:tbl>
      <w:tblPr>
        <w:tblStyle w:val="ae"/>
        <w:tblW w:w="10649" w:type="dxa"/>
        <w:tblLook w:val="04A0" w:firstRow="1" w:lastRow="0" w:firstColumn="1" w:lastColumn="0" w:noHBand="0" w:noVBand="1"/>
      </w:tblPr>
      <w:tblGrid>
        <w:gridCol w:w="648"/>
        <w:gridCol w:w="4847"/>
        <w:gridCol w:w="1243"/>
        <w:gridCol w:w="1277"/>
        <w:gridCol w:w="1317"/>
        <w:gridCol w:w="1317"/>
      </w:tblGrid>
      <w:tr w:rsidR="00BD36A9" w:rsidTr="00BD36A9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6A9" w:rsidRPr="0022364D" w:rsidRDefault="00BD36A9" w:rsidP="00BD36A9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</w:rPr>
            </w:pPr>
            <w:r w:rsidRPr="0022364D">
              <w:rPr>
                <w:rFonts w:ascii="Times New Roman" w:eastAsia="Calibri" w:hAnsi="Times New Roman"/>
                <w:bCs/>
              </w:rPr>
              <w:t>№</w:t>
            </w:r>
          </w:p>
          <w:p w:rsidR="00BD36A9" w:rsidRPr="0022364D" w:rsidRDefault="00BD36A9" w:rsidP="00BD36A9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</w:rPr>
            </w:pPr>
            <w:r w:rsidRPr="0022364D">
              <w:rPr>
                <w:rFonts w:ascii="Times New Roman" w:eastAsia="Calibri" w:hAnsi="Times New Roman"/>
                <w:bCs/>
              </w:rPr>
              <w:t>п/п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36A9" w:rsidRPr="0022364D" w:rsidRDefault="00BD36A9" w:rsidP="00BD36A9">
            <w:pPr>
              <w:keepNext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2364D">
              <w:rPr>
                <w:rFonts w:ascii="Times New Roman" w:hAnsi="Times New Roman"/>
              </w:rPr>
              <w:t>Наименование товара по КТРУ/ Описание товара по КТРУ/</w:t>
            </w:r>
          </w:p>
          <w:p w:rsidR="00BD36A9" w:rsidRPr="0022364D" w:rsidRDefault="00BD36A9" w:rsidP="00BD36A9">
            <w:pPr>
              <w:keepNext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2364D">
              <w:rPr>
                <w:rFonts w:ascii="Times New Roman" w:hAnsi="Times New Roman"/>
              </w:rPr>
              <w:t>(требуемые значения показателей)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36A9" w:rsidRPr="0022364D" w:rsidRDefault="00BD36A9" w:rsidP="00BD36A9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Cs/>
              </w:rPr>
            </w:pPr>
            <w:r w:rsidRPr="0022364D">
              <w:rPr>
                <w:rFonts w:ascii="Times New Roman" w:eastAsia="Calibri" w:hAnsi="Times New Roman"/>
                <w:bCs/>
              </w:rPr>
              <w:t>Единица измерения товара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36A9" w:rsidRPr="0022364D" w:rsidRDefault="00BD36A9" w:rsidP="00BD36A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2364D">
              <w:rPr>
                <w:rFonts w:ascii="Times New Roman" w:hAnsi="Times New Roman"/>
              </w:rPr>
              <w:t>Общее количество товара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36A9" w:rsidRPr="0022364D" w:rsidRDefault="00BD36A9" w:rsidP="00BD36A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2364D">
              <w:rPr>
                <w:rFonts w:ascii="Times New Roman" w:hAnsi="Times New Roman"/>
              </w:rPr>
              <w:t>Количество по бюджету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D36A9" w:rsidRPr="0022364D" w:rsidRDefault="00BD36A9" w:rsidP="00BD36A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2364D">
              <w:rPr>
                <w:rFonts w:ascii="Times New Roman" w:hAnsi="Times New Roman"/>
              </w:rPr>
              <w:t>Количество по ОМС</w:t>
            </w:r>
          </w:p>
        </w:tc>
      </w:tr>
      <w:tr w:rsidR="00E31DF8" w:rsidTr="00E31DF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DF8" w:rsidRPr="0022364D" w:rsidRDefault="00E31DF8" w:rsidP="00BD36A9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>1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DF8" w:rsidRDefault="00E31DF8" w:rsidP="00E31DF8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25.73.60.190</w:t>
            </w:r>
          </w:p>
          <w:p w:rsidR="00E31DF8" w:rsidRDefault="00E31DF8" w:rsidP="00E31DF8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Шпатель малярный.</w:t>
            </w:r>
          </w:p>
          <w:p w:rsidR="00E31DF8" w:rsidRPr="00E31DF8" w:rsidRDefault="00E31DF8" w:rsidP="00E31DF8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 w:rsidRPr="00E31DF8">
              <w:rPr>
                <w:rFonts w:ascii="Times New Roman" w:hAnsi="Times New Roman"/>
              </w:rPr>
              <w:t>Ширина лезвия</w:t>
            </w:r>
            <w:r>
              <w:rPr>
                <w:rFonts w:ascii="Times New Roman" w:hAnsi="Times New Roman"/>
              </w:rPr>
              <w:t>, Миллиметр</w:t>
            </w:r>
            <w:r w:rsidRPr="00E31D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 xml:space="preserve">≥ </w:t>
            </w:r>
            <w:r w:rsidRPr="00E31DF8">
              <w:rPr>
                <w:rFonts w:ascii="Times New Roman" w:hAnsi="Times New Roman"/>
              </w:rPr>
              <w:t>100</w:t>
            </w:r>
            <w:r>
              <w:rPr>
                <w:rFonts w:ascii="Times New Roman" w:hAnsi="Times New Roman"/>
              </w:rPr>
              <w:t xml:space="preserve"> и ≤ 110;</w:t>
            </w:r>
          </w:p>
          <w:p w:rsidR="00E31DF8" w:rsidRDefault="00E31DF8" w:rsidP="00E31DF8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 w:rsidRPr="00E31DF8">
              <w:rPr>
                <w:rFonts w:ascii="Times New Roman" w:hAnsi="Times New Roman"/>
              </w:rPr>
              <w:t>Толщина лезвия</w:t>
            </w:r>
            <w:r>
              <w:rPr>
                <w:rFonts w:ascii="Times New Roman" w:hAnsi="Times New Roman"/>
              </w:rPr>
              <w:t>, Миллиметр</w:t>
            </w:r>
            <w:r w:rsidRPr="00E31D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 xml:space="preserve">≥ </w:t>
            </w:r>
            <w:r w:rsidRPr="00E31DF8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,</w:t>
            </w:r>
            <w:r w:rsidRPr="00E31DF8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0</w:t>
            </w:r>
            <w:r w:rsidRPr="00E31DF8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и ≤ 0,50;</w:t>
            </w:r>
          </w:p>
          <w:p w:rsidR="00E31DF8" w:rsidRPr="00E31DF8" w:rsidRDefault="00E31DF8" w:rsidP="00E31DF8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 w:rsidRPr="00E31DF8">
              <w:rPr>
                <w:rFonts w:ascii="Times New Roman" w:hAnsi="Times New Roman"/>
              </w:rPr>
              <w:t>Высота лезвия</w:t>
            </w:r>
            <w:r>
              <w:rPr>
                <w:rFonts w:ascii="Times New Roman" w:hAnsi="Times New Roman"/>
              </w:rPr>
              <w:t>, Миллиметр</w:t>
            </w:r>
            <w:r w:rsidRPr="00E31D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 xml:space="preserve">≥ </w:t>
            </w:r>
            <w:r w:rsidRPr="00E31DF8">
              <w:rPr>
                <w:rFonts w:ascii="Times New Roman" w:hAnsi="Times New Roman"/>
              </w:rPr>
              <w:t xml:space="preserve">100 </w:t>
            </w:r>
            <w:r>
              <w:rPr>
                <w:rFonts w:ascii="Times New Roman" w:hAnsi="Times New Roman"/>
              </w:rPr>
              <w:t>и ≤ 110;</w:t>
            </w:r>
          </w:p>
          <w:p w:rsidR="00E31DF8" w:rsidRPr="00E31DF8" w:rsidRDefault="00E31DF8" w:rsidP="00E31DF8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 w:rsidRPr="00E31DF8">
              <w:rPr>
                <w:rFonts w:ascii="Times New Roman" w:hAnsi="Times New Roman"/>
              </w:rPr>
              <w:t xml:space="preserve">Материал лезвия: </w:t>
            </w:r>
            <w:r>
              <w:rPr>
                <w:rFonts w:ascii="Times New Roman" w:hAnsi="Times New Roman"/>
              </w:rPr>
              <w:t>Н</w:t>
            </w:r>
            <w:r w:rsidRPr="00E31DF8">
              <w:rPr>
                <w:rFonts w:ascii="Times New Roman" w:hAnsi="Times New Roman"/>
              </w:rPr>
              <w:t>ержавеющая сталь</w:t>
            </w:r>
            <w:r>
              <w:rPr>
                <w:rFonts w:ascii="Times New Roman" w:hAnsi="Times New Roman"/>
              </w:rPr>
              <w:t>;</w:t>
            </w:r>
          </w:p>
          <w:p w:rsidR="00E31DF8" w:rsidRPr="0022364D" w:rsidRDefault="00E31DF8" w:rsidP="00E31DF8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 w:rsidRPr="00E31DF8">
              <w:rPr>
                <w:rFonts w:ascii="Times New Roman" w:hAnsi="Times New Roman"/>
              </w:rPr>
              <w:t xml:space="preserve">Материал рукояти: </w:t>
            </w:r>
            <w:r>
              <w:rPr>
                <w:rFonts w:ascii="Times New Roman" w:hAnsi="Times New Roman"/>
              </w:rPr>
              <w:t>П</w:t>
            </w:r>
            <w:r w:rsidRPr="00E31DF8">
              <w:rPr>
                <w:rFonts w:ascii="Times New Roman" w:hAnsi="Times New Roman"/>
              </w:rPr>
              <w:t>ластик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DF8" w:rsidRPr="0022364D" w:rsidRDefault="00E31DF8" w:rsidP="00E31DF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>шт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DF8" w:rsidRPr="0022364D" w:rsidRDefault="00E31DF8" w:rsidP="00E31DF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DF8" w:rsidRPr="0022364D" w:rsidRDefault="00E10B95" w:rsidP="00E31DF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DF8" w:rsidRPr="0022364D" w:rsidRDefault="00E10B95" w:rsidP="00E31DF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E31DF8" w:rsidTr="00E31DF8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DF8" w:rsidRDefault="00E31DF8" w:rsidP="00BD36A9">
            <w:pPr>
              <w:spacing w:after="0" w:line="240" w:lineRule="auto"/>
              <w:jc w:val="center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>2</w:t>
            </w:r>
          </w:p>
        </w:tc>
        <w:tc>
          <w:tcPr>
            <w:tcW w:w="4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DF8" w:rsidRDefault="00E31DF8" w:rsidP="00E31DF8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23.91.11.150</w:t>
            </w:r>
          </w:p>
          <w:p w:rsidR="00E31DF8" w:rsidRDefault="00E31DF8" w:rsidP="00E31DF8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Круг отрезной.</w:t>
            </w:r>
          </w:p>
          <w:p w:rsidR="00E31DF8" w:rsidRPr="00E31DF8" w:rsidRDefault="00E31DF8" w:rsidP="00E31DF8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 w:rsidRPr="00E31DF8">
              <w:rPr>
                <w:rFonts w:ascii="Times New Roman" w:hAnsi="Times New Roman"/>
              </w:rPr>
              <w:t>Диаметр</w:t>
            </w:r>
            <w:r>
              <w:rPr>
                <w:rFonts w:ascii="Times New Roman" w:hAnsi="Times New Roman"/>
              </w:rPr>
              <w:t>, Миллиметр</w:t>
            </w:r>
            <w:r w:rsidRPr="00E31D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 xml:space="preserve">≥ </w:t>
            </w:r>
            <w:r w:rsidRPr="00E31DF8"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</w:rPr>
              <w:t>0 и ≤ 130;</w:t>
            </w:r>
          </w:p>
          <w:p w:rsidR="00E31DF8" w:rsidRPr="00E31DF8" w:rsidRDefault="00E31DF8" w:rsidP="00E31DF8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 w:rsidRPr="00E31DF8">
              <w:rPr>
                <w:rFonts w:ascii="Times New Roman" w:hAnsi="Times New Roman"/>
              </w:rPr>
              <w:t>Посадочный диаметр</w:t>
            </w:r>
            <w:r w:rsidR="00F80447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Миллиметр</w:t>
            </w:r>
            <w:r w:rsidRPr="00E31D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 xml:space="preserve">≥ </w:t>
            </w:r>
            <w:r w:rsidRPr="00E31DF8">
              <w:rPr>
                <w:rFonts w:ascii="Times New Roman" w:hAnsi="Times New Roman"/>
              </w:rPr>
              <w:t>22</w:t>
            </w:r>
            <w:r>
              <w:rPr>
                <w:rFonts w:ascii="Times New Roman" w:hAnsi="Times New Roman"/>
              </w:rPr>
              <w:t xml:space="preserve"> и ≤ 25</w:t>
            </w:r>
          </w:p>
          <w:p w:rsidR="00E31DF8" w:rsidRPr="00E31DF8" w:rsidRDefault="00E31DF8" w:rsidP="00E31DF8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 w:rsidRPr="00E31DF8">
              <w:rPr>
                <w:rFonts w:ascii="Times New Roman" w:hAnsi="Times New Roman"/>
              </w:rPr>
              <w:t>Толщина</w:t>
            </w:r>
            <w:r w:rsidR="00F80447">
              <w:rPr>
                <w:rFonts w:ascii="Times New Roman" w:hAnsi="Times New Roman"/>
              </w:rPr>
              <w:t>,</w:t>
            </w:r>
            <w:r>
              <w:rPr>
                <w:rFonts w:ascii="Times New Roman" w:hAnsi="Times New Roman"/>
              </w:rPr>
              <w:t xml:space="preserve"> Миллиметр</w:t>
            </w:r>
            <w:r w:rsidRPr="00E31DF8">
              <w:rPr>
                <w:rFonts w:ascii="Times New Roman" w:hAnsi="Times New Roman"/>
              </w:rPr>
              <w:t xml:space="preserve">: </w:t>
            </w:r>
            <w:r>
              <w:rPr>
                <w:rFonts w:ascii="Times New Roman" w:hAnsi="Times New Roman"/>
              </w:rPr>
              <w:t>≥ 1,00 и ≤ 1,4;</w:t>
            </w:r>
          </w:p>
          <w:p w:rsidR="00E31DF8" w:rsidRDefault="00381286" w:rsidP="00E31DF8">
            <w:pPr>
              <w:keepNext/>
              <w:spacing w:after="0" w:line="240" w:lineRule="auto"/>
              <w:rPr>
                <w:rFonts w:ascii="Times New Roman" w:hAnsi="Times New Roman"/>
              </w:rPr>
            </w:pPr>
            <w:r w:rsidRPr="00381286">
              <w:rPr>
                <w:rFonts w:ascii="Times New Roman" w:hAnsi="Times New Roman"/>
              </w:rPr>
              <w:t>Материал обработки</w:t>
            </w:r>
            <w:r>
              <w:rPr>
                <w:rFonts w:ascii="Times New Roman" w:hAnsi="Times New Roman"/>
              </w:rPr>
              <w:t>: М</w:t>
            </w:r>
            <w:r w:rsidRPr="00381286">
              <w:rPr>
                <w:rFonts w:ascii="Times New Roman" w:hAnsi="Times New Roman"/>
              </w:rPr>
              <w:t>еталл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31DF8" w:rsidRDefault="00E31DF8" w:rsidP="00E31DF8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/>
                <w:bCs/>
              </w:rPr>
            </w:pPr>
            <w:r>
              <w:rPr>
                <w:rFonts w:ascii="Times New Roman" w:eastAsia="Calibri" w:hAnsi="Times New Roman"/>
                <w:bCs/>
              </w:rPr>
              <w:t>шт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DF8" w:rsidRDefault="00E31DF8" w:rsidP="00E31DF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DF8" w:rsidRPr="0022364D" w:rsidRDefault="00E10B95" w:rsidP="00E31DF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31DF8" w:rsidRPr="0022364D" w:rsidRDefault="00E10B95" w:rsidP="00E31DF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 w:rsidR="00D7174E" w:rsidTr="00E31DF8">
        <w:tc>
          <w:tcPr>
            <w:tcW w:w="648" w:type="dxa"/>
            <w:vAlign w:val="center"/>
          </w:tcPr>
          <w:p w:rsidR="00D7174E" w:rsidRDefault="00E31DF8" w:rsidP="00E31DF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31DF8" w:rsidRDefault="00E31DF8" w:rsidP="006B4A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22.19.73.140</w:t>
            </w:r>
          </w:p>
          <w:p w:rsidR="00E31DF8" w:rsidRDefault="00E31DF8" w:rsidP="006B4A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bookmarkStart w:id="0" w:name="_GoBack"/>
            <w:r>
              <w:rPr>
                <w:rFonts w:ascii="Times New Roman" w:hAnsi="Times New Roman"/>
                <w:color w:val="000000"/>
              </w:rPr>
              <w:t>Ковровое щетинистое покрытие</w:t>
            </w:r>
            <w:bookmarkEnd w:id="0"/>
            <w:r>
              <w:rPr>
                <w:rFonts w:ascii="Times New Roman" w:hAnsi="Times New Roman"/>
                <w:color w:val="000000"/>
              </w:rPr>
              <w:t>.</w:t>
            </w:r>
          </w:p>
          <w:p w:rsidR="00E31DF8" w:rsidRDefault="00E31DF8" w:rsidP="006B4A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E31DF8">
              <w:rPr>
                <w:rFonts w:ascii="Times New Roman" w:hAnsi="Times New Roman"/>
                <w:color w:val="000000"/>
              </w:rPr>
              <w:t xml:space="preserve">Ширина, </w:t>
            </w:r>
            <w:r>
              <w:rPr>
                <w:rFonts w:ascii="Times New Roman" w:hAnsi="Times New Roman"/>
                <w:color w:val="000000"/>
              </w:rPr>
              <w:t>Сантиметр</w:t>
            </w:r>
            <w:r w:rsidRPr="00E31DF8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 xml:space="preserve">≥ </w:t>
            </w:r>
            <w:r w:rsidRPr="00E31DF8">
              <w:rPr>
                <w:rFonts w:ascii="Times New Roman" w:hAnsi="Times New Roman"/>
                <w:color w:val="000000"/>
              </w:rPr>
              <w:t>90</w:t>
            </w:r>
            <w:r>
              <w:rPr>
                <w:rFonts w:ascii="Times New Roman" w:hAnsi="Times New Roman"/>
                <w:color w:val="000000"/>
              </w:rPr>
              <w:t xml:space="preserve"> и ≤ 100;</w:t>
            </w:r>
          </w:p>
          <w:p w:rsidR="006B4AB9" w:rsidRDefault="006B4AB9" w:rsidP="006B4A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B4AB9">
              <w:rPr>
                <w:rFonts w:ascii="Times New Roman" w:hAnsi="Times New Roman"/>
                <w:color w:val="000000"/>
              </w:rPr>
              <w:t xml:space="preserve">Длина, </w:t>
            </w:r>
            <w:r w:rsidR="00E31DF8">
              <w:rPr>
                <w:rFonts w:ascii="Times New Roman" w:hAnsi="Times New Roman"/>
                <w:color w:val="000000"/>
              </w:rPr>
              <w:t>Сантиметр</w:t>
            </w:r>
            <w:r>
              <w:rPr>
                <w:rFonts w:ascii="Times New Roman" w:hAnsi="Times New Roman"/>
                <w:color w:val="000000"/>
              </w:rPr>
              <w:t xml:space="preserve">: </w:t>
            </w:r>
            <w:r w:rsidR="00E31DF8">
              <w:rPr>
                <w:rFonts w:ascii="Times New Roman" w:hAnsi="Times New Roman"/>
                <w:color w:val="000000"/>
              </w:rPr>
              <w:t xml:space="preserve">≥ </w:t>
            </w:r>
            <w:r w:rsidRPr="006B4AB9">
              <w:rPr>
                <w:rFonts w:ascii="Times New Roman" w:hAnsi="Times New Roman"/>
                <w:color w:val="000000"/>
              </w:rPr>
              <w:t>1500</w:t>
            </w:r>
            <w:r w:rsidR="00E10B95">
              <w:rPr>
                <w:rFonts w:ascii="Times New Roman" w:hAnsi="Times New Roman"/>
                <w:color w:val="000000"/>
              </w:rPr>
              <w:t xml:space="preserve"> и ≤ 1550;</w:t>
            </w:r>
          </w:p>
          <w:p w:rsidR="00381286" w:rsidRPr="006B4AB9" w:rsidRDefault="00F80447" w:rsidP="00381286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Материал о</w:t>
            </w:r>
            <w:r w:rsidR="00381286" w:rsidRPr="00381286">
              <w:rPr>
                <w:rFonts w:ascii="Times New Roman" w:hAnsi="Times New Roman"/>
                <w:color w:val="000000"/>
              </w:rPr>
              <w:t>снов</w:t>
            </w:r>
            <w:r>
              <w:rPr>
                <w:rFonts w:ascii="Times New Roman" w:hAnsi="Times New Roman"/>
                <w:color w:val="000000"/>
              </w:rPr>
              <w:t>ы</w:t>
            </w:r>
            <w:r w:rsidR="00381286">
              <w:rPr>
                <w:rFonts w:ascii="Times New Roman" w:hAnsi="Times New Roman"/>
                <w:color w:val="000000"/>
              </w:rPr>
              <w:t xml:space="preserve">: </w:t>
            </w:r>
            <w:r w:rsidR="00381286" w:rsidRPr="00381286">
              <w:rPr>
                <w:rFonts w:ascii="Times New Roman" w:hAnsi="Times New Roman"/>
                <w:color w:val="000000"/>
              </w:rPr>
              <w:t>Полипропилен</w:t>
            </w:r>
            <w:r w:rsidR="001D3329">
              <w:rPr>
                <w:rFonts w:ascii="Times New Roman" w:hAnsi="Times New Roman"/>
                <w:color w:val="000000"/>
              </w:rPr>
              <w:t>;</w:t>
            </w:r>
          </w:p>
          <w:p w:rsidR="008402F6" w:rsidRPr="008F00FC" w:rsidRDefault="006B4AB9" w:rsidP="006B4AB9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6B4AB9">
              <w:rPr>
                <w:rFonts w:ascii="Times New Roman" w:hAnsi="Times New Roman"/>
                <w:color w:val="000000"/>
              </w:rPr>
              <w:t>Цвет</w:t>
            </w:r>
            <w:r>
              <w:rPr>
                <w:rFonts w:ascii="Times New Roman" w:hAnsi="Times New Roman"/>
                <w:color w:val="000000"/>
              </w:rPr>
              <w:t xml:space="preserve">: </w:t>
            </w:r>
            <w:r w:rsidRPr="006B4AB9">
              <w:rPr>
                <w:rFonts w:ascii="Times New Roman" w:hAnsi="Times New Roman"/>
                <w:color w:val="000000"/>
              </w:rPr>
              <w:t>Чёрный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174E" w:rsidRPr="00EB38D4" w:rsidRDefault="008F00FC" w:rsidP="008F00F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шт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174E" w:rsidRPr="00064E4E" w:rsidRDefault="00E10B95" w:rsidP="008F00F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7174E" w:rsidRPr="00064E4E" w:rsidRDefault="00E10B95" w:rsidP="008F00FC">
            <w:pPr>
              <w:keepNext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317" w:type="dxa"/>
            <w:vAlign w:val="center"/>
          </w:tcPr>
          <w:p w:rsidR="00D7174E" w:rsidRDefault="00E10B95" w:rsidP="008F00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E10B95" w:rsidRDefault="00E10B95" w:rsidP="008F00FC">
      <w:pPr>
        <w:ind w:firstLine="567"/>
        <w:rPr>
          <w:rFonts w:ascii="Times New Roman" w:hAnsi="Times New Roman"/>
          <w:sz w:val="20"/>
          <w:szCs w:val="20"/>
        </w:rPr>
      </w:pPr>
    </w:p>
    <w:p w:rsidR="00070427" w:rsidRPr="002D61C3" w:rsidRDefault="00070427" w:rsidP="00070427">
      <w:pPr>
        <w:widowControl w:val="0"/>
        <w:tabs>
          <w:tab w:val="left" w:pos="142"/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D61C3">
        <w:rPr>
          <w:rFonts w:ascii="Times New Roman" w:hAnsi="Times New Roman"/>
          <w:sz w:val="24"/>
          <w:szCs w:val="24"/>
        </w:rPr>
        <w:t xml:space="preserve">Товар должен поставляться в течение </w:t>
      </w:r>
      <w:r>
        <w:rPr>
          <w:rFonts w:ascii="Times New Roman" w:hAnsi="Times New Roman"/>
          <w:sz w:val="24"/>
          <w:szCs w:val="24"/>
        </w:rPr>
        <w:t>10 рабочих</w:t>
      </w:r>
      <w:r w:rsidRPr="002D61C3">
        <w:rPr>
          <w:rFonts w:ascii="Times New Roman" w:hAnsi="Times New Roman"/>
          <w:sz w:val="24"/>
          <w:szCs w:val="24"/>
        </w:rPr>
        <w:t xml:space="preserve"> дней с даты заключения контракта, по адресу: г. Липецк, ул. Космонавтов, д. 37а, на склад Заказчика.</w:t>
      </w:r>
    </w:p>
    <w:p w:rsidR="00070427" w:rsidRPr="002D61C3" w:rsidRDefault="00070427" w:rsidP="00070427">
      <w:pPr>
        <w:widowControl w:val="0"/>
        <w:tabs>
          <w:tab w:val="left" w:pos="142"/>
          <w:tab w:val="left" w:pos="851"/>
          <w:tab w:val="left" w:pos="993"/>
        </w:tabs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2D61C3">
        <w:rPr>
          <w:rFonts w:ascii="Times New Roman" w:hAnsi="Times New Roman"/>
          <w:sz w:val="24"/>
          <w:szCs w:val="24"/>
        </w:rPr>
        <w:t>Товар должен поставляться в стандартной таре, упаковке (с необходимыми маркировками), обеспечивающей его сохранность при транспортировке и хранении.</w:t>
      </w:r>
    </w:p>
    <w:p w:rsidR="00070427" w:rsidRPr="002D61C3" w:rsidRDefault="00070427" w:rsidP="00070427">
      <w:pPr>
        <w:widowControl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D61C3">
        <w:rPr>
          <w:rFonts w:ascii="Times New Roman" w:hAnsi="Times New Roman"/>
          <w:sz w:val="24"/>
          <w:szCs w:val="24"/>
        </w:rPr>
        <w:t>Товар должен быть зарегистрирован в Российской Федерации, соответствовать государственным стандартам, техническим условиям, действующей нормативной документации.</w:t>
      </w:r>
    </w:p>
    <w:p w:rsidR="00070427" w:rsidRDefault="00070427" w:rsidP="00070427">
      <w:pPr>
        <w:spacing w:after="0"/>
        <w:rPr>
          <w:rFonts w:ascii="Times New Roman" w:hAnsi="Times New Roman"/>
          <w:sz w:val="24"/>
          <w:szCs w:val="24"/>
        </w:rPr>
      </w:pPr>
    </w:p>
    <w:p w:rsidR="00673443" w:rsidRDefault="00673443" w:rsidP="00070427">
      <w:pPr>
        <w:spacing w:after="0"/>
        <w:rPr>
          <w:rFonts w:ascii="Times New Roman" w:hAnsi="Times New Roman"/>
          <w:sz w:val="24"/>
          <w:szCs w:val="24"/>
        </w:rPr>
      </w:pPr>
    </w:p>
    <w:p w:rsidR="002C2799" w:rsidRDefault="002C2799" w:rsidP="00070427">
      <w:pPr>
        <w:spacing w:after="0"/>
        <w:rPr>
          <w:rFonts w:ascii="Times New Roman" w:hAnsi="Times New Roman"/>
          <w:sz w:val="24"/>
          <w:szCs w:val="24"/>
        </w:rPr>
      </w:pPr>
    </w:p>
    <w:p w:rsidR="00673443" w:rsidRDefault="00673443" w:rsidP="00070427">
      <w:pPr>
        <w:spacing w:after="0"/>
        <w:rPr>
          <w:rFonts w:ascii="Times New Roman" w:hAnsi="Times New Roman"/>
          <w:sz w:val="24"/>
          <w:szCs w:val="24"/>
        </w:rPr>
      </w:pPr>
    </w:p>
    <w:p w:rsidR="00070427" w:rsidRDefault="00070427" w:rsidP="00070427">
      <w:pPr>
        <w:spacing w:after="0"/>
        <w:rPr>
          <w:rFonts w:ascii="Times New Roman" w:hAnsi="Times New Roman"/>
          <w:sz w:val="24"/>
          <w:szCs w:val="24"/>
        </w:rPr>
      </w:pPr>
    </w:p>
    <w:p w:rsidR="00070427" w:rsidRDefault="00070427" w:rsidP="00070427">
      <w:pPr>
        <w:spacing w:after="0"/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Согласовано __________________ </w:t>
      </w:r>
      <w:r w:rsidRPr="0013650E">
        <w:rPr>
          <w:rFonts w:ascii="Times New Roman" w:hAnsi="Times New Roman"/>
          <w:sz w:val="24"/>
          <w:szCs w:val="24"/>
        </w:rPr>
        <w:t xml:space="preserve">заведующая складом </w:t>
      </w:r>
      <w:r>
        <w:rPr>
          <w:rFonts w:ascii="Times New Roman" w:hAnsi="Times New Roman"/>
          <w:sz w:val="24"/>
          <w:szCs w:val="24"/>
        </w:rPr>
        <w:t>Пожога Е.В.</w:t>
      </w:r>
    </w:p>
    <w:p w:rsidR="00070427" w:rsidRDefault="00070427" w:rsidP="00CD0AA6">
      <w:pPr>
        <w:tabs>
          <w:tab w:val="left" w:pos="4320"/>
        </w:tabs>
        <w:rPr>
          <w:rFonts w:ascii="Times New Roman" w:hAnsi="Times New Roman"/>
          <w:b/>
          <w:sz w:val="24"/>
        </w:rPr>
      </w:pPr>
    </w:p>
    <w:p w:rsidR="00CD0AA6" w:rsidRPr="00CD0AA6" w:rsidRDefault="00CD0AA6" w:rsidP="00CD0AA6">
      <w:pPr>
        <w:tabs>
          <w:tab w:val="left" w:pos="4320"/>
        </w:tabs>
        <w:rPr>
          <w:rFonts w:ascii="Times New Roman" w:hAnsi="Times New Roman"/>
          <w:sz w:val="24"/>
        </w:rPr>
      </w:pPr>
    </w:p>
    <w:sectPr w:rsidR="00CD0AA6" w:rsidRPr="00CD0AA6" w:rsidSect="004816BE">
      <w:footnotePr>
        <w:pos w:val="beneathText"/>
      </w:footnotePr>
      <w:type w:val="continuous"/>
      <w:pgSz w:w="11906" w:h="16838"/>
      <w:pgMar w:top="719" w:right="567" w:bottom="851" w:left="851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67F" w:rsidRDefault="006A167F" w:rsidP="006F7ABF">
      <w:pPr>
        <w:spacing w:after="0" w:line="240" w:lineRule="auto"/>
      </w:pPr>
      <w:r>
        <w:separator/>
      </w:r>
    </w:p>
  </w:endnote>
  <w:endnote w:type="continuationSeparator" w:id="0">
    <w:p w:rsidR="006A167F" w:rsidRDefault="006A167F" w:rsidP="006F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67F" w:rsidRDefault="006A167F" w:rsidP="006F7ABF">
      <w:pPr>
        <w:spacing w:after="0" w:line="240" w:lineRule="auto"/>
      </w:pPr>
      <w:r>
        <w:separator/>
      </w:r>
    </w:p>
  </w:footnote>
  <w:footnote w:type="continuationSeparator" w:id="0">
    <w:p w:rsidR="006A167F" w:rsidRDefault="006A167F" w:rsidP="006F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B0ED2"/>
    <w:multiLevelType w:val="multilevel"/>
    <w:tmpl w:val="7B3E5A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1042BDC2"/>
    <w:multiLevelType w:val="multilevel"/>
    <w:tmpl w:val="1042BDC2"/>
    <w:lvl w:ilvl="0">
      <w:start w:val="6"/>
      <w:numFmt w:val="decimal"/>
      <w:suff w:val="space"/>
      <w:lvlText w:val="%1."/>
      <w:lvlJc w:val="left"/>
      <w:rPr>
        <w:rFonts w:cs="Times New Roman"/>
      </w:rPr>
    </w:lvl>
    <w:lvl w:ilvl="1">
      <w:start w:val="1"/>
      <w:numFmt w:val="decimal"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.%2.%3.%4.%5."/>
      <w:lvlJc w:val="left"/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rPr>
        <w:rFonts w:cs="Times New Roman" w:hint="default"/>
      </w:rPr>
    </w:lvl>
  </w:abstractNum>
  <w:abstractNum w:abstractNumId="2" w15:restartNumberingAfterBreak="0">
    <w:nsid w:val="14EC6589"/>
    <w:multiLevelType w:val="multilevel"/>
    <w:tmpl w:val="1846B7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1914414E"/>
    <w:multiLevelType w:val="multilevel"/>
    <w:tmpl w:val="27125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1D3D7023"/>
    <w:multiLevelType w:val="hybridMultilevel"/>
    <w:tmpl w:val="5CC6811A"/>
    <w:lvl w:ilvl="0" w:tplc="04190001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11698"/>
    <w:multiLevelType w:val="multilevel"/>
    <w:tmpl w:val="0D7A3C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1E571AD9"/>
    <w:multiLevelType w:val="multilevel"/>
    <w:tmpl w:val="3EE09C82"/>
    <w:lvl w:ilvl="0">
      <w:start w:val="1"/>
      <w:numFmt w:val="decimal"/>
      <w:pStyle w:val="-"/>
      <w:lvlText w:val="%1."/>
      <w:lvlJc w:val="center"/>
      <w:pPr>
        <w:tabs>
          <w:tab w:val="num" w:pos="0"/>
        </w:tabs>
      </w:pPr>
      <w:rPr>
        <w:rFonts w:cs="Times New Roman" w:hint="default"/>
        <w:b/>
        <w:i w:val="0"/>
      </w:rPr>
    </w:lvl>
    <w:lvl w:ilvl="1">
      <w:start w:val="1"/>
      <w:numFmt w:val="decimal"/>
      <w:pStyle w:val="-0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pStyle w:val="-1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b w:val="0"/>
        <w:bCs w:val="0"/>
        <w:i w:val="0"/>
        <w:iCs w:val="0"/>
      </w:rPr>
    </w:lvl>
    <w:lvl w:ilvl="3">
      <w:start w:val="1"/>
      <w:numFmt w:val="lowerLetter"/>
      <w:pStyle w:val="-2"/>
      <w:lvlText w:val="%4)"/>
      <w:lvlJc w:val="left"/>
      <w:pPr>
        <w:tabs>
          <w:tab w:val="num" w:pos="1418"/>
        </w:tabs>
        <w:ind w:left="1418" w:hanging="567"/>
      </w:pPr>
      <w:rPr>
        <w:rFonts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u w:val="none"/>
        <w:vertAlign w:val="baseline"/>
      </w:rPr>
    </w:lvl>
    <w:lvl w:ilvl="4">
      <w:start w:val="1"/>
      <w:numFmt w:val="lowerLetter"/>
      <w:lvlText w:val="%5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  <w:lvl w:ilvl="6">
      <w:start w:val="1"/>
      <w:numFmt w:val="lowerLetter"/>
      <w:lvlText w:val="%5%6%7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78"/>
        </w:tabs>
        <w:ind w:left="2322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98"/>
        </w:tabs>
        <w:ind w:left="2898" w:hanging="1440"/>
      </w:pPr>
      <w:rPr>
        <w:rFonts w:cs="Times New Roman" w:hint="default"/>
      </w:rPr>
    </w:lvl>
  </w:abstractNum>
  <w:abstractNum w:abstractNumId="7" w15:restartNumberingAfterBreak="0">
    <w:nsid w:val="2C3B0CED"/>
    <w:multiLevelType w:val="multilevel"/>
    <w:tmpl w:val="38E283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2E16341C"/>
    <w:multiLevelType w:val="multilevel"/>
    <w:tmpl w:val="99A02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36801722"/>
    <w:multiLevelType w:val="multilevel"/>
    <w:tmpl w:val="3B685D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3D3D0E5F"/>
    <w:multiLevelType w:val="multilevel"/>
    <w:tmpl w:val="E9F4EA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428C2652"/>
    <w:multiLevelType w:val="multilevel"/>
    <w:tmpl w:val="B1B2A2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46B67BD4"/>
    <w:multiLevelType w:val="multilevel"/>
    <w:tmpl w:val="76226C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4F3F770A"/>
    <w:multiLevelType w:val="multilevel"/>
    <w:tmpl w:val="4F3F770A"/>
    <w:lvl w:ilvl="0">
      <w:start w:val="1"/>
      <w:numFmt w:val="decimal"/>
      <w:lvlText w:val="%1."/>
      <w:lvlJc w:val="left"/>
      <w:rPr>
        <w:rFonts w:cs="Times New Roman" w:hint="default"/>
      </w:rPr>
    </w:lvl>
    <w:lvl w:ilvl="1">
      <w:start w:val="1"/>
      <w:numFmt w:val="decimal"/>
      <w:lvlText w:val="%1.%2."/>
      <w:lvlJc w:val="left"/>
      <w:rPr>
        <w:rFonts w:cs="Times New Roman" w:hint="default"/>
        <w:i w:val="0"/>
      </w:rPr>
    </w:lvl>
    <w:lvl w:ilvl="2">
      <w:start w:val="1"/>
      <w:numFmt w:val="decimal"/>
      <w:lvlText w:val="%1.%2.%3."/>
      <w:lvlJc w:val="left"/>
      <w:rPr>
        <w:rFonts w:cs="Times New Roman" w:hint="default"/>
        <w:i w:val="0"/>
      </w:rPr>
    </w:lvl>
    <w:lvl w:ilvl="3">
      <w:start w:val="1"/>
      <w:numFmt w:val="decimal"/>
      <w:lvlText w:val="%1.%2.%3.%4.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rPr>
        <w:rFonts w:cs="Times New Roman" w:hint="default"/>
      </w:rPr>
    </w:lvl>
    <w:lvl w:ilvl="6">
      <w:start w:val="1"/>
      <w:numFmt w:val="decimal"/>
      <w:lvlText w:val="%1.%2.%3.%4.%5.%6.%7."/>
      <w:lvlJc w:val="left"/>
      <w:rPr>
        <w:rFonts w:cs="Times New Roman" w:hint="default"/>
      </w:rPr>
    </w:lvl>
    <w:lvl w:ilvl="7">
      <w:start w:val="1"/>
      <w:numFmt w:val="decimal"/>
      <w:lvlText w:val="%1.%2.%3.%4.%5.%6.%7.%8."/>
      <w:lvlJc w:val="left"/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rPr>
        <w:rFonts w:cs="Times New Roman" w:hint="default"/>
      </w:rPr>
    </w:lvl>
  </w:abstractNum>
  <w:abstractNum w:abstractNumId="14" w15:restartNumberingAfterBreak="0">
    <w:nsid w:val="5E9F514D"/>
    <w:multiLevelType w:val="hybridMultilevel"/>
    <w:tmpl w:val="D856F790"/>
    <w:lvl w:ilvl="0" w:tplc="FFFFFFFF">
      <w:start w:val="1"/>
      <w:numFmt w:val="decimal"/>
      <w:lvlText w:val="%1)"/>
      <w:lvlJc w:val="left"/>
      <w:pPr>
        <w:ind w:left="928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2008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72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44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416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88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60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32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7048" w:hanging="180"/>
      </w:pPr>
      <w:rPr>
        <w:rFonts w:cs="Times New Roman"/>
      </w:rPr>
    </w:lvl>
  </w:abstractNum>
  <w:abstractNum w:abstractNumId="15" w15:restartNumberingAfterBreak="0">
    <w:nsid w:val="615C4923"/>
    <w:multiLevelType w:val="multilevel"/>
    <w:tmpl w:val="F03E34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6" w15:restartNumberingAfterBreak="0">
    <w:nsid w:val="632C6BC6"/>
    <w:multiLevelType w:val="hybridMultilevel"/>
    <w:tmpl w:val="3C7A9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6726B"/>
    <w:multiLevelType w:val="multilevel"/>
    <w:tmpl w:val="A33E34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8" w15:restartNumberingAfterBreak="0">
    <w:nsid w:val="67B85B39"/>
    <w:multiLevelType w:val="multilevel"/>
    <w:tmpl w:val="D5B2C2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6D3C6230"/>
    <w:multiLevelType w:val="multilevel"/>
    <w:tmpl w:val="1F9AA502"/>
    <w:lvl w:ilvl="0">
      <w:start w:val="1"/>
      <w:numFmt w:val="bullet"/>
      <w:pStyle w:val="1"/>
      <w:lvlText w:val="•"/>
      <w:lvlJc w:val="left"/>
    </w:lvl>
    <w:lvl w:ilvl="1">
      <w:numFmt w:val="decimal"/>
      <w:pStyle w:val="2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 w15:restartNumberingAfterBreak="0">
    <w:nsid w:val="7916111E"/>
    <w:multiLevelType w:val="hybridMultilevel"/>
    <w:tmpl w:val="429A6B64"/>
    <w:lvl w:ilvl="0" w:tplc="F3BE740A">
      <w:start w:val="32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2"/>
  </w:num>
  <w:num w:numId="3">
    <w:abstractNumId w:val="17"/>
  </w:num>
  <w:num w:numId="4">
    <w:abstractNumId w:val="11"/>
  </w:num>
  <w:num w:numId="5">
    <w:abstractNumId w:val="5"/>
  </w:num>
  <w:num w:numId="6">
    <w:abstractNumId w:val="18"/>
  </w:num>
  <w:num w:numId="7">
    <w:abstractNumId w:val="0"/>
  </w:num>
  <w:num w:numId="8">
    <w:abstractNumId w:val="9"/>
  </w:num>
  <w:num w:numId="9">
    <w:abstractNumId w:val="3"/>
  </w:num>
  <w:num w:numId="10">
    <w:abstractNumId w:val="7"/>
  </w:num>
  <w:num w:numId="11">
    <w:abstractNumId w:val="15"/>
  </w:num>
  <w:num w:numId="12">
    <w:abstractNumId w:val="2"/>
  </w:num>
  <w:num w:numId="13">
    <w:abstractNumId w:val="8"/>
  </w:num>
  <w:num w:numId="14">
    <w:abstractNumId w:val="10"/>
  </w:num>
  <w:num w:numId="15">
    <w:abstractNumId w:val="13"/>
  </w:num>
  <w:num w:numId="16">
    <w:abstractNumId w:val="6"/>
  </w:num>
  <w:num w:numId="17">
    <w:abstractNumId w:val="1"/>
  </w:num>
  <w:num w:numId="18">
    <w:abstractNumId w:val="16"/>
  </w:num>
  <w:num w:numId="19">
    <w:abstractNumId w:val="14"/>
  </w:num>
  <w:num w:numId="20">
    <w:abstractNumId w:val="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C9B"/>
    <w:rsid w:val="00057643"/>
    <w:rsid w:val="00060064"/>
    <w:rsid w:val="00064E4E"/>
    <w:rsid w:val="00070427"/>
    <w:rsid w:val="00081FEC"/>
    <w:rsid w:val="00082B61"/>
    <w:rsid w:val="000977F1"/>
    <w:rsid w:val="000A6A26"/>
    <w:rsid w:val="001008C3"/>
    <w:rsid w:val="00166C78"/>
    <w:rsid w:val="00171979"/>
    <w:rsid w:val="001964CD"/>
    <w:rsid w:val="001D168D"/>
    <w:rsid w:val="001D3329"/>
    <w:rsid w:val="001E0588"/>
    <w:rsid w:val="001F6821"/>
    <w:rsid w:val="00202C53"/>
    <w:rsid w:val="00231907"/>
    <w:rsid w:val="00237613"/>
    <w:rsid w:val="0024702E"/>
    <w:rsid w:val="0025167D"/>
    <w:rsid w:val="002804DA"/>
    <w:rsid w:val="002C1F9A"/>
    <w:rsid w:val="002C2799"/>
    <w:rsid w:val="002C3535"/>
    <w:rsid w:val="002D2B25"/>
    <w:rsid w:val="002E1C3F"/>
    <w:rsid w:val="003247BA"/>
    <w:rsid w:val="00344D04"/>
    <w:rsid w:val="003557AD"/>
    <w:rsid w:val="00374DCE"/>
    <w:rsid w:val="0037625C"/>
    <w:rsid w:val="00381286"/>
    <w:rsid w:val="00391B6D"/>
    <w:rsid w:val="003A5F69"/>
    <w:rsid w:val="003D13C1"/>
    <w:rsid w:val="003D3A7B"/>
    <w:rsid w:val="003E5383"/>
    <w:rsid w:val="003E59DD"/>
    <w:rsid w:val="00420430"/>
    <w:rsid w:val="0044001A"/>
    <w:rsid w:val="004608DC"/>
    <w:rsid w:val="004816BE"/>
    <w:rsid w:val="004C4798"/>
    <w:rsid w:val="004E5006"/>
    <w:rsid w:val="004E67F2"/>
    <w:rsid w:val="00500BAE"/>
    <w:rsid w:val="005114D1"/>
    <w:rsid w:val="0056414F"/>
    <w:rsid w:val="00574E57"/>
    <w:rsid w:val="005766C5"/>
    <w:rsid w:val="005E2ACE"/>
    <w:rsid w:val="006178B3"/>
    <w:rsid w:val="00624D35"/>
    <w:rsid w:val="00671A9B"/>
    <w:rsid w:val="00673443"/>
    <w:rsid w:val="00690C9E"/>
    <w:rsid w:val="006A167F"/>
    <w:rsid w:val="006B0438"/>
    <w:rsid w:val="006B3333"/>
    <w:rsid w:val="006B4AB9"/>
    <w:rsid w:val="006D0050"/>
    <w:rsid w:val="006D3AE2"/>
    <w:rsid w:val="006E55F0"/>
    <w:rsid w:val="006F7ABF"/>
    <w:rsid w:val="00711FCD"/>
    <w:rsid w:val="00713D82"/>
    <w:rsid w:val="00721729"/>
    <w:rsid w:val="0072750F"/>
    <w:rsid w:val="00763474"/>
    <w:rsid w:val="007955BD"/>
    <w:rsid w:val="007C285C"/>
    <w:rsid w:val="007C6DF0"/>
    <w:rsid w:val="007D6E46"/>
    <w:rsid w:val="007E6FA1"/>
    <w:rsid w:val="0082662D"/>
    <w:rsid w:val="008269D7"/>
    <w:rsid w:val="00827346"/>
    <w:rsid w:val="008402F6"/>
    <w:rsid w:val="00851C2F"/>
    <w:rsid w:val="00875ACA"/>
    <w:rsid w:val="008B4EE5"/>
    <w:rsid w:val="008B7A10"/>
    <w:rsid w:val="008F00FC"/>
    <w:rsid w:val="00913050"/>
    <w:rsid w:val="00941F33"/>
    <w:rsid w:val="00990EED"/>
    <w:rsid w:val="009A04F2"/>
    <w:rsid w:val="009A3640"/>
    <w:rsid w:val="009A54A0"/>
    <w:rsid w:val="009C2C1F"/>
    <w:rsid w:val="009F16E7"/>
    <w:rsid w:val="009F7018"/>
    <w:rsid w:val="00A012AD"/>
    <w:rsid w:val="00A077EF"/>
    <w:rsid w:val="00A15EE8"/>
    <w:rsid w:val="00A17717"/>
    <w:rsid w:val="00A20678"/>
    <w:rsid w:val="00A3574F"/>
    <w:rsid w:val="00A45762"/>
    <w:rsid w:val="00A473F3"/>
    <w:rsid w:val="00A647F1"/>
    <w:rsid w:val="00A75D01"/>
    <w:rsid w:val="00A94A06"/>
    <w:rsid w:val="00AB25AA"/>
    <w:rsid w:val="00B66B16"/>
    <w:rsid w:val="00B74B84"/>
    <w:rsid w:val="00B8219A"/>
    <w:rsid w:val="00B85286"/>
    <w:rsid w:val="00B960AE"/>
    <w:rsid w:val="00BD0858"/>
    <w:rsid w:val="00BD20D4"/>
    <w:rsid w:val="00BD2BAB"/>
    <w:rsid w:val="00BD36A9"/>
    <w:rsid w:val="00BD6015"/>
    <w:rsid w:val="00BF685E"/>
    <w:rsid w:val="00C14C98"/>
    <w:rsid w:val="00C33083"/>
    <w:rsid w:val="00C825FD"/>
    <w:rsid w:val="00CB065D"/>
    <w:rsid w:val="00CB741C"/>
    <w:rsid w:val="00CD0AA6"/>
    <w:rsid w:val="00CD206B"/>
    <w:rsid w:val="00CE5A71"/>
    <w:rsid w:val="00CE72F9"/>
    <w:rsid w:val="00D173C7"/>
    <w:rsid w:val="00D50973"/>
    <w:rsid w:val="00D65C9B"/>
    <w:rsid w:val="00D7174E"/>
    <w:rsid w:val="00D952E3"/>
    <w:rsid w:val="00DE056D"/>
    <w:rsid w:val="00DF05D1"/>
    <w:rsid w:val="00E00730"/>
    <w:rsid w:val="00E10B95"/>
    <w:rsid w:val="00E31DF8"/>
    <w:rsid w:val="00EB4230"/>
    <w:rsid w:val="00EB7BB3"/>
    <w:rsid w:val="00EC6DB6"/>
    <w:rsid w:val="00F12240"/>
    <w:rsid w:val="00F3235D"/>
    <w:rsid w:val="00F75E82"/>
    <w:rsid w:val="00F80447"/>
    <w:rsid w:val="00F84A52"/>
    <w:rsid w:val="00F936A5"/>
    <w:rsid w:val="00FC4B82"/>
    <w:rsid w:val="00FE19D5"/>
    <w:rsid w:val="00FF5B84"/>
    <w:rsid w:val="00FF602E"/>
    <w:rsid w:val="00FF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85FDE5"/>
  <w15:docId w15:val="{DF747F1A-1FD8-4FDF-B4A0-B8098C991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383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9"/>
    <w:qFormat/>
    <w:locked/>
    <w:rsid w:val="003247BA"/>
    <w:pPr>
      <w:keepNext/>
      <w:keepLines/>
      <w:numPr>
        <w:numId w:val="1"/>
      </w:numPr>
      <w:spacing w:before="240" w:after="120"/>
      <w:jc w:val="center"/>
      <w:outlineLvl w:val="0"/>
    </w:pPr>
    <w:rPr>
      <w:b/>
      <w:sz w:val="28"/>
      <w:szCs w:val="20"/>
    </w:rPr>
  </w:style>
  <w:style w:type="paragraph" w:styleId="2">
    <w:name w:val="heading 2"/>
    <w:basedOn w:val="a"/>
    <w:next w:val="a"/>
    <w:link w:val="20"/>
    <w:uiPriority w:val="99"/>
    <w:qFormat/>
    <w:locked/>
    <w:rsid w:val="003247BA"/>
    <w:pPr>
      <w:numPr>
        <w:ilvl w:val="1"/>
        <w:numId w:val="1"/>
      </w:numPr>
      <w:spacing w:before="120" w:after="120"/>
      <w:jc w:val="both"/>
      <w:outlineLvl w:val="1"/>
    </w:pPr>
    <w:rPr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9"/>
    <w:locked/>
    <w:rsid w:val="00913050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9"/>
    <w:semiHidden/>
    <w:locked/>
    <w:rsid w:val="00913050"/>
    <w:rPr>
      <w:rFonts w:ascii="Cambria" w:hAnsi="Cambria" w:cs="Times New Roman"/>
      <w:b/>
      <w:bCs/>
      <w:i/>
      <w:iC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FF5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FF5B8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6F7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6F7ABF"/>
    <w:rPr>
      <w:rFonts w:cs="Times New Roman"/>
    </w:rPr>
  </w:style>
  <w:style w:type="paragraph" w:styleId="a7">
    <w:name w:val="footer"/>
    <w:basedOn w:val="a"/>
    <w:link w:val="a8"/>
    <w:uiPriority w:val="99"/>
    <w:rsid w:val="006F7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6F7ABF"/>
    <w:rPr>
      <w:rFonts w:cs="Times New Roman"/>
    </w:rPr>
  </w:style>
  <w:style w:type="character" w:styleId="a9">
    <w:name w:val="Hyperlink"/>
    <w:uiPriority w:val="99"/>
    <w:rsid w:val="003247BA"/>
    <w:rPr>
      <w:rFonts w:cs="Times New Roman"/>
      <w:color w:val="0000FF"/>
      <w:u w:val="single"/>
    </w:rPr>
  </w:style>
  <w:style w:type="character" w:customStyle="1" w:styleId="10">
    <w:name w:val="Заголовок 1 Знак"/>
    <w:link w:val="1"/>
    <w:uiPriority w:val="99"/>
    <w:locked/>
    <w:rsid w:val="003247BA"/>
    <w:rPr>
      <w:b/>
      <w:sz w:val="28"/>
      <w:lang w:val="ru-RU" w:eastAsia="ru-RU"/>
    </w:rPr>
  </w:style>
  <w:style w:type="character" w:customStyle="1" w:styleId="aa">
    <w:name w:val="Заголовок Знак"/>
    <w:link w:val="ab"/>
    <w:uiPriority w:val="99"/>
    <w:locked/>
    <w:rsid w:val="003247BA"/>
    <w:rPr>
      <w:b/>
      <w:sz w:val="28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3247BA"/>
    <w:rPr>
      <w:sz w:val="26"/>
      <w:lang w:val="ru-RU" w:eastAsia="ru-RU"/>
    </w:rPr>
  </w:style>
  <w:style w:type="character" w:customStyle="1" w:styleId="3">
    <w:name w:val="Знак Знак3"/>
    <w:uiPriority w:val="99"/>
    <w:rsid w:val="003247BA"/>
    <w:rPr>
      <w:sz w:val="16"/>
      <w:lang w:val="ru-RU" w:eastAsia="ru-RU"/>
    </w:rPr>
  </w:style>
  <w:style w:type="paragraph" w:styleId="ab">
    <w:name w:val="Title"/>
    <w:basedOn w:val="a"/>
    <w:link w:val="aa"/>
    <w:uiPriority w:val="99"/>
    <w:qFormat/>
    <w:locked/>
    <w:rsid w:val="003247BA"/>
    <w:pPr>
      <w:widowControl w:val="0"/>
      <w:autoSpaceDE w:val="0"/>
      <w:autoSpaceDN w:val="0"/>
      <w:adjustRightInd w:val="0"/>
      <w:spacing w:after="0" w:line="240" w:lineRule="auto"/>
      <w:jc w:val="center"/>
    </w:pPr>
    <w:rPr>
      <w:b/>
      <w:sz w:val="28"/>
      <w:szCs w:val="20"/>
    </w:rPr>
  </w:style>
  <w:style w:type="character" w:customStyle="1" w:styleId="TitleChar">
    <w:name w:val="Title Char"/>
    <w:uiPriority w:val="99"/>
    <w:locked/>
    <w:rsid w:val="00913050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Normalunindented">
    <w:name w:val="Normal unindented"/>
    <w:uiPriority w:val="99"/>
    <w:rsid w:val="003247BA"/>
    <w:pPr>
      <w:spacing w:before="120" w:after="120" w:line="276" w:lineRule="auto"/>
      <w:jc w:val="both"/>
    </w:pPr>
    <w:rPr>
      <w:rFonts w:ascii="Times New Roman" w:hAnsi="Times New Roman"/>
      <w:sz w:val="22"/>
      <w:szCs w:val="22"/>
    </w:rPr>
  </w:style>
  <w:style w:type="paragraph" w:customStyle="1" w:styleId="ConsPlusNormal">
    <w:name w:val="ConsPlusNormal"/>
    <w:uiPriority w:val="99"/>
    <w:rsid w:val="003247B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msonormalcxspmiddle">
    <w:name w:val="msonormalcxspmiddle"/>
    <w:basedOn w:val="a"/>
    <w:uiPriority w:val="99"/>
    <w:rsid w:val="003247B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-">
    <w:name w:val="Контракт-раздел"/>
    <w:basedOn w:val="a"/>
    <w:next w:val="-0"/>
    <w:uiPriority w:val="99"/>
    <w:rsid w:val="003247BA"/>
    <w:pPr>
      <w:keepNext/>
      <w:numPr>
        <w:numId w:val="16"/>
      </w:numPr>
      <w:tabs>
        <w:tab w:val="left" w:pos="540"/>
      </w:tabs>
      <w:suppressAutoHyphens/>
      <w:spacing w:before="360" w:after="120" w:line="240" w:lineRule="auto"/>
      <w:jc w:val="center"/>
      <w:outlineLvl w:val="3"/>
    </w:pPr>
    <w:rPr>
      <w:rFonts w:ascii="Times New Roman" w:hAnsi="Times New Roman"/>
      <w:b/>
      <w:bCs/>
      <w:caps/>
      <w:smallCaps/>
      <w:sz w:val="24"/>
      <w:szCs w:val="24"/>
    </w:rPr>
  </w:style>
  <w:style w:type="paragraph" w:customStyle="1" w:styleId="-0">
    <w:name w:val="Контракт-пункт"/>
    <w:basedOn w:val="a"/>
    <w:uiPriority w:val="99"/>
    <w:rsid w:val="003247BA"/>
    <w:pPr>
      <w:numPr>
        <w:ilvl w:val="1"/>
        <w:numId w:val="16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-1">
    <w:name w:val="Контракт-подпункт"/>
    <w:basedOn w:val="a"/>
    <w:uiPriority w:val="99"/>
    <w:rsid w:val="003247BA"/>
    <w:pPr>
      <w:numPr>
        <w:ilvl w:val="2"/>
        <w:numId w:val="16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-2">
    <w:name w:val="Контракт-подподпункт"/>
    <w:basedOn w:val="a"/>
    <w:uiPriority w:val="99"/>
    <w:rsid w:val="003247BA"/>
    <w:pPr>
      <w:numPr>
        <w:ilvl w:val="3"/>
        <w:numId w:val="16"/>
      </w:num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paragraph" w:customStyle="1" w:styleId="LBGovstyle2">
    <w:name w:val="LB Gov style 2"/>
    <w:uiPriority w:val="99"/>
    <w:rsid w:val="003247BA"/>
    <w:pPr>
      <w:suppressAutoHyphens/>
      <w:autoSpaceDN w:val="0"/>
      <w:spacing w:before="120" w:after="120"/>
      <w:jc w:val="both"/>
      <w:textAlignment w:val="baseline"/>
    </w:pPr>
    <w:rPr>
      <w:rFonts w:ascii="Times New Roman" w:hAnsi="Times New Roman"/>
      <w:sz w:val="22"/>
      <w:szCs w:val="22"/>
      <w:lang w:val="en-US" w:eastAsia="en-US"/>
    </w:rPr>
  </w:style>
  <w:style w:type="paragraph" w:customStyle="1" w:styleId="LBGovstyle5">
    <w:name w:val="LB Gov style 5"/>
    <w:basedOn w:val="a"/>
    <w:uiPriority w:val="99"/>
    <w:rsid w:val="003247BA"/>
    <w:pPr>
      <w:suppressAutoHyphens/>
      <w:autoSpaceDN w:val="0"/>
      <w:spacing w:before="120" w:after="120" w:line="240" w:lineRule="auto"/>
      <w:jc w:val="both"/>
      <w:textAlignment w:val="baseline"/>
    </w:pPr>
    <w:rPr>
      <w:rFonts w:ascii="Times New Roman" w:hAnsi="Times New Roman"/>
      <w:lang w:eastAsia="en-US"/>
    </w:rPr>
  </w:style>
  <w:style w:type="paragraph" w:customStyle="1" w:styleId="LBBodyText2">
    <w:name w:val="LB Body Text 2"/>
    <w:basedOn w:val="a"/>
    <w:uiPriority w:val="99"/>
    <w:rsid w:val="003247BA"/>
    <w:pPr>
      <w:suppressAutoHyphens/>
      <w:autoSpaceDN w:val="0"/>
      <w:spacing w:before="120" w:after="120" w:line="240" w:lineRule="auto"/>
      <w:ind w:left="720"/>
      <w:jc w:val="both"/>
      <w:textAlignment w:val="baseline"/>
    </w:pPr>
    <w:rPr>
      <w:rFonts w:ascii="Times New Roman" w:eastAsia="MS Mincho" w:hAnsi="Times New Roman"/>
      <w:szCs w:val="20"/>
      <w:lang w:eastAsia="en-US"/>
    </w:rPr>
  </w:style>
  <w:style w:type="paragraph" w:styleId="ac">
    <w:name w:val="List Paragraph"/>
    <w:basedOn w:val="a"/>
    <w:uiPriority w:val="34"/>
    <w:qFormat/>
    <w:rsid w:val="00FF602E"/>
    <w:pPr>
      <w:spacing w:after="0" w:line="240" w:lineRule="auto"/>
      <w:ind w:left="720"/>
      <w:contextualSpacing/>
      <w:jc w:val="both"/>
    </w:pPr>
    <w:rPr>
      <w:rFonts w:ascii="Times New Roman" w:eastAsia="Calibri" w:hAnsi="Times New Roman"/>
      <w:sz w:val="28"/>
      <w:lang w:eastAsia="en-US"/>
    </w:rPr>
  </w:style>
  <w:style w:type="paragraph" w:customStyle="1" w:styleId="LO-normal">
    <w:name w:val="LO-normal"/>
    <w:uiPriority w:val="99"/>
    <w:rsid w:val="00CB741C"/>
    <w:pPr>
      <w:suppressAutoHyphens/>
    </w:pPr>
    <w:rPr>
      <w:rFonts w:ascii="Times New Roman" w:eastAsia="NSimSun" w:hAnsi="Times New Roman" w:cs="Arial"/>
      <w:lang w:eastAsia="zh-CN" w:bidi="hi-IN"/>
    </w:rPr>
  </w:style>
  <w:style w:type="paragraph" w:styleId="ad">
    <w:name w:val="No Spacing"/>
    <w:uiPriority w:val="1"/>
    <w:qFormat/>
    <w:rsid w:val="00BD6015"/>
    <w:rPr>
      <w:sz w:val="22"/>
      <w:szCs w:val="22"/>
    </w:rPr>
  </w:style>
  <w:style w:type="table" w:styleId="ae">
    <w:name w:val="Table Grid"/>
    <w:basedOn w:val="a1"/>
    <w:locked/>
    <w:rsid w:val="00BD3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7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69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62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4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360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57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772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70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661E5-EA66-4BEA-A219-7A332B695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k.vdovina</dc:creator>
  <cp:lastModifiedBy>Zakupki</cp:lastModifiedBy>
  <cp:revision>30</cp:revision>
  <cp:lastPrinted>2024-07-03T11:53:00Z</cp:lastPrinted>
  <dcterms:created xsi:type="dcterms:W3CDTF">2023-03-17T06:52:00Z</dcterms:created>
  <dcterms:modified xsi:type="dcterms:W3CDTF">2024-07-03T12:53:00Z</dcterms:modified>
</cp:coreProperties>
</file>