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E4EA" w14:textId="77777777" w:rsidR="009461F5" w:rsidRDefault="009461F5">
      <w:pPr>
        <w:pStyle w:val="BodyText"/>
        <w:spacing w:before="6"/>
        <w:rPr>
          <w:rFonts w:ascii="Times New Roman"/>
          <w:sz w:val="8"/>
        </w:rPr>
      </w:pPr>
    </w:p>
    <w:p w14:paraId="6370C91C" w14:textId="1E74BFC8" w:rsidR="009461F5" w:rsidRDefault="004D3CA2">
      <w:pPr>
        <w:pStyle w:val="BodyText"/>
        <w:spacing w:line="20" w:lineRule="exact"/>
        <w:ind w:left="96"/>
        <w:rPr>
          <w:rFonts w:ascii="Times New Roman"/>
          <w:sz w:val="2"/>
        </w:rPr>
      </w:pPr>
      <w:r>
        <w:rPr>
          <w:rFonts w:ascii="Times New Roman"/>
          <w:noProof/>
          <w:sz w:val="2"/>
        </w:rPr>
        <mc:AlternateContent>
          <mc:Choice Requires="wpg">
            <w:drawing>
              <wp:inline distT="0" distB="0" distL="0" distR="0" wp14:anchorId="599C3AFB" wp14:editId="0CDD3CDE">
                <wp:extent cx="6217920" cy="5080"/>
                <wp:effectExtent l="13970" t="11430" r="6985" b="2540"/>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5080"/>
                          <a:chOff x="0" y="0"/>
                          <a:chExt cx="9792" cy="8"/>
                        </a:xfrm>
                      </wpg:grpSpPr>
                      <wps:wsp>
                        <wps:cNvPr id="7" name="Line 4"/>
                        <wps:cNvCnPr>
                          <a:cxnSpLocks noChangeShapeType="1"/>
                        </wps:cNvCnPr>
                        <wps:spPr bwMode="auto">
                          <a:xfrm>
                            <a:off x="0" y="4"/>
                            <a:ext cx="9792"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1C4605" id="Group 3" o:spid="_x0000_s1026" style="width:489.6pt;height:.4pt;mso-position-horizontal-relative:char;mso-position-vertical-relative:line" coordsize="97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">
                <v:line id="Line 4" o:spid="_x0000_s1027" style="position:absolute;visibility:visible;mso-wrap-style:square" from="0,4" to="9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" strokeweight=".14058mm"/>
                <w10:anchorlock/>
              </v:group>
            </w:pict>
          </mc:Fallback>
        </mc:AlternateContent>
      </w:r>
    </w:p>
    <w:p w14:paraId="78E02AC8" w14:textId="77777777" w:rsidR="009461F5" w:rsidRDefault="009461F5">
      <w:pPr>
        <w:pStyle w:val="BodyText"/>
        <w:spacing w:before="7"/>
        <w:rPr>
          <w:rFonts w:ascii="Times New Roman"/>
          <w:sz w:val="14"/>
        </w:rPr>
      </w:pPr>
    </w:p>
    <w:p w14:paraId="4AD64546" w14:textId="15DB50B3" w:rsidR="009461F5" w:rsidRDefault="00B60A49">
      <w:pPr>
        <w:pStyle w:val="BodyText"/>
        <w:spacing w:before="136" w:line="218" w:lineRule="auto"/>
        <w:ind w:left="100" w:right="95" w:firstLine="338"/>
      </w:pPr>
      <w:r>
        <w:t xml:space="preserve">Note: All coding problems to be </w:t>
      </w:r>
      <w:r w:rsidR="00575853">
        <w:t>submitted</w:t>
      </w:r>
      <w:r>
        <w:t xml:space="preserve"> with </w:t>
      </w:r>
      <w:r w:rsidR="00575853">
        <w:t>GitHub</w:t>
      </w:r>
      <w:r>
        <w:t xml:space="preserve"> Link. Do not Upload the files/folder. Use git commands only.</w:t>
      </w:r>
    </w:p>
    <w:p w14:paraId="192C69C5" w14:textId="77777777" w:rsidR="009461F5" w:rsidRDefault="00B60A49">
      <w:pPr>
        <w:pStyle w:val="BodyText"/>
        <w:spacing w:line="366" w:lineRule="exact"/>
        <w:ind w:left="438"/>
      </w:pPr>
      <w:r>
        <w:t>Note: this is the distribution of questions:</w:t>
      </w:r>
    </w:p>
    <w:p w14:paraId="57E26E27" w14:textId="77777777" w:rsidR="009461F5" w:rsidRDefault="00B60A49">
      <w:pPr>
        <w:pStyle w:val="ListParagraph"/>
        <w:numPr>
          <w:ilvl w:val="0"/>
          <w:numId w:val="3"/>
        </w:numPr>
        <w:tabs>
          <w:tab w:val="left" w:pos="646"/>
        </w:tabs>
        <w:rPr>
          <w:sz w:val="28"/>
        </w:rPr>
      </w:pPr>
      <w:r>
        <w:rPr>
          <w:sz w:val="28"/>
        </w:rPr>
        <w:t>Question 1 to Question 3: Required for</w:t>
      </w:r>
      <w:r>
        <w:rPr>
          <w:spacing w:val="-28"/>
          <w:sz w:val="28"/>
        </w:rPr>
        <w:t xml:space="preserve"> </w:t>
      </w:r>
      <w:r>
        <w:rPr>
          <w:sz w:val="28"/>
        </w:rPr>
        <w:t>everyone.</w:t>
      </w:r>
    </w:p>
    <w:p w14:paraId="24A8A1DD" w14:textId="77777777" w:rsidR="009461F5" w:rsidRDefault="00B60A49">
      <w:pPr>
        <w:pStyle w:val="ListParagraph"/>
        <w:numPr>
          <w:ilvl w:val="0"/>
          <w:numId w:val="3"/>
        </w:numPr>
        <w:tabs>
          <w:tab w:val="left" w:pos="646"/>
        </w:tabs>
        <w:spacing w:before="162" w:line="218" w:lineRule="auto"/>
        <w:ind w:right="106" w:hanging="484"/>
        <w:rPr>
          <w:sz w:val="28"/>
        </w:rPr>
      </w:pPr>
      <w:r>
        <w:rPr>
          <w:sz w:val="28"/>
        </w:rPr>
        <w:t>Question 4 to Question 5: Bonus question for both Graduate Students and Undergraduate</w:t>
      </w:r>
      <w:r>
        <w:rPr>
          <w:spacing w:val="1"/>
          <w:sz w:val="28"/>
        </w:rPr>
        <w:t xml:space="preserve"> </w:t>
      </w:r>
      <w:r>
        <w:rPr>
          <w:sz w:val="28"/>
        </w:rPr>
        <w:t>Students</w:t>
      </w:r>
    </w:p>
    <w:p w14:paraId="74567100" w14:textId="77777777" w:rsidR="009461F5" w:rsidRDefault="009461F5">
      <w:pPr>
        <w:pStyle w:val="BodyText"/>
        <w:spacing w:before="2"/>
      </w:pPr>
    </w:p>
    <w:p w14:paraId="333A0569" w14:textId="77777777" w:rsidR="009461F5" w:rsidRDefault="00B60A49">
      <w:pPr>
        <w:pStyle w:val="Heading1"/>
        <w:spacing w:before="0"/>
      </w:pPr>
      <w:r>
        <w:t>Problem 1 (10 points)</w:t>
      </w:r>
    </w:p>
    <w:p w14:paraId="53EE6316" w14:textId="77777777" w:rsidR="009461F5" w:rsidRDefault="00B60A49">
      <w:pPr>
        <w:pStyle w:val="BodyText"/>
        <w:spacing w:before="275" w:line="218" w:lineRule="auto"/>
        <w:ind w:left="100" w:right="106"/>
        <w:jc w:val="both"/>
        <w:rPr>
          <w:rFonts w:ascii="Times New Roman"/>
        </w:rPr>
      </w:pPr>
      <w:r>
        <w:rPr>
          <w:spacing w:val="-8"/>
          <w:w w:val="105"/>
        </w:rPr>
        <w:t xml:space="preserve">For </w:t>
      </w:r>
      <w:r>
        <w:rPr>
          <w:w w:val="105"/>
        </w:rPr>
        <w:t xml:space="preserve">each of the following norms, explain what properties will they </w:t>
      </w:r>
      <w:r>
        <w:rPr>
          <w:spacing w:val="-4"/>
          <w:w w:val="105"/>
        </w:rPr>
        <w:t xml:space="preserve">favor </w:t>
      </w:r>
      <w:r>
        <w:rPr>
          <w:w w:val="105"/>
        </w:rPr>
        <w:t xml:space="preserve">when used in reconstruction error: </w:t>
      </w:r>
      <w:r>
        <w:rPr>
          <w:rFonts w:ascii="Times New Roman"/>
          <w:i/>
          <w:spacing w:val="3"/>
          <w:w w:val="105"/>
        </w:rPr>
        <w:t>L</w:t>
      </w:r>
      <w:r>
        <w:rPr>
          <w:rFonts w:ascii="Times New Roman"/>
          <w:spacing w:val="3"/>
          <w:w w:val="105"/>
          <w:vertAlign w:val="subscript"/>
        </w:rPr>
        <w:t>0</w:t>
      </w:r>
      <w:r>
        <w:rPr>
          <w:spacing w:val="3"/>
          <w:w w:val="105"/>
        </w:rPr>
        <w:t xml:space="preserve">, </w:t>
      </w:r>
      <w:r>
        <w:rPr>
          <w:rFonts w:ascii="Times New Roman"/>
          <w:i/>
          <w:spacing w:val="3"/>
          <w:w w:val="105"/>
        </w:rPr>
        <w:t>L</w:t>
      </w:r>
      <w:r>
        <w:rPr>
          <w:rFonts w:ascii="Times New Roman"/>
          <w:spacing w:val="3"/>
          <w:w w:val="105"/>
          <w:vertAlign w:val="subscript"/>
        </w:rPr>
        <w:t>1</w:t>
      </w:r>
      <w:r>
        <w:rPr>
          <w:spacing w:val="3"/>
          <w:w w:val="105"/>
        </w:rPr>
        <w:t xml:space="preserve">, </w:t>
      </w:r>
      <w:r>
        <w:rPr>
          <w:w w:val="105"/>
        </w:rPr>
        <w:t xml:space="preserve">and </w:t>
      </w:r>
      <w:r>
        <w:rPr>
          <w:rFonts w:ascii="Times New Roman"/>
          <w:i/>
          <w:w w:val="105"/>
        </w:rPr>
        <w:t>L</w:t>
      </w:r>
      <w:r>
        <w:rPr>
          <w:rFonts w:ascii="Times New Roman"/>
          <w:w w:val="105"/>
          <w:vertAlign w:val="subscript"/>
        </w:rPr>
        <w:t>2</w:t>
      </w:r>
    </w:p>
    <w:p w14:paraId="7B5C29F1" w14:textId="495F9BC8" w:rsidR="009461F5" w:rsidRDefault="009461F5">
      <w:pPr>
        <w:pStyle w:val="BodyText"/>
        <w:spacing w:before="4"/>
        <w:rPr>
          <w:rFonts w:ascii="Times New Roman"/>
          <w:sz w:val="34"/>
        </w:rPr>
      </w:pPr>
    </w:p>
    <w:p w14:paraId="73E8277D" w14:textId="7F397C62" w:rsidR="006A5467" w:rsidRPr="006064EC" w:rsidRDefault="006C6213" w:rsidP="006A5467">
      <w:pPr>
        <w:pStyle w:val="BodyText"/>
        <w:numPr>
          <w:ilvl w:val="0"/>
          <w:numId w:val="4"/>
        </w:numPr>
        <w:spacing w:before="4"/>
        <w:rPr>
          <w:rFonts w:ascii="Times New Roman"/>
          <w:sz w:val="34"/>
        </w:rPr>
      </w:pPr>
      <w:r>
        <w:rPr>
          <w:rFonts w:ascii="Times New Roman"/>
          <w:sz w:val="34"/>
        </w:rPr>
        <w:t xml:space="preserve"> </w:t>
      </w:r>
      <w:r w:rsidR="00D25DC2">
        <w:rPr>
          <w:rFonts w:asciiTheme="minorHAnsi" w:hAnsiTheme="minorHAnsi" w:cstheme="minorHAnsi"/>
          <w:sz w:val="24"/>
          <w:szCs w:val="24"/>
        </w:rPr>
        <w:t>L</w:t>
      </w:r>
      <w:r w:rsidR="00BC330A">
        <w:rPr>
          <w:rFonts w:asciiTheme="minorHAnsi" w:hAnsiTheme="minorHAnsi" w:cstheme="minorHAnsi"/>
          <w:sz w:val="24"/>
          <w:szCs w:val="24"/>
          <w:vertAlign w:val="subscript"/>
        </w:rPr>
        <w:t xml:space="preserve">p </w:t>
      </w:r>
      <w:r w:rsidR="001461DC">
        <w:rPr>
          <w:rFonts w:ascii="Times New Roman"/>
          <w:sz w:val="34"/>
        </w:rPr>
        <w:t>–</w:t>
      </w:r>
      <w:r w:rsidR="00BC330A">
        <w:rPr>
          <w:rFonts w:ascii="Times New Roman"/>
          <w:sz w:val="34"/>
        </w:rPr>
        <w:t xml:space="preserve"> </w:t>
      </w:r>
      <w:r w:rsidR="001461DC">
        <w:rPr>
          <w:rFonts w:ascii="Times New Roman"/>
          <w:sz w:val="22"/>
          <w:szCs w:val="22"/>
        </w:rPr>
        <w:t>yields ||x||</w:t>
      </w:r>
      <w:r w:rsidR="001461DC">
        <w:rPr>
          <w:rFonts w:ascii="Times New Roman"/>
          <w:sz w:val="22"/>
          <w:szCs w:val="22"/>
          <w:vertAlign w:val="subscript"/>
        </w:rPr>
        <w:t>p</w:t>
      </w:r>
      <w:r w:rsidR="001461DC">
        <w:rPr>
          <w:rFonts w:ascii="Times New Roman"/>
          <w:sz w:val="22"/>
          <w:szCs w:val="22"/>
        </w:rPr>
        <w:t xml:space="preserve"> = </w:t>
      </w:r>
      <m:oMath>
        <m:rad>
          <m:radPr>
            <m:ctrlPr>
              <w:rPr>
                <w:rFonts w:ascii="Cambria Math" w:hAnsi="Cambria Math"/>
                <w:i/>
                <w:sz w:val="22"/>
                <w:szCs w:val="22"/>
              </w:rPr>
            </m:ctrlPr>
          </m:radPr>
          <m:deg>
            <m:r>
              <w:rPr>
                <w:rFonts w:ascii="Cambria Math" w:hAnsi="Cambria Math"/>
                <w:sz w:val="22"/>
                <w:szCs w:val="22"/>
              </w:rPr>
              <m:t>p</m:t>
            </m:r>
          </m:deg>
          <m:e>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|x</m:t>
                </m:r>
              </m:e>
            </m:nary>
          </m:e>
        </m:rad>
      </m:oMath>
      <w:r w:rsidR="006064EC">
        <w:rPr>
          <w:rFonts w:ascii="Times New Roman"/>
          <w:sz w:val="22"/>
          <w:szCs w:val="22"/>
          <w:vertAlign w:val="subscript"/>
        </w:rPr>
        <w:t>i</w:t>
      </w:r>
      <w:r w:rsidR="006064EC">
        <w:rPr>
          <w:rFonts w:ascii="Times New Roman"/>
          <w:sz w:val="22"/>
          <w:szCs w:val="22"/>
        </w:rPr>
        <w:t>|</w:t>
      </w:r>
      <w:r w:rsidR="006064EC">
        <w:rPr>
          <w:rFonts w:ascii="Times New Roman"/>
          <w:sz w:val="22"/>
          <w:szCs w:val="22"/>
          <w:vertAlign w:val="superscript"/>
        </w:rPr>
        <w:t>p</w:t>
      </w:r>
      <w:r w:rsidR="006064EC">
        <w:rPr>
          <w:rFonts w:ascii="Times New Roman"/>
          <w:sz w:val="22"/>
          <w:szCs w:val="22"/>
        </w:rPr>
        <w:t xml:space="preserve"> p &gt; 0</w:t>
      </w:r>
    </w:p>
    <w:p w14:paraId="5B65C578" w14:textId="5EE52743" w:rsidR="006064EC" w:rsidRPr="005236B8" w:rsidRDefault="006064EC" w:rsidP="006A5467">
      <w:pPr>
        <w:pStyle w:val="BodyText"/>
        <w:numPr>
          <w:ilvl w:val="0"/>
          <w:numId w:val="4"/>
        </w:numPr>
        <w:spacing w:before="4"/>
        <w:rPr>
          <w:rFonts w:ascii="Times New Roman"/>
          <w:sz w:val="34"/>
        </w:rPr>
      </w:pPr>
      <w:r>
        <w:rPr>
          <w:rFonts w:ascii="Times New Roman"/>
          <w:sz w:val="20"/>
          <w:szCs w:val="20"/>
        </w:rPr>
        <w:t>L</w:t>
      </w:r>
      <w:r>
        <w:rPr>
          <w:rFonts w:ascii="Times New Roman"/>
          <w:sz w:val="20"/>
          <w:szCs w:val="20"/>
          <w:vertAlign w:val="subscript"/>
        </w:rPr>
        <w:t>0</w:t>
      </w:r>
      <w:r>
        <w:rPr>
          <w:rFonts w:ascii="Times New Roman"/>
          <w:sz w:val="20"/>
          <w:szCs w:val="20"/>
        </w:rPr>
        <w:t xml:space="preserve"> hence is ||x||</w:t>
      </w:r>
      <w:r>
        <w:rPr>
          <w:rFonts w:ascii="Times New Roman"/>
          <w:sz w:val="20"/>
          <w:szCs w:val="20"/>
          <w:vertAlign w:val="subscript"/>
        </w:rPr>
        <w:t>0</w:t>
      </w:r>
      <w:r>
        <w:rPr>
          <w:rFonts w:ascii="Times New Roman"/>
          <w:sz w:val="20"/>
          <w:szCs w:val="20"/>
        </w:rPr>
        <w:t xml:space="preserve"> making </w:t>
      </w:r>
      <w:r w:rsidR="005236B8">
        <w:rPr>
          <w:rFonts w:ascii="Times New Roman"/>
          <w:sz w:val="20"/>
          <w:szCs w:val="20"/>
        </w:rPr>
        <w:t xml:space="preserve">the summation zero </w:t>
      </w:r>
    </w:p>
    <w:p w14:paraId="18202177" w14:textId="5904F045" w:rsidR="005236B8" w:rsidRPr="00825A6D" w:rsidRDefault="005236B8" w:rsidP="006A5467">
      <w:pPr>
        <w:pStyle w:val="BodyText"/>
        <w:numPr>
          <w:ilvl w:val="0"/>
          <w:numId w:val="4"/>
        </w:numPr>
        <w:spacing w:before="4"/>
        <w:rPr>
          <w:rFonts w:ascii="Times New Roman"/>
          <w:sz w:val="34"/>
        </w:rPr>
      </w:pPr>
      <w:r>
        <w:rPr>
          <w:rFonts w:ascii="Times New Roman"/>
          <w:sz w:val="20"/>
          <w:szCs w:val="20"/>
        </w:rPr>
        <w:t>L</w:t>
      </w:r>
      <w:r>
        <w:rPr>
          <w:rFonts w:ascii="Times New Roman"/>
          <w:sz w:val="20"/>
          <w:szCs w:val="20"/>
          <w:vertAlign w:val="subscript"/>
        </w:rPr>
        <w:t>1</w:t>
      </w:r>
      <w:r>
        <w:rPr>
          <w:rFonts w:ascii="Times New Roman"/>
          <w:sz w:val="20"/>
          <w:szCs w:val="20"/>
        </w:rPr>
        <w:t xml:space="preserve"> </w:t>
      </w:r>
      <w:r w:rsidR="008B5346">
        <w:rPr>
          <w:rFonts w:ascii="Times New Roman"/>
          <w:sz w:val="20"/>
          <w:szCs w:val="20"/>
        </w:rPr>
        <w:t>||x||</w:t>
      </w:r>
      <w:r w:rsidR="008B5346">
        <w:rPr>
          <w:rFonts w:ascii="Times New Roman"/>
          <w:sz w:val="20"/>
          <w:szCs w:val="20"/>
          <w:vertAlign w:val="subscript"/>
        </w:rPr>
        <w:t>1</w:t>
      </w:r>
      <w:r w:rsidR="00413720">
        <w:rPr>
          <w:rFonts w:ascii="Times New Roman"/>
          <w:sz w:val="20"/>
          <w:szCs w:val="20"/>
        </w:rPr>
        <w:t xml:space="preserve"> =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m:t>
            </m:r>
          </m:e>
        </m:nary>
      </m:oMath>
      <w:r w:rsidR="00825A6D">
        <w:rPr>
          <w:rFonts w:ascii="Times New Roman"/>
          <w:sz w:val="20"/>
          <w:szCs w:val="20"/>
          <w:vertAlign w:val="subscript"/>
        </w:rPr>
        <w:t>i</w:t>
      </w:r>
      <w:r w:rsidR="00825A6D">
        <w:rPr>
          <w:rFonts w:ascii="Times New Roman"/>
          <w:sz w:val="20"/>
          <w:szCs w:val="20"/>
        </w:rPr>
        <w:t>|</w:t>
      </w:r>
      <w:r w:rsidR="00D74A07">
        <w:rPr>
          <w:rFonts w:ascii="Times New Roman"/>
          <w:sz w:val="20"/>
          <w:szCs w:val="20"/>
        </w:rPr>
        <w:t xml:space="preserve">. </w:t>
      </w:r>
      <w:r w:rsidR="00B91180">
        <w:rPr>
          <w:rFonts w:ascii="Times New Roman"/>
          <w:sz w:val="20"/>
          <w:szCs w:val="20"/>
        </w:rPr>
        <w:t xml:space="preserve">Favors </w:t>
      </w:r>
      <w:r w:rsidR="00825A6D">
        <w:rPr>
          <w:rFonts w:ascii="Times New Roman"/>
          <w:sz w:val="20"/>
          <w:szCs w:val="20"/>
        </w:rPr>
        <w:t xml:space="preserve"> </w:t>
      </w:r>
    </w:p>
    <w:p w14:paraId="2B235030" w14:textId="4B3EEA22" w:rsidR="00825A6D" w:rsidRPr="00B264E1" w:rsidRDefault="00825A6D" w:rsidP="006A5467">
      <w:pPr>
        <w:pStyle w:val="BodyText"/>
        <w:numPr>
          <w:ilvl w:val="0"/>
          <w:numId w:val="4"/>
        </w:numPr>
        <w:spacing w:before="4"/>
        <w:rPr>
          <w:rFonts w:ascii="Times New Roman"/>
          <w:sz w:val="34"/>
        </w:rPr>
      </w:pPr>
      <w:r>
        <w:rPr>
          <w:rFonts w:ascii="Times New Roman"/>
          <w:sz w:val="20"/>
          <w:szCs w:val="20"/>
        </w:rPr>
        <w:t>L</w:t>
      </w:r>
      <w:r>
        <w:rPr>
          <w:rFonts w:ascii="Times New Roman"/>
          <w:sz w:val="20"/>
          <w:szCs w:val="20"/>
          <w:vertAlign w:val="subscript"/>
        </w:rPr>
        <w:t>2</w:t>
      </w:r>
      <w:r>
        <w:rPr>
          <w:rFonts w:ascii="Times New Roman"/>
          <w:sz w:val="20"/>
          <w:szCs w:val="20"/>
        </w:rPr>
        <w:t xml:space="preserve"> ||x||</w:t>
      </w:r>
      <w:r>
        <w:rPr>
          <w:rFonts w:ascii="Times New Roman"/>
          <w:sz w:val="20"/>
          <w:szCs w:val="20"/>
          <w:vertAlign w:val="subscript"/>
        </w:rPr>
        <w:t>2 =</w:t>
      </w:r>
      <m:oMath>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n</m:t>
            </m:r>
          </m:sup>
          <m:e>
            <m:r>
              <w:rPr>
                <w:rFonts w:ascii="Cambria Math" w:hAnsi="Cambria Math"/>
                <w:sz w:val="20"/>
                <w:szCs w:val="20"/>
                <w:vertAlign w:val="subscript"/>
              </w:rPr>
              <m:t>|x</m:t>
            </m:r>
          </m:e>
        </m:nary>
      </m:oMath>
      <w:r w:rsidR="00131E5B">
        <w:rPr>
          <w:rFonts w:ascii="Times New Roman"/>
          <w:sz w:val="20"/>
          <w:szCs w:val="20"/>
          <w:vertAlign w:val="subscript"/>
        </w:rPr>
        <w:t>|</w:t>
      </w:r>
      <w:r w:rsidR="000E6DFC">
        <w:rPr>
          <w:rFonts w:ascii="Times New Roman"/>
          <w:sz w:val="20"/>
          <w:szCs w:val="20"/>
          <w:vertAlign w:val="superscript"/>
        </w:rPr>
        <w:t>2</w:t>
      </w:r>
      <w:r w:rsidR="000E6DFC">
        <w:rPr>
          <w:rFonts w:ascii="Times New Roman"/>
          <w:sz w:val="20"/>
          <w:szCs w:val="20"/>
        </w:rPr>
        <w:t>, ||x||</w:t>
      </w:r>
      <w:r w:rsidR="000E6DFC">
        <w:rPr>
          <w:rFonts w:ascii="Times New Roman"/>
          <w:sz w:val="20"/>
          <w:szCs w:val="20"/>
          <w:vertAlign w:val="subscript"/>
        </w:rPr>
        <w:t>2</w:t>
      </w:r>
      <w:r w:rsidR="000E6DFC">
        <w:rPr>
          <w:rFonts w:ascii="Times New Roman"/>
          <w:sz w:val="20"/>
          <w:szCs w:val="20"/>
        </w:rPr>
        <w:t xml:space="preserve"> = </w:t>
      </w:r>
      <m:oMath>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sup>
                <m:r>
                  <w:rPr>
                    <w:rFonts w:ascii="Cambria Math" w:hAnsi="Cambria Math"/>
                    <w:sz w:val="20"/>
                    <w:szCs w:val="20"/>
                  </w:rPr>
                  <m:t>2</m:t>
                </m:r>
              </m:sup>
            </m:sSup>
          </m:e>
        </m:rad>
      </m:oMath>
    </w:p>
    <w:p w14:paraId="47A8FBC2" w14:textId="0F625D12" w:rsidR="00B264E1" w:rsidRDefault="00C3772F" w:rsidP="006A5467">
      <w:pPr>
        <w:pStyle w:val="BodyText"/>
        <w:numPr>
          <w:ilvl w:val="0"/>
          <w:numId w:val="4"/>
        </w:numPr>
        <w:spacing w:before="4"/>
        <w:rPr>
          <w:rFonts w:ascii="Times New Roman"/>
          <w:sz w:val="34"/>
        </w:rPr>
      </w:pPr>
      <w:r>
        <w:rPr>
          <w:rFonts w:ascii="Times New Roman"/>
          <w:sz w:val="20"/>
          <w:szCs w:val="20"/>
        </w:rPr>
        <w:t>L1 and L2 adds a penalty to the cost</w:t>
      </w:r>
      <w:r w:rsidR="00BC66AB">
        <w:rPr>
          <w:rFonts w:ascii="Times New Roman"/>
          <w:sz w:val="20"/>
          <w:szCs w:val="20"/>
        </w:rPr>
        <w:t xml:space="preserve">, </w:t>
      </w:r>
      <w:r w:rsidR="008F1723">
        <w:rPr>
          <w:rFonts w:ascii="Times New Roman"/>
          <w:sz w:val="20"/>
          <w:szCs w:val="20"/>
        </w:rPr>
        <w:t xml:space="preserve">L1 the penalty is equal to the absolute value </w:t>
      </w:r>
      <w:r w:rsidR="00C50D70">
        <w:rPr>
          <w:rFonts w:ascii="Times New Roman"/>
          <w:sz w:val="20"/>
          <w:szCs w:val="20"/>
        </w:rPr>
        <w:t xml:space="preserve">of the magnitude of coefficient. L2, the penalty is equal </w:t>
      </w:r>
      <w:r w:rsidR="0046651D">
        <w:rPr>
          <w:rFonts w:ascii="Times New Roman"/>
          <w:sz w:val="20"/>
          <w:szCs w:val="20"/>
        </w:rPr>
        <w:t xml:space="preserve">to the square of the magnitude of coefficients. </w:t>
      </w:r>
      <w:r w:rsidR="0058611D">
        <w:rPr>
          <w:rFonts w:ascii="Times New Roman"/>
          <w:sz w:val="20"/>
          <w:szCs w:val="20"/>
        </w:rPr>
        <w:t>L1 provides sparse solutions</w:t>
      </w:r>
      <w:r w:rsidR="000000DF">
        <w:rPr>
          <w:rFonts w:ascii="Times New Roman"/>
          <w:sz w:val="20"/>
          <w:szCs w:val="20"/>
        </w:rPr>
        <w:t xml:space="preserve">. </w:t>
      </w:r>
      <w:r>
        <w:rPr>
          <w:rFonts w:ascii="Times New Roman"/>
          <w:sz w:val="20"/>
          <w:szCs w:val="20"/>
        </w:rPr>
        <w:t xml:space="preserve"> </w:t>
      </w:r>
    </w:p>
    <w:p w14:paraId="2693B3FE" w14:textId="77777777" w:rsidR="006A5467" w:rsidRDefault="006A5467">
      <w:pPr>
        <w:pStyle w:val="BodyText"/>
        <w:spacing w:before="4"/>
        <w:rPr>
          <w:rFonts w:ascii="Times New Roman"/>
          <w:sz w:val="34"/>
        </w:rPr>
      </w:pPr>
    </w:p>
    <w:p w14:paraId="19C1F26C" w14:textId="77777777" w:rsidR="009461F5" w:rsidRDefault="00B60A49">
      <w:pPr>
        <w:pStyle w:val="Heading1"/>
        <w:spacing w:before="1"/>
      </w:pPr>
      <w:r>
        <w:t>Problem 2 (30 points)</w:t>
      </w:r>
    </w:p>
    <w:p w14:paraId="407DD40E" w14:textId="33E1B590" w:rsidR="009461F5" w:rsidRDefault="00B60A49">
      <w:pPr>
        <w:pStyle w:val="BodyText"/>
        <w:spacing w:before="275" w:line="218" w:lineRule="auto"/>
        <w:ind w:left="100" w:right="105"/>
        <w:jc w:val="both"/>
      </w:pPr>
      <w:r>
        <w:t>Given</w:t>
      </w:r>
      <w:r>
        <w:rPr>
          <w:spacing w:val="-14"/>
        </w:rPr>
        <w:t xml:space="preserve"> </w:t>
      </w:r>
      <w:r>
        <w:t>a</w:t>
      </w:r>
      <w:r>
        <w:rPr>
          <w:spacing w:val="-14"/>
        </w:rPr>
        <w:t xml:space="preserve"> </w:t>
      </w:r>
      <w:r>
        <w:t>set</w:t>
      </w:r>
      <w:r>
        <w:rPr>
          <w:spacing w:val="-14"/>
        </w:rPr>
        <w:t xml:space="preserve"> </w:t>
      </w:r>
      <w:r>
        <w:t>of</w:t>
      </w:r>
      <w:r>
        <w:rPr>
          <w:spacing w:val="-14"/>
        </w:rPr>
        <w:t xml:space="preserve"> </w:t>
      </w:r>
      <w:r>
        <w:t>contrast</w:t>
      </w:r>
      <w:r>
        <w:rPr>
          <w:spacing w:val="-14"/>
        </w:rPr>
        <w:t xml:space="preserve"> </w:t>
      </w:r>
      <w:r>
        <w:t>images</w:t>
      </w:r>
      <w:r>
        <w:rPr>
          <w:spacing w:val="-13"/>
        </w:rPr>
        <w:t xml:space="preserve"> </w:t>
      </w:r>
      <w:r>
        <w:t>with</w:t>
      </w:r>
      <w:r>
        <w:rPr>
          <w:spacing w:val="-14"/>
        </w:rPr>
        <w:t xml:space="preserve"> </w:t>
      </w:r>
      <w:r>
        <w:t>sharp</w:t>
      </w:r>
      <w:r>
        <w:rPr>
          <w:spacing w:val="-14"/>
        </w:rPr>
        <w:t xml:space="preserve"> </w:t>
      </w:r>
      <w:r>
        <w:t>geometric</w:t>
      </w:r>
      <w:r>
        <w:rPr>
          <w:spacing w:val="-14"/>
        </w:rPr>
        <w:t xml:space="preserve"> </w:t>
      </w:r>
      <w:r>
        <w:t>edges</w:t>
      </w:r>
      <w:r>
        <w:rPr>
          <w:spacing w:val="-14"/>
        </w:rPr>
        <w:t xml:space="preserve"> </w:t>
      </w:r>
      <w:r>
        <w:t>(</w:t>
      </w:r>
      <w:r w:rsidR="00DA292E">
        <w:t>e.g.,</w:t>
      </w:r>
      <w:r>
        <w:rPr>
          <w:spacing w:val="51"/>
        </w:rPr>
        <w:t xml:space="preserve"> </w:t>
      </w:r>
      <w:r>
        <w:t>photo-lithography masks for microprocessor manufacturing) write down a formulation for recon- struction error that would work best. Justify your</w:t>
      </w:r>
      <w:r>
        <w:rPr>
          <w:spacing w:val="-19"/>
        </w:rPr>
        <w:t xml:space="preserve"> </w:t>
      </w:r>
      <w:r>
        <w:t>choice.</w:t>
      </w:r>
    </w:p>
    <w:p w14:paraId="0EAABF09" w14:textId="7C16E0D7" w:rsidR="2CC8B220" w:rsidRDefault="2CC8B220" w:rsidP="2CC8B220">
      <w:pPr>
        <w:pStyle w:val="BodyText"/>
        <w:spacing w:before="275" w:line="218" w:lineRule="auto"/>
        <w:ind w:left="100" w:right="105"/>
        <w:jc w:val="both"/>
      </w:pPr>
      <w:r w:rsidRPr="2CC8B220">
        <w:rPr>
          <w:sz w:val="20"/>
          <w:szCs w:val="20"/>
        </w:rPr>
        <w:t>L2 Loss, otherwise known as squared value, given outliers the model will try to fit the data points better, the errors are squared by the outliers, leading to the model really wanting to get these .</w:t>
      </w:r>
    </w:p>
    <w:p w14:paraId="2EBD6FEF" w14:textId="5DACDB43" w:rsidR="2CC8B220" w:rsidRDefault="2CC8B220" w:rsidP="2CC8B220">
      <w:pPr>
        <w:pStyle w:val="BodyText"/>
        <w:spacing w:before="275" w:line="218" w:lineRule="auto"/>
        <w:ind w:left="100" w:right="105"/>
        <w:jc w:val="both"/>
        <w:rPr>
          <w:sz w:val="20"/>
          <w:szCs w:val="20"/>
        </w:rPr>
      </w:pPr>
      <w:r w:rsidRPr="2CC8B220">
        <w:rPr>
          <w:sz w:val="20"/>
          <w:szCs w:val="20"/>
        </w:rPr>
        <w:t xml:space="preserve">L2 = ||W||^2, J(w|X,y) = J(w|X,y) + α(1/2)w^Tw. The corresponding gradient yielding </w:t>
      </w:r>
      <m:oMath>
        <m:r>
          <m:rPr>
            <m:sty m:val="p"/>
          </m:rPr>
          <w:rPr>
            <w:rFonts w:ascii="Cambria Math" w:hAnsi="Cambria Math"/>
          </w:rPr>
          <m:t>∇</m:t>
        </m:r>
        <m:r>
          <w:rPr>
            <w:rFonts w:ascii="Cambria Math" w:hAnsi="Cambria Math"/>
          </w:rPr>
          <m:t> </m:t>
        </m:r>
      </m:oMath>
      <w:r w:rsidRPr="2CC8B220">
        <w:rPr>
          <w:sz w:val="20"/>
          <w:szCs w:val="20"/>
        </w:rPr>
        <w:t>J(w|X,y) = αw + (</w:t>
      </w:r>
      <m:oMath>
        <m:r>
          <m:rPr>
            <m:sty m:val="p"/>
          </m:rPr>
          <w:rPr>
            <w:rFonts w:ascii="Cambria Math" w:hAnsi="Cambria Math"/>
          </w:rPr>
          <m:t>∇</m:t>
        </m:r>
        <m:r>
          <w:rPr>
            <w:rFonts w:ascii="Cambria Math" w:hAnsi="Cambria Math"/>
          </w:rPr>
          <m:t> </m:t>
        </m:r>
      </m:oMath>
      <w:r w:rsidRPr="2CC8B220">
        <w:rPr>
          <w:sz w:val="20"/>
          <w:szCs w:val="20"/>
        </w:rPr>
        <w:t xml:space="preserve">J(w|X,y). Updating the gradient w &lt;- w - €(αw + </w:t>
      </w:r>
      <m:oMath>
        <m:r>
          <m:rPr>
            <m:sty m:val="p"/>
          </m:rPr>
          <w:rPr>
            <w:rFonts w:ascii="Cambria Math" w:hAnsi="Cambria Math"/>
          </w:rPr>
          <m:t>∇</m:t>
        </m:r>
        <m:r>
          <w:rPr>
            <w:rFonts w:ascii="Cambria Math" w:hAnsi="Cambria Math"/>
          </w:rPr>
          <m:t> </m:t>
        </m:r>
      </m:oMath>
      <w:r w:rsidRPr="2CC8B220">
        <w:rPr>
          <w:sz w:val="20"/>
          <w:szCs w:val="20"/>
        </w:rPr>
        <w:t xml:space="preserve"> J(w|X,y)), w &lt;- (1-€)w - €(</w:t>
      </w:r>
      <m:oMath>
        <m:r>
          <m:rPr>
            <m:sty m:val="p"/>
          </m:rPr>
          <w:rPr>
            <w:rFonts w:ascii="Cambria Math" w:hAnsi="Cambria Math"/>
          </w:rPr>
          <m:t>∇</m:t>
        </m:r>
        <m:r>
          <w:rPr>
            <w:rFonts w:ascii="Cambria Math" w:hAnsi="Cambria Math"/>
          </w:rPr>
          <m:t> </m:t>
        </m:r>
      </m:oMath>
      <w:r w:rsidRPr="2CC8B220">
        <w:rPr>
          <w:sz w:val="20"/>
          <w:szCs w:val="20"/>
        </w:rPr>
        <w:t xml:space="preserve">J(w|X,y)).   </w:t>
      </w:r>
    </w:p>
    <w:p w14:paraId="597B2F0E" w14:textId="77777777" w:rsidR="009461F5" w:rsidRDefault="00B60A49">
      <w:pPr>
        <w:pStyle w:val="Heading1"/>
        <w:spacing w:before="1"/>
      </w:pPr>
      <w:r>
        <w:t>Problem 3 (20 points)</w:t>
      </w:r>
    </w:p>
    <w:p w14:paraId="65C91F06" w14:textId="498C785B" w:rsidR="009461F5" w:rsidRDefault="00B60A49">
      <w:pPr>
        <w:pStyle w:val="BodyText"/>
        <w:spacing w:before="275" w:line="218" w:lineRule="auto"/>
        <w:ind w:left="100" w:right="106"/>
        <w:jc w:val="both"/>
      </w:pPr>
      <w:r>
        <w:t xml:space="preserve">Given a set of images of </w:t>
      </w:r>
      <w:r w:rsidR="005315A3">
        <w:t>wildlife</w:t>
      </w:r>
      <w:r>
        <w:t xml:space="preserve"> taken in their natural habitat write down a formulation for reconstruction error that would work best. Justify your choice.</w:t>
      </w:r>
    </w:p>
    <w:p w14:paraId="6FB81B71" w14:textId="77777777" w:rsidR="009461F5" w:rsidRDefault="009461F5">
      <w:pPr>
        <w:pStyle w:val="BodyText"/>
        <w:rPr>
          <w:sz w:val="20"/>
        </w:rPr>
      </w:pPr>
    </w:p>
    <w:p w14:paraId="1BBE6E3A" w14:textId="77777777" w:rsidR="00D53192" w:rsidRDefault="00FC60CA">
      <w:pPr>
        <w:rPr>
          <w:sz w:val="20"/>
          <w:szCs w:val="20"/>
        </w:rPr>
      </w:pPr>
      <w:r w:rsidRPr="2CC8B220">
        <w:rPr>
          <w:sz w:val="20"/>
          <w:szCs w:val="20"/>
        </w:rPr>
        <w:t xml:space="preserve"> </w:t>
      </w:r>
    </w:p>
    <w:p w14:paraId="12090C8F" w14:textId="77777777" w:rsidR="00D53192" w:rsidRDefault="00D53192">
      <w:pPr>
        <w:rPr>
          <w:sz w:val="20"/>
          <w:szCs w:val="20"/>
        </w:rPr>
      </w:pPr>
    </w:p>
    <w:p w14:paraId="52B5CC64" w14:textId="77777777" w:rsidR="00D53192" w:rsidRDefault="00D53192">
      <w:pPr>
        <w:rPr>
          <w:sz w:val="20"/>
          <w:szCs w:val="20"/>
        </w:rPr>
      </w:pPr>
    </w:p>
    <w:p w14:paraId="70F44B32" w14:textId="77777777" w:rsidR="00D53192" w:rsidRDefault="00D53192">
      <w:pPr>
        <w:rPr>
          <w:sz w:val="20"/>
          <w:szCs w:val="20"/>
        </w:rPr>
      </w:pPr>
    </w:p>
    <w:p w14:paraId="7B046130" w14:textId="77777777" w:rsidR="00D53192" w:rsidRDefault="00D53192">
      <w:pPr>
        <w:rPr>
          <w:sz w:val="20"/>
          <w:szCs w:val="20"/>
        </w:rPr>
      </w:pPr>
    </w:p>
    <w:p w14:paraId="0E91E296" w14:textId="77777777" w:rsidR="009461F5" w:rsidRDefault="00FC60CA">
      <w:pPr>
        <w:rPr>
          <w:sz w:val="20"/>
          <w:szCs w:val="20"/>
        </w:rPr>
      </w:pPr>
      <w:r w:rsidRPr="2CC8B220">
        <w:rPr>
          <w:sz w:val="20"/>
          <w:szCs w:val="20"/>
        </w:rPr>
        <w:lastRenderedPageBreak/>
        <w:t xml:space="preserve">L1 Loss, otherwise known as absolute value loss, does not go out of its way to change the outlier values, it treats them just as individual data points so as not to compromise the model. This might lead to poor predictions every now; however, we would not want to completely change the output of the images as we want to represent the wildlife images as they are. </w:t>
      </w:r>
    </w:p>
    <w:p w14:paraId="6056E5E5" w14:textId="77777777" w:rsidR="00EA6D37" w:rsidRDefault="00EA6D37">
      <w:pPr>
        <w:rPr>
          <w:sz w:val="20"/>
          <w:szCs w:val="20"/>
        </w:rPr>
      </w:pPr>
    </w:p>
    <w:p w14:paraId="237B5DF5" w14:textId="77777777" w:rsidR="00EA6D37" w:rsidRDefault="00EA6D37">
      <w:pPr>
        <w:rPr>
          <w:sz w:val="20"/>
          <w:szCs w:val="20"/>
        </w:rPr>
      </w:pPr>
    </w:p>
    <w:p w14:paraId="113B8776" w14:textId="10F6195E" w:rsidR="00EA6D37" w:rsidRDefault="00EA6D37">
      <w:pPr>
        <w:rPr>
          <w:sz w:val="20"/>
          <w:szCs w:val="20"/>
        </w:rPr>
      </w:pPr>
      <w:r>
        <w:rPr>
          <w:sz w:val="20"/>
          <w:szCs w:val="20"/>
        </w:rPr>
        <w:t>||w||</w:t>
      </w:r>
      <w:r>
        <w:rPr>
          <w:sz w:val="20"/>
          <w:szCs w:val="20"/>
          <w:vertAlign w:val="subscript"/>
        </w:rPr>
        <w:t>1</w:t>
      </w:r>
      <w:r>
        <w:rPr>
          <w:sz w:val="20"/>
          <w:szCs w:val="20"/>
        </w:rPr>
        <w:t xml:space="preserve"> = </w:t>
      </w:r>
      <m:oMath>
        <m:nary>
          <m:naryPr>
            <m:chr m:val="∑"/>
            <m:limLoc m:val="undOvr"/>
            <m:subHide m:val="1"/>
            <m:supHide m:val="1"/>
            <m:ctrlPr>
              <w:rPr>
                <w:rFonts w:ascii="Cambria Math" w:hAnsi="Cambria Math"/>
                <w:i/>
                <w:sz w:val="20"/>
                <w:szCs w:val="20"/>
              </w:rPr>
            </m:ctrlPr>
          </m:naryPr>
          <m:sub/>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e>
        </m:nary>
      </m:oMath>
      <w:r w:rsidR="007E1C80">
        <w:rPr>
          <w:sz w:val="20"/>
          <w:szCs w:val="20"/>
        </w:rPr>
        <w:t xml:space="preserve">, J(w|X,y) = </w:t>
      </w:r>
      <w:r w:rsidR="007E1C80">
        <w:rPr>
          <w:rFonts w:ascii="Calibri" w:hAnsi="Calibri" w:cs="Calibri"/>
          <w:sz w:val="20"/>
          <w:szCs w:val="20"/>
        </w:rPr>
        <w:t>α</w:t>
      </w:r>
      <w:r w:rsidR="007E1C80">
        <w:rPr>
          <w:sz w:val="20"/>
          <w:szCs w:val="20"/>
        </w:rPr>
        <w:t>||w||</w:t>
      </w:r>
      <w:r w:rsidR="007E1C80">
        <w:rPr>
          <w:sz w:val="20"/>
          <w:szCs w:val="20"/>
          <w:vertAlign w:val="subscript"/>
        </w:rPr>
        <w:t>1</w:t>
      </w:r>
      <w:r w:rsidR="007E1C80">
        <w:rPr>
          <w:sz w:val="20"/>
          <w:szCs w:val="20"/>
        </w:rPr>
        <w:t xml:space="preserve"> + J(w|X,</w:t>
      </w:r>
      <w:r w:rsidR="00FE0C4E">
        <w:rPr>
          <w:sz w:val="20"/>
          <w:szCs w:val="20"/>
        </w:rPr>
        <w:t xml:space="preserve">y), taking the gradient yields </w:t>
      </w:r>
      <m:oMath>
        <m:r>
          <m:rPr>
            <m:sty m:val="p"/>
          </m:rPr>
          <w:rPr>
            <w:rFonts w:ascii="Cambria Math" w:hAnsi="Cambria Math"/>
            <w:sz w:val="20"/>
            <w:szCs w:val="20"/>
          </w:rPr>
          <m:t>∇</m:t>
        </m:r>
      </m:oMath>
      <w:r w:rsidR="00FE0C4E">
        <w:rPr>
          <w:sz w:val="20"/>
          <w:szCs w:val="20"/>
        </w:rPr>
        <w:t xml:space="preserve"> </w:t>
      </w:r>
      <w:r w:rsidR="003F32C4">
        <w:rPr>
          <w:sz w:val="20"/>
          <w:szCs w:val="20"/>
        </w:rPr>
        <w:t xml:space="preserve">J(W|X,y) = </w:t>
      </w:r>
      <m:oMath>
        <m:r>
          <w:rPr>
            <w:rFonts w:ascii="Cambria Math" w:hAnsi="Cambria Math"/>
            <w:sz w:val="20"/>
            <w:szCs w:val="20"/>
          </w:rPr>
          <m:t>α</m:t>
        </m:r>
      </m:oMath>
      <w:r w:rsidR="00425418">
        <w:rPr>
          <w:sz w:val="20"/>
          <w:szCs w:val="20"/>
        </w:rPr>
        <w:t xml:space="preserve">sign(w) + </w:t>
      </w:r>
      <m:oMath>
        <m:r>
          <m:rPr>
            <m:sty m:val="p"/>
          </m:rPr>
          <w:rPr>
            <w:rFonts w:ascii="Cambria Math" w:hAnsi="Cambria Math"/>
            <w:sz w:val="20"/>
            <w:szCs w:val="20"/>
          </w:rPr>
          <m:t>∇</m:t>
        </m:r>
      </m:oMath>
      <w:r w:rsidR="00425418">
        <w:rPr>
          <w:sz w:val="20"/>
          <w:szCs w:val="20"/>
        </w:rPr>
        <w:t>J(</w:t>
      </w:r>
      <w:r w:rsidR="0099419C">
        <w:rPr>
          <w:sz w:val="20"/>
          <w:szCs w:val="20"/>
        </w:rPr>
        <w:t xml:space="preserve">X|y|w), </w:t>
      </w:r>
      <w:r w:rsidR="003A4F60">
        <w:rPr>
          <w:sz w:val="20"/>
          <w:szCs w:val="20"/>
        </w:rPr>
        <w:t>sign(w) is simply the sign of w applied element-wise.</w:t>
      </w:r>
    </w:p>
    <w:p w14:paraId="4C37D5C8" w14:textId="2161FA01" w:rsidR="003A4F60" w:rsidRDefault="003A4F60">
      <w:pPr>
        <w:rPr>
          <w:sz w:val="20"/>
          <w:szCs w:val="20"/>
        </w:rPr>
      </w:pPr>
    </w:p>
    <w:p w14:paraId="46C0CB75" w14:textId="1E514B2C" w:rsidR="00130B42" w:rsidRDefault="00955441">
      <w:pPr>
        <w:rPr>
          <w:sz w:val="20"/>
          <w:szCs w:val="20"/>
        </w:rPr>
      </w:pPr>
      <w:r>
        <w:rPr>
          <w:sz w:val="20"/>
          <w:szCs w:val="20"/>
        </w:rPr>
        <w:t xml:space="preserve">A quadratic cost function </w:t>
      </w:r>
      <w:r w:rsidR="00690A2F">
        <w:rPr>
          <w:sz w:val="20"/>
          <w:szCs w:val="20"/>
        </w:rPr>
        <w:t>represented through Taylor series.</w:t>
      </w:r>
    </w:p>
    <w:p w14:paraId="2FBD9F5E" w14:textId="030D2A13" w:rsidR="00690A2F" w:rsidRDefault="00690A2F">
      <w:pPr>
        <w:rPr>
          <w:sz w:val="20"/>
          <w:szCs w:val="20"/>
        </w:rPr>
      </w:pPr>
      <m:oMath>
        <m:r>
          <m:rPr>
            <m:sty m:val="p"/>
          </m:rPr>
          <w:rPr>
            <w:rFonts w:ascii="Cambria Math" w:hAnsi="Cambria Math"/>
            <w:sz w:val="20"/>
            <w:szCs w:val="20"/>
          </w:rPr>
          <m:t>∇</m:t>
        </m:r>
      </m:oMath>
      <w:r>
        <w:rPr>
          <w:sz w:val="20"/>
          <w:szCs w:val="20"/>
        </w:rPr>
        <w:t>J(w) = H(w-</w:t>
      </w:r>
      <w:r w:rsidR="00ED50D4">
        <w:rPr>
          <w:sz w:val="20"/>
          <w:szCs w:val="20"/>
        </w:rPr>
        <w:t>w</w:t>
      </w:r>
      <w:r w:rsidR="00ED50D4">
        <w:rPr>
          <w:sz w:val="20"/>
          <w:szCs w:val="20"/>
          <w:vertAlign w:val="superscript"/>
        </w:rPr>
        <w:t>*</w:t>
      </w:r>
      <w:r w:rsidR="00ED50D4">
        <w:rPr>
          <w:sz w:val="20"/>
          <w:szCs w:val="20"/>
        </w:rPr>
        <w:t>), with H being the Hessian matrix of J w/respect to w evaluated at w</w:t>
      </w:r>
      <w:r w:rsidR="00ED50D4">
        <w:rPr>
          <w:sz w:val="20"/>
          <w:szCs w:val="20"/>
          <w:vertAlign w:val="superscript"/>
        </w:rPr>
        <w:t>*</w:t>
      </w:r>
      <w:r w:rsidR="00C27E21">
        <w:rPr>
          <w:sz w:val="20"/>
          <w:szCs w:val="20"/>
        </w:rPr>
        <w:t xml:space="preserve">. </w:t>
      </w:r>
      <w:r w:rsidR="00486E39">
        <w:rPr>
          <w:sz w:val="20"/>
          <w:szCs w:val="20"/>
        </w:rPr>
        <w:t xml:space="preserve"> With Hessian being diagonal, H = diag(|H</w:t>
      </w:r>
      <w:r w:rsidR="00FF6124">
        <w:rPr>
          <w:sz w:val="20"/>
          <w:szCs w:val="20"/>
          <w:vertAlign w:val="subscript"/>
        </w:rPr>
        <w:t>1,1</w:t>
      </w:r>
      <w:r w:rsidR="00FF6124">
        <w:rPr>
          <w:sz w:val="20"/>
          <w:szCs w:val="20"/>
        </w:rPr>
        <w:t>,…,H</w:t>
      </w:r>
      <w:r w:rsidR="00FF6124">
        <w:rPr>
          <w:sz w:val="20"/>
          <w:szCs w:val="20"/>
          <w:vertAlign w:val="subscript"/>
        </w:rPr>
        <w:t>n,n</w:t>
      </w:r>
      <w:r w:rsidR="00FF6124">
        <w:rPr>
          <w:sz w:val="20"/>
          <w:szCs w:val="20"/>
        </w:rPr>
        <w:t>)</w:t>
      </w:r>
      <w:r w:rsidR="008B11B6">
        <w:rPr>
          <w:sz w:val="20"/>
          <w:szCs w:val="20"/>
        </w:rPr>
        <w:t xml:space="preserve"> where each H</w:t>
      </w:r>
      <w:r w:rsidR="008B11B6">
        <w:rPr>
          <w:sz w:val="20"/>
          <w:szCs w:val="20"/>
          <w:vertAlign w:val="subscript"/>
        </w:rPr>
        <w:t>i,I &gt; 0.</w:t>
      </w:r>
    </w:p>
    <w:p w14:paraId="2B13C4B7" w14:textId="4C40BCF7" w:rsidR="008B11B6" w:rsidRDefault="008B11B6">
      <w:pPr>
        <w:rPr>
          <w:sz w:val="20"/>
          <w:szCs w:val="20"/>
        </w:rPr>
      </w:pPr>
      <w:r>
        <w:rPr>
          <w:sz w:val="20"/>
          <w:szCs w:val="20"/>
        </w:rPr>
        <w:t>The quadratic approximation of L</w:t>
      </w:r>
      <w:r>
        <w:rPr>
          <w:sz w:val="20"/>
          <w:szCs w:val="20"/>
          <w:vertAlign w:val="superscript"/>
        </w:rPr>
        <w:t>1</w:t>
      </w:r>
      <w:r w:rsidR="002C1D6C">
        <w:rPr>
          <w:sz w:val="20"/>
          <w:szCs w:val="20"/>
        </w:rPr>
        <w:t xml:space="preserve"> decomposes into a sum over the parameters: </w:t>
      </w:r>
    </w:p>
    <w:p w14:paraId="6A9E3674" w14:textId="5850A5B1" w:rsidR="002C1D6C" w:rsidRPr="00D2367C" w:rsidRDefault="002C1D6C">
      <w:pPr>
        <w:rPr>
          <w:sz w:val="20"/>
          <w:szCs w:val="20"/>
        </w:rPr>
      </w:pPr>
      <w:r>
        <w:rPr>
          <w:sz w:val="20"/>
          <w:szCs w:val="20"/>
        </w:rPr>
        <w:tab/>
      </w:r>
      <w:r>
        <w:rPr>
          <w:sz w:val="20"/>
          <w:szCs w:val="20"/>
        </w:rPr>
        <w:tab/>
        <w:t>J(w|X,y) = J(w</w:t>
      </w:r>
      <w:r>
        <w:rPr>
          <w:sz w:val="20"/>
          <w:szCs w:val="20"/>
          <w:vertAlign w:val="superscript"/>
        </w:rPr>
        <w:t>*</w:t>
      </w:r>
      <w:r w:rsidR="004C7DBD">
        <w:rPr>
          <w:sz w:val="20"/>
          <w:szCs w:val="20"/>
        </w:rPr>
        <w:t xml:space="preserve">|X,y) + </w:t>
      </w:r>
      <m:oMath>
        <m:nary>
          <m:naryPr>
            <m:chr m:val="∑"/>
            <m:limLoc m:val="undOvr"/>
            <m:subHide m:val="1"/>
            <m:supHide m:val="1"/>
            <m:ctrlPr>
              <w:rPr>
                <w:rFonts w:ascii="Cambria Math" w:hAnsi="Cambria Math"/>
                <w:i/>
                <w:sz w:val="20"/>
                <w:szCs w:val="20"/>
              </w:rPr>
            </m:ctrlPr>
          </m:naryPr>
          <m:sub/>
          <m:sup/>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e>
              <m:sub>
                <m:r>
                  <w:rPr>
                    <w:rFonts w:ascii="Cambria Math" w:hAnsi="Cambria Math"/>
                    <w:sz w:val="20"/>
                    <w:szCs w:val="20"/>
                  </w:rPr>
                  <m:t>i</m:t>
                </m:r>
              </m:sub>
            </m:sSub>
            <m:r>
              <w:rPr>
                <w:rFonts w:ascii="Cambria Math" w:hAnsi="Cambria Math"/>
                <w:sz w:val="20"/>
                <w:szCs w:val="20"/>
              </w:rPr>
              <m:t>)</m:t>
            </m:r>
          </m:e>
        </m:nary>
      </m:oMath>
      <w:r w:rsidR="00D2367C">
        <w:rPr>
          <w:sz w:val="20"/>
          <w:szCs w:val="20"/>
          <w:vertAlign w:val="superscript"/>
        </w:rPr>
        <w:t>2</w:t>
      </w:r>
      <w:r w:rsidR="00D2367C">
        <w:rPr>
          <w:sz w:val="20"/>
          <w:szCs w:val="20"/>
        </w:rPr>
        <w:t xml:space="preserve"> + </w:t>
      </w:r>
      <m:oMath>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oMath>
    </w:p>
    <w:p w14:paraId="0501BE55" w14:textId="38229F5B" w:rsidR="0099419C" w:rsidRPr="0000143A" w:rsidRDefault="00B6723B">
      <w:pPr>
        <w:rPr>
          <w:sz w:val="20"/>
          <w:szCs w:val="20"/>
        </w:rPr>
        <w:sectPr w:rsidR="0099419C" w:rsidRPr="0000143A">
          <w:headerReference w:type="default" r:id="rId10"/>
          <w:footerReference w:type="default" r:id="rId11"/>
          <w:type w:val="continuous"/>
          <w:pgSz w:w="12240" w:h="15840"/>
          <w:pgMar w:top="1740" w:right="900" w:bottom="700" w:left="1340" w:header="1350" w:footer="511" w:gutter="0"/>
          <w:pgNumType w:start="1"/>
          <w:cols w:space="720"/>
        </w:sectPr>
      </w:pPr>
      <w:r>
        <w:rPr>
          <w:sz w:val="20"/>
          <w:szCs w:val="20"/>
        </w:rPr>
        <w:t>W</w:t>
      </w:r>
      <w:r>
        <w:rPr>
          <w:sz w:val="20"/>
          <w:szCs w:val="20"/>
          <w:vertAlign w:val="subscript"/>
        </w:rPr>
        <w:t>i</w:t>
      </w:r>
      <w:r>
        <w:rPr>
          <w:sz w:val="20"/>
          <w:szCs w:val="20"/>
        </w:rPr>
        <w:t xml:space="preserve"> </w:t>
      </w:r>
      <w:r w:rsidR="005612C3">
        <w:rPr>
          <w:sz w:val="20"/>
          <w:szCs w:val="20"/>
        </w:rPr>
        <w:t>= sign(w</w:t>
      </w:r>
      <w:r w:rsidR="005612C3">
        <w:rPr>
          <w:sz w:val="20"/>
          <w:szCs w:val="20"/>
          <w:vertAlign w:val="subscript"/>
        </w:rPr>
        <w:t>i</w:t>
      </w:r>
      <w:r w:rsidR="005612C3">
        <w:rPr>
          <w:sz w:val="20"/>
          <w:szCs w:val="20"/>
          <w:vertAlign w:val="superscript"/>
        </w:rPr>
        <w:t>*</w:t>
      </w:r>
      <w:r w:rsidR="005612C3">
        <w:rPr>
          <w:sz w:val="20"/>
          <w:szCs w:val="20"/>
        </w:rPr>
        <w:t>)</w:t>
      </w:r>
      <w:r w:rsidR="0000143A">
        <w:rPr>
          <w:sz w:val="20"/>
          <w:szCs w:val="20"/>
        </w:rPr>
        <w:t>max{(|w</w:t>
      </w:r>
      <w:r w:rsidR="0000143A">
        <w:rPr>
          <w:sz w:val="20"/>
          <w:szCs w:val="20"/>
          <w:vertAlign w:val="subscript"/>
        </w:rPr>
        <w:t>i</w:t>
      </w:r>
      <w:r w:rsidR="0000143A">
        <w:rPr>
          <w:sz w:val="20"/>
          <w:szCs w:val="20"/>
          <w:vertAlign w:val="superscript"/>
        </w:rPr>
        <w:t>*</w:t>
      </w:r>
      <w:r w:rsidR="005E2006">
        <w:rPr>
          <w:sz w:val="20"/>
          <w:szCs w:val="20"/>
        </w:rPr>
        <w:t xml:space="preserve">| - </w:t>
      </w:r>
      <m:oMath>
        <m:f>
          <m:fPr>
            <m:ctrlPr>
              <w:rPr>
                <w:rFonts w:ascii="Cambria Math" w:hAnsi="Cambria Math"/>
                <w:i/>
                <w:sz w:val="20"/>
                <w:szCs w:val="20"/>
              </w:rPr>
            </m:ctrlPr>
          </m:fPr>
          <m:num>
            <m:r>
              <w:rPr>
                <w:rFonts w:ascii="Cambria Math" w:hAnsi="Cambria Math"/>
                <w:sz w:val="20"/>
                <w:szCs w:val="20"/>
              </w:rPr>
              <m:t>α</m:t>
            </m:r>
          </m:num>
          <m:den>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i,i</m:t>
                </m:r>
              </m:sub>
            </m:sSub>
          </m:den>
        </m:f>
      </m:oMath>
      <w:r w:rsidR="00ED2096">
        <w:rPr>
          <w:sz w:val="20"/>
          <w:szCs w:val="20"/>
        </w:rPr>
        <w:t>,0})</w:t>
      </w:r>
    </w:p>
    <w:p w14:paraId="336E54CD" w14:textId="3B2DFF09" w:rsidR="009461F5" w:rsidRDefault="009461F5">
      <w:pPr>
        <w:pStyle w:val="BodyText"/>
        <w:spacing w:before="1"/>
        <w:ind w:left="100"/>
      </w:pPr>
    </w:p>
    <w:p w14:paraId="46798F05" w14:textId="40707C65" w:rsidR="00917636" w:rsidRDefault="00917636">
      <w:pPr>
        <w:pStyle w:val="BodyText"/>
        <w:spacing w:before="1"/>
        <w:ind w:left="100"/>
      </w:pPr>
    </w:p>
    <w:p w14:paraId="366116C5" w14:textId="77777777" w:rsidR="00917636" w:rsidRDefault="00917636">
      <w:pPr>
        <w:pStyle w:val="BodyText"/>
        <w:spacing w:before="1"/>
        <w:ind w:left="100"/>
      </w:pPr>
    </w:p>
    <w:p w14:paraId="2AB80B13" w14:textId="77777777" w:rsidR="009461F5" w:rsidRDefault="009461F5">
      <w:pPr>
        <w:pStyle w:val="BodyText"/>
        <w:spacing w:before="8"/>
        <w:rPr>
          <w:sz w:val="27"/>
        </w:rPr>
      </w:pPr>
    </w:p>
    <w:p w14:paraId="718DA021" w14:textId="77777777" w:rsidR="009461F5" w:rsidRDefault="00B60A49">
      <w:pPr>
        <w:pStyle w:val="Heading1"/>
        <w:spacing w:before="0"/>
      </w:pPr>
      <w:r>
        <w:t>Problem 4 (40 points)</w:t>
      </w:r>
    </w:p>
    <w:p w14:paraId="090B3EE2" w14:textId="77777777" w:rsidR="00917636" w:rsidRDefault="00B60A49">
      <w:pPr>
        <w:pStyle w:val="BodyText"/>
        <w:spacing w:before="257"/>
        <w:ind w:left="100"/>
      </w:pPr>
      <w:r>
        <w:br w:type="column"/>
      </w:r>
    </w:p>
    <w:p w14:paraId="326D2CD3" w14:textId="77777777" w:rsidR="009461F5" w:rsidRDefault="009461F5">
      <w:pPr>
        <w:sectPr w:rsidR="009461F5">
          <w:type w:val="continuous"/>
          <w:pgSz w:w="12240" w:h="15840"/>
          <w:pgMar w:top="1740" w:right="900" w:bottom="700" w:left="1340" w:header="720" w:footer="720" w:gutter="0"/>
          <w:cols w:num="2" w:space="720" w:equalWidth="0">
            <w:col w:w="3342" w:space="1162"/>
            <w:col w:w="5496"/>
          </w:cols>
        </w:sectPr>
      </w:pPr>
    </w:p>
    <w:p w14:paraId="215D6489" w14:textId="77777777" w:rsidR="009461F5" w:rsidRDefault="009461F5">
      <w:pPr>
        <w:pStyle w:val="BodyText"/>
        <w:spacing w:before="12"/>
        <w:rPr>
          <w:sz w:val="9"/>
        </w:rPr>
      </w:pPr>
    </w:p>
    <w:p w14:paraId="16E692FF" w14:textId="77777777" w:rsidR="009461F5" w:rsidRDefault="00B60A49">
      <w:pPr>
        <w:pStyle w:val="BodyText"/>
        <w:spacing w:before="137" w:line="218" w:lineRule="auto"/>
        <w:ind w:left="100" w:right="95"/>
      </w:pPr>
      <w:r>
        <w:t xml:space="preserve">Given distributions p and q. If q is parameterized by </w:t>
      </w:r>
      <w:r>
        <w:rPr>
          <w:rFonts w:ascii="Times New Roman" w:hAnsi="Times New Roman"/>
          <w:i/>
        </w:rPr>
        <w:t>θ</w:t>
      </w:r>
      <w:r>
        <w:t xml:space="preserve">, how would you choose the value for </w:t>
      </w:r>
      <w:r>
        <w:rPr>
          <w:rFonts w:ascii="Times New Roman" w:hAnsi="Times New Roman"/>
          <w:i/>
        </w:rPr>
        <w:t xml:space="preserve">θ </w:t>
      </w:r>
      <w:r>
        <w:t>to make q closest to p among all possible q’s.</w:t>
      </w:r>
    </w:p>
    <w:p w14:paraId="26A1EF18" w14:textId="77777777" w:rsidR="009461F5" w:rsidRDefault="00B60A49">
      <w:pPr>
        <w:pStyle w:val="ListParagraph"/>
        <w:numPr>
          <w:ilvl w:val="0"/>
          <w:numId w:val="2"/>
        </w:numPr>
        <w:tabs>
          <w:tab w:val="left" w:pos="646"/>
        </w:tabs>
        <w:spacing w:before="126"/>
        <w:rPr>
          <w:sz w:val="28"/>
        </w:rPr>
      </w:pPr>
      <w:r>
        <w:rPr>
          <w:spacing w:val="-5"/>
          <w:sz w:val="28"/>
        </w:rPr>
        <w:t>Write</w:t>
      </w:r>
      <w:r>
        <w:rPr>
          <w:spacing w:val="10"/>
          <w:sz w:val="28"/>
        </w:rPr>
        <w:t xml:space="preserve"> </w:t>
      </w:r>
      <w:r>
        <w:rPr>
          <w:sz w:val="28"/>
        </w:rPr>
        <w:t>down</w:t>
      </w:r>
      <w:r>
        <w:rPr>
          <w:spacing w:val="11"/>
          <w:sz w:val="28"/>
        </w:rPr>
        <w:t xml:space="preserve"> </w:t>
      </w:r>
      <w:r>
        <w:rPr>
          <w:sz w:val="28"/>
        </w:rPr>
        <w:t>formulation</w:t>
      </w:r>
      <w:r>
        <w:rPr>
          <w:spacing w:val="11"/>
          <w:sz w:val="28"/>
        </w:rPr>
        <w:t xml:space="preserve"> </w:t>
      </w:r>
      <w:r>
        <w:rPr>
          <w:sz w:val="28"/>
        </w:rPr>
        <w:t>of</w:t>
      </w:r>
      <w:r>
        <w:rPr>
          <w:spacing w:val="12"/>
          <w:sz w:val="28"/>
        </w:rPr>
        <w:t xml:space="preserve"> </w:t>
      </w:r>
      <w:r>
        <w:rPr>
          <w:spacing w:val="-3"/>
          <w:sz w:val="28"/>
        </w:rPr>
        <w:t>how</w:t>
      </w:r>
      <w:r>
        <w:rPr>
          <w:spacing w:val="10"/>
          <w:sz w:val="28"/>
        </w:rPr>
        <w:t xml:space="preserve"> </w:t>
      </w:r>
      <w:r>
        <w:rPr>
          <w:sz w:val="28"/>
        </w:rPr>
        <w:t>would</w:t>
      </w:r>
      <w:r>
        <w:rPr>
          <w:spacing w:val="11"/>
          <w:sz w:val="28"/>
        </w:rPr>
        <w:t xml:space="preserve"> </w:t>
      </w:r>
      <w:r>
        <w:rPr>
          <w:spacing w:val="-3"/>
          <w:sz w:val="28"/>
        </w:rPr>
        <w:t>you</w:t>
      </w:r>
      <w:r>
        <w:rPr>
          <w:spacing w:val="11"/>
          <w:sz w:val="28"/>
        </w:rPr>
        <w:t xml:space="preserve"> </w:t>
      </w:r>
      <w:r>
        <w:rPr>
          <w:sz w:val="28"/>
        </w:rPr>
        <w:t>measure</w:t>
      </w:r>
      <w:r>
        <w:rPr>
          <w:spacing w:val="12"/>
          <w:sz w:val="28"/>
        </w:rPr>
        <w:t xml:space="preserve"> </w:t>
      </w:r>
      <w:r>
        <w:rPr>
          <w:sz w:val="28"/>
        </w:rPr>
        <w:t>the</w:t>
      </w:r>
      <w:r>
        <w:rPr>
          <w:spacing w:val="12"/>
          <w:sz w:val="28"/>
        </w:rPr>
        <w:t xml:space="preserve"> </w:t>
      </w:r>
      <w:r>
        <w:rPr>
          <w:sz w:val="28"/>
        </w:rPr>
        <w:t>closeness</w:t>
      </w:r>
      <w:r>
        <w:rPr>
          <w:spacing w:val="11"/>
          <w:sz w:val="28"/>
        </w:rPr>
        <w:t xml:space="preserve"> </w:t>
      </w:r>
      <w:r>
        <w:rPr>
          <w:sz w:val="28"/>
        </w:rPr>
        <w:t>of</w:t>
      </w:r>
      <w:r>
        <w:rPr>
          <w:spacing w:val="12"/>
          <w:sz w:val="28"/>
        </w:rPr>
        <w:t xml:space="preserve"> </w:t>
      </w:r>
      <w:r>
        <w:rPr>
          <w:rFonts w:ascii="Times New Roman"/>
          <w:i/>
          <w:sz w:val="28"/>
        </w:rPr>
        <w:t>q</w:t>
      </w:r>
      <w:r>
        <w:rPr>
          <w:rFonts w:ascii="Times New Roman"/>
          <w:i/>
          <w:spacing w:val="44"/>
          <w:sz w:val="28"/>
        </w:rPr>
        <w:t xml:space="preserve"> </w:t>
      </w:r>
      <w:r>
        <w:rPr>
          <w:sz w:val="28"/>
        </w:rPr>
        <w:t>to</w:t>
      </w:r>
      <w:r>
        <w:rPr>
          <w:spacing w:val="12"/>
          <w:sz w:val="28"/>
        </w:rPr>
        <w:t xml:space="preserve"> </w:t>
      </w:r>
      <w:r>
        <w:rPr>
          <w:rFonts w:ascii="Times New Roman"/>
          <w:i/>
          <w:sz w:val="28"/>
        </w:rPr>
        <w:t>p</w:t>
      </w:r>
      <w:r>
        <w:rPr>
          <w:sz w:val="28"/>
        </w:rPr>
        <w:t>.</w:t>
      </w:r>
    </w:p>
    <w:p w14:paraId="2D5E36E0" w14:textId="77777777" w:rsidR="009461F5" w:rsidRDefault="00B60A49">
      <w:pPr>
        <w:pStyle w:val="ListParagraph"/>
        <w:numPr>
          <w:ilvl w:val="0"/>
          <w:numId w:val="2"/>
        </w:numPr>
        <w:tabs>
          <w:tab w:val="left" w:pos="646"/>
        </w:tabs>
        <w:spacing w:before="134" w:line="376" w:lineRule="exact"/>
        <w:ind w:hanging="485"/>
        <w:rPr>
          <w:rFonts w:ascii="Times New Roman"/>
          <w:i/>
          <w:sz w:val="28"/>
        </w:rPr>
      </w:pPr>
      <w:r>
        <w:rPr>
          <w:sz w:val="28"/>
        </w:rPr>
        <w:t>Explain</w:t>
      </w:r>
      <w:r>
        <w:rPr>
          <w:spacing w:val="25"/>
          <w:sz w:val="28"/>
        </w:rPr>
        <w:t xml:space="preserve"> </w:t>
      </w:r>
      <w:r>
        <w:rPr>
          <w:sz w:val="28"/>
        </w:rPr>
        <w:t>what</w:t>
      </w:r>
      <w:r>
        <w:rPr>
          <w:spacing w:val="25"/>
          <w:sz w:val="28"/>
        </w:rPr>
        <w:t xml:space="preserve"> </w:t>
      </w:r>
      <w:r>
        <w:rPr>
          <w:spacing w:val="-3"/>
          <w:sz w:val="28"/>
        </w:rPr>
        <w:t>you</w:t>
      </w:r>
      <w:r>
        <w:rPr>
          <w:spacing w:val="26"/>
          <w:sz w:val="28"/>
        </w:rPr>
        <w:t xml:space="preserve"> </w:t>
      </w:r>
      <w:r>
        <w:rPr>
          <w:sz w:val="28"/>
        </w:rPr>
        <w:t>would</w:t>
      </w:r>
      <w:r>
        <w:rPr>
          <w:spacing w:val="25"/>
          <w:sz w:val="28"/>
        </w:rPr>
        <w:t xml:space="preserve"> </w:t>
      </w:r>
      <w:r>
        <w:rPr>
          <w:sz w:val="28"/>
        </w:rPr>
        <w:t>do</w:t>
      </w:r>
      <w:r>
        <w:rPr>
          <w:spacing w:val="25"/>
          <w:sz w:val="28"/>
        </w:rPr>
        <w:t xml:space="preserve"> </w:t>
      </w:r>
      <w:r>
        <w:rPr>
          <w:sz w:val="28"/>
        </w:rPr>
        <w:t>to</w:t>
      </w:r>
      <w:r>
        <w:rPr>
          <w:spacing w:val="26"/>
          <w:sz w:val="28"/>
        </w:rPr>
        <w:t xml:space="preserve"> </w:t>
      </w:r>
      <w:r>
        <w:rPr>
          <w:sz w:val="28"/>
        </w:rPr>
        <w:t>maximize</w:t>
      </w:r>
      <w:r>
        <w:rPr>
          <w:spacing w:val="25"/>
          <w:sz w:val="28"/>
        </w:rPr>
        <w:t xml:space="preserve"> </w:t>
      </w:r>
      <w:r>
        <w:rPr>
          <w:sz w:val="28"/>
        </w:rPr>
        <w:t>this</w:t>
      </w:r>
      <w:r>
        <w:rPr>
          <w:spacing w:val="25"/>
          <w:sz w:val="28"/>
        </w:rPr>
        <w:t xml:space="preserve"> </w:t>
      </w:r>
      <w:r>
        <w:rPr>
          <w:sz w:val="28"/>
        </w:rPr>
        <w:t>closeness</w:t>
      </w:r>
      <w:r>
        <w:rPr>
          <w:spacing w:val="26"/>
          <w:sz w:val="28"/>
        </w:rPr>
        <w:t xml:space="preserve"> </w:t>
      </w:r>
      <w:r>
        <w:rPr>
          <w:sz w:val="28"/>
        </w:rPr>
        <w:t>(i.e.</w:t>
      </w:r>
      <w:r>
        <w:rPr>
          <w:spacing w:val="88"/>
          <w:sz w:val="28"/>
        </w:rPr>
        <w:t xml:space="preserve"> </w:t>
      </w:r>
      <w:r>
        <w:rPr>
          <w:sz w:val="28"/>
        </w:rPr>
        <w:t>make</w:t>
      </w:r>
      <w:r>
        <w:rPr>
          <w:spacing w:val="25"/>
          <w:sz w:val="28"/>
        </w:rPr>
        <w:t xml:space="preserve"> </w:t>
      </w:r>
      <w:r>
        <w:rPr>
          <w:rFonts w:ascii="Times New Roman"/>
          <w:i/>
          <w:sz w:val="28"/>
        </w:rPr>
        <w:t>q</w:t>
      </w:r>
      <w:r>
        <w:rPr>
          <w:rFonts w:ascii="Times New Roman"/>
          <w:i/>
          <w:spacing w:val="59"/>
          <w:sz w:val="28"/>
        </w:rPr>
        <w:t xml:space="preserve"> </w:t>
      </w:r>
      <w:r>
        <w:rPr>
          <w:sz w:val="28"/>
        </w:rPr>
        <w:t>and</w:t>
      </w:r>
      <w:r>
        <w:rPr>
          <w:spacing w:val="25"/>
          <w:sz w:val="28"/>
        </w:rPr>
        <w:t xml:space="preserve"> </w:t>
      </w:r>
      <w:r>
        <w:rPr>
          <w:rFonts w:ascii="Times New Roman"/>
          <w:i/>
          <w:sz w:val="28"/>
        </w:rPr>
        <w:t>p</w:t>
      </w:r>
    </w:p>
    <w:p w14:paraId="126BE9F9" w14:textId="77777777" w:rsidR="009461F5" w:rsidRDefault="00B60A49">
      <w:pPr>
        <w:pStyle w:val="BodyText"/>
        <w:spacing w:line="376" w:lineRule="exact"/>
        <w:ind w:left="645"/>
      </w:pPr>
      <w:r>
        <w:t>maximally close, or minimally different or divergent)</w:t>
      </w:r>
    </w:p>
    <w:p w14:paraId="50FBAA95" w14:textId="77777777" w:rsidR="009461F5" w:rsidRDefault="009461F5">
      <w:pPr>
        <w:spacing w:line="376" w:lineRule="exact"/>
        <w:sectPr w:rsidR="009461F5">
          <w:type w:val="continuous"/>
          <w:pgSz w:w="12240" w:h="15840"/>
          <w:pgMar w:top="1740" w:right="900" w:bottom="700" w:left="1340" w:header="720" w:footer="720" w:gutter="0"/>
          <w:cols w:space="720"/>
        </w:sectPr>
      </w:pPr>
    </w:p>
    <w:p w14:paraId="61CBE7A6" w14:textId="77777777" w:rsidR="009461F5" w:rsidRDefault="009461F5">
      <w:pPr>
        <w:pStyle w:val="BodyText"/>
        <w:spacing w:before="10"/>
        <w:rPr>
          <w:sz w:val="9"/>
        </w:rPr>
      </w:pPr>
    </w:p>
    <w:p w14:paraId="6682BD1E" w14:textId="77777777" w:rsidR="009461F5" w:rsidRDefault="00B60A49">
      <w:pPr>
        <w:pStyle w:val="BodyText"/>
        <w:spacing w:before="108"/>
        <w:ind w:left="100"/>
      </w:pPr>
      <w:r>
        <w:rPr>
          <w:spacing w:val="-5"/>
        </w:rPr>
        <w:t xml:space="preserve">Write </w:t>
      </w:r>
      <w:r>
        <w:t>a report on one of the following topics related to</w:t>
      </w:r>
      <w:r>
        <w:rPr>
          <w:spacing w:val="77"/>
        </w:rPr>
        <w:t xml:space="preserve"> </w:t>
      </w:r>
      <w:r>
        <w:t>GANS:</w:t>
      </w:r>
    </w:p>
    <w:p w14:paraId="409E24BB" w14:textId="77777777" w:rsidR="009461F5" w:rsidRDefault="00B60A49">
      <w:pPr>
        <w:pStyle w:val="ListParagraph"/>
        <w:numPr>
          <w:ilvl w:val="0"/>
          <w:numId w:val="1"/>
        </w:numPr>
        <w:tabs>
          <w:tab w:val="left" w:pos="646"/>
        </w:tabs>
        <w:spacing w:before="203"/>
        <w:rPr>
          <w:sz w:val="28"/>
        </w:rPr>
      </w:pPr>
      <w:r>
        <w:rPr>
          <w:sz w:val="28"/>
        </w:rPr>
        <w:t>InfoGAN</w:t>
      </w:r>
      <w:r>
        <w:rPr>
          <w:spacing w:val="3"/>
          <w:sz w:val="28"/>
        </w:rPr>
        <w:t xml:space="preserve"> </w:t>
      </w:r>
      <w:r>
        <w:rPr>
          <w:sz w:val="28"/>
        </w:rPr>
        <w:t>https://arxiv.org/abs/1606.03657</w:t>
      </w:r>
    </w:p>
    <w:p w14:paraId="0DF3E4F1" w14:textId="77777777" w:rsidR="009461F5" w:rsidRDefault="00B60A49">
      <w:pPr>
        <w:pStyle w:val="ListParagraph"/>
        <w:numPr>
          <w:ilvl w:val="0"/>
          <w:numId w:val="1"/>
        </w:numPr>
        <w:tabs>
          <w:tab w:val="left" w:pos="646"/>
        </w:tabs>
        <w:spacing w:before="144"/>
        <w:ind w:hanging="485"/>
        <w:rPr>
          <w:sz w:val="28"/>
        </w:rPr>
      </w:pPr>
      <w:r>
        <w:rPr>
          <w:sz w:val="28"/>
        </w:rPr>
        <w:t>CycleGAN</w:t>
      </w:r>
      <w:r>
        <w:rPr>
          <w:spacing w:val="5"/>
          <w:sz w:val="28"/>
        </w:rPr>
        <w:t xml:space="preserve"> </w:t>
      </w:r>
      <w:r>
        <w:rPr>
          <w:sz w:val="28"/>
        </w:rPr>
        <w:t>https://arxiv.org/pdf/1703.10593.pdf</w:t>
      </w:r>
    </w:p>
    <w:sectPr w:rsidR="009461F5">
      <w:headerReference w:type="default" r:id="rId12"/>
      <w:footerReference w:type="default" r:id="rId13"/>
      <w:pgSz w:w="12240" w:h="15840"/>
      <w:pgMar w:top="1740" w:right="900" w:bottom="700" w:left="1340" w:header="1350" w:footer="511"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7212" w14:textId="77777777" w:rsidR="00064FE4" w:rsidRDefault="00064FE4">
      <w:r>
        <w:separator/>
      </w:r>
    </w:p>
  </w:endnote>
  <w:endnote w:type="continuationSeparator" w:id="0">
    <w:p w14:paraId="12F73DC2" w14:textId="77777777" w:rsidR="00064FE4" w:rsidRDefault="00064FE4">
      <w:r>
        <w:continuationSeparator/>
      </w:r>
    </w:p>
  </w:endnote>
  <w:endnote w:type="continuationNotice" w:id="1">
    <w:p w14:paraId="29BDB777" w14:textId="77777777" w:rsidR="001A600A" w:rsidRDefault="001A6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6F49" w14:textId="48E5AD88" w:rsidR="009461F5" w:rsidRDefault="004D3CA2">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0304E144" wp14:editId="7ADB44A7">
              <wp:simplePos x="0" y="0"/>
              <wp:positionH relativeFrom="page">
                <wp:posOffset>3950335</wp:posOffset>
              </wp:positionH>
              <wp:positionV relativeFrom="page">
                <wp:posOffset>9594215</wp:posOffset>
              </wp:positionV>
              <wp:extent cx="146050" cy="2222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3C1D9" w14:textId="77777777" w:rsidR="009461F5" w:rsidRDefault="00B60A49">
                          <w:pPr>
                            <w:spacing w:before="18"/>
                            <w:ind w:left="60"/>
                            <w:rPr>
                              <w:rFonts w:ascii="LM Roman 10"/>
                            </w:rPr>
                          </w:pPr>
                          <w:r>
                            <w:fldChar w:fldCharType="begin"/>
                          </w:r>
                          <w:r>
                            <w:rPr>
                              <w:rFonts w:ascii="LM Roman 10"/>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4E144" id="_x0000_t202" coordsize="21600,21600" o:spt="202" path="m,l,21600r21600,l21600,xe">
              <v:stroke joinstyle="miter"/>
              <v:path gradientshapeok="t" o:connecttype="rect"/>
            </v:shapetype>
            <v:shape id="Text Box 3" o:spid="_x0000_s1028" type="#_x0000_t202" style="position:absolute;margin-left:311.05pt;margin-top:755.45pt;width:11.5pt;height:17.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" filled="f" stroked="f">
              <v:textbox inset="0,0,0,0">
                <w:txbxContent>
                  <w:p w14:paraId="09E3C1D9" w14:textId="77777777" w:rsidR="009461F5" w:rsidRDefault="00B60A49">
                    <w:pPr>
                      <w:spacing w:before="18"/>
                      <w:ind w:left="60"/>
                      <w:rPr>
                        <w:rFonts w:ascii="LM Roman 10"/>
                      </w:rPr>
                    </w:pPr>
                    <w:r>
                      <w:fldChar w:fldCharType="begin"/>
                    </w:r>
                    <w:r>
                      <w:rPr>
                        <w:rFonts w:ascii="LM Roman 10"/>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1AD1" w14:textId="1AB53B4D" w:rsidR="009461F5" w:rsidRDefault="004D3CA2">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301174AE" wp14:editId="5CF0BDFB">
              <wp:simplePos x="0" y="0"/>
              <wp:positionH relativeFrom="page">
                <wp:posOffset>3950335</wp:posOffset>
              </wp:positionH>
              <wp:positionV relativeFrom="page">
                <wp:posOffset>9594215</wp:posOffset>
              </wp:positionV>
              <wp:extent cx="146050" cy="222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91BE0" w14:textId="77777777" w:rsidR="009461F5" w:rsidRDefault="00B60A49">
                          <w:pPr>
                            <w:spacing w:before="18"/>
                            <w:ind w:left="60"/>
                            <w:rPr>
                              <w:rFonts w:ascii="LM Roman 10"/>
                            </w:rPr>
                          </w:pPr>
                          <w:r>
                            <w:fldChar w:fldCharType="begin"/>
                          </w:r>
                          <w:r>
                            <w:rPr>
                              <w:rFonts w:ascii="LM Roman 10"/>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174AE" id="_x0000_t202" coordsize="21600,21600" o:spt="202" path="m,l,21600r21600,l21600,xe">
              <v:stroke joinstyle="miter"/>
              <v:path gradientshapeok="t" o:connecttype="rect"/>
            </v:shapetype>
            <v:shape id="Text Box 1" o:spid="_x0000_s1030" type="#_x0000_t202" style="position:absolute;margin-left:311.05pt;margin-top:755.45pt;width:11.5pt;height:17.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" filled="f" stroked="f">
              <v:textbox inset="0,0,0,0">
                <w:txbxContent>
                  <w:p w14:paraId="49091BE0" w14:textId="77777777" w:rsidR="009461F5" w:rsidRDefault="00B60A49">
                    <w:pPr>
                      <w:spacing w:before="18"/>
                      <w:ind w:left="60"/>
                      <w:rPr>
                        <w:rFonts w:ascii="LM Roman 10"/>
                      </w:rPr>
                    </w:pPr>
                    <w:r>
                      <w:fldChar w:fldCharType="begin"/>
                    </w:r>
                    <w:r>
                      <w:rPr>
                        <w:rFonts w:ascii="LM Roman 10"/>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C7EA6" w14:textId="77777777" w:rsidR="00064FE4" w:rsidRDefault="00064FE4">
      <w:r>
        <w:separator/>
      </w:r>
    </w:p>
  </w:footnote>
  <w:footnote w:type="continuationSeparator" w:id="0">
    <w:p w14:paraId="696528C0" w14:textId="77777777" w:rsidR="00064FE4" w:rsidRDefault="00064FE4">
      <w:r>
        <w:continuationSeparator/>
      </w:r>
    </w:p>
  </w:footnote>
  <w:footnote w:type="continuationNotice" w:id="1">
    <w:p w14:paraId="7E5DFA1E" w14:textId="77777777" w:rsidR="001A600A" w:rsidRDefault="001A6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7CF5" w14:textId="0114F0BA" w:rsidR="009461F5" w:rsidRDefault="004D3CA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1B1A1FA" wp14:editId="2C9F949C">
              <wp:simplePos x="0" y="0"/>
              <wp:positionH relativeFrom="page">
                <wp:posOffset>901700</wp:posOffset>
              </wp:positionH>
              <wp:positionV relativeFrom="page">
                <wp:posOffset>844550</wp:posOffset>
              </wp:positionV>
              <wp:extent cx="2811780" cy="2857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6042A" w14:textId="0B4142E8" w:rsidR="009461F5" w:rsidRDefault="00A724C1">
                          <w:pPr>
                            <w:spacing w:before="28"/>
                            <w:ind w:left="20"/>
                            <w:rPr>
                              <w:b/>
                              <w:sz w:val="28"/>
                            </w:rPr>
                          </w:pPr>
                          <w:r>
                            <w:rPr>
                              <w:b/>
                              <w:sz w:val="28"/>
                            </w:rPr>
                            <w:t xml:space="preserve">Sahid Kebe </w:t>
                          </w:r>
                          <w:r w:rsidR="00B60A49">
                            <w:rPr>
                              <w:b/>
                              <w:sz w:val="28"/>
                            </w:rPr>
                            <w:t>CS4851/6851 IDL Homework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1A1FA" id="_x0000_t202" coordsize="21600,21600" o:spt="202" path="m,l,21600r21600,l21600,xe">
              <v:stroke joinstyle="miter"/>
              <v:path gradientshapeok="t" o:connecttype="rect"/>
            </v:shapetype>
            <v:shape id="Text Box 5" o:spid="_x0000_s1026" type="#_x0000_t202" style="position:absolute;margin-left:71pt;margin-top:66.5pt;width:221.4pt;height:2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" filled="f" stroked="f">
              <v:textbox inset="0,0,0,0">
                <w:txbxContent>
                  <w:p w14:paraId="28B6042A" w14:textId="0B4142E8" w:rsidR="009461F5" w:rsidRDefault="00A724C1">
                    <w:pPr>
                      <w:spacing w:before="28"/>
                      <w:ind w:left="20"/>
                      <w:rPr>
                        <w:b/>
                        <w:sz w:val="28"/>
                      </w:rPr>
                    </w:pPr>
                    <w:r>
                      <w:rPr>
                        <w:b/>
                        <w:sz w:val="28"/>
                      </w:rPr>
                      <w:t xml:space="preserve">Sahid Kebe </w:t>
                    </w:r>
                    <w:r w:rsidR="00B60A49">
                      <w:rPr>
                        <w:b/>
                        <w:sz w:val="28"/>
                      </w:rPr>
                      <w:t>CS4851/6851 IDL Homework 5</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169F9431" wp14:editId="2CE82848">
              <wp:simplePos x="0" y="0"/>
              <wp:positionH relativeFrom="page">
                <wp:posOffset>5887085</wp:posOffset>
              </wp:positionH>
              <wp:positionV relativeFrom="page">
                <wp:posOffset>844550</wp:posOffset>
              </wp:positionV>
              <wp:extent cx="1198880" cy="2857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263E4" w14:textId="77777777" w:rsidR="009461F5" w:rsidRDefault="00B60A49">
                          <w:pPr>
                            <w:spacing w:before="28"/>
                            <w:ind w:left="20"/>
                            <w:rPr>
                              <w:b/>
                              <w:sz w:val="28"/>
                            </w:rPr>
                          </w:pPr>
                          <w:r>
                            <w:rPr>
                              <w:b/>
                              <w:sz w:val="28"/>
                            </w:rPr>
                            <w:t>April 6,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F9431" id="Text Box 4" o:spid="_x0000_s1027" type="#_x0000_t202" style="position:absolute;margin-left:463.55pt;margin-top:66.5pt;width:94.4pt;height:2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" filled="f" stroked="f">
              <v:textbox inset="0,0,0,0">
                <w:txbxContent>
                  <w:p w14:paraId="19C263E4" w14:textId="77777777" w:rsidR="009461F5" w:rsidRDefault="00B60A49">
                    <w:pPr>
                      <w:spacing w:before="28"/>
                      <w:ind w:left="20"/>
                      <w:rPr>
                        <w:b/>
                        <w:sz w:val="28"/>
                      </w:rPr>
                    </w:pPr>
                    <w:r>
                      <w:rPr>
                        <w:b/>
                        <w:sz w:val="28"/>
                      </w:rPr>
                      <w:t>April 6, 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ADD0" w14:textId="560A2481" w:rsidR="009461F5" w:rsidRDefault="004D3CA2">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6D42A06D" wp14:editId="4E8817E9">
              <wp:simplePos x="0" y="0"/>
              <wp:positionH relativeFrom="page">
                <wp:posOffset>901700</wp:posOffset>
              </wp:positionH>
              <wp:positionV relativeFrom="page">
                <wp:posOffset>844550</wp:posOffset>
              </wp:positionV>
              <wp:extent cx="2058670" cy="285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6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527F3" w14:textId="77777777" w:rsidR="009461F5" w:rsidRDefault="00B60A49">
                          <w:pPr>
                            <w:spacing w:before="28"/>
                            <w:ind w:left="20"/>
                            <w:rPr>
                              <w:b/>
                              <w:sz w:val="28"/>
                            </w:rPr>
                          </w:pPr>
                          <w:r>
                            <w:rPr>
                              <w:b/>
                              <w:sz w:val="28"/>
                            </w:rPr>
                            <w:t>Problem 5 (40 points)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2A06D" id="_x0000_t202" coordsize="21600,21600" o:spt="202" path="m,l,21600r21600,l21600,xe">
              <v:stroke joinstyle="miter"/>
              <v:path gradientshapeok="t" o:connecttype="rect"/>
            </v:shapetype>
            <v:shape id="Text Box 2" o:spid="_x0000_s1029" type="#_x0000_t202" style="position:absolute;margin-left:71pt;margin-top:66.5pt;width:162.1pt;height:22.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" filled="f" stroked="f">
              <v:textbox inset="0,0,0,0">
                <w:txbxContent>
                  <w:p w14:paraId="194527F3" w14:textId="77777777" w:rsidR="009461F5" w:rsidRDefault="00B60A49">
                    <w:pPr>
                      <w:spacing w:before="28"/>
                      <w:ind w:left="20"/>
                      <w:rPr>
                        <w:b/>
                        <w:sz w:val="28"/>
                      </w:rPr>
                    </w:pPr>
                    <w:r>
                      <w:rPr>
                        <w:b/>
                        <w:sz w:val="28"/>
                      </w:rPr>
                      <w:t>Problem 5 (40 points)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249CA"/>
    <w:multiLevelType w:val="hybridMultilevel"/>
    <w:tmpl w:val="01823764"/>
    <w:lvl w:ilvl="0" w:tplc="76868004">
      <w:start w:val="1"/>
      <w:numFmt w:val="lowerLetter"/>
      <w:lvlText w:val="(%1)"/>
      <w:lvlJc w:val="left"/>
      <w:pPr>
        <w:ind w:left="645" w:hanging="469"/>
        <w:jc w:val="left"/>
      </w:pPr>
      <w:rPr>
        <w:rFonts w:ascii="LM Roman 12" w:eastAsia="LM Roman 12" w:hAnsi="LM Roman 12" w:cs="LM Roman 12" w:hint="default"/>
        <w:w w:val="102"/>
        <w:sz w:val="28"/>
        <w:szCs w:val="28"/>
        <w:lang w:val="en-US" w:eastAsia="en-US" w:bidi="ar-SA"/>
      </w:rPr>
    </w:lvl>
    <w:lvl w:ilvl="1" w:tplc="953A399C">
      <w:numFmt w:val="bullet"/>
      <w:lvlText w:val="•"/>
      <w:lvlJc w:val="left"/>
      <w:pPr>
        <w:ind w:left="1576" w:hanging="469"/>
      </w:pPr>
      <w:rPr>
        <w:rFonts w:hint="default"/>
        <w:lang w:val="en-US" w:eastAsia="en-US" w:bidi="ar-SA"/>
      </w:rPr>
    </w:lvl>
    <w:lvl w:ilvl="2" w:tplc="949C9DF8">
      <w:numFmt w:val="bullet"/>
      <w:lvlText w:val="•"/>
      <w:lvlJc w:val="left"/>
      <w:pPr>
        <w:ind w:left="2512" w:hanging="469"/>
      </w:pPr>
      <w:rPr>
        <w:rFonts w:hint="default"/>
        <w:lang w:val="en-US" w:eastAsia="en-US" w:bidi="ar-SA"/>
      </w:rPr>
    </w:lvl>
    <w:lvl w:ilvl="3" w:tplc="CAC43AFC">
      <w:numFmt w:val="bullet"/>
      <w:lvlText w:val="•"/>
      <w:lvlJc w:val="left"/>
      <w:pPr>
        <w:ind w:left="3448" w:hanging="469"/>
      </w:pPr>
      <w:rPr>
        <w:rFonts w:hint="default"/>
        <w:lang w:val="en-US" w:eastAsia="en-US" w:bidi="ar-SA"/>
      </w:rPr>
    </w:lvl>
    <w:lvl w:ilvl="4" w:tplc="32C2BA5A">
      <w:numFmt w:val="bullet"/>
      <w:lvlText w:val="•"/>
      <w:lvlJc w:val="left"/>
      <w:pPr>
        <w:ind w:left="4384" w:hanging="469"/>
      </w:pPr>
      <w:rPr>
        <w:rFonts w:hint="default"/>
        <w:lang w:val="en-US" w:eastAsia="en-US" w:bidi="ar-SA"/>
      </w:rPr>
    </w:lvl>
    <w:lvl w:ilvl="5" w:tplc="8174B106">
      <w:numFmt w:val="bullet"/>
      <w:lvlText w:val="•"/>
      <w:lvlJc w:val="left"/>
      <w:pPr>
        <w:ind w:left="5320" w:hanging="469"/>
      </w:pPr>
      <w:rPr>
        <w:rFonts w:hint="default"/>
        <w:lang w:val="en-US" w:eastAsia="en-US" w:bidi="ar-SA"/>
      </w:rPr>
    </w:lvl>
    <w:lvl w:ilvl="6" w:tplc="DD8614CC">
      <w:numFmt w:val="bullet"/>
      <w:lvlText w:val="•"/>
      <w:lvlJc w:val="left"/>
      <w:pPr>
        <w:ind w:left="6256" w:hanging="469"/>
      </w:pPr>
      <w:rPr>
        <w:rFonts w:hint="default"/>
        <w:lang w:val="en-US" w:eastAsia="en-US" w:bidi="ar-SA"/>
      </w:rPr>
    </w:lvl>
    <w:lvl w:ilvl="7" w:tplc="1F7C4ED0">
      <w:numFmt w:val="bullet"/>
      <w:lvlText w:val="•"/>
      <w:lvlJc w:val="left"/>
      <w:pPr>
        <w:ind w:left="7192" w:hanging="469"/>
      </w:pPr>
      <w:rPr>
        <w:rFonts w:hint="default"/>
        <w:lang w:val="en-US" w:eastAsia="en-US" w:bidi="ar-SA"/>
      </w:rPr>
    </w:lvl>
    <w:lvl w:ilvl="8" w:tplc="D4A208F6">
      <w:numFmt w:val="bullet"/>
      <w:lvlText w:val="•"/>
      <w:lvlJc w:val="left"/>
      <w:pPr>
        <w:ind w:left="8128" w:hanging="469"/>
      </w:pPr>
      <w:rPr>
        <w:rFonts w:hint="default"/>
        <w:lang w:val="en-US" w:eastAsia="en-US" w:bidi="ar-SA"/>
      </w:rPr>
    </w:lvl>
  </w:abstractNum>
  <w:abstractNum w:abstractNumId="1" w15:restartNumberingAfterBreak="0">
    <w:nsid w:val="2CA577B5"/>
    <w:multiLevelType w:val="hybridMultilevel"/>
    <w:tmpl w:val="3A8EBF6C"/>
    <w:lvl w:ilvl="0" w:tplc="439641D0">
      <w:start w:val="1"/>
      <w:numFmt w:val="lowerLetter"/>
      <w:lvlText w:val="(%1)"/>
      <w:lvlJc w:val="left"/>
      <w:pPr>
        <w:ind w:left="645" w:hanging="469"/>
        <w:jc w:val="left"/>
      </w:pPr>
      <w:rPr>
        <w:rFonts w:ascii="LM Roman 12" w:eastAsia="LM Roman 12" w:hAnsi="LM Roman 12" w:cs="LM Roman 12" w:hint="default"/>
        <w:w w:val="102"/>
        <w:sz w:val="28"/>
        <w:szCs w:val="28"/>
        <w:lang w:val="en-US" w:eastAsia="en-US" w:bidi="ar-SA"/>
      </w:rPr>
    </w:lvl>
    <w:lvl w:ilvl="1" w:tplc="1B84E7A6">
      <w:numFmt w:val="bullet"/>
      <w:lvlText w:val="•"/>
      <w:lvlJc w:val="left"/>
      <w:pPr>
        <w:ind w:left="1576" w:hanging="469"/>
      </w:pPr>
      <w:rPr>
        <w:rFonts w:hint="default"/>
        <w:lang w:val="en-US" w:eastAsia="en-US" w:bidi="ar-SA"/>
      </w:rPr>
    </w:lvl>
    <w:lvl w:ilvl="2" w:tplc="511AC488">
      <w:numFmt w:val="bullet"/>
      <w:lvlText w:val="•"/>
      <w:lvlJc w:val="left"/>
      <w:pPr>
        <w:ind w:left="2512" w:hanging="469"/>
      </w:pPr>
      <w:rPr>
        <w:rFonts w:hint="default"/>
        <w:lang w:val="en-US" w:eastAsia="en-US" w:bidi="ar-SA"/>
      </w:rPr>
    </w:lvl>
    <w:lvl w:ilvl="3" w:tplc="2C307668">
      <w:numFmt w:val="bullet"/>
      <w:lvlText w:val="•"/>
      <w:lvlJc w:val="left"/>
      <w:pPr>
        <w:ind w:left="3448" w:hanging="469"/>
      </w:pPr>
      <w:rPr>
        <w:rFonts w:hint="default"/>
        <w:lang w:val="en-US" w:eastAsia="en-US" w:bidi="ar-SA"/>
      </w:rPr>
    </w:lvl>
    <w:lvl w:ilvl="4" w:tplc="D98C5396">
      <w:numFmt w:val="bullet"/>
      <w:lvlText w:val="•"/>
      <w:lvlJc w:val="left"/>
      <w:pPr>
        <w:ind w:left="4384" w:hanging="469"/>
      </w:pPr>
      <w:rPr>
        <w:rFonts w:hint="default"/>
        <w:lang w:val="en-US" w:eastAsia="en-US" w:bidi="ar-SA"/>
      </w:rPr>
    </w:lvl>
    <w:lvl w:ilvl="5" w:tplc="20060890">
      <w:numFmt w:val="bullet"/>
      <w:lvlText w:val="•"/>
      <w:lvlJc w:val="left"/>
      <w:pPr>
        <w:ind w:left="5320" w:hanging="469"/>
      </w:pPr>
      <w:rPr>
        <w:rFonts w:hint="default"/>
        <w:lang w:val="en-US" w:eastAsia="en-US" w:bidi="ar-SA"/>
      </w:rPr>
    </w:lvl>
    <w:lvl w:ilvl="6" w:tplc="C150B2B0">
      <w:numFmt w:val="bullet"/>
      <w:lvlText w:val="•"/>
      <w:lvlJc w:val="left"/>
      <w:pPr>
        <w:ind w:left="6256" w:hanging="469"/>
      </w:pPr>
      <w:rPr>
        <w:rFonts w:hint="default"/>
        <w:lang w:val="en-US" w:eastAsia="en-US" w:bidi="ar-SA"/>
      </w:rPr>
    </w:lvl>
    <w:lvl w:ilvl="7" w:tplc="C0680492">
      <w:numFmt w:val="bullet"/>
      <w:lvlText w:val="•"/>
      <w:lvlJc w:val="left"/>
      <w:pPr>
        <w:ind w:left="7192" w:hanging="469"/>
      </w:pPr>
      <w:rPr>
        <w:rFonts w:hint="default"/>
        <w:lang w:val="en-US" w:eastAsia="en-US" w:bidi="ar-SA"/>
      </w:rPr>
    </w:lvl>
    <w:lvl w:ilvl="8" w:tplc="B6C67948">
      <w:numFmt w:val="bullet"/>
      <w:lvlText w:val="•"/>
      <w:lvlJc w:val="left"/>
      <w:pPr>
        <w:ind w:left="8128" w:hanging="469"/>
      </w:pPr>
      <w:rPr>
        <w:rFonts w:hint="default"/>
        <w:lang w:val="en-US" w:eastAsia="en-US" w:bidi="ar-SA"/>
      </w:rPr>
    </w:lvl>
  </w:abstractNum>
  <w:abstractNum w:abstractNumId="2" w15:restartNumberingAfterBreak="0">
    <w:nsid w:val="30EB74BE"/>
    <w:multiLevelType w:val="hybridMultilevel"/>
    <w:tmpl w:val="C0FC1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B1342A"/>
    <w:multiLevelType w:val="hybridMultilevel"/>
    <w:tmpl w:val="FFBA1854"/>
    <w:lvl w:ilvl="0" w:tplc="D654EF62">
      <w:start w:val="1"/>
      <w:numFmt w:val="lowerLetter"/>
      <w:lvlText w:val="(%1)"/>
      <w:lvlJc w:val="left"/>
      <w:pPr>
        <w:ind w:left="645" w:hanging="469"/>
        <w:jc w:val="left"/>
      </w:pPr>
      <w:rPr>
        <w:rFonts w:ascii="LM Roman 12" w:eastAsia="LM Roman 12" w:hAnsi="LM Roman 12" w:cs="LM Roman 12" w:hint="default"/>
        <w:w w:val="102"/>
        <w:sz w:val="28"/>
        <w:szCs w:val="28"/>
        <w:lang w:val="en-US" w:eastAsia="en-US" w:bidi="ar-SA"/>
      </w:rPr>
    </w:lvl>
    <w:lvl w:ilvl="1" w:tplc="3820A53E">
      <w:numFmt w:val="bullet"/>
      <w:lvlText w:val="•"/>
      <w:lvlJc w:val="left"/>
      <w:pPr>
        <w:ind w:left="1576" w:hanging="469"/>
      </w:pPr>
      <w:rPr>
        <w:rFonts w:hint="default"/>
        <w:lang w:val="en-US" w:eastAsia="en-US" w:bidi="ar-SA"/>
      </w:rPr>
    </w:lvl>
    <w:lvl w:ilvl="2" w:tplc="B906A0C0">
      <w:numFmt w:val="bullet"/>
      <w:lvlText w:val="•"/>
      <w:lvlJc w:val="left"/>
      <w:pPr>
        <w:ind w:left="2512" w:hanging="469"/>
      </w:pPr>
      <w:rPr>
        <w:rFonts w:hint="default"/>
        <w:lang w:val="en-US" w:eastAsia="en-US" w:bidi="ar-SA"/>
      </w:rPr>
    </w:lvl>
    <w:lvl w:ilvl="3" w:tplc="6E9E33C4">
      <w:numFmt w:val="bullet"/>
      <w:lvlText w:val="•"/>
      <w:lvlJc w:val="left"/>
      <w:pPr>
        <w:ind w:left="3448" w:hanging="469"/>
      </w:pPr>
      <w:rPr>
        <w:rFonts w:hint="default"/>
        <w:lang w:val="en-US" w:eastAsia="en-US" w:bidi="ar-SA"/>
      </w:rPr>
    </w:lvl>
    <w:lvl w:ilvl="4" w:tplc="3078EF1E">
      <w:numFmt w:val="bullet"/>
      <w:lvlText w:val="•"/>
      <w:lvlJc w:val="left"/>
      <w:pPr>
        <w:ind w:left="4384" w:hanging="469"/>
      </w:pPr>
      <w:rPr>
        <w:rFonts w:hint="default"/>
        <w:lang w:val="en-US" w:eastAsia="en-US" w:bidi="ar-SA"/>
      </w:rPr>
    </w:lvl>
    <w:lvl w:ilvl="5" w:tplc="0A9690DC">
      <w:numFmt w:val="bullet"/>
      <w:lvlText w:val="•"/>
      <w:lvlJc w:val="left"/>
      <w:pPr>
        <w:ind w:left="5320" w:hanging="469"/>
      </w:pPr>
      <w:rPr>
        <w:rFonts w:hint="default"/>
        <w:lang w:val="en-US" w:eastAsia="en-US" w:bidi="ar-SA"/>
      </w:rPr>
    </w:lvl>
    <w:lvl w:ilvl="6" w:tplc="AA2A8B40">
      <w:numFmt w:val="bullet"/>
      <w:lvlText w:val="•"/>
      <w:lvlJc w:val="left"/>
      <w:pPr>
        <w:ind w:left="6256" w:hanging="469"/>
      </w:pPr>
      <w:rPr>
        <w:rFonts w:hint="default"/>
        <w:lang w:val="en-US" w:eastAsia="en-US" w:bidi="ar-SA"/>
      </w:rPr>
    </w:lvl>
    <w:lvl w:ilvl="7" w:tplc="AC04A016">
      <w:numFmt w:val="bullet"/>
      <w:lvlText w:val="•"/>
      <w:lvlJc w:val="left"/>
      <w:pPr>
        <w:ind w:left="7192" w:hanging="469"/>
      </w:pPr>
      <w:rPr>
        <w:rFonts w:hint="default"/>
        <w:lang w:val="en-US" w:eastAsia="en-US" w:bidi="ar-SA"/>
      </w:rPr>
    </w:lvl>
    <w:lvl w:ilvl="8" w:tplc="DD709528">
      <w:numFmt w:val="bullet"/>
      <w:lvlText w:val="•"/>
      <w:lvlJc w:val="left"/>
      <w:pPr>
        <w:ind w:left="8128" w:hanging="469"/>
      </w:pPr>
      <w:rPr>
        <w:rFonts w:hint="default"/>
        <w:lang w:val="en-US" w:eastAsia="en-US" w:bidi="ar-SA"/>
      </w:rPr>
    </w:lvl>
  </w:abstractNum>
  <w:num w:numId="1" w16cid:durableId="269821546">
    <w:abstractNumId w:val="0"/>
  </w:num>
  <w:num w:numId="2" w16cid:durableId="1482234070">
    <w:abstractNumId w:val="1"/>
  </w:num>
  <w:num w:numId="3" w16cid:durableId="1947156688">
    <w:abstractNumId w:val="3"/>
  </w:num>
  <w:num w:numId="4" w16cid:durableId="428158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F5"/>
    <w:rsid w:val="000000DF"/>
    <w:rsid w:val="0000143A"/>
    <w:rsid w:val="000031BF"/>
    <w:rsid w:val="00064FE4"/>
    <w:rsid w:val="000E6DFC"/>
    <w:rsid w:val="00130B42"/>
    <w:rsid w:val="00131E5B"/>
    <w:rsid w:val="001461DC"/>
    <w:rsid w:val="00153D0D"/>
    <w:rsid w:val="001A600A"/>
    <w:rsid w:val="001D3863"/>
    <w:rsid w:val="0023067A"/>
    <w:rsid w:val="00250256"/>
    <w:rsid w:val="002C1D6C"/>
    <w:rsid w:val="003839CF"/>
    <w:rsid w:val="003A4F60"/>
    <w:rsid w:val="003F32C4"/>
    <w:rsid w:val="00413720"/>
    <w:rsid w:val="00425418"/>
    <w:rsid w:val="00431C33"/>
    <w:rsid w:val="0046651D"/>
    <w:rsid w:val="00486E39"/>
    <w:rsid w:val="004C7DBD"/>
    <w:rsid w:val="004D3CA2"/>
    <w:rsid w:val="004E1CF2"/>
    <w:rsid w:val="00514DEE"/>
    <w:rsid w:val="005236B8"/>
    <w:rsid w:val="005315A3"/>
    <w:rsid w:val="005612C3"/>
    <w:rsid w:val="00575853"/>
    <w:rsid w:val="0058611D"/>
    <w:rsid w:val="005E2006"/>
    <w:rsid w:val="006064EC"/>
    <w:rsid w:val="006402D0"/>
    <w:rsid w:val="00690A2F"/>
    <w:rsid w:val="006A5467"/>
    <w:rsid w:val="006C28C8"/>
    <w:rsid w:val="006C6213"/>
    <w:rsid w:val="00701255"/>
    <w:rsid w:val="00705AF9"/>
    <w:rsid w:val="00775244"/>
    <w:rsid w:val="007B7224"/>
    <w:rsid w:val="007E1C80"/>
    <w:rsid w:val="00825A6D"/>
    <w:rsid w:val="00841069"/>
    <w:rsid w:val="00854A68"/>
    <w:rsid w:val="008A7C83"/>
    <w:rsid w:val="008B11B6"/>
    <w:rsid w:val="008B5346"/>
    <w:rsid w:val="008F1723"/>
    <w:rsid w:val="00917636"/>
    <w:rsid w:val="009461F5"/>
    <w:rsid w:val="00955441"/>
    <w:rsid w:val="00972A58"/>
    <w:rsid w:val="0099419C"/>
    <w:rsid w:val="009D4A0E"/>
    <w:rsid w:val="00A724C1"/>
    <w:rsid w:val="00AF268E"/>
    <w:rsid w:val="00B264E1"/>
    <w:rsid w:val="00B60A49"/>
    <w:rsid w:val="00B6723B"/>
    <w:rsid w:val="00B91180"/>
    <w:rsid w:val="00BC330A"/>
    <w:rsid w:val="00BC66AB"/>
    <w:rsid w:val="00BE081C"/>
    <w:rsid w:val="00BE1E2F"/>
    <w:rsid w:val="00C0165F"/>
    <w:rsid w:val="00C27E21"/>
    <w:rsid w:val="00C3772F"/>
    <w:rsid w:val="00C50D70"/>
    <w:rsid w:val="00C653A4"/>
    <w:rsid w:val="00D2367C"/>
    <w:rsid w:val="00D25DC2"/>
    <w:rsid w:val="00D33EC1"/>
    <w:rsid w:val="00D4065E"/>
    <w:rsid w:val="00D53192"/>
    <w:rsid w:val="00D615C4"/>
    <w:rsid w:val="00D72B7F"/>
    <w:rsid w:val="00D74A07"/>
    <w:rsid w:val="00DA292E"/>
    <w:rsid w:val="00E6576A"/>
    <w:rsid w:val="00E746BC"/>
    <w:rsid w:val="00EA6D37"/>
    <w:rsid w:val="00ED2096"/>
    <w:rsid w:val="00ED50D4"/>
    <w:rsid w:val="00F514AC"/>
    <w:rsid w:val="00FC1525"/>
    <w:rsid w:val="00FC60CA"/>
    <w:rsid w:val="00FE0C4E"/>
    <w:rsid w:val="00FF6124"/>
    <w:rsid w:val="00FF77E0"/>
    <w:rsid w:val="01D13BFC"/>
    <w:rsid w:val="036D0C5D"/>
    <w:rsid w:val="04A2937E"/>
    <w:rsid w:val="0508DCBE"/>
    <w:rsid w:val="06A4AD1F"/>
    <w:rsid w:val="0E31AF28"/>
    <w:rsid w:val="0E67964F"/>
    <w:rsid w:val="0FCD7F89"/>
    <w:rsid w:val="11EF4D4C"/>
    <w:rsid w:val="2B2CE1BF"/>
    <w:rsid w:val="2B46795B"/>
    <w:rsid w:val="2C86EDF2"/>
    <w:rsid w:val="2CC8B220"/>
    <w:rsid w:val="2E22BE53"/>
    <w:rsid w:val="391D4845"/>
    <w:rsid w:val="39C8BA4A"/>
    <w:rsid w:val="3B648AAB"/>
    <w:rsid w:val="3D005B0C"/>
    <w:rsid w:val="4F29A07D"/>
    <w:rsid w:val="4FB74D01"/>
    <w:rsid w:val="5446C354"/>
    <w:rsid w:val="577E6416"/>
    <w:rsid w:val="5797FBB2"/>
    <w:rsid w:val="5EDE7335"/>
    <w:rsid w:val="6EDE63FA"/>
    <w:rsid w:val="7038702D"/>
    <w:rsid w:val="74CB407F"/>
    <w:rsid w:val="7707966A"/>
    <w:rsid w:val="79C62A16"/>
    <w:rsid w:val="7EB2C396"/>
    <w:rsid w:val="7EFC75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F9AA9FA"/>
  <w15:docId w15:val="{10957BAA-F3C5-4F60-972C-5F484413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rPr>
  </w:style>
  <w:style w:type="paragraph" w:styleId="Heading1">
    <w:name w:val="heading 1"/>
    <w:basedOn w:val="Normal"/>
    <w:uiPriority w:val="9"/>
    <w:qFormat/>
    <w:pPr>
      <w:spacing w:before="28"/>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20"/>
      <w:ind w:left="645" w:hanging="4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24C1"/>
    <w:pPr>
      <w:tabs>
        <w:tab w:val="center" w:pos="4680"/>
        <w:tab w:val="right" w:pos="9360"/>
      </w:tabs>
    </w:pPr>
  </w:style>
  <w:style w:type="character" w:customStyle="1" w:styleId="HeaderChar">
    <w:name w:val="Header Char"/>
    <w:basedOn w:val="DefaultParagraphFont"/>
    <w:link w:val="Header"/>
    <w:uiPriority w:val="99"/>
    <w:rsid w:val="00A724C1"/>
    <w:rPr>
      <w:rFonts w:ascii="LM Roman 12" w:eastAsia="LM Roman 12" w:hAnsi="LM Roman 12" w:cs="LM Roman 12"/>
    </w:rPr>
  </w:style>
  <w:style w:type="paragraph" w:styleId="Footer">
    <w:name w:val="footer"/>
    <w:basedOn w:val="Normal"/>
    <w:link w:val="FooterChar"/>
    <w:uiPriority w:val="99"/>
    <w:unhideWhenUsed/>
    <w:rsid w:val="00A724C1"/>
    <w:pPr>
      <w:tabs>
        <w:tab w:val="center" w:pos="4680"/>
        <w:tab w:val="right" w:pos="9360"/>
      </w:tabs>
    </w:pPr>
  </w:style>
  <w:style w:type="character" w:customStyle="1" w:styleId="FooterChar">
    <w:name w:val="Footer Char"/>
    <w:basedOn w:val="DefaultParagraphFont"/>
    <w:link w:val="Footer"/>
    <w:uiPriority w:val="99"/>
    <w:rsid w:val="00A724C1"/>
    <w:rPr>
      <w:rFonts w:ascii="LM Roman 12" w:eastAsia="LM Roman 12" w:hAnsi="LM Roman 12" w:cs="LM Roman 12"/>
    </w:rPr>
  </w:style>
  <w:style w:type="character" w:styleId="PlaceholderText">
    <w:name w:val="Placeholder Text"/>
    <w:basedOn w:val="DefaultParagraphFont"/>
    <w:uiPriority w:val="99"/>
    <w:semiHidden/>
    <w:rsid w:val="00146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BA2C8F51481C468B43E266B6A18242" ma:contentTypeVersion="7" ma:contentTypeDescription="Create a new document." ma:contentTypeScope="" ma:versionID="a2025391eaec4c1988c9b20c5410bec4">
  <xsd:schema xmlns:xsd="http://www.w3.org/2001/XMLSchema" xmlns:xs="http://www.w3.org/2001/XMLSchema" xmlns:p="http://schemas.microsoft.com/office/2006/metadata/properties" xmlns:ns3="50c505ea-a9d8-4a3b-b086-72bc6a4bcf81" xmlns:ns4="829c0c0b-bed9-42e7-a267-76b757cde5d2" targetNamespace="http://schemas.microsoft.com/office/2006/metadata/properties" ma:root="true" ma:fieldsID="e980909ba38d7888aff6936460bc5ee6" ns3:_="" ns4:_="">
    <xsd:import namespace="50c505ea-a9d8-4a3b-b086-72bc6a4bcf81"/>
    <xsd:import namespace="829c0c0b-bed9-42e7-a267-76b757cde5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505ea-a9d8-4a3b-b086-72bc6a4bc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9c0c0b-bed9-42e7-a267-76b757cde5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57ED1E-FA23-465C-922F-752F22230EC1}">
  <ds:schemaRefs>
    <ds:schemaRef ds:uri="http://schemas.microsoft.com/sharepoint/v3/contenttype/forms"/>
  </ds:schemaRefs>
</ds:datastoreItem>
</file>

<file path=customXml/itemProps2.xml><?xml version="1.0" encoding="utf-8"?>
<ds:datastoreItem xmlns:ds="http://schemas.openxmlformats.org/officeDocument/2006/customXml" ds:itemID="{A3548DB7-D0AB-43F3-BB1C-76EC220EF69B}">
  <ds:schemaRefs>
    <ds:schemaRef ds:uri="http://schemas.microsoft.com/office/2006/documentManagement/types"/>
    <ds:schemaRef ds:uri="http://purl.org/dc/elements/1.1/"/>
    <ds:schemaRef ds:uri="http://purl.org/dc/dcmitype/"/>
    <ds:schemaRef ds:uri="829c0c0b-bed9-42e7-a267-76b757cde5d2"/>
    <ds:schemaRef ds:uri="http://schemas.microsoft.com/office/2006/metadata/properties"/>
    <ds:schemaRef ds:uri="http://schemas.microsoft.com/office/infopath/2007/PartnerControls"/>
    <ds:schemaRef ds:uri="http://purl.org/dc/terms/"/>
    <ds:schemaRef ds:uri="http://schemas.openxmlformats.org/package/2006/metadata/core-properties"/>
    <ds:schemaRef ds:uri="50c505ea-a9d8-4a3b-b086-72bc6a4bcf81"/>
    <ds:schemaRef ds:uri="http://www.w3.org/XML/1998/namespace"/>
  </ds:schemaRefs>
</ds:datastoreItem>
</file>

<file path=customXml/itemProps3.xml><?xml version="1.0" encoding="utf-8"?>
<ds:datastoreItem xmlns:ds="http://schemas.openxmlformats.org/officeDocument/2006/customXml" ds:itemID="{78F0FCD7-7481-48C7-A758-4489B17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505ea-a9d8-4a3b-b086-72bc6a4bcf81"/>
    <ds:schemaRef ds:uri="829c0c0b-bed9-42e7-a267-76b757cde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 Kebe</dc:creator>
  <cp:keywords/>
  <cp:lastModifiedBy>Sahid Kebe</cp:lastModifiedBy>
  <cp:revision>2</cp:revision>
  <dcterms:created xsi:type="dcterms:W3CDTF">2022-04-21T03:20:00Z</dcterms:created>
  <dcterms:modified xsi:type="dcterms:W3CDTF">2022-04-21T03:20:00Z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LaTeX with hyperref</vt:lpwstr>
  </property>
  <property fmtid="{D5CDD505-2E9C-101B-9397-08002B2CF9AE}" pid="4" name="LastSaved">
    <vt:filetime>2022-04-07T00:00:00Z</vt:filetime>
  </property>
  <property fmtid="{D5CDD505-2E9C-101B-9397-08002B2CF9AE}" pid="5" name="ContentTypeId">
    <vt:lpwstr>0x0101006EBA2C8F51481C468B43E266B6A18242</vt:lpwstr>
  </property>
</Properties>
</file>