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Федеральное государственное автономное образовательное учреждение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высшего образования</w:t>
      </w: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Московский Авиационный Институт</w:t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(национальный исследовательский университет)</w:t>
      </w:r>
    </w:p>
    <w:p>
      <w:pPr>
        <w:spacing w:after="480" w:before="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Институт № 3 «Системы управления, информатика и электроэнергетика»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</w:r>
    </w:p>
    <w:p>
      <w:pPr>
        <w:spacing w:after="0" w:before="720"/>
        <w:jc w:val="center"/>
      </w:pPr>
      <w:r>
        <w:rPr>
          <w:rFonts w:ascii="Times New Roman" w:hAnsi="Times New Roman"/>
          <w:b/>
          <w:i w:val="0"/>
          <w:sz w:val="32"/>
          <w:rFonts w:ascii="Times New Roman" w:hAnsi="Times New Roman" w:cs="Times New Roman"/>
        </w:rPr>
        <w:t>ОТЧЕТ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 лабораторной работе по дисциплине:</w:t>
      </w:r>
    </w:p>
    <w:p>
      <w:pPr>
        <w:spacing w:after="360" w:before="0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«Основы термогазодинамики и теории силовых установок»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Тема: «Термогазодинамический расчет установившегося режима</w:t>
      </w:r>
    </w:p>
    <w:p>
      <w:pPr>
        <w:spacing w:after="720" w:before="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авиационного турбореактивного двигателя (ТРД)»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Выполнил: ст. гр. М3О-302БВ-23</w:t>
      </w:r>
    </w:p>
    <w:p>
      <w:pPr>
        <w:spacing w:after="240" w:before="0"/>
        <w:jc w:val="right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_______________ Ташпулатов М.О.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Принял: доцент каф. 201</w:t>
      </w:r>
    </w:p>
    <w:p>
      <w:pPr>
        <w:spacing w:after="720" w:before="0"/>
        <w:jc w:val="right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_______________ Картовицкий Л.Л.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Москва, 2025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32"/>
          <w:rFonts w:ascii="Times New Roman" w:hAnsi="Times New Roman" w:cs="Times New Roman"/>
        </w:rPr>
        <w:t>Введение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Термогазодинамический расчет авиационного газотурбинного двигателя является одной из ключевых задач при проектировании силовых установок летательных аппаратов. Расчет позволяет определить основные параметры рабочего процесса двигателя — температуру, давление и скорость газовоздушного потока в характерных сечениях проточной части.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В настоящей лабораторной работе выполняется термогазодинамический расчет турбореактивного двигателя (ТРД) на расчетном (взлетном) режиме работы. ТРД является наиболее простым типом газотурбинного двигателя прямой реакции, в котором тяга создается за счет преобразования тепловой энергии сгорающего топлива в кинетическую энергию реактивной струи.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32"/>
          <w:rFonts w:ascii="Times New Roman" w:hAnsi="Times New Roman" w:cs="Times New Roman"/>
        </w:rPr>
        <w:t>1. Теоретическая часть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Турбореактивный двигатель (ТРД) состоит из следующих основных элементов: воздухозаборника, компрессора, камеры сгорания, турбины и реактивного сопла. Характерными сечениями проточной части являются: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Н — сечение невозмущенного потока перед входом в двигатель;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В — сечение за воздухозаборником (на входе в компрессор);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К — сечение за компрессором (на входе в камеру сгорания);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Г — сечение за камерой сгорания (перед турбиной);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Т — сечение за турбиной;</w:t>
      </w:r>
    </w:p>
    <w:p>
      <w:pPr>
        <w:pStyle w:val="ListBullet"/>
        <w:spacing w:after="120"/>
      </w:pPr>
      <w:r>
        <w:rPr>
          <w:rFonts w:ascii="Times New Roman" w:hAnsi="Times New Roman"/>
          <w:sz w:val="28"/>
          <w:rFonts w:ascii="Times New Roman" w:hAnsi="Times New Roman" w:cs="Times New Roman"/>
        </w:rPr>
        <w:t>С — сечение на срезе реактивного сопла.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Принцип работы ТРД заключается в следующем. При полете набегающая струя воздуха тормозится и сжимается в воздухозаборнике (динамическое сжатие). Дальнейшее сжатие воздуха осуществляется компрессором. Сжатый воздух поступает в камеру сгорания, где в него впрыскивается топливо (авиационный керосин), и происходит сгорание топливовоздушной смеси с повышением температуры до значения, определяемого жаропрочностью турбины.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В турбине часть потенциальной энергии газов преобразуется в механическую работу на валу, передаваемую компрессору. Степень понижения давления в турбине всегда меньше степени повышения давления в компрессоре вследствие более высокой работоспособности продуктов сгорания при повышенной температуре. Поэтому перед реактивным соплом сохраняется избыточное давление, а скорость истечения продуктов сгорания из сопла превышает скорость полета, что и обеспечивает создание реактивной тяги двигателя.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Нелинейная математическая модель ТРД основана на системе уравнений, описывающих процессы в каждом элементе двигателя: уравнения сохранения массы, энергии и импульса, а также уравнения состояния рабочего тела. Расчет ведется последовательно от сечения к сечению по параметрам заторможенного потока.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z w:val="32"/>
          <w:rFonts w:ascii="Times New Roman" w:hAnsi="Times New Roman" w:cs="Times New Roman"/>
        </w:rPr>
        <w:t>2. Практическая часть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Термогазодинамический расчет ТРД на расчетном режиме</w:t>
      </w:r>
    </w:p>
    <w:p>
      <w:pPr>
        <w:spacing w:after="120" w:before="12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2.1. Цель работы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Определить термодинамические параметры газовоздушного потока в характерных сечениях проточной части ТРД, удельную тягу Руд и удельный расход топлива Суд, расход воздуха Gв, необходимый для получения потребной тяги двигателя, а также определить характерные проходные сечения проточной части.</w:t>
      </w:r>
    </w:p>
    <w:p>
      <w:pPr>
        <w:spacing w:after="120" w:before="24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2.2. Исходные данные</w:t>
      </w:r>
    </w:p>
    <w:p>
      <w:pPr>
        <w:spacing w:after="60" w:before="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Условия полёта (расчетный режим — взлёт):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Число Маха = М = 0.0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Высота полёта = Н = 0 м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Потребная тяга = R = 25000 Н </w:t>
      </w:r>
    </w:p>
    <w:p>
      <w:pPr>
        <w:spacing w:after="60" w:before="12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Параметры атмосферы (ГОСТ 4401-81, Н = 0 м):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Температура = Тн = 288.15 К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Давление = pн = 101325 Па </w:t>
      </w:r>
    </w:p>
    <w:p>
      <w:pPr>
        <w:spacing w:after="60" w:before="12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Параметры рабочего процесса: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Приведённый расход воздуха = Gпр = 25.0 кг/с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Степень повышения давления компрессора = π*к = 5.0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Температура газа перед турбиной = Т*г = 1500 К </w:t>
      </w:r>
    </w:p>
    <w:p>
      <w:pPr>
        <w:spacing w:after="60" w:before="12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КПД и коэффициенты потерь: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КПД компрессора = η*к = 0.85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КПД турбины = η*т = 0.9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Механический КПД = ηмех = 0.99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Коэф. восстановления давления (вх. устройство) = σвх = 0.98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Коэф. восстановления давления (камера сгорания) = σкс = 0.95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Коэффициент скорости сопла = φс = 0.97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Полнота сгорания топлива = ηкс = 0.99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Низшая теплота сгорания топлива = Hu = 43100 кДж/кг </w:t>
      </w:r>
    </w:p>
    <w:p>
      <w:pPr>
        <w:spacing w:after="60" w:before="12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Свойства рабочего тела: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Показатель адиабаты воздуха = kв = 1.4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Газовая постоянная воздуха = Rв = 287.0 Дж/(кг·К)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Теплоёмкость воздуха = cpв = 1004.5 Дж/(кг·К)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Показатель адиабаты газа = kг = 1.33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Газовая постоянная газа = Rг = 288.3 Дж/(кг·К) </w:t>
      </w:r>
    </w:p>
    <w:p>
      <w:pPr>
        <w:spacing w:after="60"/>
        <w:ind w:firstLine="709"/>
      </w:pPr>
      <w:r>
        <w:rPr>
          <w:rFonts w:ascii="Times New Roman" w:hAnsi="Times New Roman"/>
          <w:sz w:val="28"/>
          <w:rFonts w:ascii="Times New Roman" w:hAnsi="Times New Roman" w:cs="Times New Roman"/>
        </w:rPr>
        <w:t xml:space="preserve">Теплоёмкость газа = cpг = 1161.9 Дж/(кг·К) </w:t>
      </w:r>
    </w:p>
    <w:p>
      <w:r>
        <w:br w:type="page"/>
      </w:r>
    </w:p>
    <w:p>
      <w:pPr>
        <w:spacing w:after="240" w:before="12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2.3. Расчёт по сечениям</w:t>
      </w:r>
    </w:p>
    <w:p>
      <w:pPr>
        <w:spacing w:after="120" w:before="12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Сечение Н–В. Воздухозаборник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На расчётном режиме (М = 0.0, Н = 0 м) двигатель работает в статических условиях (взлёт). Параметры набегающего потока определяются по стандартной атмосфере.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Функции торможения при М = 0: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τ(М) = 1 + (kв−1)/2 · М² = 1 + 0.2 · 0² = 1.0000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π(М) = τ(М)^(kв/(kв−1)) = 1.0000^3.5 = 1.0000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Полная температура и полное давление на входе в компрессор: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T*вх = Тн · τ(М) = 288.15 · 1.0000 = 288.15 К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p*вх = pн · σвх · π(М) = 101325 · 0.98 · 1.0000 = 99298 Па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Скорость полёта: V = М · √(kв · Rв · Тн) = 0.0 м/с</w:t>
      </w:r>
    </w:p>
    <w:p>
      <w:pPr>
        <w:spacing w:after="120" w:before="24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Сечение В–К. Компрессор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 заданным значениям степени повышения давления компрессора π*к = 5.0 и КПД компрессора η*к = 0.85 определяем давление и температуру за компрессором.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Полное давление за компрессором: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p*к = π*к · p*вх = 5.0 · 99298 = 496492 Па = 0.4965 МПа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Полная температура за компрессором: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T*к = T*вх · [1 + (π*к^((kв−1)/kв) − 1) / η*к]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π*к^((kв−1)/kв) = 5.0^0.2857 = 1.5838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T*к = 288.15 · [1 + (1.5838 − 1) / 0.85] = 288.15 · 1.6868 = 486.06 К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Работа компрессора на 1 кг воздуха: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Lк = cpв · (T*к − T*вх) = 1004.5 · (486.06 − 288.15) = 198805 Дж/кг</w:t>
      </w:r>
    </w:p>
    <w:p>
      <w:pPr>
        <w:spacing w:after="120" w:before="24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Сечение К–Г. Камера сгорания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Температура газа перед турбиной Т*г = 1500 К задана.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При коэффициенте сохранения полного давления в камере сгорания σкс = 0.95 определяем давление перед турбиной: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p*г = σкс · p*к = 0.95 · 496492 = 471668 Па = 0.4717 МПа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Определяем относительный расход топлива при низшей теплоте сгорания Hu = 43100 кДж/кг и полноте сгорания ηкс = 0.99: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qт = (cpг · Т*г − cpв · Т*к) / (ηкс · Hu − cpг · Т*г)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qт = (1161.9·1500 − 1004.5·486.1) / (0.99·43100·10³ − 1161.9·1500)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qт = 1254652 / 40926095 = 0.03066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Расход топлива: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Gт = qт · Gв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Расход газа через турбину: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Gсг = Gв · (1 + qт) = Gв · 1.03066</w:t>
      </w:r>
    </w:p>
    <w:p>
      <w:pPr>
        <w:spacing w:after="120" w:before="24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Сечение Г–Т. Турбина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Из условия баланса мощности «турбина — компрессор»: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Gсг · Lт · ηмех = Gв · Lк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Lт = Lк / [(1 + qт) · ηмех]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Lт = 198805 / [(1.03066) · 0.99] = 198805 / 1.02035 = 194840 Дж/кг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Действительное падение температуры в турбине: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ΔT*т = Lт / cpг = 194840 / 1161.9 = 167.69 К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Полная температура за турбиной: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Т*т = Т*г − ΔТ*т = 1500 − 167.69 = 1332.31 К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Идеальное (изоэнтропное) падение температуры: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ΔT*т.ид = ΔТ*т / η*т = 167.69 / 0.9 = 186.32 К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Степень понижения давления в турбине: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π*т = (1 − ΔТ*т.ид / Т*г)^(kг/(kг−1))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π*т = (1 − 186.32/1500)^(1.33/0.33)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π*т = (0.87579)^4.0303 = 0.58594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Полное давление за турбиной: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p*т = p*г · π*т = 471668 · 0.58594 = 276368 Па = 0.2764 МПа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Полная температура за турбиной: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T*т = 1332.31 К</w:t>
      </w:r>
    </w:p>
    <w:p>
      <w:r>
        <w:br w:type="page"/>
      </w:r>
    </w:p>
    <w:p>
      <w:pPr>
        <w:spacing w:after="120" w:before="12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Сечение Т–С. Реактивное сопло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Для ТРД без форсажной камеры газ из турбины поступает непосредственно в реактивное сопло. Параметры перед соплом: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p*с = p*т = 276368 Па = 0.2764 МПа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T*с = T*т = 1332.31 К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Степень расширения газа в сопле: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πс = p*с / pн = 276368 / 101325 = 2.7275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На расчётном режиме реализуется полное расширение: давление на срезе сопла равно атмосферному pс = pн = 101325 Па.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Определяем скорость истечения газа из сопла при коэффициенте скорости φс = 0.97 (для газа kг = 1.33, Rг = 288.3 Дж/(кг·К)):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wс = φс · √[2·kг/(kг−1) · Rг · Т*с · (1 − (1/πс)^((kг−1)/kг))]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(1/πс)^((kг−1)/kг) = (1/2.7275)^(0.2481) = 0.77961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wс.ид = √[2·4.0303·288.3·1332.31·(1−0.77961)]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wс.ид = √[682361] = 826.05 м/с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wс = 0.97 · 826.05 = 801.27 м/с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Температура газа на срезе сопла: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Тс = Т*с − wс²/(2·cpг) = 1332.31 − 801.27²/(2·1161.9)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Тс = 1332.31 − 276.28 = 1056.04 К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Критическая скорость звука: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aкр = √[2·kг/(kг+1) · Rг · Т*с] = √[2·1.33/2.33 · 288.3 · 1332.31]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aкр = √[438507] = 662.20 м/с</w:t>
      </w:r>
    </w:p>
    <w:p>
      <w:r>
        <w:br w:type="page"/>
      </w:r>
    </w:p>
    <w:p>
      <w:pPr>
        <w:spacing w:after="120" w:before="12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2.4. Определение удельных характеристик двигателя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Удельная тяга двигателя (при М = 0, V = 0, полное расширение в сопле):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Руд = (1 + qт) · wс − V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Руд = (1 + 0.03066) · 801.27 − 0.0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Руд = 1.03066 · 801.27 = 825.83 Н·с/кг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Удельный расход топлива: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Суд = qт / Руд = 0.03066 / 825.83 = 0.000037 кг/(Н·с)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Суд = 0.000037 · 3600 = 0.1336 кг/(Н·ч)</w:t>
      </w:r>
    </w:p>
    <w:p>
      <w:pPr>
        <w:spacing w:after="120" w:before="24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2.5. Определение расхода воздуха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Фактический расход воздуха через двигатель при приведённом расходе Gпр = 25.0 кг/с: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Gв = Gпр · (p*вх/101325) · √(288.15/T*вх)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Gв = 25.0 · (99298/101325) · √(288.15/288.15)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Gв = 25.0 · 0.9800 · 1.0000 = 24.50 кг/с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Расход воздуха, необходимый для получения потребной тяги R = 25000 Н: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Gв.потр = R / Руд = 25000 / 825.83 = 30.27 кг/с</w:t>
      </w:r>
    </w:p>
    <w:p>
      <w:pPr>
        <w:spacing w:after="120" w:before="24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2.6. Определение площади проходного сечения на входе в компрессор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Выбраны значения приведённой скорости λв = 0.5, коэффициента расхода μ = 0.97.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 таблицам газодинамических функций для kв = 1.4 и λв = 0.5 находим значение плотности потока: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q(λ) = 0.7091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Коэффициент уравнения расхода: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K = √(kв/Rв) · [2/(kв+1)]^((kв+1)/(2·(kв−1)))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K = √(1.4/287.0) · [2/2.4]^3.0000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K = 0.040418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Площадь проходного сечения на входе в компрессор: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Fв = Gв · √T*вх / (μ · q(λ) · K · p*вх)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Fв = 30.27 · √288.15 / (0.97 · 0.7091 · 0.040418 · 99298)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Fв = 513.87 / 2760.63 = 0.1861 м²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Соответствующий диаметр входа (при круглом сечении):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Dв = 2·√(Fв/π) = 2·√(0.1861/π) = 0.4868 м ≈ 487 мм</w:t>
      </w:r>
    </w:p>
    <w:p>
      <w:r>
        <w:br w:type="page"/>
      </w:r>
    </w:p>
    <w:p>
      <w:pPr>
        <w:spacing w:after="120" w:before="12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2.7. Параметры термодинамического цикла</w:t>
      </w:r>
    </w:p>
    <w:p>
      <w:pPr>
        <w:spacing w:after="6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Для построения термодинамических циклов ТРД определим удельный объём v и удельную энтропию s для каждого характерного сечения: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v = R·T / p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s = cp·ln(T/Tн) − R·ln(p/pн)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В таблице 1 приведены результаты расчёта параметров газовоздушного потока в характерных сечениях проточной части ТРД.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Таблица 1 — Параметры газовоздушного потока по сечениям ТРД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Сечение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Обозн.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T*, 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p*, Па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v, м³/кг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s, Дж/(кг·К)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Перед входом в двигатель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288.1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101325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0.8162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На входе в компрессор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В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288.1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99298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0.8328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5.8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За компрессором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486.1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496492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0.2810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69.1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Перед турбиной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Г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1500.0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471668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0.9169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1393.3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За турбиной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1332.3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276368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1.3898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1409.6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На срезе сопла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1056.0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101325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3.0047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1428.9</w:t>
            </w:r>
          </w:p>
        </w:tc>
      </w:tr>
    </w:tbl>
    <w:p/>
    <w:p>
      <w:pPr>
        <w:spacing w:after="120" w:before="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Расчёт параметров цикла по сечениям:</w:t>
      </w:r>
    </w:p>
    <w:p>
      <w:pPr>
        <w:spacing w:after="40" w:before="8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Перед входом в двигатель (Н):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v = 287.0·288.1 / 101325 = 0.8162 м³/кг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s = 0.0 Дж/(кг·К)</w:t>
      </w:r>
    </w:p>
    <w:p>
      <w:pPr>
        <w:spacing w:after="40" w:before="8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На входе в компрессор (В):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v = 287.0·288.1 / 99298 = 0.8328 м³/кг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s = 5.8 Дж/(кг·К)</w:t>
      </w:r>
    </w:p>
    <w:p>
      <w:pPr>
        <w:spacing w:after="40" w:before="8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За компрессором (К):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v = 287.0·486.1 / 496492 = 0.2810 м³/кг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s = 69.1 Дж/(кг·К)</w:t>
      </w:r>
    </w:p>
    <w:p>
      <w:pPr>
        <w:spacing w:after="40" w:before="8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Перед турбиной (Г):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v = 288.3·1500.0 / 471668 = 0.9169 м³/кг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s = 1393.3 Дж/(кг·К)</w:t>
      </w:r>
    </w:p>
    <w:p>
      <w:pPr>
        <w:spacing w:after="40" w:before="8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За турбиной (Т):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v = 288.3·1332.3 / 276368 = 1.3898 м³/кг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s = 1409.6 Дж/(кг·К)</w:t>
      </w:r>
    </w:p>
    <w:p>
      <w:pPr>
        <w:spacing w:after="40" w:before="8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На срезе сопла (С):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v = 288.3·1056.0 / 101325 = 3.0047 м³/кг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6"/>
          <w:rFonts w:ascii="Times New Roman" w:hAnsi="Times New Roman" w:cs="Times New Roman"/>
        </w:rPr>
        <w:t>s = 1428.9 Дж/(кг·К)</w:t>
      </w:r>
    </w:p>
    <w:p>
      <w:r>
        <w:br w:type="page"/>
      </w:r>
    </w:p>
    <w:p>
      <w:pPr>
        <w:spacing w:after="120" w:before="12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2.8. Анализ термодинамического цикла ТРД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Рассмотрим изменение параметров газовоздушного потока при прохождении через элементы двигателя.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Участок Н–В (воздухозаборник). На расчётном режиме (М = 0.0) динамическое сжатие отсутствует. Температура остается равной 288.15 К, давление незначительно снижается до 99298 Па вследствие гидравлических потерь во входном устройстве (σвх = 0.98).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Участок В–К (компрессор). Происходит интенсивное механическое сжатие воздуха. Давление возрастает в π*к = 5.0 раз — с 99298 до 496492 Па (0.496 МПа). Температура повышается с 288.1 до 486.1 К вследствие адиабатического сжатия. Удельный объём резко уменьшается.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Участок К–Г (камера сгорания). Подвод теплоты при сгорании топлива приводит к резкому повышению температуры до Т*г = 1500 К. Давление несколько снижается из-за гидравлических потерь: с 496492 до 471668 Па (σкс = 0.95). Удельный объём возрастает за счёт нагрева рабочего тела.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Участок Г–Т (турбина). Часть энергии газового потока преобразуется в механическую работу для привода компрессора. Давление падает с 471668 до 276368 Па, температура снижается с 1500 до 1332.3 К. Удельный объём увеличивается вследствие расширения газа.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Участок Т–С (реактивное сопло). Происходит расширение продуктов сгорания с преобразованием потенциальной энергии в кинетическую энергию реактивной струи. Давление падает до атмосферного pс = 101325 Па, температура снижается до 1056.0 К. Скорость истечения достигает wс = 801.3 м/с.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Участок С–Н (замыкание цикла). Реактивная струя смешивается с окружающей атмосферой, температура и давление возвращаются к параметрам невозмущённого потока. Цикл замыкается.</w:t>
      </w:r>
    </w:p>
    <w:p>
      <w:r>
        <w:br w:type="page"/>
      </w:r>
    </w:p>
    <w:p>
      <w:pPr>
        <w:spacing w:after="120" w:before="120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2.9. Распределение параметров по проточной части ТРД</w:t>
      </w:r>
    </w:p>
    <w:p>
      <w:pPr>
        <w:spacing w:after="60" w:before="12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Распределение полного давления: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 проточной части ТРД давление изменяется характерным образом. На участке В–К наблюдается значительный рост давления с 0.0993 до 0.4965 МПа, обусловленный работой компрессора. На участке К–Г давление незначительно снижается до 0.4717 МПа вследствие гидравлических потерь в камере сгорания. В турбине (Г–Т) происходит существенное расширение газа — давление падает до 0.2764 МПа. На участке Т–С давление снижается до атмосферного значения 0.101325 МПа при расширении в реактивном сопле.</w:t>
      </w:r>
    </w:p>
    <w:p>
      <w:pPr>
        <w:spacing w:after="60" w:before="120"/>
        <w:ind w:firstLine="709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Распределение полной температуры: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Температура газа возрастает в элементах двигателя, где осуществляется подвод энергии, и уменьшается в элементах с расширением газа. На участке В–К температура повышается с 288.1 до 486.1 К вследствие адиабатического сжатия. В камере сгорания (К–Г) температура возрастает до 1500 К за счёт подвода теплоты. После турбины температура снижается до 1332.3 К, а на срезе сопла — до 1056.0 К.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32"/>
          <w:rFonts w:ascii="Times New Roman" w:hAnsi="Times New Roman" w:cs="Times New Roman"/>
        </w:rPr>
        <w:t>Заключение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В ходе лабораторной работы выполнен термогазодинамический расчёт турбореактивного двигателя (ТРД) на расчётном (взлётном) режиме работы (М = 0.0, Н = 0 м).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Определены термодинамические параметры газовоздушного потока в характерных сечениях проточной части ТРД. Основные результаты расчёта: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Удельная тяга двигателя: Руд = 825.83 Н·с/кг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Удельный расход топлива: Суд = 0.1336 кг/(Н·ч)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Расход воздуха для получения тяги R = 25 кН: Gв = 30.27 кг/с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Площадь проходного сечения на входе в компрессор: Fв = 0.1861 м²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Скорость истечения газа из сопла: wс = 801.3 м/с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  <w:rFonts w:ascii="Times New Roman" w:hAnsi="Times New Roman" w:cs="Times New Roman"/>
        </w:rPr>
        <w:t>Температура газа на срезе сопла: Tс = 1056.0 К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Скорость истечения продуктов сгорания из реактивного сопла ТРД (wс = 801.3 м/с) значительно превышает скорость полёта (V = 0.0 м/с), что обеспечивает создание реактивной тяги двигателя.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Полученные значения удельной тяги и удельного расхода топлива соответствуют типичным характеристикам ТРД данного класса. Относительно высокое значение удельного расхода топлива (0.1336 кг/(Н·ч)) характерно для одноконтурных ТРД с умеренной степенью повышения давления (π*к = 5.0).</w:t>
      </w:r>
    </w:p>
    <w:p>
      <w:pPr>
        <w:spacing w:after="120" w:before="0"/>
        <w:ind w:firstLine="709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/>
        </w:rPr>
        <w:t>Термодинамический цикл ТРД замыкается: параметры газа на выходе из сопла после смешения с атмосферным воздухом возвращаются к параметрам невозмущённого потока, что подтверждает корректность выполненного расчёта.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