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Apex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Tara Kulkarni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contact004@example.com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90 0000 0000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Arjun Nair, Devika Vora, Aarohi Mishra, Tara Patel, Varun Pillai, Phoenix 001 Limited, Stellar Limited, Nexia 001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Essence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Haven 001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Momentum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Prism 001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Forge 001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Nexus 001 Limited</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Arjun Nair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Devika Vora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Aarohi Mishra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Tara Patel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Luminox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Nexus 001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Velocity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Summit 001 Limited of Beacon 001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Paradigm 001 Limited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Nikhil Pillai/ Manav Suri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contact012@example.com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+ 91 90 0000 0000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Devika Nair</w:t>
            </w:r>
            <w:r>
              <w:rPr>
                <w:rStyle w:val="None"/>
                <w:spacing w:val="-13"/>
                <w:sz w:val="20"/>
                <w:szCs w:val="20"/>
                <w:shd w:val="nil" w:color="auto" w:fill="auto"/>
                <w:rtl w:val="0"/>
                <w:lang w:val="en-US"/>
              </w:rPr>
            </w:r>
            <w:r>
              <w:rPr>
                <w:rStyle w:val="None"/>
                <w:sz w:val="20"/>
                <w:szCs w:val="20"/>
                <w:shd w:val="nil" w:color="auto" w:fill="auto"/>
                <w:rtl w:val="0"/>
                <w:lang w:val="en-US"/>
              </w:rPr>
              <w:t>/ Neha Trivedi</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contact006@example.com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+91 90 0000 0000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Skyline 001 Limited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Skyline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Forge 001 Limited</w:t>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Dev Trivedi</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+91 90000 00000</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contact009@example.com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Apex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Catalyst 001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Skyline 001 Limited</w:t>
      </w:r>
      <w:r>
        <w:rPr>
          <w:rStyle w:val="None"/>
          <w:spacing w:val="40"/>
          <w:sz w:val="13"/>
          <w:szCs w:val="13"/>
          <w:rtl w:val="0"/>
        </w:rPr>
      </w:r>
      <w:r>
        <w:rPr>
          <w:rStyle w:val="None"/>
          <w:sz w:val="13"/>
          <w:szCs w:val="13"/>
          <w:rtl w:val="0"/>
          <w:lang w:val="en-US"/>
        </w:rPr>
        <w:t xml:space="preserve">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Catalyst 001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Rivulet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Skyline 001 Limited</w:t>
      </w:r>
      <w:r>
        <w:rPr>
          <w:rStyle w:val="None"/>
          <w:spacing w:val="-4"/>
          <w:sz w:val="13"/>
          <w:szCs w:val="13"/>
          <w:rtl w:val="0"/>
        </w:rPr>
      </w:r>
      <w:r>
        <w:rPr>
          <w:rStyle w:val="None"/>
          <w:sz w:val="13"/>
          <w:szCs w:val="13"/>
          <w:rtl w:val="0"/>
          <w:lang w:val="it-IT"/>
        </w:rPr>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Forge 001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Apex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Skyline 001 Limited</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Riya George</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90 0000 0000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contact004@example.com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Arjun Nair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Devika Vora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Aarohi Mishra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Tara Patel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Varun Pillai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Phoenix 001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Pinnacle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Nexia 001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Essence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Haven 001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Momentum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Prism 001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Forge 001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Apex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Arjun Nair</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Devika Vora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Aarohi Mishra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Tara Patel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Dhruv Vora</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Paradigm 001 Limited</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Ascencia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+ 91 90 0000 0000</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contact012@example.com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contact011@example.com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Nikhil Pillai</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Manav Suri</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Artemis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+91 90 0000 0000</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contact006@example.com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contact022@example.com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Devika Nair</w:t>
            </w:r>
            <w:r>
              <w:rPr>
                <w:rStyle w:val="None"/>
                <w:spacing w:val="-3"/>
                <w:sz w:val="12"/>
                <w:szCs w:val="12"/>
                <w:shd w:val="nil" w:color="auto" w:fill="auto"/>
                <w:rtl w:val="0"/>
                <w:lang w:val="en-US"/>
              </w:rPr>
            </w:r>
            <w:r>
              <w:rPr>
                <w:rStyle w:val="None"/>
                <w:sz w:val="12"/>
                <w:szCs w:val="12"/>
                <w:shd w:val="nil" w:color="auto" w:fill="auto"/>
                <w:rtl w:val="0"/>
                <w:lang w:val="en-US"/>
              </w:rPr>
              <w:t>/Neha Trivedi</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Skyline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Forge 001 Limited</w:t>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+91 90000 00000</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contact009@example.com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contact009@example.com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Dev Trivedi</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Apex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Apex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Luminox Limited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Horizon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Horizon Limited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Arjun Nair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Yash Bhandari</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Aarohi George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Tara Kulkarni.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Prism 001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Forge 001 Limited</w:t>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Ishaan Chawla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Ananya Nair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Matrix Limited, Axis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Forge 001 Limited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Vortex 001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Pathfinder 001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Vortex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Nexia Limited</w:t>
            </w:r>
            <w:r>
              <w:rPr>
                <w:rStyle w:val="None"/>
                <w:spacing w:val="-8"/>
                <w:sz w:val="18"/>
                <w:szCs w:val="18"/>
                <w:shd w:val="nil" w:color="auto" w:fill="auto"/>
                <w:rtl w:val="0"/>
                <w:lang w:val="en-US"/>
              </w:rPr>
            </w:r>
            <w:r>
              <w:rPr>
                <w:rStyle w:val="Hyperlink.6"/>
                <w:sz w:val="18"/>
                <w:szCs w:val="18"/>
                <w:shd w:val="nil" w:color="auto" w:fill="auto"/>
                <w:rtl w:val="0"/>
                <w:lang w:val="en-US"/>
              </w:rPr>
              <w:t>, Prism 001 Limited Park I Forge 001 Limited, Prism 001 Limited Park II Forge 001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Prism 001 Limited Park III Forge 001 Limited, Prism 001 Limited Compass 001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Prism 001 Limited Park V Forge 001 Limited, Prism 001 Limited Park VI Forge 001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Prism 001 Limited Park VIII Forge 001 Limited, Prism 001 Limited Park IX Forge 001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Prism 001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Forge 001 Limited</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Prism 001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Compass 001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Horizon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Tara Patel</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Aarohi Mishra. For further information, see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Nova 003 Limited</w:t>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Nair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Devika Vora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Essence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Phoenix 001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Arjun Nair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Devika Vora</w:t>
            </w:r>
            <w:r>
              <w:rPr>
                <w:rStyle w:val="None"/>
                <w:spacing w:val="-4"/>
                <w:sz w:val="18"/>
                <w:szCs w:val="18"/>
                <w:shd w:val="nil" w:color="auto" w:fill="auto"/>
                <w:rtl w:val="0"/>
                <w:lang w:val="en-US"/>
              </w:rPr>
            </w:r>
            <w:r>
              <w:rPr>
                <w:rStyle w:val="Hyperlink.6"/>
                <w:sz w:val="18"/>
                <w:szCs w:val="18"/>
                <w:shd w:val="nil" w:color="auto" w:fill="auto"/>
                <w:rtl w:val="0"/>
                <w:lang w:val="en-US"/>
              </w:rPr>
              <w:t>, Aarohi Mishra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Tara Patel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Varun Pillai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Phoenix 001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Stellar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Nexia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Pinnacle Limited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Haven 001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Momentum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Prism 001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Forge 001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Nair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Devika Vora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Aarohi Mishra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Tara Patel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Phoenix 001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Stellar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Nexia 001 Limited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Essence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Haven 001 Limited, and Momentum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Aarohi Mishra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Stellar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Varun Pillai, her spouse (if any), her children, lineal descendants and Haven 001 Limited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Skyline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Tara Patel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Nexia 001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Momentum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Madan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Aurora Limited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Axis 001 Limited</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Varun Pillai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Nova 003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Allotted the Equity Shares after the Basis of Allotment has been approved by Paradigm 001 Limited</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Fusion Limited</w:t>
            </w:r>
            <w:r>
              <w:rPr>
                <w:rStyle w:val="None"/>
                <w:spacing w:val="-1"/>
                <w:sz w:val="18"/>
                <w:szCs w:val="18"/>
                <w:shd w:val="nil" w:color="auto" w:fill="auto"/>
                <w:rtl w:val="0"/>
                <w:lang w:val="en-US"/>
              </w:rPr>
            </w:r>
            <w:r>
              <w:rPr>
                <w:rStyle w:val="Hyperlink.6"/>
                <w:sz w:val="18"/>
                <w:szCs w:val="18"/>
                <w:shd w:val="nil" w:color="auto" w:fill="auto"/>
                <w:rtl w:val="0"/>
                <w:lang w:val="en-US"/>
              </w:rPr>
              <w:t>, Momentum 001 Limited, Velocity 002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Dhruv Vora,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Dhruv Vora</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Neha Mehta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Ascencia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Artemis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Skyline 001 Limited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Paradigm 001 Limited,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Fusion Limited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Thrust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Artemis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Ember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Ascencia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Arjun Nair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Devika Vora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Aarohi Mishra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Tara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Dhruv Vora,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Spectrum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Velocity 002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Momentum 001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Paradigm Limited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Haven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Skyline 001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Skyline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Skyline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Skyline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Forge 001 Limited</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Skyline Limited (</w:t>
            </w:r>
            <w:r>
              <w:rPr>
                <w:rStyle w:val="None"/>
                <w:i w:val="1"/>
                <w:iCs w:val="1"/>
                <w:sz w:val="18"/>
                <w:szCs w:val="18"/>
                <w:shd w:val="nil" w:color="auto" w:fill="auto"/>
                <w:rtl w:val="0"/>
                <w:lang w:val="en-US"/>
              </w:rPr>
              <w:t>Formerly Link Intime India Forge 001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Haven Limited and Spectrum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Pathfinder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Summit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Beacon 001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Skyline 001 Limited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Ascencia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Artemis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Pathfinder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Aurora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Aurora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Nexus 001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Aurora 001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Aurora 001 Limited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Aurora 001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xml:space="preserve">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Evolution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001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Beacon 001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Helix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Artemis 001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Helix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Nexus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Nexus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Nexus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Nexus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Nexus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Nexus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Nexus 001 Limited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Nexus 001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Nexus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Nexus 001 Limited</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Veer Arora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t>)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Nexus 001 Limited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Nexus 001 Limited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Artemis 001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Clarity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Nexus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Frontier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Helix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Pulse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Beacon 001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Horizon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Cascade Limited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Rohan Madan</w:t>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Arjun Nair, Devika Vora, Aarohi Mishra, Tara Patel, Varun Pillai, Phoenix 001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Stellar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Nexia 001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Essence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Haven 001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Momentum Limited</w:t>
      </w:r>
      <w:r>
        <w:rPr>
          <w:rStyle w:val="None"/>
          <w:spacing w:val="0"/>
          <w:rtl w:val="0"/>
          <w:lang w:val="en-US"/>
        </w:rPr>
      </w:r>
      <w:r>
        <w:rPr>
          <w:rStyle w:val="Hyperlink.4"/>
          <w:rtl w:val="0"/>
          <w:lang w:val="en-US"/>
        </w:rPr>
        <w:t xml:space="preserve"> and Prism 001 Limited Park VI Forge 001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Rohan Madan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Rohan Madan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Arjun Nair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Devika Vora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Aarohi Mishra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Tara Patel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Varun Pillai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Phoenix 001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Stellar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Nexia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Essence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Haven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Momentum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Veer Bansal</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Veer Bansal</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Veer Bansal</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Varun Pillai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Phoenix 001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Pinnacle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Pinnacle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Essence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Haven 001 Limited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Momentum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Beacon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Arjun Nair, Aarohi Mishra, Tara Patel and Varun Pillai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Yash Bhandari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Aarohi George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Tara Kulkarni</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Forge 001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Devika Vora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Aarohi Mishra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Tara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Varun Pillai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Phoenix 001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Stellar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Nexia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Essence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Haven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Momentum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Luminox Limited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Luminox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Arjun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Devika Vora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Aarohi Mishra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Tara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Varun Pillai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Phoenix 001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Stellar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Nexia 001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Essence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Haven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Momentum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Luminox Limited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Arjun Nair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Devika Vora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Aarohi Mishra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Tara Patel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Varun Pillai</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Varun Pillai</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Phoenix 001 Limited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Stellar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Nexia 001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Essence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Haven 001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Momentum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Luminox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Phoenix 001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Arjun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Nexia 001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Stellar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Momentum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Devika Vora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Haven 001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Devika Vora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Essence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Devika Vora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Horizon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Vision Limited; Nexgen 003 Limited Synergy Limited; Horizon 001 Limited</w:t>
      </w:r>
      <w:r>
        <w:rPr>
          <w:rStyle w:val="None"/>
          <w:i w:val="1"/>
          <w:iCs w:val="1"/>
          <w:spacing w:val="40"/>
          <w:sz w:val="16"/>
          <w:szCs w:val="16"/>
          <w:rtl w:val="0"/>
        </w:rPr>
      </w:r>
      <w:r>
        <w:rPr>
          <w:rStyle w:val="Hyperlink.8"/>
          <w:rtl w:val="0"/>
          <w:lang w:val="en-US"/>
        </w:rPr>
        <w:t>; Prism Limited; Nidec Industrial Automation India Forge 001 Limited; Transformers &amp;</w:t>
      </w:r>
      <w:r>
        <w:rPr>
          <w:rStyle w:val="None"/>
          <w:i w:val="1"/>
          <w:iCs w:val="1"/>
          <w:spacing w:val="40"/>
          <w:sz w:val="16"/>
          <w:szCs w:val="16"/>
          <w:rtl w:val="0"/>
        </w:rPr>
        <w:t xml:space="preserve"> </w:t>
      </w:r>
      <w:r>
        <w:rPr>
          <w:rStyle w:val="Hyperlink.8"/>
          <w:rtl w:val="0"/>
          <w:lang w:val="en-US"/>
        </w:rPr>
        <w:t>Rectifiers (India) Limited; and Epoch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Compass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Titan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Nebula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Nexgen 002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Nexgen 001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Titan 001 Limited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Cascade Limited</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Madan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Rohan Madan;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Neha Thomas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Rohan Madan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Rohan Madan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Rohan Madan.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Rohan Madan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Rohan Madan</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Rohan Madan</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Rivulet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Rohan Madan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Rohan Madan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Rohan Madan</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Skyline 001 Limited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Catalyst 001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Rivulet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Aarohi Mishra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Tara Patel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Tara Patel</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Veer Bansal</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Veer Bansal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Veer Bansal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Veer Bansal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Aarohi Mishra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Veer Bansal</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Nova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Aarohi Mishra from Nova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Veer Bansal</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Veer Bansal,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Meera Bose.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Skyline 001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Velocity 001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Skyline 001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Sara Madan,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Arjun Nair, Vikram Khurana and Ira Gupta,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Horizon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Arjun Nair, Aarohi Mishra, Tara Patel and Varun Pillai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Yash Bhandari, CEO, Aarohi George, CFO, Tara Kulkarni,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Venture Limited</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101 Smart District, Ahmedabad, India - 13788</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Krish Saxena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Arjun 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Rohan Madan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Varun Sen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Ember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Forge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Forge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Forge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Draco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Cascade Limited risk management policy to identify, assess, monitor and manage Cascade Limited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Cascade Limited</w:t>
      </w:r>
      <w:r>
        <w:rPr>
          <w:rStyle w:val="None"/>
          <w:spacing w:val="-10"/>
          <w:sz w:val="20"/>
          <w:szCs w:val="20"/>
          <w:rtl w:val="0"/>
        </w:rPr>
      </w:r>
      <w:r>
        <w:rPr>
          <w:rStyle w:val="None"/>
          <w:sz w:val="20"/>
          <w:szCs w:val="20"/>
          <w:rtl w:val="0"/>
          <w:lang w:val="en-US"/>
        </w:rPr>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Cascade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Rhea Suri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Catalyst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Arjun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Devika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Aarohi Mishra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Patel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Varun Pillai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Nova 003 Limited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Aarav Thomas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Aarav Trivedi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Ananya Menon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Ananya Menon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Ananya Menon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Nova 003 Limited</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Sara Kapoor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Neha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Rohan Madan,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Matrix Limited; (ii) Axis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Forge 001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Vortex 001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Pathfinder 001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Vortex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Nexia Limited; (viii) Prism 001 Limited Park I Forge 001 Limited; (ix) Prism 001 Limited Park II Forge 001 Limited; (x) Prism 001 Limited Park III Forge 001 Limited; (xi) Prism 001 Limited Compass 001 Limited; (xii) Prism 001 Limited Park V Forge 001 Limited; (xiii) Prism 001 Limited Park VI Forge 001 Limited; (xiv) Prism 001 Limited</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Forge 001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Prism 001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Forge 001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Prism 001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Forge 001 Limited; (xvii) Prism 001 Limited Park IX A Forge 001 Limited; and (xviii) KSH Infra Compass 001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Summit Limited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Nova 003 Limited</w:t>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Nova 003 Limited</w:t>
      </w:r>
      <w:r>
        <w:rPr>
          <w:rStyle w:val="None"/>
          <w:i w:val="1"/>
          <w:iCs w:val="1"/>
          <w:rtl w:val="0"/>
          <w:lang w:val="en-US"/>
        </w:rPr>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Rohan Madan;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Rohan Madan;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Arjun Nair, and our Promoter, Meera Bose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Nova 003 Limited</w:t>
      </w:r>
      <w:r>
        <w:rPr>
          <w:rStyle w:val="None"/>
          <w:i w:val="1"/>
          <w:iCs w:val="1"/>
          <w:rtl w:val="0"/>
          <w:lang w:val="en-US"/>
        </w:rPr>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Arjun Nair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Devika Vora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Aarohi Mishra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Tara Patel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Paradigm 001 Limited,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Zenith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Zenith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Skyline 001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Aarohi Mishra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Tara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Varun Pillai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Neha Nair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Nova 003 Limited</w:t>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Tara Kulkarni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90 0000 0000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contact008@example.com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Skyline 001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Skyline 001 Limited to the Nova 001 Limited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Skyline 001 Limited</w:t>
      </w:r>
      <w:r>
        <w:rPr>
          <w:rStyle w:val="None"/>
          <w:spacing w:val="0"/>
          <w:rtl w:val="0"/>
          <w:lang w:val="en-US"/>
        </w:rPr>
      </w:r>
      <w:r>
        <w:rPr>
          <w:rStyle w:val="Hyperlink.4"/>
          <w:rtl w:val="0"/>
          <w:lang w:val="en-US"/>
        </w:rPr>
        <w:t xml:space="preserve">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Ascencia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+ 91 90 0000 0000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contact012@example.com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contact011@example.com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Nikhil Pillai</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Manav Suri</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Artemis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90 0000 0000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contact006@example.com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contact022@example.com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Devika Nair</w:t>
      </w:r>
      <w:r>
        <w:rPr>
          <w:rStyle w:val="None"/>
          <w:spacing w:val="-5"/>
          <w:sz w:val="20"/>
          <w:szCs w:val="20"/>
          <w:rtl w:val="0"/>
        </w:rPr>
      </w:r>
      <w:r>
        <w:rPr>
          <w:rStyle w:val="Hyperlink.9"/>
          <w:rtl w:val="0"/>
        </w:rPr>
        <w:t>/Neha Trivedi</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Ascencia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90 0000 0000</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contact012@example.com,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contact017@example.com,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contact015@example.com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Ishaan Puri</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Artemis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90 0000 0000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contact006@example.com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contact022@example.com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Devika Nair</w:t>
      </w:r>
      <w:r>
        <w:rPr>
          <w:rStyle w:val="None"/>
          <w:spacing w:val="-5"/>
          <w:sz w:val="20"/>
          <w:szCs w:val="20"/>
          <w:rtl w:val="0"/>
        </w:rPr>
      </w:r>
      <w:r>
        <w:rPr>
          <w:rStyle w:val="Hyperlink.9"/>
          <w:rtl w:val="0"/>
        </w:rPr>
        <w:t>/Neha Trivedi</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contact016@example.com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+91 90 0000 0000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Skyline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Forge 001 Limited</w:t>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90000 00000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contact009@example.com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contact009@example.com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Dev Trivedi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Nova 002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Haven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contact014@example.com,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contact026@example.com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contact013@example.com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contact020@example.com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contact018@example.com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Kiara Sarin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Rahul Suri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Shukla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Anaya Khurana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Bose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Spectrum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022-00000000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contact002@example.com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Nisha Trivedi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Haven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Haven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contact014@example.com,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contact026@example.com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contact013@example.com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contact020@example.com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contact018@example.com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Kiara Sarin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Rahul Suri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Shukla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Anaya Khurana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Bose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Spectrum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022-00000000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contact002@example.com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Nisha Trivedi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Haven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Haven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+91 90 00000000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contact014@example.com,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contact026@example.com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contact013@example.com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contact020@example.com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contact018@example.com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Kiara Sarin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Rahul Suri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Shukla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Anaya Khurana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Bose</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Quantum Limited,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Artemis 001 Limited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Nexgen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Quantum Limited,</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contact021@example.com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Quantum Limited,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Phoenix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contact021@example.com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90 0000 0000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contact019@example.com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+91 90 0000 0000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Riya Verma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contact007@example.com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Ascent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90 0000 0000 </w:t>
      </w:r>
      <w:r>
        <w:rPr>
          <w:rStyle w:val="None"/>
          <w:b w:val="1"/>
          <w:bCs w:val="1"/>
          <w:sz w:val="20"/>
          <w:szCs w:val="20"/>
          <w:rtl w:val="0"/>
          <w:lang w:val="en-US"/>
        </w:rPr>
        <w:t>Contact Person</w:t>
      </w:r>
      <w:r>
        <w:rPr>
          <w:rStyle w:val="Hyperlink.9"/>
          <w:rtl w:val="0"/>
          <w:lang w:val="it-IT"/>
        </w:rPr>
        <w:t xml:space="preserve">: Krish Mehta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contact001@example.com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Zenith 001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+91-90-00000000 </w:t>
      </w:r>
      <w:r>
        <w:rPr>
          <w:rStyle w:val="None"/>
          <w:b w:val="1"/>
          <w:bCs w:val="1"/>
          <w:sz w:val="20"/>
          <w:szCs w:val="20"/>
          <w:rtl w:val="0"/>
          <w:lang w:val="en-US"/>
        </w:rPr>
        <w:t>Contact Person</w:t>
      </w:r>
      <w:r>
        <w:rPr>
          <w:rStyle w:val="Hyperlink.9"/>
          <w:rtl w:val="0"/>
          <w:lang w:val="it-IT"/>
        </w:rPr>
        <w:t xml:space="preserve">: Aisha Chawla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contact024@example.com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Spectrum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Portal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9000000000 </w:t>
      </w:r>
      <w:r>
        <w:rPr>
          <w:rStyle w:val="None"/>
          <w:b w:val="1"/>
          <w:bCs w:val="1"/>
          <w:sz w:val="20"/>
          <w:szCs w:val="20"/>
          <w:rtl w:val="0"/>
          <w:lang w:val="en-US"/>
        </w:rPr>
        <w:t>Contact Person</w:t>
      </w:r>
      <w:r>
        <w:rPr>
          <w:rStyle w:val="Hyperlink.9"/>
          <w:rtl w:val="0"/>
        </w:rPr>
        <w:t xml:space="preserve">: Reyansh Menon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contact003@example.com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Haven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90 0000 0000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Simran Kapoor</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contact023@example.com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Evolution 001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90 0000 0000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Yash Bose</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contact005@example.com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Draco 001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90000 00000</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Arjun Shah</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contact025@example.com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001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90 0000 0000 </w:t>
      </w:r>
      <w:r>
        <w:rPr>
          <w:rStyle w:val="None"/>
          <w:b w:val="1"/>
          <w:bCs w:val="1"/>
          <w:sz w:val="20"/>
          <w:szCs w:val="20"/>
          <w:rtl w:val="0"/>
          <w:lang w:val="en-US"/>
        </w:rPr>
        <w:t>Contact Person</w:t>
      </w:r>
      <w:r>
        <w:rPr>
          <w:rStyle w:val="Hyperlink.9"/>
          <w:rtl w:val="0"/>
          <w:lang w:val="en-US"/>
        </w:rPr>
        <w:t xml:space="preserve">: Krish Menon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contact010@example.com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Ember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Nexus 001 Limited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