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png" ContentType="image/pn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24.jpg" ContentType="image/jpeg"/>
  <Override PartName="/word/media/rId78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93.jpg" ContentType="image/jpeg"/>
  <Override PartName="/word/media/rId96.jpg" ContentType="image/jpeg"/>
  <Override PartName="/word/media/rId99.jpg" ContentType="image/jpeg"/>
  <Override PartName="/word/media/rId102.jpg" ContentType="image/jpeg"/>
  <Override PartName="/word/media/rId105.jpg" ContentType="image/jpeg"/>
  <Override PartName="/word/media/rId27.jpg" ContentType="image/jpeg"/>
  <Override PartName="/word/media/rId108.jpg" ContentType="image/jpeg"/>
  <Override PartName="/word/media/rId111.jpg" ContentType="image/jpeg"/>
  <Override PartName="/word/media/rId114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Базовая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HTTP-сервера</w:t>
      </w:r>
      <w:r>
        <w:t xml:space="preserve"> </w:t>
      </w:r>
      <w:r>
        <w:t xml:space="preserve">Apache</w:t>
      </w:r>
    </w:p>
    <w:p>
      <w:pPr>
        <w:pStyle w:val="Author"/>
      </w:pPr>
      <w:r>
        <w:t xml:space="preserve">Лушин</w:t>
      </w:r>
      <w:r>
        <w:t xml:space="preserve"> </w:t>
      </w:r>
      <w:r>
        <w:t xml:space="preserve">Артём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и базовому конфигурированию HTTP-сервера Apache.</w:t>
      </w:r>
    </w:p>
    <w:bookmarkEnd w:id="20"/>
    <w:bookmarkStart w:id="11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На машине сервер переходим на суперпользователя. Устанавливаем из репозитория стандартный веб-сервер.</w:t>
      </w:r>
    </w:p>
    <w:p>
      <w:pPr>
        <w:pStyle w:val="CaptionedFigure"/>
      </w:pPr>
      <w:r>
        <w:drawing>
          <wp:inline>
            <wp:extent cx="3733800" cy="455056"/>
            <wp:effectExtent b="0" l="0" r="0" t="0"/>
            <wp:docPr descr="Установка утилиты httpd" title="fig:" id="22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4/report/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5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утилиты httpd</w:t>
      </w:r>
    </w:p>
    <w:p>
      <w:pPr>
        <w:pStyle w:val="CaptionedFigure"/>
      </w:pPr>
      <w:r>
        <w:drawing>
          <wp:inline>
            <wp:extent cx="3733800" cy="1796891"/>
            <wp:effectExtent b="0" l="0" r="0" t="0"/>
            <wp:docPr descr="Установка базовых серверов" title="fig:" id="25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4/report/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6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базовых серверов</w:t>
      </w:r>
    </w:p>
    <w:p>
      <w:pPr>
        <w:numPr>
          <w:ilvl w:val="0"/>
          <w:numId w:val="1002"/>
        </w:numPr>
        <w:pStyle w:val="Compact"/>
      </w:pPr>
      <w:r>
        <w:t xml:space="preserve">В каталоге сonf лежат два файла: httpd.conf и magic. httpd.conf - это основной файл конфигурации HTTP-сервера Apache. Он содержит директивы конфигурации, которые дают серверу инструкции. magic содержит данные для модуля mod_mime_magic, этот модуль определяет тип MIME файлов. В каталоге conf.d лежат много файлов. Autoindex.conf - настраивает листинг директорий по http, средствами веб-сервера. fcgid.conf - настраивает клиент-серверный протокол взаимодействия веб-сервера и приложения. manual.conf - позволяет получить доступ к руководству. ssl.conf - протокол для безопасной передачи кодированных данных между веб-браузером и веб-сервером. Userdir.conf позволяет пользователям размещать материалы на сайте, без предоставления доступа к директории веб-сервера.</w:t>
      </w:r>
    </w:p>
    <w:p>
      <w:pPr>
        <w:pStyle w:val="CaptionedFigure"/>
      </w:pPr>
      <w:r>
        <w:drawing>
          <wp:inline>
            <wp:extent cx="3733800" cy="1344751"/>
            <wp:effectExtent b="0" l="0" r="0" t="0"/>
            <wp:docPr descr="Анализ файлов" title="fig:" id="28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4/report/image/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4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файлов</w:t>
      </w:r>
    </w:p>
    <w:p>
      <w:pPr>
        <w:numPr>
          <w:ilvl w:val="0"/>
          <w:numId w:val="1003"/>
        </w:numPr>
        <w:pStyle w:val="Compact"/>
      </w:pPr>
      <w:r>
        <w:t xml:space="preserve">Внесли изменения в настройки межсетевого узла сервер, разрешив работа с HTTP.</w:t>
      </w:r>
    </w:p>
    <w:p>
      <w:pPr>
        <w:pStyle w:val="CaptionedFigure"/>
      </w:pPr>
      <w:r>
        <w:drawing>
          <wp:inline>
            <wp:extent cx="3733800" cy="395872"/>
            <wp:effectExtent b="0" l="0" r="0" t="0"/>
            <wp:docPr descr="Изменения межсетевого сервера" title="fig:" id="31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4/report/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5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Изменения межсетевого сервера</w:t>
      </w:r>
    </w:p>
    <w:p>
      <w:pPr>
        <w:numPr>
          <w:ilvl w:val="0"/>
          <w:numId w:val="1004"/>
        </w:numPr>
        <w:pStyle w:val="Compact"/>
      </w:pPr>
      <w:r>
        <w:t xml:space="preserve">Запустил во втором терминале расширенный лог системных сообщений, чтобы проверить корректность работы системы. Активировал и запустил HTTP-сервер. В лог системе проверил, что всё запустилось корректно.</w:t>
      </w:r>
    </w:p>
    <w:p>
      <w:pPr>
        <w:pStyle w:val="CaptionedFigure"/>
      </w:pPr>
      <w:r>
        <w:drawing>
          <wp:inline>
            <wp:extent cx="3733800" cy="800828"/>
            <wp:effectExtent b="0" l="0" r="0" t="0"/>
            <wp:docPr descr="Активация HTTP-сервера" title="fig:" id="34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4/report/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0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Активация HTTP-сервера</w:t>
      </w:r>
    </w:p>
    <w:p>
      <w:pPr>
        <w:pStyle w:val="CaptionedFigure"/>
      </w:pPr>
      <w:r>
        <w:drawing>
          <wp:inline>
            <wp:extent cx="3733800" cy="3201117"/>
            <wp:effectExtent b="0" l="0" r="0" t="0"/>
            <wp:docPr descr="Проверка в логе" title="fig:" id="37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4/report/image/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1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в логе</w:t>
      </w:r>
    </w:p>
    <w:p>
      <w:pPr>
        <w:numPr>
          <w:ilvl w:val="0"/>
          <w:numId w:val="1005"/>
        </w:numPr>
        <w:pStyle w:val="Compact"/>
      </w:pPr>
      <w:r>
        <w:t xml:space="preserve">Запустил виртуальную машину клиент. На сервере запустил лог ошибок работы веб-сервера, всё работает.</w:t>
      </w:r>
    </w:p>
    <w:p>
      <w:pPr>
        <w:pStyle w:val="CaptionedFigure"/>
      </w:pPr>
      <w:r>
        <w:drawing>
          <wp:inline>
            <wp:extent cx="3733800" cy="1093434"/>
            <wp:effectExtent b="0" l="0" r="0" t="0"/>
            <wp:docPr descr="Лог ошибок сервера" title="fig:" id="40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4/report/image/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3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Лог ошибок сервера</w:t>
      </w:r>
    </w:p>
    <w:p>
      <w:pPr>
        <w:numPr>
          <w:ilvl w:val="0"/>
          <w:numId w:val="1006"/>
        </w:numPr>
        <w:pStyle w:val="Compact"/>
      </w:pPr>
      <w:r>
        <w:t xml:space="preserve">На сервере запустил мониторинг доступа к веб-серверу.</w:t>
      </w:r>
    </w:p>
    <w:p>
      <w:pPr>
        <w:pStyle w:val="CaptionedFigure"/>
      </w:pPr>
      <w:r>
        <w:drawing>
          <wp:inline>
            <wp:extent cx="3733800" cy="1916489"/>
            <wp:effectExtent b="0" l="0" r="0" t="0"/>
            <wp:docPr descr="Мониторинг доступа" title="fig:" id="43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4/report/image/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6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Мониторинг доступа</w:t>
      </w:r>
    </w:p>
    <w:p>
      <w:pPr>
        <w:numPr>
          <w:ilvl w:val="0"/>
          <w:numId w:val="1007"/>
        </w:numPr>
        <w:pStyle w:val="Compact"/>
      </w:pPr>
      <w:r>
        <w:t xml:space="preserve">На машине клиент зашёл на нужный адрес и посмотрел, работает ли сайт.</w:t>
      </w:r>
    </w:p>
    <w:p>
      <w:pPr>
        <w:pStyle w:val="CaptionedFigure"/>
      </w:pPr>
      <w:r>
        <w:drawing>
          <wp:inline>
            <wp:extent cx="3733800" cy="1071050"/>
            <wp:effectExtent b="0" l="0" r="0" t="0"/>
            <wp:docPr descr="Сайт с клиента" title="fig:" id="46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4/report/image/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1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Сайт с клиента</w:t>
      </w:r>
    </w:p>
    <w:p>
      <w:pPr>
        <w:numPr>
          <w:ilvl w:val="0"/>
          <w:numId w:val="1008"/>
        </w:numPr>
        <w:pStyle w:val="Compact"/>
      </w:pPr>
      <w:r>
        <w:t xml:space="preserve">Остановил работу днс-сервера, чтобы внести изменения в файлы описания днс-зон.</w:t>
      </w:r>
    </w:p>
    <w:p>
      <w:pPr>
        <w:pStyle w:val="CaptionedFigure"/>
      </w:pPr>
      <w:r>
        <w:drawing>
          <wp:inline>
            <wp:extent cx="3733800" cy="183093"/>
            <wp:effectExtent b="0" l="0" r="0" t="0"/>
            <wp:docPr descr="Остановка днс-сервера" title="fig:" id="49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4/report/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Остановка днс-сервера</w:t>
      </w:r>
    </w:p>
    <w:p>
      <w:pPr>
        <w:numPr>
          <w:ilvl w:val="0"/>
          <w:numId w:val="1009"/>
        </w:numPr>
        <w:pStyle w:val="Compact"/>
      </w:pPr>
      <w:r>
        <w:t xml:space="preserve">Изменил файлы обратной и прямой днс-зоны, вписал в концы файлов нужные скрипты.</w:t>
      </w:r>
    </w:p>
    <w:p>
      <w:pPr>
        <w:pStyle w:val="CaptionedFigure"/>
      </w:pPr>
      <w:r>
        <w:drawing>
          <wp:inline>
            <wp:extent cx="3733800" cy="2307800"/>
            <wp:effectExtent b="0" l="0" r="0" t="0"/>
            <wp:docPr descr="Изменения прямой зоны" title="fig:" id="52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4/report/image/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Изменения прямой зоны</w:t>
      </w:r>
    </w:p>
    <w:p>
      <w:pPr>
        <w:pStyle w:val="CaptionedFigure"/>
      </w:pPr>
      <w:r>
        <w:drawing>
          <wp:inline>
            <wp:extent cx="3733800" cy="2177202"/>
            <wp:effectExtent b="0" l="0" r="0" t="0"/>
            <wp:docPr descr="Изменения обратной зоны" title="fig:" id="55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4/report/image/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7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Изменения обратной зоны</w:t>
      </w:r>
    </w:p>
    <w:p>
      <w:pPr>
        <w:numPr>
          <w:ilvl w:val="0"/>
          <w:numId w:val="1010"/>
        </w:numPr>
        <w:pStyle w:val="Compact"/>
      </w:pPr>
      <w:r>
        <w:t xml:space="preserve">Удалил файлы aalushin.net.jnl и 192.168.1.jnl.</w:t>
      </w:r>
    </w:p>
    <w:p>
      <w:pPr>
        <w:pStyle w:val="CaptionedFigure"/>
      </w:pPr>
      <w:r>
        <w:drawing>
          <wp:inline>
            <wp:extent cx="3552825" cy="1266825"/>
            <wp:effectExtent b="0" l="0" r="0" t="0"/>
            <wp:docPr descr="Удаление aalushin.net.jnl" title="fig:" id="58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4/report/image/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aalushin.net.jnl</w:t>
      </w:r>
    </w:p>
    <w:p>
      <w:pPr>
        <w:pStyle w:val="CaptionedFigure"/>
      </w:pPr>
      <w:r>
        <w:drawing>
          <wp:inline>
            <wp:extent cx="3467100" cy="1047750"/>
            <wp:effectExtent b="0" l="0" r="0" t="0"/>
            <wp:docPr descr="Удаление 192.168.1.jnl" title="fig:" id="61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4/report/image/1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192.168.1.jnl</w:t>
      </w:r>
    </w:p>
    <w:p>
      <w:pPr>
        <w:numPr>
          <w:ilvl w:val="0"/>
          <w:numId w:val="1011"/>
        </w:numPr>
        <w:pStyle w:val="Compact"/>
      </w:pPr>
      <w:r>
        <w:t xml:space="preserve">Перезапустил днс-сервер.</w:t>
      </w:r>
    </w:p>
    <w:p>
      <w:pPr>
        <w:pStyle w:val="CaptionedFigure"/>
      </w:pPr>
      <w:r>
        <w:drawing>
          <wp:inline>
            <wp:extent cx="3733800" cy="290617"/>
            <wp:effectExtent b="0" l="0" r="0" t="0"/>
            <wp:docPr descr="Перезапуск днс-сервера" title="fig:" id="64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4/report/image/15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Перезапуск днс-сервера</w:t>
      </w:r>
    </w:p>
    <w:p>
      <w:pPr>
        <w:numPr>
          <w:ilvl w:val="0"/>
          <w:numId w:val="1012"/>
        </w:numPr>
        <w:pStyle w:val="Compact"/>
      </w:pPr>
      <w:r>
        <w:t xml:space="preserve">В каталоге /etc/httpd/conf.d создал файлы server.aalushin.net.conf и www.aalushin.net.conf.</w:t>
      </w:r>
    </w:p>
    <w:p>
      <w:pPr>
        <w:pStyle w:val="CaptionedFigure"/>
      </w:pPr>
      <w:r>
        <w:drawing>
          <wp:inline>
            <wp:extent cx="3733800" cy="324454"/>
            <wp:effectExtent b="0" l="0" r="0" t="0"/>
            <wp:docPr descr="Создание файлов в conf.d" title="fig:" id="67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4/report/image/16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файлов в conf.d</w:t>
      </w:r>
    </w:p>
    <w:p>
      <w:pPr>
        <w:numPr>
          <w:ilvl w:val="0"/>
          <w:numId w:val="1013"/>
        </w:numPr>
        <w:pStyle w:val="Compact"/>
      </w:pPr>
      <w:r>
        <w:t xml:space="preserve">Внёс скрипт в файл server.aalushin.net.conf.</w:t>
      </w:r>
    </w:p>
    <w:p>
      <w:pPr>
        <w:pStyle w:val="CaptionedFigure"/>
      </w:pPr>
      <w:r>
        <w:drawing>
          <wp:inline>
            <wp:extent cx="3733800" cy="966335"/>
            <wp:effectExtent b="0" l="0" r="0" t="0"/>
            <wp:docPr descr="Скрипт в server.aalushin.net.conf." title="fig:" id="70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4/report/image/17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6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 в server.aalushin.net.conf.</w:t>
      </w:r>
    </w:p>
    <w:p>
      <w:pPr>
        <w:numPr>
          <w:ilvl w:val="0"/>
          <w:numId w:val="1014"/>
        </w:numPr>
        <w:pStyle w:val="Compact"/>
      </w:pPr>
      <w:r>
        <w:t xml:space="preserve">Внёс скрипт в файл www.aalushin.net.conf.</w:t>
      </w:r>
    </w:p>
    <w:p>
      <w:pPr>
        <w:pStyle w:val="CaptionedFigure"/>
      </w:pPr>
      <w:r>
        <w:drawing>
          <wp:inline>
            <wp:extent cx="3733800" cy="892323"/>
            <wp:effectExtent b="0" l="0" r="0" t="0"/>
            <wp:docPr descr="Скрипт в www.aalushin.net.conf" title="fig:" id="73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4/report/image/18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2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 в www.aalushin.net.conf</w:t>
      </w:r>
    </w:p>
    <w:p>
      <w:pPr>
        <w:numPr>
          <w:ilvl w:val="0"/>
          <w:numId w:val="1015"/>
        </w:numPr>
        <w:pStyle w:val="Compact"/>
      </w:pPr>
      <w:r>
        <w:t xml:space="preserve">В каталоге /var/www/html создал каталоги с тестовыми страницами для виртуальных веб-серверов. Создал каталог server.aalushin.net, а в нём файл index.html. Внёс строки, которые будут приветствовать пользователя при входе на страницу.</w:t>
      </w:r>
    </w:p>
    <w:p>
      <w:pPr>
        <w:pStyle w:val="CaptionedFigure"/>
      </w:pPr>
      <w:r>
        <w:drawing>
          <wp:inline>
            <wp:extent cx="3733800" cy="511110"/>
            <wp:effectExtent b="0" l="0" r="0" t="0"/>
            <wp:docPr descr="index.html в каталоге server.aalushin.net" title="fig:" id="76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4/report/image/19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1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index.html в каталоге server.aalushin.net</w:t>
      </w:r>
    </w:p>
    <w:p>
      <w:pPr>
        <w:pStyle w:val="CaptionedFigure"/>
      </w:pPr>
      <w:r>
        <w:drawing>
          <wp:inline>
            <wp:extent cx="3733800" cy="458536"/>
            <wp:effectExtent b="0" l="0" r="0" t="0"/>
            <wp:docPr descr="Текст в index.html" title="fig:" id="79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4/report/image/20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8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в index.html</w:t>
      </w:r>
    </w:p>
    <w:p>
      <w:pPr>
        <w:numPr>
          <w:ilvl w:val="0"/>
          <w:numId w:val="1016"/>
        </w:numPr>
        <w:pStyle w:val="Compact"/>
      </w:pPr>
      <w:r>
        <w:t xml:space="preserve">В каталоге /var/www/html создал каталоги с тестовыми страницами для виртуальных веб-серверов. Создал каталог www.aalushin.net, а в нём файл index.html. Внёс строки, которые будут приветствовать пользователя при входе на страницу.</w:t>
      </w:r>
    </w:p>
    <w:p>
      <w:pPr>
        <w:pStyle w:val="CaptionedFigure"/>
      </w:pPr>
      <w:r>
        <w:drawing>
          <wp:inline>
            <wp:extent cx="3733800" cy="565552"/>
            <wp:effectExtent b="0" l="0" r="0" t="0"/>
            <wp:docPr descr="index.html в каталоге www.aalushin.net" title="fig:" id="82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4/report/image/21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5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index.html в каталоге www.aalushin.net</w:t>
      </w:r>
    </w:p>
    <w:p>
      <w:pPr>
        <w:pStyle w:val="CaptionedFigure"/>
      </w:pPr>
      <w:r>
        <w:drawing>
          <wp:inline>
            <wp:extent cx="3733800" cy="518256"/>
            <wp:effectExtent b="0" l="0" r="0" t="0"/>
            <wp:docPr descr="Текст во втором index.html" title="fig:" id="85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4/report/image/22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8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во втором index.html</w:t>
      </w:r>
    </w:p>
    <w:p>
      <w:pPr>
        <w:numPr>
          <w:ilvl w:val="0"/>
          <w:numId w:val="1017"/>
        </w:numPr>
        <w:pStyle w:val="Compact"/>
      </w:pPr>
      <w:r>
        <w:t xml:space="preserve">Скорректировал права доступа в каталог с веб-контентом.</w:t>
      </w:r>
    </w:p>
    <w:p>
      <w:pPr>
        <w:pStyle w:val="CaptionedFigure"/>
      </w:pPr>
      <w:r>
        <w:drawing>
          <wp:inline>
            <wp:extent cx="3733800" cy="232415"/>
            <wp:effectExtent b="0" l="0" r="0" t="0"/>
            <wp:docPr descr="Корректировака прав доступа" title="fig:" id="88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4/report/image/23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Корректировака прав доступа</w:t>
      </w:r>
    </w:p>
    <w:p>
      <w:pPr>
        <w:numPr>
          <w:ilvl w:val="0"/>
          <w:numId w:val="1018"/>
        </w:numPr>
        <w:pStyle w:val="Compact"/>
      </w:pPr>
      <w:r>
        <w:t xml:space="preserve">Восстановил контекстные метки безопасности в SELinux.</w:t>
      </w:r>
    </w:p>
    <w:p>
      <w:pPr>
        <w:pStyle w:val="CaptionedFigure"/>
      </w:pPr>
      <w:r>
        <w:drawing>
          <wp:inline>
            <wp:extent cx="3733800" cy="570161"/>
            <wp:effectExtent b="0" l="0" r="0" t="0"/>
            <wp:docPr descr="Восстановление меток SELinux" title="fig:" id="91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4/report/image/24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0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Восстановление меток SELinux</w:t>
      </w:r>
    </w:p>
    <w:p>
      <w:pPr>
        <w:numPr>
          <w:ilvl w:val="0"/>
          <w:numId w:val="1019"/>
        </w:numPr>
        <w:pStyle w:val="Compact"/>
      </w:pPr>
      <w:r>
        <w:t xml:space="preserve">Перезапустил HTTP-сервер.</w:t>
      </w:r>
    </w:p>
    <w:p>
      <w:pPr>
        <w:pStyle w:val="CaptionedFigure"/>
      </w:pPr>
      <w:r>
        <w:drawing>
          <wp:inline>
            <wp:extent cx="3733800" cy="285184"/>
            <wp:effectExtent b="0" l="0" r="0" t="0"/>
            <wp:docPr descr="Перезапуск HTTP" title="fig:" id="94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4/report/image/25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Перезапуск HTTP</w:t>
      </w:r>
    </w:p>
    <w:p>
      <w:pPr>
        <w:numPr>
          <w:ilvl w:val="0"/>
          <w:numId w:val="1020"/>
        </w:numPr>
        <w:pStyle w:val="Compact"/>
      </w:pPr>
      <w:r>
        <w:t xml:space="preserve">На машине клиент зашёл на веб-страницы server.aalushin.net и www.aalushin.net.</w:t>
      </w:r>
    </w:p>
    <w:p>
      <w:pPr>
        <w:pStyle w:val="CaptionedFigure"/>
      </w:pPr>
      <w:r>
        <w:drawing>
          <wp:inline>
            <wp:extent cx="3733800" cy="1113589"/>
            <wp:effectExtent b="0" l="0" r="0" t="0"/>
            <wp:docPr descr="веб-страница server.aalushin.net" title="fig:" id="97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4/report/image/26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3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веб-страница server.aalushin.net</w:t>
      </w:r>
    </w:p>
    <w:p>
      <w:pPr>
        <w:pStyle w:val="CaptionedFigure"/>
      </w:pPr>
      <w:r>
        <w:drawing>
          <wp:inline>
            <wp:extent cx="3733800" cy="1212272"/>
            <wp:effectExtent b="0" l="0" r="0" t="0"/>
            <wp:docPr descr="веб-страница www.aalushin.net" title="fig:" id="100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4/report/image/27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2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веб-страница www.aalushin.net</w:t>
      </w:r>
    </w:p>
    <w:p>
      <w:pPr>
        <w:numPr>
          <w:ilvl w:val="0"/>
          <w:numId w:val="1021"/>
        </w:numPr>
        <w:pStyle w:val="Compact"/>
      </w:pPr>
      <w:r>
        <w:t xml:space="preserve">Создал каталог http в который поместил конфигурационные файлы HTTP-сервера.</w:t>
      </w:r>
    </w:p>
    <w:p>
      <w:pPr>
        <w:pStyle w:val="CaptionedFigure"/>
      </w:pPr>
      <w:r>
        <w:drawing>
          <wp:inline>
            <wp:extent cx="3733800" cy="347561"/>
            <wp:effectExtent b="0" l="0" r="0" t="0"/>
            <wp:docPr descr="Создание каталога HTTP" title="fig:" id="103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4/report/image/28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HTTP</w:t>
      </w:r>
    </w:p>
    <w:p>
      <w:pPr>
        <w:numPr>
          <w:ilvl w:val="0"/>
          <w:numId w:val="1022"/>
        </w:numPr>
        <w:pStyle w:val="Compact"/>
      </w:pPr>
      <w:r>
        <w:t xml:space="preserve">Заменил конфигурационные файлы днс-сервера.</w:t>
      </w:r>
    </w:p>
    <w:p>
      <w:pPr>
        <w:pStyle w:val="CaptionedFigure"/>
      </w:pPr>
      <w:r>
        <w:drawing>
          <wp:inline>
            <wp:extent cx="3733800" cy="879433"/>
            <wp:effectExtent b="0" l="0" r="0" t="0"/>
            <wp:docPr descr="Замена файлов" title="fig:" id="106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4/report/image/29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9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файлов</w:t>
      </w:r>
    </w:p>
    <w:p>
      <w:pPr>
        <w:numPr>
          <w:ilvl w:val="0"/>
          <w:numId w:val="1023"/>
        </w:numPr>
        <w:pStyle w:val="Compact"/>
      </w:pPr>
      <w:r>
        <w:t xml:space="preserve">Создал исполняемый файл http.sh, внёс соответсвующий скрипт, который повторяет произведённые действия по настройке сервера.</w:t>
      </w:r>
    </w:p>
    <w:p>
      <w:pPr>
        <w:pStyle w:val="CaptionedFigure"/>
      </w:pPr>
      <w:r>
        <w:drawing>
          <wp:inline>
            <wp:extent cx="3733800" cy="578975"/>
            <wp:effectExtent b="0" l="0" r="0" t="0"/>
            <wp:docPr descr="Создание http.sh" title="fig:" id="109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4/report/image/30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8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http.sh</w:t>
      </w:r>
    </w:p>
    <w:p>
      <w:pPr>
        <w:pStyle w:val="CaptionedFigure"/>
      </w:pPr>
      <w:r>
        <w:drawing>
          <wp:inline>
            <wp:extent cx="3733800" cy="2486197"/>
            <wp:effectExtent b="0" l="0" r="0" t="0"/>
            <wp:docPr descr="Скрипт в http.sh" title="fig:" id="112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4/report/image/31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6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 в http.sh</w:t>
      </w:r>
    </w:p>
    <w:p>
      <w:pPr>
        <w:numPr>
          <w:ilvl w:val="0"/>
          <w:numId w:val="1024"/>
        </w:numPr>
        <w:pStyle w:val="Compact"/>
      </w:pPr>
      <w:r>
        <w:t xml:space="preserve">Изменил Vagrantfile, чтобы скрипт отрабатывал во время загрузки виртуальной машины.</w:t>
      </w:r>
    </w:p>
    <w:p>
      <w:pPr>
        <w:pStyle w:val="CaptionedFigure"/>
      </w:pPr>
      <w:r>
        <w:drawing>
          <wp:inline>
            <wp:extent cx="3733800" cy="2480874"/>
            <wp:effectExtent b="0" l="0" r="0" t="0"/>
            <wp:docPr descr="Изменения в Vagrantfile" title="fig:" id="115" name="Picture"/>
            <a:graphic>
              <a:graphicData uri="http://schemas.openxmlformats.org/drawingml/2006/picture">
                <pic:pic>
                  <pic:nvPicPr>
                    <pic:cNvPr descr="/home/aalushin/фдд/new2/study_2024-2025_admin/labs/lab4/report/image/32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0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Изменения в Vagrantfile</w:t>
      </w:r>
    </w:p>
    <w:bookmarkEnd w:id="117"/>
    <w:bookmarkStart w:id="11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приобрёл практические навыки по установке и базовому конфигурированию HTTP-сервера Apache.</w:t>
      </w:r>
    </w:p>
    <w:bookmarkEnd w:id="118"/>
    <w:bookmarkStart w:id="11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25"/>
        </w:numPr>
        <w:pStyle w:val="Compact"/>
      </w:pPr>
      <w:r>
        <w:t xml:space="preserve">Через какой порт по умолчанию работает Apache?</w:t>
      </w:r>
    </w:p>
    <w:p>
      <w:pPr>
        <w:numPr>
          <w:ilvl w:val="0"/>
          <w:numId w:val="1026"/>
        </w:numPr>
        <w:pStyle w:val="Compact"/>
      </w:pPr>
      <w:r>
        <w:t xml:space="preserve">По умолчанию Apache работает через порт 80.</w:t>
      </w:r>
    </w:p>
    <w:p>
      <w:pPr>
        <w:numPr>
          <w:ilvl w:val="0"/>
          <w:numId w:val="1027"/>
        </w:numPr>
        <w:pStyle w:val="Compact"/>
      </w:pPr>
      <w:r>
        <w:t xml:space="preserve">Под каким пользователем запускается Apache и к какой группе относится этот пользователь?</w:t>
      </w:r>
    </w:p>
    <w:p>
      <w:pPr>
        <w:numPr>
          <w:ilvl w:val="0"/>
          <w:numId w:val="1028"/>
        </w:numPr>
        <w:pStyle w:val="Compact"/>
      </w:pPr>
      <w:r>
        <w:t xml:space="preserve">Apache обычно запускается под пользователем</w:t>
      </w:r>
      <w:r>
        <w:t xml:space="preserve"> </w:t>
      </w:r>
      <w:r>
        <w:t xml:space="preserve">“</w:t>
      </w:r>
      <w:r>
        <w:t xml:space="preserve">www-data</w:t>
      </w:r>
      <w:r>
        <w:t xml:space="preserve">”</w:t>
      </w:r>
      <w:r>
        <w:t xml:space="preserve"> </w:t>
      </w:r>
      <w:r>
        <w:t xml:space="preserve">и относится к группе</w:t>
      </w:r>
      <w:r>
        <w:t xml:space="preserve"> </w:t>
      </w:r>
      <w:r>
        <w:t xml:space="preserve">“</w:t>
      </w:r>
      <w:r>
        <w:t xml:space="preserve">www-data</w:t>
      </w:r>
      <w:r>
        <w:t xml:space="preserve">”</w:t>
      </w:r>
      <w:r>
        <w:t xml:space="preserve">.</w:t>
      </w:r>
    </w:p>
    <w:p>
      <w:pPr>
        <w:numPr>
          <w:ilvl w:val="0"/>
          <w:numId w:val="1029"/>
        </w:numPr>
        <w:pStyle w:val="Compact"/>
      </w:pPr>
      <w:r>
        <w:t xml:space="preserve">Где располагаются лог-файлы веб-сервера? Что можно по ним отслеживать?</w:t>
      </w:r>
    </w:p>
    <w:p>
      <w:pPr>
        <w:numPr>
          <w:ilvl w:val="0"/>
          <w:numId w:val="1030"/>
        </w:numPr>
        <w:pStyle w:val="Compact"/>
      </w:pPr>
      <w:r>
        <w:t xml:space="preserve">Лог-файлы веб-сервера обычно располагаются в каталоге /var/log/apache2. Можно отслеживать доступ, ошибки, запросы и другую информацию.</w:t>
      </w:r>
    </w:p>
    <w:p>
      <w:pPr>
        <w:numPr>
          <w:ilvl w:val="0"/>
          <w:numId w:val="1031"/>
        </w:numPr>
        <w:pStyle w:val="Compact"/>
      </w:pPr>
      <w:r>
        <w:t xml:space="preserve">Где по умолчанию содержится контент веб-серверов?</w:t>
      </w:r>
    </w:p>
    <w:p>
      <w:pPr>
        <w:numPr>
          <w:ilvl w:val="0"/>
          <w:numId w:val="1032"/>
        </w:numPr>
        <w:pStyle w:val="Compact"/>
      </w:pPr>
      <w:r>
        <w:t xml:space="preserve">Контент веб-серверов по умолчанию содержится в каталоге /var/www/html.</w:t>
      </w:r>
    </w:p>
    <w:p>
      <w:pPr>
        <w:numPr>
          <w:ilvl w:val="0"/>
          <w:numId w:val="1033"/>
        </w:numPr>
        <w:pStyle w:val="Compact"/>
      </w:pPr>
      <w:r>
        <w:t xml:space="preserve">Каким образом реализуется виртуальный хостинг? Что он даёт?</w:t>
      </w:r>
    </w:p>
    <w:p>
      <w:pPr>
        <w:numPr>
          <w:ilvl w:val="0"/>
          <w:numId w:val="1034"/>
        </w:numPr>
        <w:pStyle w:val="Compact"/>
      </w:pPr>
      <w:r>
        <w:t xml:space="preserve">Виртуальный хостинг реализуется через конфигурацию веб-сервера, позволяя одному серверу обслуживать несколько доменов. Он дает возможность размещать несколько веб-сайтов на одном сервере.</w:t>
      </w:r>
    </w:p>
    <w:bookmarkEnd w:id="1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A9942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abstractNum w:abstractNumId="994213">
    <w:nsid w:val="A994213"/>
    <w:multiLevelType w:val="multilevel"/>
    <w:lvl w:ilvl="0">
      <w:start w:val="13"/>
      <w:numFmt w:val="decimal"/>
      <w:lvlText w:val="%1)"/>
      <w:lvlJc w:val="left"/>
      <w:pPr>
        <w:ind w:left="720" w:hanging="480"/>
      </w:pPr>
    </w:lvl>
    <w:lvl w:ilvl="1">
      <w:start w:val="13"/>
      <w:numFmt w:val="decimal"/>
      <w:lvlText w:val="%2)"/>
      <w:lvlJc w:val="left"/>
      <w:pPr>
        <w:ind w:left="1440" w:hanging="480"/>
      </w:pPr>
    </w:lvl>
    <w:lvl w:ilvl="2">
      <w:start w:val="13"/>
      <w:numFmt w:val="decimal"/>
      <w:lvlText w:val="%3)"/>
      <w:lvlJc w:val="left"/>
      <w:pPr>
        <w:ind w:left="2160" w:hanging="480"/>
      </w:pPr>
    </w:lvl>
    <w:lvl w:ilvl="3">
      <w:start w:val="13"/>
      <w:numFmt w:val="decimal"/>
      <w:lvlText w:val="%4)"/>
      <w:lvlJc w:val="left"/>
      <w:pPr>
        <w:ind w:left="2880" w:hanging="480"/>
      </w:pPr>
    </w:lvl>
    <w:lvl w:ilvl="4">
      <w:start w:val="13"/>
      <w:numFmt w:val="decimal"/>
      <w:lvlText w:val="%5)"/>
      <w:lvlJc w:val="left"/>
      <w:pPr>
        <w:ind w:left="3600" w:hanging="480"/>
      </w:pPr>
    </w:lvl>
    <w:lvl w:ilvl="5">
      <w:start w:val="13"/>
      <w:numFmt w:val="decimal"/>
      <w:lvlText w:val="%6)"/>
      <w:lvlJc w:val="left"/>
      <w:pPr>
        <w:ind w:left="4320" w:hanging="480"/>
      </w:pPr>
    </w:lvl>
    <w:lvl w:ilvl="6">
      <w:start w:val="13"/>
      <w:numFmt w:val="decimal"/>
      <w:lvlText w:val="%7)"/>
      <w:lvlJc w:val="left"/>
      <w:pPr>
        <w:ind w:left="5040" w:hanging="480"/>
      </w:pPr>
    </w:lvl>
    <w:lvl w:ilvl="7">
      <w:start w:val="13"/>
      <w:numFmt w:val="decimal"/>
      <w:lvlText w:val="%8)"/>
      <w:lvlJc w:val="left"/>
      <w:pPr>
        <w:ind w:left="5760" w:hanging="480"/>
      </w:pPr>
    </w:lvl>
    <w:lvl w:ilvl="8">
      <w:start w:val="13"/>
      <w:numFmt w:val="decimal"/>
      <w:lvlText w:val="%9)"/>
      <w:lvlJc w:val="left"/>
      <w:pPr>
        <w:ind w:left="6480" w:hanging="480"/>
      </w:pPr>
    </w:lvl>
  </w:abstractNum>
  <w:abstractNum w:abstractNumId="994214">
    <w:nsid w:val="A994214"/>
    <w:multiLevelType w:val="multilevel"/>
    <w:lvl w:ilvl="0">
      <w:start w:val="14"/>
      <w:numFmt w:val="decimal"/>
      <w:lvlText w:val="%1)"/>
      <w:lvlJc w:val="left"/>
      <w:pPr>
        <w:ind w:left="720" w:hanging="480"/>
      </w:pPr>
    </w:lvl>
    <w:lvl w:ilvl="1">
      <w:start w:val="14"/>
      <w:numFmt w:val="decimal"/>
      <w:lvlText w:val="%2)"/>
      <w:lvlJc w:val="left"/>
      <w:pPr>
        <w:ind w:left="1440" w:hanging="480"/>
      </w:pPr>
    </w:lvl>
    <w:lvl w:ilvl="2">
      <w:start w:val="14"/>
      <w:numFmt w:val="decimal"/>
      <w:lvlText w:val="%3)"/>
      <w:lvlJc w:val="left"/>
      <w:pPr>
        <w:ind w:left="2160" w:hanging="480"/>
      </w:pPr>
    </w:lvl>
    <w:lvl w:ilvl="3">
      <w:start w:val="14"/>
      <w:numFmt w:val="decimal"/>
      <w:lvlText w:val="%4)"/>
      <w:lvlJc w:val="left"/>
      <w:pPr>
        <w:ind w:left="2880" w:hanging="480"/>
      </w:pPr>
    </w:lvl>
    <w:lvl w:ilvl="4">
      <w:start w:val="14"/>
      <w:numFmt w:val="decimal"/>
      <w:lvlText w:val="%5)"/>
      <w:lvlJc w:val="left"/>
      <w:pPr>
        <w:ind w:left="3600" w:hanging="480"/>
      </w:pPr>
    </w:lvl>
    <w:lvl w:ilvl="5">
      <w:start w:val="14"/>
      <w:numFmt w:val="decimal"/>
      <w:lvlText w:val="%6)"/>
      <w:lvlJc w:val="left"/>
      <w:pPr>
        <w:ind w:left="4320" w:hanging="480"/>
      </w:pPr>
    </w:lvl>
    <w:lvl w:ilvl="6">
      <w:start w:val="14"/>
      <w:numFmt w:val="decimal"/>
      <w:lvlText w:val="%7)"/>
      <w:lvlJc w:val="left"/>
      <w:pPr>
        <w:ind w:left="5040" w:hanging="480"/>
      </w:pPr>
    </w:lvl>
    <w:lvl w:ilvl="7">
      <w:start w:val="14"/>
      <w:numFmt w:val="decimal"/>
      <w:lvlText w:val="%8)"/>
      <w:lvlJc w:val="left"/>
      <w:pPr>
        <w:ind w:left="5760" w:hanging="480"/>
      </w:pPr>
    </w:lvl>
    <w:lvl w:ilvl="8">
      <w:start w:val="14"/>
      <w:numFmt w:val="decimal"/>
      <w:lvlText w:val="%9)"/>
      <w:lvlJc w:val="left"/>
      <w:pPr>
        <w:ind w:left="6480" w:hanging="480"/>
      </w:pPr>
    </w:lvl>
  </w:abstractNum>
  <w:abstractNum w:abstractNumId="994215">
    <w:nsid w:val="A994215"/>
    <w:multiLevelType w:val="multilevel"/>
    <w:lvl w:ilvl="0">
      <w:start w:val="15"/>
      <w:numFmt w:val="decimal"/>
      <w:lvlText w:val="%1)"/>
      <w:lvlJc w:val="left"/>
      <w:pPr>
        <w:ind w:left="720" w:hanging="480"/>
      </w:pPr>
    </w:lvl>
    <w:lvl w:ilvl="1">
      <w:start w:val="15"/>
      <w:numFmt w:val="decimal"/>
      <w:lvlText w:val="%2)"/>
      <w:lvlJc w:val="left"/>
      <w:pPr>
        <w:ind w:left="1440" w:hanging="480"/>
      </w:pPr>
    </w:lvl>
    <w:lvl w:ilvl="2">
      <w:start w:val="15"/>
      <w:numFmt w:val="decimal"/>
      <w:lvlText w:val="%3)"/>
      <w:lvlJc w:val="left"/>
      <w:pPr>
        <w:ind w:left="2160" w:hanging="480"/>
      </w:pPr>
    </w:lvl>
    <w:lvl w:ilvl="3">
      <w:start w:val="15"/>
      <w:numFmt w:val="decimal"/>
      <w:lvlText w:val="%4)"/>
      <w:lvlJc w:val="left"/>
      <w:pPr>
        <w:ind w:left="2880" w:hanging="480"/>
      </w:pPr>
    </w:lvl>
    <w:lvl w:ilvl="4">
      <w:start w:val="15"/>
      <w:numFmt w:val="decimal"/>
      <w:lvlText w:val="%5)"/>
      <w:lvlJc w:val="left"/>
      <w:pPr>
        <w:ind w:left="3600" w:hanging="480"/>
      </w:pPr>
    </w:lvl>
    <w:lvl w:ilvl="5">
      <w:start w:val="15"/>
      <w:numFmt w:val="decimal"/>
      <w:lvlText w:val="%6)"/>
      <w:lvlJc w:val="left"/>
      <w:pPr>
        <w:ind w:left="4320" w:hanging="480"/>
      </w:pPr>
    </w:lvl>
    <w:lvl w:ilvl="6">
      <w:start w:val="15"/>
      <w:numFmt w:val="decimal"/>
      <w:lvlText w:val="%7)"/>
      <w:lvlJc w:val="left"/>
      <w:pPr>
        <w:ind w:left="5040" w:hanging="480"/>
      </w:pPr>
    </w:lvl>
    <w:lvl w:ilvl="7">
      <w:start w:val="15"/>
      <w:numFmt w:val="decimal"/>
      <w:lvlText w:val="%8)"/>
      <w:lvlJc w:val="left"/>
      <w:pPr>
        <w:ind w:left="5760" w:hanging="480"/>
      </w:pPr>
    </w:lvl>
    <w:lvl w:ilvl="8">
      <w:start w:val="15"/>
      <w:numFmt w:val="decimal"/>
      <w:lvlText w:val="%9)"/>
      <w:lvlJc w:val="left"/>
      <w:pPr>
        <w:ind w:left="6480" w:hanging="480"/>
      </w:pPr>
    </w:lvl>
  </w:abstractNum>
  <w:abstractNum w:abstractNumId="994216">
    <w:nsid w:val="A994216"/>
    <w:multiLevelType w:val="multilevel"/>
    <w:lvl w:ilvl="0">
      <w:start w:val="16"/>
      <w:numFmt w:val="decimal"/>
      <w:lvlText w:val="%1)"/>
      <w:lvlJc w:val="left"/>
      <w:pPr>
        <w:ind w:left="720" w:hanging="480"/>
      </w:pPr>
    </w:lvl>
    <w:lvl w:ilvl="1">
      <w:start w:val="16"/>
      <w:numFmt w:val="decimal"/>
      <w:lvlText w:val="%2)"/>
      <w:lvlJc w:val="left"/>
      <w:pPr>
        <w:ind w:left="1440" w:hanging="480"/>
      </w:pPr>
    </w:lvl>
    <w:lvl w:ilvl="2">
      <w:start w:val="16"/>
      <w:numFmt w:val="decimal"/>
      <w:lvlText w:val="%3)"/>
      <w:lvlJc w:val="left"/>
      <w:pPr>
        <w:ind w:left="2160" w:hanging="480"/>
      </w:pPr>
    </w:lvl>
    <w:lvl w:ilvl="3">
      <w:start w:val="16"/>
      <w:numFmt w:val="decimal"/>
      <w:lvlText w:val="%4)"/>
      <w:lvlJc w:val="left"/>
      <w:pPr>
        <w:ind w:left="2880" w:hanging="480"/>
      </w:pPr>
    </w:lvl>
    <w:lvl w:ilvl="4">
      <w:start w:val="16"/>
      <w:numFmt w:val="decimal"/>
      <w:lvlText w:val="%5)"/>
      <w:lvlJc w:val="left"/>
      <w:pPr>
        <w:ind w:left="3600" w:hanging="480"/>
      </w:pPr>
    </w:lvl>
    <w:lvl w:ilvl="5">
      <w:start w:val="16"/>
      <w:numFmt w:val="decimal"/>
      <w:lvlText w:val="%6)"/>
      <w:lvlJc w:val="left"/>
      <w:pPr>
        <w:ind w:left="4320" w:hanging="480"/>
      </w:pPr>
    </w:lvl>
    <w:lvl w:ilvl="6">
      <w:start w:val="16"/>
      <w:numFmt w:val="decimal"/>
      <w:lvlText w:val="%7)"/>
      <w:lvlJc w:val="left"/>
      <w:pPr>
        <w:ind w:left="5040" w:hanging="480"/>
      </w:pPr>
    </w:lvl>
    <w:lvl w:ilvl="7">
      <w:start w:val="16"/>
      <w:numFmt w:val="decimal"/>
      <w:lvlText w:val="%8)"/>
      <w:lvlJc w:val="left"/>
      <w:pPr>
        <w:ind w:left="5760" w:hanging="480"/>
      </w:pPr>
    </w:lvl>
    <w:lvl w:ilvl="8">
      <w:start w:val="16"/>
      <w:numFmt w:val="decimal"/>
      <w:lvlText w:val="%9)"/>
      <w:lvlJc w:val="left"/>
      <w:pPr>
        <w:ind w:left="6480" w:hanging="480"/>
      </w:pPr>
    </w:lvl>
  </w:abstractNum>
  <w:abstractNum w:abstractNumId="994217">
    <w:nsid w:val="A994217"/>
    <w:multiLevelType w:val="multilevel"/>
    <w:lvl w:ilvl="0">
      <w:start w:val="17"/>
      <w:numFmt w:val="decimal"/>
      <w:lvlText w:val="%1)"/>
      <w:lvlJc w:val="left"/>
      <w:pPr>
        <w:ind w:left="720" w:hanging="480"/>
      </w:pPr>
    </w:lvl>
    <w:lvl w:ilvl="1">
      <w:start w:val="17"/>
      <w:numFmt w:val="decimal"/>
      <w:lvlText w:val="%2)"/>
      <w:lvlJc w:val="left"/>
      <w:pPr>
        <w:ind w:left="1440" w:hanging="480"/>
      </w:pPr>
    </w:lvl>
    <w:lvl w:ilvl="2">
      <w:start w:val="17"/>
      <w:numFmt w:val="decimal"/>
      <w:lvlText w:val="%3)"/>
      <w:lvlJc w:val="left"/>
      <w:pPr>
        <w:ind w:left="2160" w:hanging="480"/>
      </w:pPr>
    </w:lvl>
    <w:lvl w:ilvl="3">
      <w:start w:val="17"/>
      <w:numFmt w:val="decimal"/>
      <w:lvlText w:val="%4)"/>
      <w:lvlJc w:val="left"/>
      <w:pPr>
        <w:ind w:left="2880" w:hanging="480"/>
      </w:pPr>
    </w:lvl>
    <w:lvl w:ilvl="4">
      <w:start w:val="17"/>
      <w:numFmt w:val="decimal"/>
      <w:lvlText w:val="%5)"/>
      <w:lvlJc w:val="left"/>
      <w:pPr>
        <w:ind w:left="3600" w:hanging="480"/>
      </w:pPr>
    </w:lvl>
    <w:lvl w:ilvl="5">
      <w:start w:val="17"/>
      <w:numFmt w:val="decimal"/>
      <w:lvlText w:val="%6)"/>
      <w:lvlJc w:val="left"/>
      <w:pPr>
        <w:ind w:left="4320" w:hanging="480"/>
      </w:pPr>
    </w:lvl>
    <w:lvl w:ilvl="6">
      <w:start w:val="17"/>
      <w:numFmt w:val="decimal"/>
      <w:lvlText w:val="%7)"/>
      <w:lvlJc w:val="left"/>
      <w:pPr>
        <w:ind w:left="5040" w:hanging="480"/>
      </w:pPr>
    </w:lvl>
    <w:lvl w:ilvl="7">
      <w:start w:val="17"/>
      <w:numFmt w:val="decimal"/>
      <w:lvlText w:val="%8)"/>
      <w:lvlJc w:val="left"/>
      <w:pPr>
        <w:ind w:left="5760" w:hanging="480"/>
      </w:pPr>
    </w:lvl>
    <w:lvl w:ilvl="8">
      <w:start w:val="17"/>
      <w:numFmt w:val="decimal"/>
      <w:lvlText w:val="%9)"/>
      <w:lvlJc w:val="left"/>
      <w:pPr>
        <w:ind w:left="6480" w:hanging="480"/>
      </w:pPr>
    </w:lvl>
  </w:abstractNum>
  <w:abstractNum w:abstractNumId="994218">
    <w:nsid w:val="A994218"/>
    <w:multiLevelType w:val="multilevel"/>
    <w:lvl w:ilvl="0">
      <w:start w:val="18"/>
      <w:numFmt w:val="decimal"/>
      <w:lvlText w:val="%1)"/>
      <w:lvlJc w:val="left"/>
      <w:pPr>
        <w:ind w:left="720" w:hanging="480"/>
      </w:pPr>
    </w:lvl>
    <w:lvl w:ilvl="1">
      <w:start w:val="18"/>
      <w:numFmt w:val="decimal"/>
      <w:lvlText w:val="%2)"/>
      <w:lvlJc w:val="left"/>
      <w:pPr>
        <w:ind w:left="1440" w:hanging="480"/>
      </w:pPr>
    </w:lvl>
    <w:lvl w:ilvl="2">
      <w:start w:val="18"/>
      <w:numFmt w:val="decimal"/>
      <w:lvlText w:val="%3)"/>
      <w:lvlJc w:val="left"/>
      <w:pPr>
        <w:ind w:left="2160" w:hanging="480"/>
      </w:pPr>
    </w:lvl>
    <w:lvl w:ilvl="3">
      <w:start w:val="18"/>
      <w:numFmt w:val="decimal"/>
      <w:lvlText w:val="%4)"/>
      <w:lvlJc w:val="left"/>
      <w:pPr>
        <w:ind w:left="2880" w:hanging="480"/>
      </w:pPr>
    </w:lvl>
    <w:lvl w:ilvl="4">
      <w:start w:val="18"/>
      <w:numFmt w:val="decimal"/>
      <w:lvlText w:val="%5)"/>
      <w:lvlJc w:val="left"/>
      <w:pPr>
        <w:ind w:left="3600" w:hanging="480"/>
      </w:pPr>
    </w:lvl>
    <w:lvl w:ilvl="5">
      <w:start w:val="18"/>
      <w:numFmt w:val="decimal"/>
      <w:lvlText w:val="%6)"/>
      <w:lvlJc w:val="left"/>
      <w:pPr>
        <w:ind w:left="4320" w:hanging="480"/>
      </w:pPr>
    </w:lvl>
    <w:lvl w:ilvl="6">
      <w:start w:val="18"/>
      <w:numFmt w:val="decimal"/>
      <w:lvlText w:val="%7)"/>
      <w:lvlJc w:val="left"/>
      <w:pPr>
        <w:ind w:left="5040" w:hanging="480"/>
      </w:pPr>
    </w:lvl>
    <w:lvl w:ilvl="7">
      <w:start w:val="18"/>
      <w:numFmt w:val="decimal"/>
      <w:lvlText w:val="%8)"/>
      <w:lvlJc w:val="left"/>
      <w:pPr>
        <w:ind w:left="5760" w:hanging="480"/>
      </w:pPr>
    </w:lvl>
    <w:lvl w:ilvl="8">
      <w:start w:val="18"/>
      <w:numFmt w:val="decimal"/>
      <w:lvlText w:val="%9)"/>
      <w:lvlJc w:val="left"/>
      <w:pPr>
        <w:ind w:left="6480" w:hanging="480"/>
      </w:pPr>
    </w:lvl>
  </w:abstractNum>
  <w:abstractNum w:abstractNumId="994219">
    <w:nsid w:val="A994219"/>
    <w:multiLevelType w:val="multilevel"/>
    <w:lvl w:ilvl="0">
      <w:start w:val="19"/>
      <w:numFmt w:val="decimal"/>
      <w:lvlText w:val="%1)"/>
      <w:lvlJc w:val="left"/>
      <w:pPr>
        <w:ind w:left="720" w:hanging="480"/>
      </w:pPr>
    </w:lvl>
    <w:lvl w:ilvl="1">
      <w:start w:val="19"/>
      <w:numFmt w:val="decimal"/>
      <w:lvlText w:val="%2)"/>
      <w:lvlJc w:val="left"/>
      <w:pPr>
        <w:ind w:left="1440" w:hanging="480"/>
      </w:pPr>
    </w:lvl>
    <w:lvl w:ilvl="2">
      <w:start w:val="19"/>
      <w:numFmt w:val="decimal"/>
      <w:lvlText w:val="%3)"/>
      <w:lvlJc w:val="left"/>
      <w:pPr>
        <w:ind w:left="2160" w:hanging="480"/>
      </w:pPr>
    </w:lvl>
    <w:lvl w:ilvl="3">
      <w:start w:val="19"/>
      <w:numFmt w:val="decimal"/>
      <w:lvlText w:val="%4)"/>
      <w:lvlJc w:val="left"/>
      <w:pPr>
        <w:ind w:left="2880" w:hanging="480"/>
      </w:pPr>
    </w:lvl>
    <w:lvl w:ilvl="4">
      <w:start w:val="19"/>
      <w:numFmt w:val="decimal"/>
      <w:lvlText w:val="%5)"/>
      <w:lvlJc w:val="left"/>
      <w:pPr>
        <w:ind w:left="3600" w:hanging="480"/>
      </w:pPr>
    </w:lvl>
    <w:lvl w:ilvl="5">
      <w:start w:val="19"/>
      <w:numFmt w:val="decimal"/>
      <w:lvlText w:val="%6)"/>
      <w:lvlJc w:val="left"/>
      <w:pPr>
        <w:ind w:left="4320" w:hanging="480"/>
      </w:pPr>
    </w:lvl>
    <w:lvl w:ilvl="6">
      <w:start w:val="19"/>
      <w:numFmt w:val="decimal"/>
      <w:lvlText w:val="%7)"/>
      <w:lvlJc w:val="left"/>
      <w:pPr>
        <w:ind w:left="5040" w:hanging="480"/>
      </w:pPr>
    </w:lvl>
    <w:lvl w:ilvl="7">
      <w:start w:val="19"/>
      <w:numFmt w:val="decimal"/>
      <w:lvlText w:val="%8)"/>
      <w:lvlJc w:val="left"/>
      <w:pPr>
        <w:ind w:left="5760" w:hanging="480"/>
      </w:pPr>
    </w:lvl>
    <w:lvl w:ilvl="8">
      <w:start w:val="19"/>
      <w:numFmt w:val="decimal"/>
      <w:lvlText w:val="%9)"/>
      <w:lvlJc w:val="left"/>
      <w:pPr>
        <w:ind w:left="6480" w:hanging="480"/>
      </w:pPr>
    </w:lvl>
  </w:abstractNum>
  <w:abstractNum w:abstractNumId="994220">
    <w:nsid w:val="A994220"/>
    <w:multiLevelType w:val="multilevel"/>
    <w:lvl w:ilvl="0">
      <w:start w:val="20"/>
      <w:numFmt w:val="decimal"/>
      <w:lvlText w:val="%1)"/>
      <w:lvlJc w:val="left"/>
      <w:pPr>
        <w:ind w:left="720" w:hanging="480"/>
      </w:pPr>
    </w:lvl>
    <w:lvl w:ilvl="1">
      <w:start w:val="20"/>
      <w:numFmt w:val="decimal"/>
      <w:lvlText w:val="%2)"/>
      <w:lvlJc w:val="left"/>
      <w:pPr>
        <w:ind w:left="1440" w:hanging="480"/>
      </w:pPr>
    </w:lvl>
    <w:lvl w:ilvl="2">
      <w:start w:val="20"/>
      <w:numFmt w:val="decimal"/>
      <w:lvlText w:val="%3)"/>
      <w:lvlJc w:val="left"/>
      <w:pPr>
        <w:ind w:left="2160" w:hanging="480"/>
      </w:pPr>
    </w:lvl>
    <w:lvl w:ilvl="3">
      <w:start w:val="20"/>
      <w:numFmt w:val="decimal"/>
      <w:lvlText w:val="%4)"/>
      <w:lvlJc w:val="left"/>
      <w:pPr>
        <w:ind w:left="2880" w:hanging="480"/>
      </w:pPr>
    </w:lvl>
    <w:lvl w:ilvl="4">
      <w:start w:val="20"/>
      <w:numFmt w:val="decimal"/>
      <w:lvlText w:val="%5)"/>
      <w:lvlJc w:val="left"/>
      <w:pPr>
        <w:ind w:left="3600" w:hanging="480"/>
      </w:pPr>
    </w:lvl>
    <w:lvl w:ilvl="5">
      <w:start w:val="20"/>
      <w:numFmt w:val="decimal"/>
      <w:lvlText w:val="%6)"/>
      <w:lvlJc w:val="left"/>
      <w:pPr>
        <w:ind w:left="4320" w:hanging="480"/>
      </w:pPr>
    </w:lvl>
    <w:lvl w:ilvl="6">
      <w:start w:val="20"/>
      <w:numFmt w:val="decimal"/>
      <w:lvlText w:val="%7)"/>
      <w:lvlJc w:val="left"/>
      <w:pPr>
        <w:ind w:left="5040" w:hanging="480"/>
      </w:pPr>
    </w:lvl>
    <w:lvl w:ilvl="7">
      <w:start w:val="20"/>
      <w:numFmt w:val="decimal"/>
      <w:lvlText w:val="%8)"/>
      <w:lvlJc w:val="left"/>
      <w:pPr>
        <w:ind w:left="5760" w:hanging="480"/>
      </w:pPr>
    </w:lvl>
    <w:lvl w:ilvl="8">
      <w:start w:val="20"/>
      <w:numFmt w:val="decimal"/>
      <w:lvlText w:val="%9)"/>
      <w:lvlJc w:val="left"/>
      <w:pPr>
        <w:ind w:left="6480" w:hanging="480"/>
      </w:pPr>
    </w:lvl>
  </w:abstractNum>
  <w:abstractNum w:abstractNumId="994221">
    <w:nsid w:val="A994221"/>
    <w:multiLevelType w:val="multilevel"/>
    <w:lvl w:ilvl="0">
      <w:start w:val="21"/>
      <w:numFmt w:val="decimal"/>
      <w:lvlText w:val="%1)"/>
      <w:lvlJc w:val="left"/>
      <w:pPr>
        <w:ind w:left="720" w:hanging="480"/>
      </w:pPr>
    </w:lvl>
    <w:lvl w:ilvl="1">
      <w:start w:val="21"/>
      <w:numFmt w:val="decimal"/>
      <w:lvlText w:val="%2)"/>
      <w:lvlJc w:val="left"/>
      <w:pPr>
        <w:ind w:left="1440" w:hanging="480"/>
      </w:pPr>
    </w:lvl>
    <w:lvl w:ilvl="2">
      <w:start w:val="21"/>
      <w:numFmt w:val="decimal"/>
      <w:lvlText w:val="%3)"/>
      <w:lvlJc w:val="left"/>
      <w:pPr>
        <w:ind w:left="2160" w:hanging="480"/>
      </w:pPr>
    </w:lvl>
    <w:lvl w:ilvl="3">
      <w:start w:val="21"/>
      <w:numFmt w:val="decimal"/>
      <w:lvlText w:val="%4)"/>
      <w:lvlJc w:val="left"/>
      <w:pPr>
        <w:ind w:left="2880" w:hanging="480"/>
      </w:pPr>
    </w:lvl>
    <w:lvl w:ilvl="4">
      <w:start w:val="21"/>
      <w:numFmt w:val="decimal"/>
      <w:lvlText w:val="%5)"/>
      <w:lvlJc w:val="left"/>
      <w:pPr>
        <w:ind w:left="3600" w:hanging="480"/>
      </w:pPr>
    </w:lvl>
    <w:lvl w:ilvl="5">
      <w:start w:val="21"/>
      <w:numFmt w:val="decimal"/>
      <w:lvlText w:val="%6)"/>
      <w:lvlJc w:val="left"/>
      <w:pPr>
        <w:ind w:left="4320" w:hanging="480"/>
      </w:pPr>
    </w:lvl>
    <w:lvl w:ilvl="6">
      <w:start w:val="21"/>
      <w:numFmt w:val="decimal"/>
      <w:lvlText w:val="%7)"/>
      <w:lvlJc w:val="left"/>
      <w:pPr>
        <w:ind w:left="5040" w:hanging="480"/>
      </w:pPr>
    </w:lvl>
    <w:lvl w:ilvl="7">
      <w:start w:val="21"/>
      <w:numFmt w:val="decimal"/>
      <w:lvlText w:val="%8)"/>
      <w:lvlJc w:val="left"/>
      <w:pPr>
        <w:ind w:left="5760" w:hanging="480"/>
      </w:pPr>
    </w:lvl>
    <w:lvl w:ilvl="8">
      <w:start w:val="21"/>
      <w:numFmt w:val="decimal"/>
      <w:lvlText w:val="%9)"/>
      <w:lvlJc w:val="left"/>
      <w:pPr>
        <w:ind w:left="6480" w:hanging="480"/>
      </w:pPr>
    </w:lvl>
  </w:abstractNum>
  <w:abstractNum w:abstractNumId="994222">
    <w:nsid w:val="A994222"/>
    <w:multiLevelType w:val="multilevel"/>
    <w:lvl w:ilvl="0">
      <w:start w:val="22"/>
      <w:numFmt w:val="decimal"/>
      <w:lvlText w:val="%1)"/>
      <w:lvlJc w:val="left"/>
      <w:pPr>
        <w:ind w:left="720" w:hanging="480"/>
      </w:pPr>
    </w:lvl>
    <w:lvl w:ilvl="1">
      <w:start w:val="22"/>
      <w:numFmt w:val="decimal"/>
      <w:lvlText w:val="%2)"/>
      <w:lvlJc w:val="left"/>
      <w:pPr>
        <w:ind w:left="1440" w:hanging="480"/>
      </w:pPr>
    </w:lvl>
    <w:lvl w:ilvl="2">
      <w:start w:val="22"/>
      <w:numFmt w:val="decimal"/>
      <w:lvlText w:val="%3)"/>
      <w:lvlJc w:val="left"/>
      <w:pPr>
        <w:ind w:left="2160" w:hanging="480"/>
      </w:pPr>
    </w:lvl>
    <w:lvl w:ilvl="3">
      <w:start w:val="22"/>
      <w:numFmt w:val="decimal"/>
      <w:lvlText w:val="%4)"/>
      <w:lvlJc w:val="left"/>
      <w:pPr>
        <w:ind w:left="2880" w:hanging="480"/>
      </w:pPr>
    </w:lvl>
    <w:lvl w:ilvl="4">
      <w:start w:val="22"/>
      <w:numFmt w:val="decimal"/>
      <w:lvlText w:val="%5)"/>
      <w:lvlJc w:val="left"/>
      <w:pPr>
        <w:ind w:left="3600" w:hanging="480"/>
      </w:pPr>
    </w:lvl>
    <w:lvl w:ilvl="5">
      <w:start w:val="22"/>
      <w:numFmt w:val="decimal"/>
      <w:lvlText w:val="%6)"/>
      <w:lvlJc w:val="left"/>
      <w:pPr>
        <w:ind w:left="4320" w:hanging="480"/>
      </w:pPr>
    </w:lvl>
    <w:lvl w:ilvl="6">
      <w:start w:val="22"/>
      <w:numFmt w:val="decimal"/>
      <w:lvlText w:val="%7)"/>
      <w:lvlJc w:val="left"/>
      <w:pPr>
        <w:ind w:left="5040" w:hanging="480"/>
      </w:pPr>
    </w:lvl>
    <w:lvl w:ilvl="7">
      <w:start w:val="22"/>
      <w:numFmt w:val="decimal"/>
      <w:lvlText w:val="%8)"/>
      <w:lvlJc w:val="left"/>
      <w:pPr>
        <w:ind w:left="5760" w:hanging="480"/>
      </w:pPr>
    </w:lvl>
    <w:lvl w:ilvl="8">
      <w:start w:val="22"/>
      <w:numFmt w:val="decimal"/>
      <w:lvlText w:val="%9)"/>
      <w:lvlJc w:val="left"/>
      <w:pPr>
        <w:ind w:left="6480" w:hanging="480"/>
      </w:pPr>
    </w:lvl>
  </w:abstractNum>
  <w:abstractNum w:abstractNumId="994223">
    <w:nsid w:val="A994223"/>
    <w:multiLevelType w:val="multilevel"/>
    <w:lvl w:ilvl="0">
      <w:start w:val="23"/>
      <w:numFmt w:val="decimal"/>
      <w:lvlText w:val="%1)"/>
      <w:lvlJc w:val="left"/>
      <w:pPr>
        <w:ind w:left="720" w:hanging="480"/>
      </w:pPr>
    </w:lvl>
    <w:lvl w:ilvl="1">
      <w:start w:val="23"/>
      <w:numFmt w:val="decimal"/>
      <w:lvlText w:val="%2)"/>
      <w:lvlJc w:val="left"/>
      <w:pPr>
        <w:ind w:left="1440" w:hanging="480"/>
      </w:pPr>
    </w:lvl>
    <w:lvl w:ilvl="2">
      <w:start w:val="23"/>
      <w:numFmt w:val="decimal"/>
      <w:lvlText w:val="%3)"/>
      <w:lvlJc w:val="left"/>
      <w:pPr>
        <w:ind w:left="2160" w:hanging="480"/>
      </w:pPr>
    </w:lvl>
    <w:lvl w:ilvl="3">
      <w:start w:val="23"/>
      <w:numFmt w:val="decimal"/>
      <w:lvlText w:val="%4)"/>
      <w:lvlJc w:val="left"/>
      <w:pPr>
        <w:ind w:left="2880" w:hanging="480"/>
      </w:pPr>
    </w:lvl>
    <w:lvl w:ilvl="4">
      <w:start w:val="23"/>
      <w:numFmt w:val="decimal"/>
      <w:lvlText w:val="%5)"/>
      <w:lvlJc w:val="left"/>
      <w:pPr>
        <w:ind w:left="3600" w:hanging="480"/>
      </w:pPr>
    </w:lvl>
    <w:lvl w:ilvl="5">
      <w:start w:val="23"/>
      <w:numFmt w:val="decimal"/>
      <w:lvlText w:val="%6)"/>
      <w:lvlJc w:val="left"/>
      <w:pPr>
        <w:ind w:left="4320" w:hanging="480"/>
      </w:pPr>
    </w:lvl>
    <w:lvl w:ilvl="6">
      <w:start w:val="23"/>
      <w:numFmt w:val="decimal"/>
      <w:lvlText w:val="%7)"/>
      <w:lvlJc w:val="left"/>
      <w:pPr>
        <w:ind w:left="5040" w:hanging="480"/>
      </w:pPr>
    </w:lvl>
    <w:lvl w:ilvl="7">
      <w:start w:val="23"/>
      <w:numFmt w:val="decimal"/>
      <w:lvlText w:val="%8)"/>
      <w:lvlJc w:val="left"/>
      <w:pPr>
        <w:ind w:left="5760" w:hanging="480"/>
      </w:pPr>
    </w:lvl>
    <w:lvl w:ilvl="8">
      <w:start w:val="23"/>
      <w:numFmt w:val="decimal"/>
      <w:lvlText w:val="%9)"/>
      <w:lvlJc w:val="left"/>
      <w:pPr>
        <w:ind w:left="6480" w:hanging="480"/>
      </w:pPr>
    </w:lvl>
  </w:abstractNum>
  <w:abstractNum w:abstractNumId="994224">
    <w:nsid w:val="A994224"/>
    <w:multiLevelType w:val="multilevel"/>
    <w:lvl w:ilvl="0">
      <w:start w:val="24"/>
      <w:numFmt w:val="decimal"/>
      <w:lvlText w:val="%1)"/>
      <w:lvlJc w:val="left"/>
      <w:pPr>
        <w:ind w:left="720" w:hanging="480"/>
      </w:pPr>
    </w:lvl>
    <w:lvl w:ilvl="1">
      <w:start w:val="24"/>
      <w:numFmt w:val="decimal"/>
      <w:lvlText w:val="%2)"/>
      <w:lvlJc w:val="left"/>
      <w:pPr>
        <w:ind w:left="1440" w:hanging="480"/>
      </w:pPr>
    </w:lvl>
    <w:lvl w:ilvl="2">
      <w:start w:val="24"/>
      <w:numFmt w:val="decimal"/>
      <w:lvlText w:val="%3)"/>
      <w:lvlJc w:val="left"/>
      <w:pPr>
        <w:ind w:left="2160" w:hanging="480"/>
      </w:pPr>
    </w:lvl>
    <w:lvl w:ilvl="3">
      <w:start w:val="24"/>
      <w:numFmt w:val="decimal"/>
      <w:lvlText w:val="%4)"/>
      <w:lvlJc w:val="left"/>
      <w:pPr>
        <w:ind w:left="2880" w:hanging="480"/>
      </w:pPr>
    </w:lvl>
    <w:lvl w:ilvl="4">
      <w:start w:val="24"/>
      <w:numFmt w:val="decimal"/>
      <w:lvlText w:val="%5)"/>
      <w:lvlJc w:val="left"/>
      <w:pPr>
        <w:ind w:left="3600" w:hanging="480"/>
      </w:pPr>
    </w:lvl>
    <w:lvl w:ilvl="5">
      <w:start w:val="24"/>
      <w:numFmt w:val="decimal"/>
      <w:lvlText w:val="%6)"/>
      <w:lvlJc w:val="left"/>
      <w:pPr>
        <w:ind w:left="4320" w:hanging="480"/>
      </w:pPr>
    </w:lvl>
    <w:lvl w:ilvl="6">
      <w:start w:val="24"/>
      <w:numFmt w:val="decimal"/>
      <w:lvlText w:val="%7)"/>
      <w:lvlJc w:val="left"/>
      <w:pPr>
        <w:ind w:left="5040" w:hanging="480"/>
      </w:pPr>
    </w:lvl>
    <w:lvl w:ilvl="7">
      <w:start w:val="24"/>
      <w:numFmt w:val="decimal"/>
      <w:lvlText w:val="%8)"/>
      <w:lvlJc w:val="left"/>
      <w:pPr>
        <w:ind w:left="5760" w:hanging="480"/>
      </w:pPr>
    </w:lvl>
    <w:lvl w:ilvl="8">
      <w:start w:val="24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2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2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2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2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2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2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2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2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4">
    <w:abstractNumId w:val="9942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5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1"/>
  </w:num>
  <w:num w:numId="1027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8">
    <w:abstractNumId w:val="991"/>
  </w:num>
  <w:num w:numId="1029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0">
    <w:abstractNumId w:val="991"/>
  </w:num>
  <w:num w:numId="1031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2">
    <w:abstractNumId w:val="991"/>
  </w:num>
  <w:num w:numId="1033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pn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24" Target="media/rId24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99" Target="media/rId99.jpg" /><Relationship Type="http://schemas.openxmlformats.org/officeDocument/2006/relationships/image" Id="rId102" Target="media/rId102.jpg" /><Relationship Type="http://schemas.openxmlformats.org/officeDocument/2006/relationships/image" Id="rId105" Target="media/rId105.jpg" /><Relationship Type="http://schemas.openxmlformats.org/officeDocument/2006/relationships/image" Id="rId27" Target="media/rId27.jpg" /><Relationship Type="http://schemas.openxmlformats.org/officeDocument/2006/relationships/image" Id="rId108" Target="media/rId108.jpg" /><Relationship Type="http://schemas.openxmlformats.org/officeDocument/2006/relationships/image" Id="rId111" Target="media/rId111.jpg" /><Relationship Type="http://schemas.openxmlformats.org/officeDocument/2006/relationships/image" Id="rId114" Target="media/rId114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4</dc:title>
  <dc:creator>Лушин Артём Андреевич</dc:creator>
  <dc:language>ru-RU</dc:language>
  <cp:keywords/>
  <dcterms:created xsi:type="dcterms:W3CDTF">2024-09-22T20:49:46Z</dcterms:created>
  <dcterms:modified xsi:type="dcterms:W3CDTF">2024-09-22T20:49:46Z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False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Базовая настройка HTTP-сервера Apache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