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3BF" w:rsidRPr="00BD3B05" w:rsidRDefault="00817B11" w:rsidP="00B41DD0">
      <w:pPr>
        <w:spacing w:line="360" w:lineRule="auto"/>
        <w:ind w:left="-142"/>
      </w:pPr>
      <w:r>
        <w:rPr>
          <w:noProof/>
          <w:lang w:eastAsia="en-US"/>
        </w:rPr>
        <w:drawing>
          <wp:anchor distT="0" distB="0" distL="114300" distR="114300" simplePos="0" relativeHeight="251658752" behindDoc="1" locked="0" layoutInCell="1" allowOverlap="1" wp14:anchorId="17F9E0A3" wp14:editId="4C8C17FD">
            <wp:simplePos x="0" y="0"/>
            <wp:positionH relativeFrom="column">
              <wp:posOffset>-1130300</wp:posOffset>
            </wp:positionH>
            <wp:positionV relativeFrom="paragraph">
              <wp:posOffset>-895350</wp:posOffset>
            </wp:positionV>
            <wp:extent cx="8806566" cy="11134090"/>
            <wp:effectExtent l="0" t="0" r="0" b="0"/>
            <wp:wrapNone/>
            <wp:docPr id="434" name="Picture 4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06566" cy="11134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73BF" w:rsidRPr="00BD3B05" w:rsidRDefault="004A73BF" w:rsidP="00B41DD0">
      <w:pPr>
        <w:spacing w:line="360" w:lineRule="auto"/>
      </w:pPr>
    </w:p>
    <w:p w:rsidR="004A73BF" w:rsidRPr="00BD3B05" w:rsidRDefault="0025235A" w:rsidP="00B41DD0">
      <w:pPr>
        <w:spacing w:line="360" w:lineRule="auto"/>
      </w:pPr>
      <w:r>
        <w:rPr>
          <w:noProof/>
        </w:rPr>
        <w:drawing>
          <wp:inline distT="0" distB="0" distL="0" distR="0" wp14:anchorId="24BAA7BD" wp14:editId="693BF522">
            <wp:extent cx="5502910" cy="9918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991838"/>
                    </a:xfrm>
                    <a:prstGeom prst="rect">
                      <a:avLst/>
                    </a:prstGeom>
                    <a:noFill/>
                  </pic:spPr>
                </pic:pic>
              </a:graphicData>
            </a:graphic>
          </wp:inline>
        </w:drawing>
      </w: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F0441F" w:rsidP="00B41DD0">
      <w:pPr>
        <w:tabs>
          <w:tab w:val="left" w:pos="3153"/>
        </w:tabs>
        <w:spacing w:line="360" w:lineRule="auto"/>
      </w:pPr>
      <w:r w:rsidRPr="00BD3B05">
        <w:tab/>
      </w: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pStyle w:val="My"/>
        <w:spacing w:line="360" w:lineRule="auto"/>
        <w:jc w:val="right"/>
        <w:rPr>
          <w:rStyle w:val="sowc"/>
          <w:color w:val="333333"/>
          <w:lang w:val="en-US"/>
        </w:rPr>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F3712C" w:rsidRPr="00410EEF" w:rsidRDefault="00F3712C" w:rsidP="00F3712C">
      <w:pPr>
        <w:pStyle w:val="Heading1"/>
        <w:numPr>
          <w:ilvl w:val="0"/>
          <w:numId w:val="0"/>
        </w:numPr>
        <w:spacing w:before="0" w:after="0" w:line="360" w:lineRule="auto"/>
        <w:ind w:left="1277"/>
        <w:rPr>
          <w:rFonts w:ascii="Baguet Script" w:hAnsi="Baguet Script" w:cs="Times New Roman"/>
          <w:i/>
          <w:iCs/>
          <w:color w:val="1D1B11" w:themeColor="background2" w:themeShade="1A"/>
          <w:sz w:val="44"/>
          <w:szCs w:val="44"/>
          <w14:shadow w14:blurRad="50800" w14:dist="38100" w14:dir="0" w14:sx="100000" w14:sy="100000" w14:kx="0" w14:ky="0" w14:algn="l">
            <w14:srgbClr w14:val="000000">
              <w14:alpha w14:val="60000"/>
            </w14:srgbClr>
          </w14:shadow>
        </w:rPr>
      </w:pPr>
      <w:bookmarkStart w:id="0" w:name="_Toc145099856"/>
      <w:r>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t>Road Map</w:t>
      </w:r>
      <w:bookmarkEnd w:id="0"/>
    </w:p>
    <w:p w:rsidR="00B56A82" w:rsidRDefault="00B56A82" w:rsidP="00B56A82">
      <w:pPr>
        <w:pStyle w:val="ListParagraph"/>
        <w:numPr>
          <w:ilvl w:val="0"/>
          <w:numId w:val="39"/>
        </w:numPr>
        <w:spacing w:line="360" w:lineRule="auto"/>
      </w:pPr>
      <w:r>
        <w:t>Programming Language</w:t>
      </w:r>
    </w:p>
    <w:p w:rsidR="00B56A82" w:rsidRDefault="00B56A82" w:rsidP="00B56A82">
      <w:pPr>
        <w:pStyle w:val="ListParagraph"/>
        <w:numPr>
          <w:ilvl w:val="0"/>
          <w:numId w:val="39"/>
        </w:numPr>
        <w:spacing w:line="360" w:lineRule="auto"/>
      </w:pPr>
      <w:r>
        <w:t xml:space="preserve">Data Structures and Algorithms </w:t>
      </w:r>
      <w:r>
        <w:sym w:font="Wingdings" w:char="F0E0"/>
      </w:r>
      <w:r>
        <w:t xml:space="preserve"> Problem solving skills.</w:t>
      </w:r>
    </w:p>
    <w:p w:rsidR="00B56A82" w:rsidRDefault="00B56A82" w:rsidP="00B56A82">
      <w:pPr>
        <w:pStyle w:val="ListParagraph"/>
        <w:numPr>
          <w:ilvl w:val="1"/>
          <w:numId w:val="39"/>
        </w:numPr>
        <w:spacing w:line="360" w:lineRule="auto"/>
      </w:pPr>
      <w:r>
        <w:t xml:space="preserve">Array  </w:t>
      </w:r>
      <w:r>
        <w:sym w:font="Wingdings" w:char="F0E0"/>
      </w:r>
      <w:r>
        <w:t xml:space="preserve"> </w:t>
      </w:r>
      <w:r>
        <w:t xml:space="preserve">Easy to Moderate level </w:t>
      </w:r>
      <w:r>
        <w:sym w:font="Wingdings" w:char="F0E0"/>
      </w:r>
      <w:r>
        <w:t xml:space="preserve"> </w:t>
      </w:r>
      <w:proofErr w:type="spellStart"/>
      <w:proofErr w:type="gramStart"/>
      <w:r>
        <w:t>LeetCode</w:t>
      </w:r>
      <w:proofErr w:type="spellEnd"/>
      <w:proofErr w:type="gramEnd"/>
    </w:p>
    <w:p w:rsidR="00B56A82" w:rsidRDefault="00B56A82" w:rsidP="00B56A82">
      <w:pPr>
        <w:pStyle w:val="ListParagraph"/>
        <w:numPr>
          <w:ilvl w:val="1"/>
          <w:numId w:val="39"/>
        </w:numPr>
        <w:spacing w:line="360" w:lineRule="auto"/>
      </w:pPr>
      <w:r>
        <w:t xml:space="preserve">Strings </w:t>
      </w:r>
      <w:r>
        <w:sym w:font="Wingdings" w:char="F0E0"/>
      </w:r>
      <w:r>
        <w:t xml:space="preserve"> Easy to Moderate level </w:t>
      </w:r>
      <w:r>
        <w:sym w:font="Wingdings" w:char="F0E0"/>
      </w:r>
      <w:r>
        <w:t xml:space="preserve"> </w:t>
      </w:r>
      <w:proofErr w:type="spellStart"/>
      <w:proofErr w:type="gramStart"/>
      <w:r>
        <w:t>LeetCode</w:t>
      </w:r>
      <w:proofErr w:type="spellEnd"/>
      <w:proofErr w:type="gramEnd"/>
    </w:p>
    <w:p w:rsidR="00B56A82" w:rsidRDefault="00B56A82" w:rsidP="00B56A82">
      <w:pPr>
        <w:pStyle w:val="ListParagraph"/>
        <w:numPr>
          <w:ilvl w:val="0"/>
          <w:numId w:val="39"/>
        </w:numPr>
        <w:spacing w:line="360" w:lineRule="auto"/>
      </w:pPr>
      <w:r>
        <w:t xml:space="preserve">Mathematics </w:t>
      </w:r>
      <w:r>
        <w:sym w:font="Wingdings" w:char="F0E0"/>
      </w:r>
      <w:r>
        <w:t xml:space="preserve"> Linear Algebra, Calculus, Probability and Random Variables, Matrix Theory, Statistics</w:t>
      </w:r>
    </w:p>
    <w:p w:rsidR="00B56A82" w:rsidRDefault="00B56A82" w:rsidP="00B56A82">
      <w:pPr>
        <w:pStyle w:val="ListParagraph"/>
        <w:numPr>
          <w:ilvl w:val="0"/>
          <w:numId w:val="39"/>
        </w:numPr>
        <w:spacing w:line="360" w:lineRule="auto"/>
      </w:pPr>
      <w:r>
        <w:t xml:space="preserve">Database </w:t>
      </w:r>
      <w:r>
        <w:sym w:font="Wingdings" w:char="F0E0"/>
      </w:r>
      <w:r>
        <w:t xml:space="preserve"> SQL</w:t>
      </w:r>
    </w:p>
    <w:p w:rsidR="00B56A82" w:rsidRDefault="00B56A82" w:rsidP="00B56A82">
      <w:pPr>
        <w:pStyle w:val="ListParagraph"/>
        <w:numPr>
          <w:ilvl w:val="0"/>
          <w:numId w:val="39"/>
        </w:numPr>
        <w:spacing w:line="360" w:lineRule="auto"/>
      </w:pPr>
      <w:r>
        <w:t>Data Science Life cycle</w:t>
      </w:r>
    </w:p>
    <w:p w:rsidR="00B56A82" w:rsidRDefault="00B56A82" w:rsidP="00B56A82">
      <w:pPr>
        <w:pStyle w:val="ListParagraph"/>
        <w:numPr>
          <w:ilvl w:val="1"/>
          <w:numId w:val="39"/>
        </w:numPr>
        <w:spacing w:line="360" w:lineRule="auto"/>
      </w:pPr>
      <w:r>
        <w:t>Data Acquisition</w:t>
      </w:r>
    </w:p>
    <w:p w:rsidR="00B56A82" w:rsidRDefault="00B56A82" w:rsidP="00B56A82">
      <w:pPr>
        <w:pStyle w:val="ListParagraph"/>
        <w:numPr>
          <w:ilvl w:val="1"/>
          <w:numId w:val="39"/>
        </w:numPr>
        <w:spacing w:line="360" w:lineRule="auto"/>
      </w:pPr>
      <w:r>
        <w:t>Data Pipeline</w:t>
      </w:r>
    </w:p>
    <w:p w:rsidR="00B56A82" w:rsidRDefault="00B56A82" w:rsidP="00B56A82">
      <w:pPr>
        <w:pStyle w:val="ListParagraph"/>
        <w:numPr>
          <w:ilvl w:val="1"/>
          <w:numId w:val="39"/>
        </w:numPr>
        <w:spacing w:line="360" w:lineRule="auto"/>
      </w:pPr>
      <w:r>
        <w:t>EDA (Exploratory Data Analysis)</w:t>
      </w:r>
    </w:p>
    <w:p w:rsidR="00B56A82" w:rsidRDefault="00B56A82" w:rsidP="00B56A82">
      <w:pPr>
        <w:pStyle w:val="ListParagraph"/>
        <w:numPr>
          <w:ilvl w:val="2"/>
          <w:numId w:val="39"/>
        </w:numPr>
        <w:spacing w:line="360" w:lineRule="auto"/>
      </w:pPr>
      <w:r>
        <w:t>Null values</w:t>
      </w:r>
    </w:p>
    <w:p w:rsidR="00B56A82" w:rsidRDefault="00B56A82" w:rsidP="00B56A82">
      <w:pPr>
        <w:pStyle w:val="ListParagraph"/>
        <w:numPr>
          <w:ilvl w:val="2"/>
          <w:numId w:val="39"/>
        </w:numPr>
        <w:spacing w:line="360" w:lineRule="auto"/>
      </w:pPr>
      <w:r>
        <w:t>Outliers</w:t>
      </w:r>
    </w:p>
    <w:p w:rsidR="00B56A82" w:rsidRDefault="00B56A82" w:rsidP="00B56A82">
      <w:pPr>
        <w:pStyle w:val="ListParagraph"/>
        <w:numPr>
          <w:ilvl w:val="2"/>
          <w:numId w:val="39"/>
        </w:numPr>
        <w:spacing w:line="360" w:lineRule="auto"/>
      </w:pPr>
      <w:r>
        <w:t>Mean, median, mode.</w:t>
      </w:r>
    </w:p>
    <w:p w:rsidR="00B56A82" w:rsidRDefault="00B56A82" w:rsidP="00B56A82">
      <w:pPr>
        <w:pStyle w:val="ListParagraph"/>
        <w:numPr>
          <w:ilvl w:val="2"/>
          <w:numId w:val="39"/>
        </w:numPr>
        <w:spacing w:line="360" w:lineRule="auto"/>
      </w:pPr>
      <w:r>
        <w:t>Categorical handling etc.…...</w:t>
      </w:r>
    </w:p>
    <w:p w:rsidR="00B56A82" w:rsidRDefault="00B7020D" w:rsidP="00B56A82">
      <w:pPr>
        <w:pStyle w:val="ListParagraph"/>
        <w:numPr>
          <w:ilvl w:val="1"/>
          <w:numId w:val="39"/>
        </w:numPr>
        <w:spacing w:line="360" w:lineRule="auto"/>
      </w:pPr>
      <w:r>
        <w:t xml:space="preserve">Data Modeling </w:t>
      </w:r>
      <w:r>
        <w:sym w:font="Wingdings" w:char="F0E0"/>
      </w:r>
      <w:r>
        <w:t xml:space="preserve"> </w:t>
      </w:r>
      <w:proofErr w:type="gramStart"/>
      <w:r>
        <w:t>Applying..</w:t>
      </w:r>
      <w:proofErr w:type="gramEnd"/>
    </w:p>
    <w:p w:rsidR="00B7020D" w:rsidRDefault="00B7020D" w:rsidP="00B7020D">
      <w:pPr>
        <w:pStyle w:val="ListParagraph"/>
        <w:numPr>
          <w:ilvl w:val="2"/>
          <w:numId w:val="39"/>
        </w:numPr>
        <w:spacing w:line="360" w:lineRule="auto"/>
      </w:pPr>
      <w:r>
        <w:t xml:space="preserve">ML algorithms depending upon </w:t>
      </w:r>
      <w:r>
        <w:t>scenario.</w:t>
      </w:r>
    </w:p>
    <w:p w:rsidR="00B7020D" w:rsidRDefault="00B7020D" w:rsidP="00B7020D">
      <w:pPr>
        <w:pStyle w:val="ListParagraph"/>
        <w:numPr>
          <w:ilvl w:val="3"/>
          <w:numId w:val="39"/>
        </w:numPr>
        <w:spacing w:line="360" w:lineRule="auto"/>
      </w:pPr>
      <w:r>
        <w:t>Supervised</w:t>
      </w:r>
    </w:p>
    <w:p w:rsidR="00B7020D" w:rsidRDefault="00B7020D" w:rsidP="00B7020D">
      <w:pPr>
        <w:pStyle w:val="ListParagraph"/>
        <w:numPr>
          <w:ilvl w:val="3"/>
          <w:numId w:val="39"/>
        </w:numPr>
        <w:spacing w:line="360" w:lineRule="auto"/>
      </w:pPr>
      <w:r>
        <w:t>Unsupervised</w:t>
      </w:r>
    </w:p>
    <w:p w:rsidR="00B7020D" w:rsidRDefault="00B7020D" w:rsidP="00B7020D">
      <w:pPr>
        <w:pStyle w:val="ListParagraph"/>
        <w:numPr>
          <w:ilvl w:val="2"/>
          <w:numId w:val="39"/>
        </w:numPr>
        <w:spacing w:line="360" w:lineRule="auto"/>
      </w:pPr>
      <w:r>
        <w:t>Deep Learning Algorithms (Tensor flow, Pytorch, etc.)</w:t>
      </w:r>
    </w:p>
    <w:p w:rsidR="00B7020D" w:rsidRDefault="00F95732" w:rsidP="00B7020D">
      <w:pPr>
        <w:pStyle w:val="ListParagraph"/>
        <w:numPr>
          <w:ilvl w:val="2"/>
          <w:numId w:val="39"/>
        </w:numPr>
        <w:spacing w:line="360" w:lineRule="auto"/>
      </w:pPr>
      <w:r>
        <w:t>NLP</w:t>
      </w:r>
    </w:p>
    <w:p w:rsidR="00B7020D" w:rsidRDefault="00F95732" w:rsidP="00B56A82">
      <w:pPr>
        <w:pStyle w:val="ListParagraph"/>
        <w:numPr>
          <w:ilvl w:val="1"/>
          <w:numId w:val="39"/>
        </w:numPr>
        <w:spacing w:line="360" w:lineRule="auto"/>
      </w:pPr>
      <w:r>
        <w:t xml:space="preserve">Model Evaluation </w:t>
      </w:r>
      <w:r>
        <w:sym w:font="Wingdings" w:char="F0E0"/>
      </w:r>
      <w:r>
        <w:t xml:space="preserve"> Confusion Matrix, Accuracy etc.</w:t>
      </w:r>
    </w:p>
    <w:p w:rsidR="00F95732" w:rsidRPr="00BD3B05" w:rsidRDefault="00F95732" w:rsidP="00B56A82">
      <w:pPr>
        <w:pStyle w:val="ListParagraph"/>
        <w:numPr>
          <w:ilvl w:val="1"/>
          <w:numId w:val="39"/>
        </w:numPr>
        <w:spacing w:line="360" w:lineRule="auto"/>
      </w:pPr>
      <w:r>
        <w:t>Model Deployment</w:t>
      </w:r>
    </w:p>
    <w:p w:rsidR="00B7020D" w:rsidRDefault="00B7020D" w:rsidP="00B7020D">
      <w:pPr>
        <w:pStyle w:val="ListParagraph"/>
        <w:numPr>
          <w:ilvl w:val="0"/>
          <w:numId w:val="39"/>
        </w:numPr>
        <w:spacing w:line="360" w:lineRule="auto"/>
      </w:pPr>
      <w:r>
        <w:t xml:space="preserve">Data Science </w:t>
      </w:r>
      <w:r w:rsidR="007073BE">
        <w:t>Projects</w:t>
      </w:r>
    </w:p>
    <w:p w:rsidR="007073BE" w:rsidRDefault="007073BE" w:rsidP="00B7020D">
      <w:pPr>
        <w:pStyle w:val="ListParagraph"/>
        <w:numPr>
          <w:ilvl w:val="0"/>
          <w:numId w:val="39"/>
        </w:numPr>
        <w:spacing w:line="360" w:lineRule="auto"/>
      </w:pPr>
      <w:r>
        <w:t>Prepare for Interview</w:t>
      </w: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F00045" w:rsidRDefault="00F00045" w:rsidP="00B41DD0">
      <w:pPr>
        <w:spacing w:line="360" w:lineRule="auto"/>
      </w:pPr>
      <w:r>
        <w:br w:type="page"/>
      </w:r>
    </w:p>
    <w:p w:rsidR="008B33F6" w:rsidRDefault="008B33F6" w:rsidP="00B41DD0">
      <w:pPr>
        <w:pStyle w:val="TOC1"/>
        <w:spacing w:after="0" w:line="360" w:lineRule="auto"/>
      </w:pPr>
      <w:r>
        <w:lastRenderedPageBreak/>
        <w:t>Table Of Contents</w:t>
      </w:r>
    </w:p>
    <w:p w:rsidR="005B6B0B" w:rsidRDefault="008F17C1">
      <w:pPr>
        <w:pStyle w:val="TOC1"/>
        <w:rPr>
          <w:rFonts w:asciiTheme="minorHAnsi" w:eastAsiaTheme="minorEastAsia" w:hAnsiTheme="minorHAnsi" w:cstheme="minorBidi"/>
          <w:b w:val="0"/>
          <w:i w:val="0"/>
          <w:noProof/>
          <w:kern w:val="2"/>
          <w:sz w:val="22"/>
          <w:szCs w:val="22"/>
          <w:lang w:eastAsia="en-US"/>
          <w14:ligatures w14:val="standardContextual"/>
        </w:rPr>
      </w:pPr>
      <w:r>
        <w:fldChar w:fldCharType="begin"/>
      </w:r>
      <w:r>
        <w:instrText xml:space="preserve"> TOC \o "1-6" \h \z \u </w:instrText>
      </w:r>
      <w:r>
        <w:fldChar w:fldCharType="separate"/>
      </w:r>
      <w:hyperlink w:anchor="_Toc145099856" w:history="1">
        <w:r w:rsidR="005B6B0B" w:rsidRPr="002247A4">
          <w:rPr>
            <w:rStyle w:val="Hyperlink"/>
            <w:rFonts w:ascii="Baguet Script" w:hAnsi="Baguet Script"/>
            <w:iCs/>
            <w:noProof/>
            <w14:shadow w14:blurRad="50800" w14:dist="38100" w14:dir="0" w14:sx="100000" w14:sy="100000" w14:kx="0" w14:ky="0" w14:algn="l">
              <w14:srgbClr w14:val="000000">
                <w14:alpha w14:val="60000"/>
              </w14:srgbClr>
            </w14:shadow>
          </w:rPr>
          <w:t>Road Map</w:t>
        </w:r>
        <w:r w:rsidR="005B6B0B">
          <w:rPr>
            <w:noProof/>
            <w:webHidden/>
          </w:rPr>
          <w:tab/>
        </w:r>
        <w:r w:rsidR="005B6B0B">
          <w:rPr>
            <w:noProof/>
            <w:webHidden/>
          </w:rPr>
          <w:fldChar w:fldCharType="begin"/>
        </w:r>
        <w:r w:rsidR="005B6B0B">
          <w:rPr>
            <w:noProof/>
            <w:webHidden/>
          </w:rPr>
          <w:instrText xml:space="preserve"> PAGEREF _Toc145099856 \h </w:instrText>
        </w:r>
        <w:r w:rsidR="005B6B0B">
          <w:rPr>
            <w:noProof/>
            <w:webHidden/>
          </w:rPr>
        </w:r>
        <w:r w:rsidR="005B6B0B">
          <w:rPr>
            <w:noProof/>
            <w:webHidden/>
          </w:rPr>
          <w:fldChar w:fldCharType="separate"/>
        </w:r>
        <w:r w:rsidR="005B6B0B">
          <w:rPr>
            <w:noProof/>
            <w:webHidden/>
          </w:rPr>
          <w:t>1-2</w:t>
        </w:r>
        <w:r w:rsidR="005B6B0B">
          <w:rPr>
            <w:noProof/>
            <w:webHidden/>
          </w:rPr>
          <w:fldChar w:fldCharType="end"/>
        </w:r>
      </w:hyperlink>
    </w:p>
    <w:p w:rsidR="005B6B0B" w:rsidRDefault="005B6B0B">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099857" w:history="1">
        <w:r w:rsidRPr="002247A4">
          <w:rPr>
            <w:rStyle w:val="Hyperlink"/>
            <w:rFonts w:ascii="Bahnschrift SemiBold" w:hAnsi="Bahnschrift SemiBold"/>
            <w:noProof/>
            <w14:shadow w14:blurRad="50800" w14:dist="38100" w14:dir="0" w14:sx="100000" w14:sy="100000" w14:kx="0" w14:ky="0" w14:algn="l">
              <w14:srgbClr w14:val="000000">
                <w14:alpha w14:val="60000"/>
              </w14:srgbClr>
            </w14:shadow>
          </w:rPr>
          <w:t>Chapter 1</w:t>
        </w:r>
        <w:r w:rsidRPr="002247A4">
          <w:rPr>
            <w:rStyle w:val="Hyperlink"/>
            <w:rFonts w:ascii="Baguet Script" w:hAnsi="Baguet Script"/>
            <w:iCs/>
            <w:noProof/>
            <w14:shadow w14:blurRad="50800" w14:dist="38100" w14:dir="0" w14:sx="100000" w14:sy="100000" w14:kx="0" w14:ky="0" w14:algn="l">
              <w14:srgbClr w14:val="000000">
                <w14:alpha w14:val="60000"/>
              </w14:srgbClr>
            </w14:shadow>
          </w:rPr>
          <w:t xml:space="preserve"> Statistics</w:t>
        </w:r>
        <w:r>
          <w:rPr>
            <w:noProof/>
            <w:webHidden/>
          </w:rPr>
          <w:tab/>
        </w:r>
        <w:r>
          <w:rPr>
            <w:noProof/>
            <w:webHidden/>
          </w:rPr>
          <w:fldChar w:fldCharType="begin"/>
        </w:r>
        <w:r>
          <w:rPr>
            <w:noProof/>
            <w:webHidden/>
          </w:rPr>
          <w:instrText xml:space="preserve"> PAGEREF _Toc145099857 \h </w:instrText>
        </w:r>
        <w:r>
          <w:rPr>
            <w:noProof/>
            <w:webHidden/>
          </w:rPr>
        </w:r>
        <w:r>
          <w:rPr>
            <w:noProof/>
            <w:webHidden/>
          </w:rPr>
          <w:fldChar w:fldCharType="separate"/>
        </w:r>
        <w:r>
          <w:rPr>
            <w:noProof/>
            <w:webHidden/>
          </w:rPr>
          <w:t>1-9</w:t>
        </w:r>
        <w:r>
          <w:rPr>
            <w:noProof/>
            <w:webHidden/>
          </w:rPr>
          <w:fldChar w:fldCharType="end"/>
        </w:r>
      </w:hyperlink>
    </w:p>
    <w:p w:rsidR="005B6B0B" w:rsidRDefault="005B6B0B">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099858" w:history="1">
        <w:r w:rsidRPr="002247A4">
          <w:rPr>
            <w:rStyle w:val="Hyperlink"/>
            <w:rFonts w:ascii="Bahnschrift SemiBold" w:hAnsi="Bahnschrift SemiBold"/>
            <w:iCs/>
            <w:noProof/>
            <w14:shadow w14:blurRad="50800" w14:dist="38100" w14:dir="0" w14:sx="100000" w14:sy="100000" w14:kx="0" w14:ky="0" w14:algn="l">
              <w14:srgbClr w14:val="000000">
                <w14:alpha w14:val="60000"/>
              </w14:srgbClr>
            </w14:shadow>
          </w:rPr>
          <w:t>Chapter 2</w:t>
        </w:r>
        <w:r w:rsidRPr="002247A4">
          <w:rPr>
            <w:rStyle w:val="Hyperlink"/>
            <w:rFonts w:ascii="Baguet Script" w:hAnsi="Baguet Script"/>
            <w:iCs/>
            <w:noProof/>
            <w14:shadow w14:blurRad="50800" w14:dist="38100" w14:dir="0" w14:sx="100000" w14:sy="100000" w14:kx="0" w14:ky="0" w14:algn="l">
              <w14:srgbClr w14:val="000000">
                <w14:alpha w14:val="60000"/>
              </w14:srgbClr>
            </w14:shadow>
          </w:rPr>
          <w:t xml:space="preserve"> Python</w:t>
        </w:r>
        <w:r>
          <w:rPr>
            <w:noProof/>
            <w:webHidden/>
          </w:rPr>
          <w:tab/>
        </w:r>
        <w:r>
          <w:rPr>
            <w:noProof/>
            <w:webHidden/>
          </w:rPr>
          <w:fldChar w:fldCharType="begin"/>
        </w:r>
        <w:r>
          <w:rPr>
            <w:noProof/>
            <w:webHidden/>
          </w:rPr>
          <w:instrText xml:space="preserve"> PAGEREF _Toc145099858 \h </w:instrText>
        </w:r>
        <w:r>
          <w:rPr>
            <w:noProof/>
            <w:webHidden/>
          </w:rPr>
        </w:r>
        <w:r>
          <w:rPr>
            <w:noProof/>
            <w:webHidden/>
          </w:rPr>
          <w:fldChar w:fldCharType="separate"/>
        </w:r>
        <w:r>
          <w:rPr>
            <w:noProof/>
            <w:webHidden/>
          </w:rPr>
          <w:t>2-10</w:t>
        </w:r>
        <w:r>
          <w:rPr>
            <w:noProof/>
            <w:webHidden/>
          </w:rPr>
          <w:fldChar w:fldCharType="end"/>
        </w:r>
      </w:hyperlink>
    </w:p>
    <w:p w:rsidR="005B6B0B" w:rsidRDefault="005B6B0B">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099859" w:history="1">
        <w:r w:rsidRPr="002247A4">
          <w:rPr>
            <w:rStyle w:val="Hyperlink"/>
            <w:bCs/>
            <w:iCs/>
            <w:noProof/>
          </w:rPr>
          <w:t>OOPS</w:t>
        </w:r>
        <w:r>
          <w:rPr>
            <w:noProof/>
            <w:webHidden/>
          </w:rPr>
          <w:tab/>
        </w:r>
        <w:r>
          <w:rPr>
            <w:noProof/>
            <w:webHidden/>
          </w:rPr>
          <w:fldChar w:fldCharType="begin"/>
        </w:r>
        <w:r>
          <w:rPr>
            <w:noProof/>
            <w:webHidden/>
          </w:rPr>
          <w:instrText xml:space="preserve"> PAGEREF _Toc145099859 \h </w:instrText>
        </w:r>
        <w:r>
          <w:rPr>
            <w:noProof/>
            <w:webHidden/>
          </w:rPr>
        </w:r>
        <w:r>
          <w:rPr>
            <w:noProof/>
            <w:webHidden/>
          </w:rPr>
          <w:fldChar w:fldCharType="separate"/>
        </w:r>
        <w:r>
          <w:rPr>
            <w:noProof/>
            <w:webHidden/>
          </w:rPr>
          <w:t>2-10</w:t>
        </w:r>
        <w:r>
          <w:rPr>
            <w:noProof/>
            <w:webHidden/>
          </w:rPr>
          <w:fldChar w:fldCharType="end"/>
        </w:r>
      </w:hyperlink>
    </w:p>
    <w:p w:rsidR="005B6B0B" w:rsidRDefault="005B6B0B">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099860" w:history="1">
        <w:r w:rsidRPr="002247A4">
          <w:rPr>
            <w:rStyle w:val="Hyperlink"/>
            <w:iCs/>
          </w:rPr>
          <w:t>What is OOP?</w:t>
        </w:r>
        <w:r>
          <w:rPr>
            <w:webHidden/>
          </w:rPr>
          <w:tab/>
        </w:r>
        <w:r>
          <w:rPr>
            <w:webHidden/>
          </w:rPr>
          <w:fldChar w:fldCharType="begin"/>
        </w:r>
        <w:r>
          <w:rPr>
            <w:webHidden/>
          </w:rPr>
          <w:instrText xml:space="preserve"> PAGEREF _Toc145099860 \h </w:instrText>
        </w:r>
        <w:r>
          <w:rPr>
            <w:webHidden/>
          </w:rPr>
        </w:r>
        <w:r>
          <w:rPr>
            <w:webHidden/>
          </w:rPr>
          <w:fldChar w:fldCharType="separate"/>
        </w:r>
        <w:r>
          <w:rPr>
            <w:webHidden/>
          </w:rPr>
          <w:t>2-10</w:t>
        </w:r>
        <w:r>
          <w:rPr>
            <w:webHidden/>
          </w:rPr>
          <w:fldChar w:fldCharType="end"/>
        </w:r>
      </w:hyperlink>
    </w:p>
    <w:p w:rsidR="005B6B0B" w:rsidRDefault="005B6B0B">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099861" w:history="1">
        <w:r w:rsidRPr="002247A4">
          <w:rPr>
            <w:rStyle w:val="Hyperlink"/>
            <w:iCs/>
          </w:rPr>
          <w:t>Why OOP?</w:t>
        </w:r>
        <w:r>
          <w:rPr>
            <w:webHidden/>
          </w:rPr>
          <w:tab/>
        </w:r>
        <w:r>
          <w:rPr>
            <w:webHidden/>
          </w:rPr>
          <w:fldChar w:fldCharType="begin"/>
        </w:r>
        <w:r>
          <w:rPr>
            <w:webHidden/>
          </w:rPr>
          <w:instrText xml:space="preserve"> PAGEREF _Toc145099861 \h </w:instrText>
        </w:r>
        <w:r>
          <w:rPr>
            <w:webHidden/>
          </w:rPr>
        </w:r>
        <w:r>
          <w:rPr>
            <w:webHidden/>
          </w:rPr>
          <w:fldChar w:fldCharType="separate"/>
        </w:r>
        <w:r>
          <w:rPr>
            <w:webHidden/>
          </w:rPr>
          <w:t>2-10</w:t>
        </w:r>
        <w:r>
          <w:rPr>
            <w:webHidden/>
          </w:rPr>
          <w:fldChar w:fldCharType="end"/>
        </w:r>
      </w:hyperlink>
    </w:p>
    <w:p w:rsidR="005B6B0B" w:rsidRDefault="005B6B0B">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099862" w:history="1">
        <w:r w:rsidRPr="002247A4">
          <w:rPr>
            <w:rStyle w:val="Hyperlink"/>
            <w:iCs/>
          </w:rPr>
          <w:t>When OOP?</w:t>
        </w:r>
        <w:r>
          <w:rPr>
            <w:webHidden/>
          </w:rPr>
          <w:tab/>
        </w:r>
        <w:r>
          <w:rPr>
            <w:webHidden/>
          </w:rPr>
          <w:fldChar w:fldCharType="begin"/>
        </w:r>
        <w:r>
          <w:rPr>
            <w:webHidden/>
          </w:rPr>
          <w:instrText xml:space="preserve"> PAGEREF _Toc145099862 \h </w:instrText>
        </w:r>
        <w:r>
          <w:rPr>
            <w:webHidden/>
          </w:rPr>
        </w:r>
        <w:r>
          <w:rPr>
            <w:webHidden/>
          </w:rPr>
          <w:fldChar w:fldCharType="separate"/>
        </w:r>
        <w:r>
          <w:rPr>
            <w:webHidden/>
          </w:rPr>
          <w:t>2-10</w:t>
        </w:r>
        <w:r>
          <w:rPr>
            <w:webHidden/>
          </w:rPr>
          <w:fldChar w:fldCharType="end"/>
        </w:r>
      </w:hyperlink>
    </w:p>
    <w:p w:rsidR="005B6B0B" w:rsidRDefault="005B6B0B">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099863" w:history="1">
        <w:r w:rsidRPr="002247A4">
          <w:rPr>
            <w:rStyle w:val="Hyperlink"/>
            <w:iCs/>
          </w:rPr>
          <w:t>How OOP?</w:t>
        </w:r>
        <w:r>
          <w:rPr>
            <w:webHidden/>
          </w:rPr>
          <w:tab/>
        </w:r>
        <w:r>
          <w:rPr>
            <w:webHidden/>
          </w:rPr>
          <w:fldChar w:fldCharType="begin"/>
        </w:r>
        <w:r>
          <w:rPr>
            <w:webHidden/>
          </w:rPr>
          <w:instrText xml:space="preserve"> PAGEREF _Toc145099863 \h </w:instrText>
        </w:r>
        <w:r>
          <w:rPr>
            <w:webHidden/>
          </w:rPr>
        </w:r>
        <w:r>
          <w:rPr>
            <w:webHidden/>
          </w:rPr>
          <w:fldChar w:fldCharType="separate"/>
        </w:r>
        <w:r>
          <w:rPr>
            <w:webHidden/>
          </w:rPr>
          <w:t>2-10</w:t>
        </w:r>
        <w:r>
          <w:rPr>
            <w:webHidden/>
          </w:rPr>
          <w:fldChar w:fldCharType="end"/>
        </w:r>
      </w:hyperlink>
    </w:p>
    <w:p w:rsidR="005B6B0B" w:rsidRDefault="005B6B0B">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099864" w:history="1">
        <w:r w:rsidRPr="002247A4">
          <w:rPr>
            <w:rStyle w:val="Hyperlink"/>
            <w:iCs/>
          </w:rPr>
          <w:t>Where OOP?</w:t>
        </w:r>
        <w:r>
          <w:rPr>
            <w:webHidden/>
          </w:rPr>
          <w:tab/>
        </w:r>
        <w:r>
          <w:rPr>
            <w:webHidden/>
          </w:rPr>
          <w:fldChar w:fldCharType="begin"/>
        </w:r>
        <w:r>
          <w:rPr>
            <w:webHidden/>
          </w:rPr>
          <w:instrText xml:space="preserve"> PAGEREF _Toc145099864 \h </w:instrText>
        </w:r>
        <w:r>
          <w:rPr>
            <w:webHidden/>
          </w:rPr>
        </w:r>
        <w:r>
          <w:rPr>
            <w:webHidden/>
          </w:rPr>
          <w:fldChar w:fldCharType="separate"/>
        </w:r>
        <w:r>
          <w:rPr>
            <w:webHidden/>
          </w:rPr>
          <w:t>2-10</w:t>
        </w:r>
        <w:r>
          <w:rPr>
            <w:webHidden/>
          </w:rPr>
          <w:fldChar w:fldCharType="end"/>
        </w:r>
      </w:hyperlink>
    </w:p>
    <w:p w:rsidR="005B6B0B" w:rsidRDefault="005B6B0B">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099865" w:history="1">
        <w:r w:rsidRPr="002247A4">
          <w:rPr>
            <w:rStyle w:val="Hyperlink"/>
            <w:iCs/>
          </w:rPr>
          <w:t>Goals, Principles, Design Pattern</w:t>
        </w:r>
        <w:r>
          <w:rPr>
            <w:webHidden/>
          </w:rPr>
          <w:tab/>
        </w:r>
        <w:r>
          <w:rPr>
            <w:webHidden/>
          </w:rPr>
          <w:fldChar w:fldCharType="begin"/>
        </w:r>
        <w:r>
          <w:rPr>
            <w:webHidden/>
          </w:rPr>
          <w:instrText xml:space="preserve"> PAGEREF _Toc145099865 \h </w:instrText>
        </w:r>
        <w:r>
          <w:rPr>
            <w:webHidden/>
          </w:rPr>
        </w:r>
        <w:r>
          <w:rPr>
            <w:webHidden/>
          </w:rPr>
          <w:fldChar w:fldCharType="separate"/>
        </w:r>
        <w:r>
          <w:rPr>
            <w:webHidden/>
          </w:rPr>
          <w:t>2-10</w:t>
        </w:r>
        <w:r>
          <w:rPr>
            <w:webHidden/>
          </w:rPr>
          <w:fldChar w:fldCharType="end"/>
        </w:r>
      </w:hyperlink>
    </w:p>
    <w:p w:rsidR="005B6B0B" w:rsidRDefault="005B6B0B">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099866" w:history="1">
        <w:r w:rsidRPr="002247A4">
          <w:rPr>
            <w:rStyle w:val="Hyperlink"/>
            <w:rFonts w:ascii="Bahnschrift SemiBold" w:hAnsi="Bahnschrift SemiBold"/>
            <w:noProof/>
            <w14:shadow w14:blurRad="50800" w14:dist="38100" w14:dir="0" w14:sx="100000" w14:sy="100000" w14:kx="0" w14:ky="0" w14:algn="l">
              <w14:srgbClr w14:val="000000">
                <w14:alpha w14:val="60000"/>
              </w14:srgbClr>
            </w14:shadow>
          </w:rPr>
          <w:t>Chapter 3</w:t>
        </w:r>
        <w:r w:rsidRPr="002247A4">
          <w:rPr>
            <w:rStyle w:val="Hyperlink"/>
            <w:rFonts w:ascii="Baguet Script" w:hAnsi="Baguet Script"/>
            <w:iCs/>
            <w:noProof/>
            <w14:shadow w14:blurRad="50800" w14:dist="38100" w14:dir="0" w14:sx="100000" w14:sy="100000" w14:kx="0" w14:ky="0" w14:algn="l">
              <w14:srgbClr w14:val="000000">
                <w14:alpha w14:val="60000"/>
              </w14:srgbClr>
            </w14:shadow>
          </w:rPr>
          <w:t xml:space="preserve"> Data</w:t>
        </w:r>
        <w:r>
          <w:rPr>
            <w:noProof/>
            <w:webHidden/>
          </w:rPr>
          <w:tab/>
        </w:r>
        <w:r>
          <w:rPr>
            <w:noProof/>
            <w:webHidden/>
          </w:rPr>
          <w:fldChar w:fldCharType="begin"/>
        </w:r>
        <w:r>
          <w:rPr>
            <w:noProof/>
            <w:webHidden/>
          </w:rPr>
          <w:instrText xml:space="preserve"> PAGEREF _Toc145099866 \h </w:instrText>
        </w:r>
        <w:r>
          <w:rPr>
            <w:noProof/>
            <w:webHidden/>
          </w:rPr>
        </w:r>
        <w:r>
          <w:rPr>
            <w:noProof/>
            <w:webHidden/>
          </w:rPr>
          <w:fldChar w:fldCharType="separate"/>
        </w:r>
        <w:r>
          <w:rPr>
            <w:noProof/>
            <w:webHidden/>
          </w:rPr>
          <w:t>3-11</w:t>
        </w:r>
        <w:r>
          <w:rPr>
            <w:noProof/>
            <w:webHidden/>
          </w:rPr>
          <w:fldChar w:fldCharType="end"/>
        </w:r>
      </w:hyperlink>
    </w:p>
    <w:p w:rsidR="005B6B0B" w:rsidRDefault="005B6B0B">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099867" w:history="1">
        <w:bookmarkStart w:id="1" w:name="_Toc145099804"/>
        <w:r w:rsidRPr="002247A4">
          <w:rPr>
            <w:rStyle w:val="Hyperlink"/>
            <w:noProof/>
            <w:sz w:val="21"/>
            <w:szCs w:val="21"/>
          </w:rPr>
          <w:drawing>
            <wp:inline distT="0" distB="0" distL="0" distR="0" wp14:anchorId="7A493609" wp14:editId="65AAE7A9">
              <wp:extent cx="2806700" cy="1893409"/>
              <wp:effectExtent l="0" t="0" r="0" b="0"/>
              <wp:docPr id="13" name="Picture 13" descr="A diagram of information and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information and data&#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5341" cy="1899238"/>
                      </a:xfrm>
                      <a:prstGeom prst="rect">
                        <a:avLst/>
                      </a:prstGeom>
                      <a:noFill/>
                    </pic:spPr>
                  </pic:pic>
                </a:graphicData>
              </a:graphic>
            </wp:inline>
          </w:drawing>
        </w:r>
        <w:bookmarkEnd w:id="1"/>
        <w:r>
          <w:rPr>
            <w:noProof/>
            <w:webHidden/>
          </w:rPr>
          <w:tab/>
        </w:r>
        <w:r>
          <w:rPr>
            <w:noProof/>
            <w:webHidden/>
          </w:rPr>
          <w:fldChar w:fldCharType="begin"/>
        </w:r>
        <w:r>
          <w:rPr>
            <w:noProof/>
            <w:webHidden/>
          </w:rPr>
          <w:instrText xml:space="preserve"> PAGEREF _Toc145099867 \h </w:instrText>
        </w:r>
        <w:r>
          <w:rPr>
            <w:noProof/>
            <w:webHidden/>
          </w:rPr>
        </w:r>
        <w:r>
          <w:rPr>
            <w:noProof/>
            <w:webHidden/>
          </w:rPr>
          <w:fldChar w:fldCharType="separate"/>
        </w:r>
        <w:r>
          <w:rPr>
            <w:noProof/>
            <w:webHidden/>
          </w:rPr>
          <w:t>3-11</w:t>
        </w:r>
        <w:r>
          <w:rPr>
            <w:noProof/>
            <w:webHidden/>
          </w:rPr>
          <w:fldChar w:fldCharType="end"/>
        </w:r>
      </w:hyperlink>
    </w:p>
    <w:p w:rsidR="005B6B0B" w:rsidRDefault="005B6B0B">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099868" w:history="1">
        <w:r w:rsidRPr="002247A4">
          <w:rPr>
            <w:rStyle w:val="Hyperlink"/>
            <w:bCs/>
            <w:iCs/>
            <w:noProof/>
          </w:rPr>
          <w:t>Data?</w:t>
        </w:r>
        <w:r>
          <w:rPr>
            <w:noProof/>
            <w:webHidden/>
          </w:rPr>
          <w:tab/>
        </w:r>
        <w:r>
          <w:rPr>
            <w:noProof/>
            <w:webHidden/>
          </w:rPr>
          <w:fldChar w:fldCharType="begin"/>
        </w:r>
        <w:r>
          <w:rPr>
            <w:noProof/>
            <w:webHidden/>
          </w:rPr>
          <w:instrText xml:space="preserve"> PAGEREF _Toc145099868 \h </w:instrText>
        </w:r>
        <w:r>
          <w:rPr>
            <w:noProof/>
            <w:webHidden/>
          </w:rPr>
        </w:r>
        <w:r>
          <w:rPr>
            <w:noProof/>
            <w:webHidden/>
          </w:rPr>
          <w:fldChar w:fldCharType="separate"/>
        </w:r>
        <w:r>
          <w:rPr>
            <w:noProof/>
            <w:webHidden/>
          </w:rPr>
          <w:t>3-11</w:t>
        </w:r>
        <w:r>
          <w:rPr>
            <w:noProof/>
            <w:webHidden/>
          </w:rPr>
          <w:fldChar w:fldCharType="end"/>
        </w:r>
      </w:hyperlink>
    </w:p>
    <w:p w:rsidR="005B6B0B" w:rsidRDefault="005B6B0B">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099869" w:history="1">
        <w:r w:rsidRPr="002247A4">
          <w:rPr>
            <w:rStyle w:val="Hyperlink"/>
            <w:iCs/>
          </w:rPr>
          <w:t>Categories of Data</w:t>
        </w:r>
        <w:r>
          <w:rPr>
            <w:webHidden/>
          </w:rPr>
          <w:tab/>
        </w:r>
        <w:r>
          <w:rPr>
            <w:webHidden/>
          </w:rPr>
          <w:fldChar w:fldCharType="begin"/>
        </w:r>
        <w:r>
          <w:rPr>
            <w:webHidden/>
          </w:rPr>
          <w:instrText xml:space="preserve"> PAGEREF _Toc145099869 \h </w:instrText>
        </w:r>
        <w:r>
          <w:rPr>
            <w:webHidden/>
          </w:rPr>
        </w:r>
        <w:r>
          <w:rPr>
            <w:webHidden/>
          </w:rPr>
          <w:fldChar w:fldCharType="separate"/>
        </w:r>
        <w:r>
          <w:rPr>
            <w:webHidden/>
          </w:rPr>
          <w:t>3-12</w:t>
        </w:r>
        <w:r>
          <w:rPr>
            <w:webHidden/>
          </w:rPr>
          <w:fldChar w:fldCharType="end"/>
        </w:r>
      </w:hyperlink>
    </w:p>
    <w:p w:rsidR="005B6B0B" w:rsidRDefault="005B6B0B">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099870" w:history="1">
        <w:r w:rsidRPr="002247A4">
          <w:rPr>
            <w:rStyle w:val="Hyperlink"/>
            <w:iCs/>
            <w:lang w:eastAsia="en-US"/>
          </w:rPr>
          <w:t>Quantitative data:</w:t>
        </w:r>
        <w:r>
          <w:rPr>
            <w:webHidden/>
          </w:rPr>
          <w:tab/>
        </w:r>
        <w:r>
          <w:rPr>
            <w:webHidden/>
          </w:rPr>
          <w:fldChar w:fldCharType="begin"/>
        </w:r>
        <w:r>
          <w:rPr>
            <w:webHidden/>
          </w:rPr>
          <w:instrText xml:space="preserve"> PAGEREF _Toc145099870 \h </w:instrText>
        </w:r>
        <w:r>
          <w:rPr>
            <w:webHidden/>
          </w:rPr>
        </w:r>
        <w:r>
          <w:rPr>
            <w:webHidden/>
          </w:rPr>
          <w:fldChar w:fldCharType="separate"/>
        </w:r>
        <w:r>
          <w:rPr>
            <w:webHidden/>
          </w:rPr>
          <w:t>3-13</w:t>
        </w:r>
        <w:r>
          <w:rPr>
            <w:webHidden/>
          </w:rPr>
          <w:fldChar w:fldCharType="end"/>
        </w:r>
      </w:hyperlink>
    </w:p>
    <w:p w:rsidR="005B6B0B" w:rsidRDefault="005B6B0B">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099871" w:history="1">
        <w:r w:rsidRPr="002247A4">
          <w:rPr>
            <w:rStyle w:val="Hyperlink"/>
            <w:iCs/>
            <w:lang w:eastAsia="en-US"/>
          </w:rPr>
          <w:t>Qualitative data:</w:t>
        </w:r>
        <w:r>
          <w:rPr>
            <w:webHidden/>
          </w:rPr>
          <w:tab/>
        </w:r>
        <w:r>
          <w:rPr>
            <w:webHidden/>
          </w:rPr>
          <w:fldChar w:fldCharType="begin"/>
        </w:r>
        <w:r>
          <w:rPr>
            <w:webHidden/>
          </w:rPr>
          <w:instrText xml:space="preserve"> PAGEREF _Toc145099871 \h </w:instrText>
        </w:r>
        <w:r>
          <w:rPr>
            <w:webHidden/>
          </w:rPr>
        </w:r>
        <w:r>
          <w:rPr>
            <w:webHidden/>
          </w:rPr>
          <w:fldChar w:fldCharType="separate"/>
        </w:r>
        <w:r>
          <w:rPr>
            <w:webHidden/>
          </w:rPr>
          <w:t>3-13</w:t>
        </w:r>
        <w:r>
          <w:rPr>
            <w:webHidden/>
          </w:rPr>
          <w:fldChar w:fldCharType="end"/>
        </w:r>
      </w:hyperlink>
    </w:p>
    <w:p w:rsidR="005B6B0B" w:rsidRDefault="005B6B0B">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099872" w:history="1">
        <w:r w:rsidRPr="002247A4">
          <w:rPr>
            <w:rStyle w:val="Hyperlink"/>
            <w:iCs/>
          </w:rPr>
          <w:t>Data Examples</w:t>
        </w:r>
        <w:r>
          <w:rPr>
            <w:webHidden/>
          </w:rPr>
          <w:tab/>
        </w:r>
        <w:r>
          <w:rPr>
            <w:webHidden/>
          </w:rPr>
          <w:fldChar w:fldCharType="begin"/>
        </w:r>
        <w:r>
          <w:rPr>
            <w:webHidden/>
          </w:rPr>
          <w:instrText xml:space="preserve"> PAGEREF _Toc145099872 \h </w:instrText>
        </w:r>
        <w:r>
          <w:rPr>
            <w:webHidden/>
          </w:rPr>
        </w:r>
        <w:r>
          <w:rPr>
            <w:webHidden/>
          </w:rPr>
          <w:fldChar w:fldCharType="separate"/>
        </w:r>
        <w:r>
          <w:rPr>
            <w:webHidden/>
          </w:rPr>
          <w:t>3-13</w:t>
        </w:r>
        <w:r>
          <w:rPr>
            <w:webHidden/>
          </w:rPr>
          <w:fldChar w:fldCharType="end"/>
        </w:r>
      </w:hyperlink>
    </w:p>
    <w:p w:rsidR="005B6B0B" w:rsidRDefault="005B6B0B">
      <w:pPr>
        <w:pStyle w:val="TOC3"/>
        <w:rPr>
          <w:rFonts w:asciiTheme="minorHAnsi" w:eastAsiaTheme="minorEastAsia" w:hAnsiTheme="minorHAnsi" w:cstheme="minorBidi"/>
          <w:b w:val="0"/>
          <w:bCs w:val="0"/>
          <w:i w:val="0"/>
          <w:color w:val="auto"/>
          <w:kern w:val="2"/>
          <w:sz w:val="22"/>
          <w:szCs w:val="22"/>
          <w:lang w:eastAsia="en-US"/>
          <w14:ligatures w14:val="standardContextual"/>
        </w:rPr>
      </w:pPr>
      <w:hyperlink w:anchor="_Toc145099873" w:history="1">
        <w:r w:rsidRPr="002247A4">
          <w:rPr>
            <w:rStyle w:val="Hyperlink"/>
            <w:iCs/>
          </w:rPr>
          <w:t>Types of Data</w:t>
        </w:r>
        <w:r>
          <w:rPr>
            <w:webHidden/>
          </w:rPr>
          <w:tab/>
        </w:r>
        <w:r>
          <w:rPr>
            <w:webHidden/>
          </w:rPr>
          <w:fldChar w:fldCharType="begin"/>
        </w:r>
        <w:r>
          <w:rPr>
            <w:webHidden/>
          </w:rPr>
          <w:instrText xml:space="preserve"> PAGEREF _Toc145099873 \h </w:instrText>
        </w:r>
        <w:r>
          <w:rPr>
            <w:webHidden/>
          </w:rPr>
        </w:r>
        <w:r>
          <w:rPr>
            <w:webHidden/>
          </w:rPr>
          <w:fldChar w:fldCharType="separate"/>
        </w:r>
        <w:r>
          <w:rPr>
            <w:webHidden/>
          </w:rPr>
          <w:t>3-13</w:t>
        </w:r>
        <w:r>
          <w:rPr>
            <w:webHidden/>
          </w:rPr>
          <w:fldChar w:fldCharType="end"/>
        </w:r>
      </w:hyperlink>
    </w:p>
    <w:p w:rsidR="005B6B0B" w:rsidRDefault="005B6B0B">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099874" w:history="1">
        <w:r w:rsidRPr="002247A4">
          <w:rPr>
            <w:rStyle w:val="Hyperlink"/>
            <w:rFonts w:ascii="Bahnschrift SemiBold" w:hAnsi="Bahnschrift SemiBold"/>
            <w:iCs/>
            <w:noProof/>
            <w14:shadow w14:blurRad="50800" w14:dist="38100" w14:dir="0" w14:sx="100000" w14:sy="100000" w14:kx="0" w14:ky="0" w14:algn="l">
              <w14:srgbClr w14:val="000000">
                <w14:alpha w14:val="60000"/>
              </w14:srgbClr>
            </w14:shadow>
          </w:rPr>
          <w:t>Chapter 4</w:t>
        </w:r>
        <w:r w:rsidRPr="002247A4">
          <w:rPr>
            <w:rStyle w:val="Hyperlink"/>
            <w:rFonts w:ascii="Baguet Script" w:hAnsi="Baguet Script"/>
            <w:iCs/>
            <w:noProof/>
            <w14:shadow w14:blurRad="50800" w14:dist="38100" w14:dir="0" w14:sx="100000" w14:sy="100000" w14:kx="0" w14:ky="0" w14:algn="l">
              <w14:srgbClr w14:val="000000">
                <w14:alpha w14:val="60000"/>
              </w14:srgbClr>
            </w14:shadow>
          </w:rPr>
          <w:t xml:space="preserve"> DSA</w:t>
        </w:r>
        <w:r>
          <w:rPr>
            <w:noProof/>
            <w:webHidden/>
          </w:rPr>
          <w:tab/>
        </w:r>
        <w:r>
          <w:rPr>
            <w:noProof/>
            <w:webHidden/>
          </w:rPr>
          <w:fldChar w:fldCharType="begin"/>
        </w:r>
        <w:r>
          <w:rPr>
            <w:noProof/>
            <w:webHidden/>
          </w:rPr>
          <w:instrText xml:space="preserve"> PAGEREF _Toc145099874 \h </w:instrText>
        </w:r>
        <w:r>
          <w:rPr>
            <w:noProof/>
            <w:webHidden/>
          </w:rPr>
        </w:r>
        <w:r>
          <w:rPr>
            <w:noProof/>
            <w:webHidden/>
          </w:rPr>
          <w:fldChar w:fldCharType="separate"/>
        </w:r>
        <w:r>
          <w:rPr>
            <w:noProof/>
            <w:webHidden/>
          </w:rPr>
          <w:t>4-17</w:t>
        </w:r>
        <w:r>
          <w:rPr>
            <w:noProof/>
            <w:webHidden/>
          </w:rPr>
          <w:fldChar w:fldCharType="end"/>
        </w:r>
      </w:hyperlink>
    </w:p>
    <w:p w:rsidR="005B6B0B" w:rsidRDefault="005B6B0B">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099875" w:history="1">
        <w:bookmarkStart w:id="2" w:name="_Toc145099812"/>
        <w:r w:rsidRPr="002247A4">
          <w:rPr>
            <w:rStyle w:val="Hyperlink"/>
            <w:bCs/>
            <w:noProof/>
          </w:rPr>
          <w:drawing>
            <wp:inline distT="0" distB="0" distL="0" distR="0" wp14:anchorId="5D7E91A4" wp14:editId="5BA61625">
              <wp:extent cx="5219700" cy="30416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769" r="5147"/>
                      <a:stretch/>
                    </pic:blipFill>
                    <pic:spPr bwMode="auto">
                      <a:xfrm>
                        <a:off x="0" y="0"/>
                        <a:ext cx="5219700" cy="3041650"/>
                      </a:xfrm>
                      <a:prstGeom prst="cube">
                        <a:avLst/>
                      </a:prstGeom>
                      <a:noFill/>
                      <a:ln>
                        <a:noFill/>
                      </a:ln>
                      <a:extLst>
                        <a:ext uri="{53640926-AAD7-44D8-BBD7-CCE9431645EC}">
                          <a14:shadowObscured xmlns:a14="http://schemas.microsoft.com/office/drawing/2010/main"/>
                        </a:ext>
                      </a:extLst>
                    </pic:spPr>
                  </pic:pic>
                </a:graphicData>
              </a:graphic>
            </wp:inline>
          </w:drawing>
        </w:r>
        <w:bookmarkEnd w:id="2"/>
        <w:r>
          <w:rPr>
            <w:noProof/>
            <w:webHidden/>
          </w:rPr>
          <w:tab/>
        </w:r>
        <w:r>
          <w:rPr>
            <w:noProof/>
            <w:webHidden/>
          </w:rPr>
          <w:fldChar w:fldCharType="begin"/>
        </w:r>
        <w:r>
          <w:rPr>
            <w:noProof/>
            <w:webHidden/>
          </w:rPr>
          <w:instrText xml:space="preserve"> PAGEREF _Toc145099875 \h </w:instrText>
        </w:r>
        <w:r>
          <w:rPr>
            <w:noProof/>
            <w:webHidden/>
          </w:rPr>
        </w:r>
        <w:r>
          <w:rPr>
            <w:noProof/>
            <w:webHidden/>
          </w:rPr>
          <w:fldChar w:fldCharType="separate"/>
        </w:r>
        <w:r>
          <w:rPr>
            <w:noProof/>
            <w:webHidden/>
          </w:rPr>
          <w:t>4-17</w:t>
        </w:r>
        <w:r>
          <w:rPr>
            <w:noProof/>
            <w:webHidden/>
          </w:rPr>
          <w:fldChar w:fldCharType="end"/>
        </w:r>
      </w:hyperlink>
    </w:p>
    <w:p w:rsidR="005B6B0B" w:rsidRDefault="005B6B0B">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099876" w:history="1">
        <w:r w:rsidRPr="002247A4">
          <w:rPr>
            <w:rStyle w:val="Hyperlink"/>
            <w:bCs/>
            <w:iCs/>
            <w:noProof/>
          </w:rPr>
          <w:t>Algorithm Analysis</w:t>
        </w:r>
        <w:r>
          <w:rPr>
            <w:noProof/>
            <w:webHidden/>
          </w:rPr>
          <w:tab/>
        </w:r>
        <w:r>
          <w:rPr>
            <w:noProof/>
            <w:webHidden/>
          </w:rPr>
          <w:fldChar w:fldCharType="begin"/>
        </w:r>
        <w:r>
          <w:rPr>
            <w:noProof/>
            <w:webHidden/>
          </w:rPr>
          <w:instrText xml:space="preserve"> PAGEREF _Toc145099876 \h </w:instrText>
        </w:r>
        <w:r>
          <w:rPr>
            <w:noProof/>
            <w:webHidden/>
          </w:rPr>
        </w:r>
        <w:r>
          <w:rPr>
            <w:noProof/>
            <w:webHidden/>
          </w:rPr>
          <w:fldChar w:fldCharType="separate"/>
        </w:r>
        <w:r>
          <w:rPr>
            <w:noProof/>
            <w:webHidden/>
          </w:rPr>
          <w:t>4-17</w:t>
        </w:r>
        <w:r>
          <w:rPr>
            <w:noProof/>
            <w:webHidden/>
          </w:rPr>
          <w:fldChar w:fldCharType="end"/>
        </w:r>
      </w:hyperlink>
    </w:p>
    <w:p w:rsidR="005B6B0B" w:rsidRDefault="005B6B0B">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099877" w:history="1">
        <w:r w:rsidRPr="002247A4">
          <w:rPr>
            <w:rStyle w:val="Hyperlink"/>
            <w:bCs/>
            <w:iCs/>
            <w:noProof/>
          </w:rPr>
          <w:t>Recursion</w:t>
        </w:r>
        <w:r>
          <w:rPr>
            <w:noProof/>
            <w:webHidden/>
          </w:rPr>
          <w:tab/>
        </w:r>
        <w:r>
          <w:rPr>
            <w:noProof/>
            <w:webHidden/>
          </w:rPr>
          <w:fldChar w:fldCharType="begin"/>
        </w:r>
        <w:r>
          <w:rPr>
            <w:noProof/>
            <w:webHidden/>
          </w:rPr>
          <w:instrText xml:space="preserve"> PAGEREF _Toc145099877 \h </w:instrText>
        </w:r>
        <w:r>
          <w:rPr>
            <w:noProof/>
            <w:webHidden/>
          </w:rPr>
        </w:r>
        <w:r>
          <w:rPr>
            <w:noProof/>
            <w:webHidden/>
          </w:rPr>
          <w:fldChar w:fldCharType="separate"/>
        </w:r>
        <w:r>
          <w:rPr>
            <w:noProof/>
            <w:webHidden/>
          </w:rPr>
          <w:t>4-17</w:t>
        </w:r>
        <w:r>
          <w:rPr>
            <w:noProof/>
            <w:webHidden/>
          </w:rPr>
          <w:fldChar w:fldCharType="end"/>
        </w:r>
      </w:hyperlink>
    </w:p>
    <w:p w:rsidR="005B6B0B" w:rsidRDefault="005B6B0B">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099878" w:history="1">
        <w:r w:rsidRPr="002247A4">
          <w:rPr>
            <w:rStyle w:val="Hyperlink"/>
            <w:bCs/>
            <w:iCs/>
            <w:noProof/>
          </w:rPr>
          <w:t>Array Based Sequences</w:t>
        </w:r>
        <w:r>
          <w:rPr>
            <w:noProof/>
            <w:webHidden/>
          </w:rPr>
          <w:tab/>
        </w:r>
        <w:r>
          <w:rPr>
            <w:noProof/>
            <w:webHidden/>
          </w:rPr>
          <w:fldChar w:fldCharType="begin"/>
        </w:r>
        <w:r>
          <w:rPr>
            <w:noProof/>
            <w:webHidden/>
          </w:rPr>
          <w:instrText xml:space="preserve"> PAGEREF _Toc145099878 \h </w:instrText>
        </w:r>
        <w:r>
          <w:rPr>
            <w:noProof/>
            <w:webHidden/>
          </w:rPr>
        </w:r>
        <w:r>
          <w:rPr>
            <w:noProof/>
            <w:webHidden/>
          </w:rPr>
          <w:fldChar w:fldCharType="separate"/>
        </w:r>
        <w:r>
          <w:rPr>
            <w:noProof/>
            <w:webHidden/>
          </w:rPr>
          <w:t>4-17</w:t>
        </w:r>
        <w:r>
          <w:rPr>
            <w:noProof/>
            <w:webHidden/>
          </w:rPr>
          <w:fldChar w:fldCharType="end"/>
        </w:r>
      </w:hyperlink>
    </w:p>
    <w:p w:rsidR="005B6B0B" w:rsidRDefault="005B6B0B">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099879" w:history="1">
        <w:r w:rsidRPr="002247A4">
          <w:rPr>
            <w:rStyle w:val="Hyperlink"/>
            <w:bCs/>
            <w:iCs/>
            <w:noProof/>
          </w:rPr>
          <w:t>Stacks, Queues and Deques</w:t>
        </w:r>
        <w:r>
          <w:rPr>
            <w:noProof/>
            <w:webHidden/>
          </w:rPr>
          <w:tab/>
        </w:r>
        <w:r>
          <w:rPr>
            <w:noProof/>
            <w:webHidden/>
          </w:rPr>
          <w:fldChar w:fldCharType="begin"/>
        </w:r>
        <w:r>
          <w:rPr>
            <w:noProof/>
            <w:webHidden/>
          </w:rPr>
          <w:instrText xml:space="preserve"> PAGEREF _Toc145099879 \h </w:instrText>
        </w:r>
        <w:r>
          <w:rPr>
            <w:noProof/>
            <w:webHidden/>
          </w:rPr>
        </w:r>
        <w:r>
          <w:rPr>
            <w:noProof/>
            <w:webHidden/>
          </w:rPr>
          <w:fldChar w:fldCharType="separate"/>
        </w:r>
        <w:r>
          <w:rPr>
            <w:noProof/>
            <w:webHidden/>
          </w:rPr>
          <w:t>4-17</w:t>
        </w:r>
        <w:r>
          <w:rPr>
            <w:noProof/>
            <w:webHidden/>
          </w:rPr>
          <w:fldChar w:fldCharType="end"/>
        </w:r>
      </w:hyperlink>
    </w:p>
    <w:p w:rsidR="005B6B0B" w:rsidRDefault="005B6B0B">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099880" w:history="1">
        <w:r w:rsidRPr="002247A4">
          <w:rPr>
            <w:rStyle w:val="Hyperlink"/>
            <w:bCs/>
            <w:iCs/>
            <w:noProof/>
          </w:rPr>
          <w:t>Linked Lists</w:t>
        </w:r>
        <w:r>
          <w:rPr>
            <w:noProof/>
            <w:webHidden/>
          </w:rPr>
          <w:tab/>
        </w:r>
        <w:r>
          <w:rPr>
            <w:noProof/>
            <w:webHidden/>
          </w:rPr>
          <w:fldChar w:fldCharType="begin"/>
        </w:r>
        <w:r>
          <w:rPr>
            <w:noProof/>
            <w:webHidden/>
          </w:rPr>
          <w:instrText xml:space="preserve"> PAGEREF _Toc145099880 \h </w:instrText>
        </w:r>
        <w:r>
          <w:rPr>
            <w:noProof/>
            <w:webHidden/>
          </w:rPr>
        </w:r>
        <w:r>
          <w:rPr>
            <w:noProof/>
            <w:webHidden/>
          </w:rPr>
          <w:fldChar w:fldCharType="separate"/>
        </w:r>
        <w:r>
          <w:rPr>
            <w:noProof/>
            <w:webHidden/>
          </w:rPr>
          <w:t>4-17</w:t>
        </w:r>
        <w:r>
          <w:rPr>
            <w:noProof/>
            <w:webHidden/>
          </w:rPr>
          <w:fldChar w:fldCharType="end"/>
        </w:r>
      </w:hyperlink>
    </w:p>
    <w:p w:rsidR="005B6B0B" w:rsidRDefault="005B6B0B">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099881" w:history="1">
        <w:r w:rsidRPr="002247A4">
          <w:rPr>
            <w:rStyle w:val="Hyperlink"/>
            <w:bCs/>
            <w:iCs/>
            <w:noProof/>
          </w:rPr>
          <w:t>Trees</w:t>
        </w:r>
        <w:r>
          <w:rPr>
            <w:noProof/>
            <w:webHidden/>
          </w:rPr>
          <w:tab/>
        </w:r>
        <w:r>
          <w:rPr>
            <w:noProof/>
            <w:webHidden/>
          </w:rPr>
          <w:fldChar w:fldCharType="begin"/>
        </w:r>
        <w:r>
          <w:rPr>
            <w:noProof/>
            <w:webHidden/>
          </w:rPr>
          <w:instrText xml:space="preserve"> PAGEREF _Toc145099881 \h </w:instrText>
        </w:r>
        <w:r>
          <w:rPr>
            <w:noProof/>
            <w:webHidden/>
          </w:rPr>
        </w:r>
        <w:r>
          <w:rPr>
            <w:noProof/>
            <w:webHidden/>
          </w:rPr>
          <w:fldChar w:fldCharType="separate"/>
        </w:r>
        <w:r>
          <w:rPr>
            <w:noProof/>
            <w:webHidden/>
          </w:rPr>
          <w:t>4-17</w:t>
        </w:r>
        <w:r>
          <w:rPr>
            <w:noProof/>
            <w:webHidden/>
          </w:rPr>
          <w:fldChar w:fldCharType="end"/>
        </w:r>
      </w:hyperlink>
    </w:p>
    <w:p w:rsidR="005B6B0B" w:rsidRDefault="005B6B0B">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099882" w:history="1">
        <w:r w:rsidRPr="002247A4">
          <w:rPr>
            <w:rStyle w:val="Hyperlink"/>
            <w:bCs/>
            <w:iCs/>
            <w:noProof/>
          </w:rPr>
          <w:t>Priority Queues</w:t>
        </w:r>
        <w:r>
          <w:rPr>
            <w:noProof/>
            <w:webHidden/>
          </w:rPr>
          <w:tab/>
        </w:r>
        <w:r>
          <w:rPr>
            <w:noProof/>
            <w:webHidden/>
          </w:rPr>
          <w:fldChar w:fldCharType="begin"/>
        </w:r>
        <w:r>
          <w:rPr>
            <w:noProof/>
            <w:webHidden/>
          </w:rPr>
          <w:instrText xml:space="preserve"> PAGEREF _Toc145099882 \h </w:instrText>
        </w:r>
        <w:r>
          <w:rPr>
            <w:noProof/>
            <w:webHidden/>
          </w:rPr>
        </w:r>
        <w:r>
          <w:rPr>
            <w:noProof/>
            <w:webHidden/>
          </w:rPr>
          <w:fldChar w:fldCharType="separate"/>
        </w:r>
        <w:r>
          <w:rPr>
            <w:noProof/>
            <w:webHidden/>
          </w:rPr>
          <w:t>4-17</w:t>
        </w:r>
        <w:r>
          <w:rPr>
            <w:noProof/>
            <w:webHidden/>
          </w:rPr>
          <w:fldChar w:fldCharType="end"/>
        </w:r>
      </w:hyperlink>
    </w:p>
    <w:p w:rsidR="005B6B0B" w:rsidRDefault="005B6B0B">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099883" w:history="1">
        <w:r w:rsidRPr="002247A4">
          <w:rPr>
            <w:rStyle w:val="Hyperlink"/>
            <w:bCs/>
            <w:iCs/>
            <w:noProof/>
          </w:rPr>
          <w:t>Maps, Hash Tables and Skip Lists</w:t>
        </w:r>
        <w:r>
          <w:rPr>
            <w:noProof/>
            <w:webHidden/>
          </w:rPr>
          <w:tab/>
        </w:r>
        <w:r>
          <w:rPr>
            <w:noProof/>
            <w:webHidden/>
          </w:rPr>
          <w:fldChar w:fldCharType="begin"/>
        </w:r>
        <w:r>
          <w:rPr>
            <w:noProof/>
            <w:webHidden/>
          </w:rPr>
          <w:instrText xml:space="preserve"> PAGEREF _Toc145099883 \h </w:instrText>
        </w:r>
        <w:r>
          <w:rPr>
            <w:noProof/>
            <w:webHidden/>
          </w:rPr>
        </w:r>
        <w:r>
          <w:rPr>
            <w:noProof/>
            <w:webHidden/>
          </w:rPr>
          <w:fldChar w:fldCharType="separate"/>
        </w:r>
        <w:r>
          <w:rPr>
            <w:noProof/>
            <w:webHidden/>
          </w:rPr>
          <w:t>4-17</w:t>
        </w:r>
        <w:r>
          <w:rPr>
            <w:noProof/>
            <w:webHidden/>
          </w:rPr>
          <w:fldChar w:fldCharType="end"/>
        </w:r>
      </w:hyperlink>
    </w:p>
    <w:p w:rsidR="005B6B0B" w:rsidRDefault="005B6B0B">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099884" w:history="1">
        <w:r w:rsidRPr="002247A4">
          <w:rPr>
            <w:rStyle w:val="Hyperlink"/>
            <w:bCs/>
            <w:iCs/>
            <w:noProof/>
          </w:rPr>
          <w:t>Search</w:t>
        </w:r>
        <w:r>
          <w:rPr>
            <w:noProof/>
            <w:webHidden/>
          </w:rPr>
          <w:tab/>
        </w:r>
        <w:r>
          <w:rPr>
            <w:noProof/>
            <w:webHidden/>
          </w:rPr>
          <w:fldChar w:fldCharType="begin"/>
        </w:r>
        <w:r>
          <w:rPr>
            <w:noProof/>
            <w:webHidden/>
          </w:rPr>
          <w:instrText xml:space="preserve"> PAGEREF _Toc145099884 \h </w:instrText>
        </w:r>
        <w:r>
          <w:rPr>
            <w:noProof/>
            <w:webHidden/>
          </w:rPr>
        </w:r>
        <w:r>
          <w:rPr>
            <w:noProof/>
            <w:webHidden/>
          </w:rPr>
          <w:fldChar w:fldCharType="separate"/>
        </w:r>
        <w:r>
          <w:rPr>
            <w:noProof/>
            <w:webHidden/>
          </w:rPr>
          <w:t>4-17</w:t>
        </w:r>
        <w:r>
          <w:rPr>
            <w:noProof/>
            <w:webHidden/>
          </w:rPr>
          <w:fldChar w:fldCharType="end"/>
        </w:r>
      </w:hyperlink>
    </w:p>
    <w:p w:rsidR="005B6B0B" w:rsidRDefault="005B6B0B">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099885" w:history="1">
        <w:r w:rsidRPr="002247A4">
          <w:rPr>
            <w:rStyle w:val="Hyperlink"/>
            <w:bCs/>
            <w:iCs/>
            <w:noProof/>
          </w:rPr>
          <w:t>Sorting and Selection</w:t>
        </w:r>
        <w:r>
          <w:rPr>
            <w:noProof/>
            <w:webHidden/>
          </w:rPr>
          <w:tab/>
        </w:r>
        <w:r>
          <w:rPr>
            <w:noProof/>
            <w:webHidden/>
          </w:rPr>
          <w:fldChar w:fldCharType="begin"/>
        </w:r>
        <w:r>
          <w:rPr>
            <w:noProof/>
            <w:webHidden/>
          </w:rPr>
          <w:instrText xml:space="preserve"> PAGEREF _Toc145099885 \h </w:instrText>
        </w:r>
        <w:r>
          <w:rPr>
            <w:noProof/>
            <w:webHidden/>
          </w:rPr>
        </w:r>
        <w:r>
          <w:rPr>
            <w:noProof/>
            <w:webHidden/>
          </w:rPr>
          <w:fldChar w:fldCharType="separate"/>
        </w:r>
        <w:r>
          <w:rPr>
            <w:noProof/>
            <w:webHidden/>
          </w:rPr>
          <w:t>4-17</w:t>
        </w:r>
        <w:r>
          <w:rPr>
            <w:noProof/>
            <w:webHidden/>
          </w:rPr>
          <w:fldChar w:fldCharType="end"/>
        </w:r>
      </w:hyperlink>
    </w:p>
    <w:p w:rsidR="005B6B0B" w:rsidRDefault="005B6B0B">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099886" w:history="1">
        <w:r w:rsidRPr="002247A4">
          <w:rPr>
            <w:rStyle w:val="Hyperlink"/>
            <w:bCs/>
            <w:iCs/>
            <w:noProof/>
          </w:rPr>
          <w:t>Text Processing</w:t>
        </w:r>
        <w:r>
          <w:rPr>
            <w:noProof/>
            <w:webHidden/>
          </w:rPr>
          <w:tab/>
        </w:r>
        <w:r>
          <w:rPr>
            <w:noProof/>
            <w:webHidden/>
          </w:rPr>
          <w:fldChar w:fldCharType="begin"/>
        </w:r>
        <w:r>
          <w:rPr>
            <w:noProof/>
            <w:webHidden/>
          </w:rPr>
          <w:instrText xml:space="preserve"> PAGEREF _Toc145099886 \h </w:instrText>
        </w:r>
        <w:r>
          <w:rPr>
            <w:noProof/>
            <w:webHidden/>
          </w:rPr>
        </w:r>
        <w:r>
          <w:rPr>
            <w:noProof/>
            <w:webHidden/>
          </w:rPr>
          <w:fldChar w:fldCharType="separate"/>
        </w:r>
        <w:r>
          <w:rPr>
            <w:noProof/>
            <w:webHidden/>
          </w:rPr>
          <w:t>4-17</w:t>
        </w:r>
        <w:r>
          <w:rPr>
            <w:noProof/>
            <w:webHidden/>
          </w:rPr>
          <w:fldChar w:fldCharType="end"/>
        </w:r>
      </w:hyperlink>
    </w:p>
    <w:p w:rsidR="005B6B0B" w:rsidRDefault="005B6B0B">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099887" w:history="1">
        <w:r w:rsidRPr="002247A4">
          <w:rPr>
            <w:rStyle w:val="Hyperlink"/>
            <w:bCs/>
            <w:iCs/>
            <w:noProof/>
          </w:rPr>
          <w:t>Graph Algorithms</w:t>
        </w:r>
        <w:r>
          <w:rPr>
            <w:noProof/>
            <w:webHidden/>
          </w:rPr>
          <w:tab/>
        </w:r>
        <w:r>
          <w:rPr>
            <w:noProof/>
            <w:webHidden/>
          </w:rPr>
          <w:fldChar w:fldCharType="begin"/>
        </w:r>
        <w:r>
          <w:rPr>
            <w:noProof/>
            <w:webHidden/>
          </w:rPr>
          <w:instrText xml:space="preserve"> PAGEREF _Toc145099887 \h </w:instrText>
        </w:r>
        <w:r>
          <w:rPr>
            <w:noProof/>
            <w:webHidden/>
          </w:rPr>
        </w:r>
        <w:r>
          <w:rPr>
            <w:noProof/>
            <w:webHidden/>
          </w:rPr>
          <w:fldChar w:fldCharType="separate"/>
        </w:r>
        <w:r>
          <w:rPr>
            <w:noProof/>
            <w:webHidden/>
          </w:rPr>
          <w:t>4-17</w:t>
        </w:r>
        <w:r>
          <w:rPr>
            <w:noProof/>
            <w:webHidden/>
          </w:rPr>
          <w:fldChar w:fldCharType="end"/>
        </w:r>
      </w:hyperlink>
    </w:p>
    <w:p w:rsidR="005B6B0B" w:rsidRDefault="005B6B0B">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5099888" w:history="1">
        <w:r w:rsidRPr="002247A4">
          <w:rPr>
            <w:rStyle w:val="Hyperlink"/>
            <w:bCs/>
            <w:iCs/>
            <w:noProof/>
          </w:rPr>
          <w:t>Memory Management and Binary Trees</w:t>
        </w:r>
        <w:r>
          <w:rPr>
            <w:noProof/>
            <w:webHidden/>
          </w:rPr>
          <w:tab/>
        </w:r>
        <w:r>
          <w:rPr>
            <w:noProof/>
            <w:webHidden/>
          </w:rPr>
          <w:fldChar w:fldCharType="begin"/>
        </w:r>
        <w:r>
          <w:rPr>
            <w:noProof/>
            <w:webHidden/>
          </w:rPr>
          <w:instrText xml:space="preserve"> PAGEREF _Toc145099888 \h </w:instrText>
        </w:r>
        <w:r>
          <w:rPr>
            <w:noProof/>
            <w:webHidden/>
          </w:rPr>
        </w:r>
        <w:r>
          <w:rPr>
            <w:noProof/>
            <w:webHidden/>
          </w:rPr>
          <w:fldChar w:fldCharType="separate"/>
        </w:r>
        <w:r>
          <w:rPr>
            <w:noProof/>
            <w:webHidden/>
          </w:rPr>
          <w:t>4-17</w:t>
        </w:r>
        <w:r>
          <w:rPr>
            <w:noProof/>
            <w:webHidden/>
          </w:rPr>
          <w:fldChar w:fldCharType="end"/>
        </w:r>
      </w:hyperlink>
    </w:p>
    <w:p w:rsidR="005B6B0B" w:rsidRDefault="005B6B0B">
      <w:pPr>
        <w:pStyle w:val="TOC1"/>
        <w:rPr>
          <w:rFonts w:asciiTheme="minorHAnsi" w:eastAsiaTheme="minorEastAsia" w:hAnsiTheme="minorHAnsi" w:cstheme="minorBidi"/>
          <w:b w:val="0"/>
          <w:i w:val="0"/>
          <w:noProof/>
          <w:kern w:val="2"/>
          <w:sz w:val="22"/>
          <w:szCs w:val="22"/>
          <w:lang w:eastAsia="en-US"/>
          <w14:ligatures w14:val="standardContextual"/>
        </w:rPr>
      </w:pPr>
      <w:hyperlink w:anchor="_Toc145099889" w:history="1">
        <w:r w:rsidRPr="002247A4">
          <w:rPr>
            <w:rStyle w:val="Hyperlink"/>
            <w:rFonts w:ascii="Bahnschrift SemiBold" w:hAnsi="Bahnschrift SemiBold"/>
            <w:iCs/>
            <w:noProof/>
            <w14:shadow w14:blurRad="50800" w14:dist="38100" w14:dir="0" w14:sx="100000" w14:sy="100000" w14:kx="0" w14:ky="0" w14:algn="l">
              <w14:srgbClr w14:val="000000">
                <w14:alpha w14:val="60000"/>
              </w14:srgbClr>
            </w14:shadow>
            <w14:stylisticSets>
              <w14:styleSet w14:id="18"/>
            </w14:stylisticSets>
          </w:rPr>
          <w:t>Chapter 5</w:t>
        </w:r>
        <w:r w:rsidRPr="002247A4">
          <w:rPr>
            <w:rStyle w:val="Hyperlink"/>
            <w:rFonts w:ascii="Baguet Script" w:hAnsi="Baguet Script"/>
            <w:iCs/>
            <w:noProof/>
            <w14:shadow w14:blurRad="50800" w14:dist="38100" w14:dir="0" w14:sx="100000" w14:sy="100000" w14:kx="0" w14:ky="0" w14:algn="l">
              <w14:srgbClr w14:val="000000">
                <w14:alpha w14:val="60000"/>
              </w14:srgbClr>
            </w14:shadow>
            <w14:stylisticSets>
              <w14:styleSet w14:id="18"/>
            </w14:stylisticSets>
          </w:rPr>
          <w:t xml:space="preserve"> Machine Learning</w:t>
        </w:r>
        <w:r>
          <w:rPr>
            <w:noProof/>
            <w:webHidden/>
          </w:rPr>
          <w:tab/>
        </w:r>
        <w:r>
          <w:rPr>
            <w:noProof/>
            <w:webHidden/>
          </w:rPr>
          <w:fldChar w:fldCharType="begin"/>
        </w:r>
        <w:r>
          <w:rPr>
            <w:noProof/>
            <w:webHidden/>
          </w:rPr>
          <w:instrText xml:space="preserve"> PAGEREF _Toc145099889 \h </w:instrText>
        </w:r>
        <w:r>
          <w:rPr>
            <w:noProof/>
            <w:webHidden/>
          </w:rPr>
        </w:r>
        <w:r>
          <w:rPr>
            <w:noProof/>
            <w:webHidden/>
          </w:rPr>
          <w:fldChar w:fldCharType="separate"/>
        </w:r>
        <w:r>
          <w:rPr>
            <w:noProof/>
            <w:webHidden/>
          </w:rPr>
          <w:t>5-19</w:t>
        </w:r>
        <w:r>
          <w:rPr>
            <w:noProof/>
            <w:webHidden/>
          </w:rPr>
          <w:fldChar w:fldCharType="end"/>
        </w:r>
      </w:hyperlink>
    </w:p>
    <w:p w:rsidR="008F17C1" w:rsidRDefault="008F17C1" w:rsidP="00B41DD0">
      <w:pPr>
        <w:pStyle w:val="TOC1"/>
        <w:spacing w:after="0" w:line="360" w:lineRule="auto"/>
        <w:rPr>
          <w:rFonts w:asciiTheme="minorHAnsi" w:eastAsiaTheme="minorEastAsia" w:hAnsiTheme="minorHAnsi" w:cstheme="minorBidi"/>
          <w:noProof/>
          <w:kern w:val="2"/>
          <w:sz w:val="22"/>
          <w:szCs w:val="22"/>
          <w:lang w:eastAsia="en-US"/>
          <w14:ligatures w14:val="standardContextual"/>
        </w:rPr>
      </w:pPr>
      <w:r>
        <w:fldChar w:fldCharType="end"/>
      </w:r>
      <w:r w:rsidR="00526354" w:rsidRPr="003D0D4B">
        <w:fldChar w:fldCharType="begin"/>
      </w:r>
      <w:r w:rsidR="00526354" w:rsidRPr="003D0D4B">
        <w:instrText xml:space="preserve"> TOC \o "1-6" \f \h \z \u </w:instrText>
      </w:r>
      <w:r w:rsidR="00526354" w:rsidRPr="003D0D4B">
        <w:fldChar w:fldCharType="separate"/>
      </w:r>
    </w:p>
    <w:p w:rsidR="004A10DB" w:rsidRDefault="00526354" w:rsidP="00B41DD0">
      <w:pPr>
        <w:spacing w:line="360" w:lineRule="auto"/>
      </w:pPr>
      <w:r w:rsidRPr="003D0D4B">
        <w:fldChar w:fldCharType="end"/>
      </w:r>
    </w:p>
    <w:p w:rsidR="00FD5931" w:rsidRPr="00FD5931" w:rsidRDefault="00F00045"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br w:type="page"/>
      </w:r>
      <w:r w:rsidR="00FD5931" w:rsidRPr="00FD5931">
        <w:rPr>
          <w:rFonts w:ascii="Segoe UI" w:hAnsi="Segoe UI" w:cs="Segoe UI"/>
          <w:color w:val="000000"/>
        </w:rPr>
        <w:lastRenderedPageBreak/>
        <w:t>Learning data science and AI is an exciting journey that requires a combination of theoretical understanding and hands-on practice. Here's a roadmap to help you get started:</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Fonts w:ascii="Segoe UI" w:hAnsi="Segoe UI" w:cs="Segoe UI"/>
          <w:color w:val="000000"/>
        </w:rPr>
        <w:t xml:space="preserve">**1. </w:t>
      </w:r>
      <w:r w:rsidRPr="00FD5931">
        <w:rPr>
          <w:rStyle w:val="Strong"/>
          <w:rFonts w:ascii="Segoe UI" w:hAnsi="Segoe UI" w:cs="Segoe UI"/>
          <w:color w:val="000000"/>
          <w:bdr w:val="single" w:sz="2" w:space="0" w:color="D9D9E3" w:frame="1"/>
        </w:rPr>
        <w:t>Foundations:</w:t>
      </w:r>
    </w:p>
    <w:p w:rsidR="00FD5931" w:rsidRPr="00FD5931" w:rsidRDefault="00FD5931" w:rsidP="00B41DD0">
      <w:pPr>
        <w:numPr>
          <w:ilvl w:val="0"/>
          <w:numId w:val="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Mathematics:</w:t>
      </w:r>
      <w:r w:rsidRPr="00FD5931">
        <w:rPr>
          <w:rFonts w:ascii="Segoe UI" w:hAnsi="Segoe UI" w:cs="Segoe UI"/>
          <w:color w:val="000000"/>
        </w:rPr>
        <w:t xml:space="preserve"> Brush up on linear algebra, calculus, and probability/statistics. These are essential for understanding the algorithms and concepts in data science and AI.</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2. Programming:</w:t>
      </w:r>
    </w:p>
    <w:p w:rsidR="00FD5931" w:rsidRPr="00FD5931" w:rsidRDefault="00FD5931" w:rsidP="00B41DD0">
      <w:pPr>
        <w:numPr>
          <w:ilvl w:val="0"/>
          <w:numId w:val="3"/>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Python:</w:t>
      </w:r>
      <w:r w:rsidRPr="00FD5931">
        <w:rPr>
          <w:rFonts w:ascii="Segoe UI" w:hAnsi="Segoe UI" w:cs="Segoe UI"/>
          <w:color w:val="000000"/>
        </w:rPr>
        <w:t xml:space="preserve"> Learn Python, a </w:t>
      </w:r>
      <w:proofErr w:type="gramStart"/>
      <w:r w:rsidRPr="00FD5931">
        <w:rPr>
          <w:rFonts w:ascii="Segoe UI" w:hAnsi="Segoe UI" w:cs="Segoe UI"/>
          <w:color w:val="000000"/>
        </w:rPr>
        <w:t>widely-used</w:t>
      </w:r>
      <w:proofErr w:type="gramEnd"/>
      <w:r w:rsidRPr="00FD5931">
        <w:rPr>
          <w:rFonts w:ascii="Segoe UI" w:hAnsi="Segoe UI" w:cs="Segoe UI"/>
          <w:color w:val="000000"/>
        </w:rPr>
        <w:t xml:space="preserve"> programming language in data science and AI. Familiarize yourself with libraries like NumPy, Pandas, and Matplotlib for data manipulation, analysis, and visualization.</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3. Data Manipulation and Analysis:</w:t>
      </w:r>
    </w:p>
    <w:p w:rsidR="00FD5931" w:rsidRPr="00FD5931" w:rsidRDefault="00FD5931" w:rsidP="00B41DD0">
      <w:pPr>
        <w:numPr>
          <w:ilvl w:val="0"/>
          <w:numId w:val="4"/>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Pandas:</w:t>
      </w:r>
      <w:r w:rsidRPr="00FD5931">
        <w:rPr>
          <w:rFonts w:ascii="Segoe UI" w:hAnsi="Segoe UI" w:cs="Segoe UI"/>
          <w:color w:val="000000"/>
        </w:rPr>
        <w:t xml:space="preserve"> Learn how to clean, manipulate, and analyze data using the Pandas library.</w:t>
      </w:r>
    </w:p>
    <w:p w:rsidR="00FD5931" w:rsidRPr="00FD5931" w:rsidRDefault="00FD5931" w:rsidP="00B41DD0">
      <w:pPr>
        <w:numPr>
          <w:ilvl w:val="0"/>
          <w:numId w:val="4"/>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Data Visualization:</w:t>
      </w:r>
      <w:r w:rsidRPr="00FD5931">
        <w:rPr>
          <w:rFonts w:ascii="Segoe UI" w:hAnsi="Segoe UI" w:cs="Segoe UI"/>
          <w:color w:val="000000"/>
        </w:rPr>
        <w:t xml:space="preserve"> Learn Matplotlib and Seaborn for creating meaningful visualizations to understand your data.</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4. Machine Learning:</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Introduction to Machine Learning:</w:t>
      </w:r>
      <w:r w:rsidRPr="00FD5931">
        <w:rPr>
          <w:rFonts w:ascii="Segoe UI" w:hAnsi="Segoe UI" w:cs="Segoe UI"/>
          <w:color w:val="000000"/>
        </w:rPr>
        <w:t xml:space="preserve"> Understand the basics of supervised, unsupervised, and reinforcement learning.</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Scikit-Learn:</w:t>
      </w:r>
      <w:r w:rsidRPr="00FD5931">
        <w:rPr>
          <w:rFonts w:ascii="Segoe UI" w:hAnsi="Segoe UI" w:cs="Segoe UI"/>
          <w:color w:val="000000"/>
        </w:rPr>
        <w:t xml:space="preserve"> Explore the Scikit-Learn library for implementing various machine learning algorithms.</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Model Evaluation:</w:t>
      </w:r>
      <w:r w:rsidRPr="00FD5931">
        <w:rPr>
          <w:rFonts w:ascii="Segoe UI" w:hAnsi="Segoe UI" w:cs="Segoe UI"/>
          <w:color w:val="000000"/>
        </w:rPr>
        <w:t xml:space="preserve"> Learn about metrics, cross-validation, and hyperparameter tuning.</w:t>
      </w:r>
    </w:p>
    <w:p w:rsidR="00FD5931" w:rsidRPr="00FD5931" w:rsidRDefault="00FD5931" w:rsidP="00B41DD0">
      <w:pPr>
        <w:numPr>
          <w:ilvl w:val="0"/>
          <w:numId w:val="5"/>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Feature Engineering:</w:t>
      </w:r>
      <w:r w:rsidRPr="00FD5931">
        <w:rPr>
          <w:rFonts w:ascii="Segoe UI" w:hAnsi="Segoe UI" w:cs="Segoe UI"/>
          <w:color w:val="000000"/>
        </w:rPr>
        <w:t xml:space="preserve"> Understand how to preprocess and engineer features for better model performance.</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5. Deep Learning:</w:t>
      </w:r>
    </w:p>
    <w:p w:rsidR="00FD5931" w:rsidRPr="00FD5931" w:rsidRDefault="00FD5931" w:rsidP="00B41DD0">
      <w:pPr>
        <w:numPr>
          <w:ilvl w:val="0"/>
          <w:numId w:val="6"/>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Neural Networks:</w:t>
      </w:r>
      <w:r w:rsidRPr="00FD5931">
        <w:rPr>
          <w:rFonts w:ascii="Segoe UI" w:hAnsi="Segoe UI" w:cs="Segoe UI"/>
          <w:color w:val="000000"/>
        </w:rPr>
        <w:t xml:space="preserve"> Learn the basics of artificial neural networks and their components.</w:t>
      </w:r>
    </w:p>
    <w:p w:rsidR="00FD5931" w:rsidRPr="00FD5931" w:rsidRDefault="00FD5931" w:rsidP="00B41DD0">
      <w:pPr>
        <w:numPr>
          <w:ilvl w:val="0"/>
          <w:numId w:val="6"/>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Deep Learning Frameworks:</w:t>
      </w:r>
      <w:r w:rsidRPr="00FD5931">
        <w:rPr>
          <w:rFonts w:ascii="Segoe UI" w:hAnsi="Segoe UI" w:cs="Segoe UI"/>
          <w:color w:val="000000"/>
        </w:rPr>
        <w:t xml:space="preserve"> Choose a deep learning framework like TensorFlow or </w:t>
      </w:r>
      <w:proofErr w:type="spellStart"/>
      <w:r w:rsidRPr="00FD5931">
        <w:rPr>
          <w:rFonts w:ascii="Segoe UI" w:hAnsi="Segoe UI" w:cs="Segoe UI"/>
          <w:color w:val="000000"/>
        </w:rPr>
        <w:t>PyTorch</w:t>
      </w:r>
      <w:proofErr w:type="spellEnd"/>
      <w:r w:rsidRPr="00FD5931">
        <w:rPr>
          <w:rFonts w:ascii="Segoe UI" w:hAnsi="Segoe UI" w:cs="Segoe UI"/>
          <w:color w:val="000000"/>
        </w:rPr>
        <w:t xml:space="preserve"> and learn to build and train neural networks.</w:t>
      </w:r>
    </w:p>
    <w:p w:rsidR="00FD5931" w:rsidRPr="00FD5931" w:rsidRDefault="00FD5931" w:rsidP="00B41DD0">
      <w:pPr>
        <w:numPr>
          <w:ilvl w:val="0"/>
          <w:numId w:val="6"/>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lastRenderedPageBreak/>
        <w:t>Convolutional Neural Networks (CNNs) and Recurrent Neural Networks (RNNs):</w:t>
      </w:r>
      <w:r w:rsidRPr="00FD5931">
        <w:rPr>
          <w:rFonts w:ascii="Segoe UI" w:hAnsi="Segoe UI" w:cs="Segoe UI"/>
          <w:color w:val="000000"/>
        </w:rPr>
        <w:t xml:space="preserve"> Dive into advanced neural network architectures for image and sequence data.</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6. Data Preprocessing and Feature Engineering:</w:t>
      </w:r>
    </w:p>
    <w:p w:rsidR="00FD5931" w:rsidRPr="00FD5931" w:rsidRDefault="00FD5931" w:rsidP="00B41DD0">
      <w:pPr>
        <w:numPr>
          <w:ilvl w:val="0"/>
          <w:numId w:val="7"/>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Feature Scaling, Normalization:</w:t>
      </w:r>
      <w:r w:rsidRPr="00FD5931">
        <w:rPr>
          <w:rFonts w:ascii="Segoe UI" w:hAnsi="Segoe UI" w:cs="Segoe UI"/>
          <w:color w:val="000000"/>
        </w:rPr>
        <w:t xml:space="preserve"> Understand techniques to scale and normalize data for better model performance.</w:t>
      </w:r>
    </w:p>
    <w:p w:rsidR="00FD5931" w:rsidRPr="00FD5931" w:rsidRDefault="00FD5931" w:rsidP="00B41DD0">
      <w:pPr>
        <w:numPr>
          <w:ilvl w:val="0"/>
          <w:numId w:val="7"/>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Handling Missing Data:</w:t>
      </w:r>
      <w:r w:rsidRPr="00FD5931">
        <w:rPr>
          <w:rFonts w:ascii="Segoe UI" w:hAnsi="Segoe UI" w:cs="Segoe UI"/>
          <w:color w:val="000000"/>
        </w:rPr>
        <w:t xml:space="preserve"> Learn strategies to handle missing values in datasets.</w:t>
      </w:r>
    </w:p>
    <w:p w:rsidR="00FD5931" w:rsidRPr="00FD5931" w:rsidRDefault="00FD5931" w:rsidP="00B41DD0">
      <w:pPr>
        <w:numPr>
          <w:ilvl w:val="0"/>
          <w:numId w:val="7"/>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One-Hot Encoding, Label Encoding:</w:t>
      </w:r>
      <w:r w:rsidRPr="00FD5931">
        <w:rPr>
          <w:rFonts w:ascii="Segoe UI" w:hAnsi="Segoe UI" w:cs="Segoe UI"/>
          <w:color w:val="000000"/>
        </w:rPr>
        <w:t xml:space="preserve"> Explore methods to transform categorical data into numerical formats.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7. Advanced Topics:</w:t>
      </w:r>
    </w:p>
    <w:p w:rsidR="00FD5931" w:rsidRPr="00FD5931" w:rsidRDefault="00FD5931" w:rsidP="00B41DD0">
      <w:pPr>
        <w:numPr>
          <w:ilvl w:val="0"/>
          <w:numId w:val="8"/>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Natural Language Processing (NLP):</w:t>
      </w:r>
      <w:r w:rsidRPr="00FD5931">
        <w:rPr>
          <w:rFonts w:ascii="Segoe UI" w:hAnsi="Segoe UI" w:cs="Segoe UI"/>
          <w:color w:val="000000"/>
        </w:rPr>
        <w:t xml:space="preserve"> Learn how to process and analyze text data using techniques like tokenization, sentiment analysis, and text generation.</w:t>
      </w:r>
    </w:p>
    <w:p w:rsidR="00FD5931" w:rsidRPr="00FD5931" w:rsidRDefault="00FD5931" w:rsidP="00B41DD0">
      <w:pPr>
        <w:numPr>
          <w:ilvl w:val="0"/>
          <w:numId w:val="8"/>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Reinforcement Learning:</w:t>
      </w:r>
      <w:r w:rsidRPr="00FD5931">
        <w:rPr>
          <w:rFonts w:ascii="Segoe UI" w:hAnsi="Segoe UI" w:cs="Segoe UI"/>
          <w:color w:val="000000"/>
        </w:rPr>
        <w:t xml:space="preserve"> Dive into the field of reinforcement learning, which deals with training agents to make sequential decisions.</w:t>
      </w:r>
    </w:p>
    <w:p w:rsidR="00FD5931" w:rsidRPr="00FD5931" w:rsidRDefault="00FD5931" w:rsidP="00B41DD0">
      <w:pPr>
        <w:numPr>
          <w:ilvl w:val="0"/>
          <w:numId w:val="8"/>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Style w:val="Strong"/>
          <w:rFonts w:ascii="Segoe UI" w:hAnsi="Segoe UI" w:cs="Segoe UI"/>
          <w:color w:val="000000"/>
          <w:bdr w:val="single" w:sz="2" w:space="0" w:color="D9D9E3" w:frame="1"/>
        </w:rPr>
        <w:t>Time Series Analysis:</w:t>
      </w:r>
      <w:r w:rsidRPr="00FD5931">
        <w:rPr>
          <w:rFonts w:ascii="Segoe UI" w:hAnsi="Segoe UI" w:cs="Segoe UI"/>
          <w:color w:val="000000"/>
        </w:rPr>
        <w:t xml:space="preserve"> Understand techniques for analyzing and predicting time-dependent data.</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8. Projects:</w:t>
      </w:r>
    </w:p>
    <w:p w:rsidR="00FD5931" w:rsidRPr="00FD5931" w:rsidRDefault="00FD5931" w:rsidP="00B41DD0">
      <w:pPr>
        <w:numPr>
          <w:ilvl w:val="0"/>
          <w:numId w:val="9"/>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Work on real-world projects to apply your knowledge and gain practical experience.</w:t>
      </w:r>
    </w:p>
    <w:p w:rsidR="00FD5931" w:rsidRPr="00FD5931" w:rsidRDefault="00FD5931" w:rsidP="00B41DD0">
      <w:pPr>
        <w:numPr>
          <w:ilvl w:val="0"/>
          <w:numId w:val="9"/>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Start with small projects and gradually work your way up to more complex ones.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9. Online Resources:</w:t>
      </w:r>
    </w:p>
    <w:p w:rsidR="00FD5931" w:rsidRPr="00FD5931" w:rsidRDefault="00FD5931" w:rsidP="00B41DD0">
      <w:pPr>
        <w:numPr>
          <w:ilvl w:val="0"/>
          <w:numId w:val="10"/>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Utilize online platforms like Coursera, edX, Udacity, and Khan Academy for structured courses on data science and AI.</w:t>
      </w:r>
    </w:p>
    <w:p w:rsidR="00FD5931" w:rsidRPr="00FD5931" w:rsidRDefault="00FD5931" w:rsidP="00B41DD0">
      <w:pPr>
        <w:numPr>
          <w:ilvl w:val="0"/>
          <w:numId w:val="10"/>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Follow blogs, YouTube channels, and forums to stay updated on the latest trends and techniques.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10. Kaggle:</w:t>
      </w:r>
    </w:p>
    <w:p w:rsidR="00FD5931" w:rsidRPr="00FD5931" w:rsidRDefault="00FD5931" w:rsidP="00B41DD0">
      <w:pPr>
        <w:numPr>
          <w:ilvl w:val="0"/>
          <w:numId w:val="11"/>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t>Join Kaggle, a platform for data science competitions. Participate in competitions to solve real-world problems and learn from others.</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11. Books:</w:t>
      </w:r>
    </w:p>
    <w:p w:rsidR="00FD5931" w:rsidRPr="00FD5931" w:rsidRDefault="00FD5931" w:rsidP="00B41DD0">
      <w:pPr>
        <w:numPr>
          <w:ilvl w:val="0"/>
          <w:numId w:val="12"/>
        </w:numPr>
        <w:pBdr>
          <w:top w:val="single" w:sz="2" w:space="0" w:color="D9D9E3"/>
          <w:left w:val="single" w:sz="2" w:space="5" w:color="D9D9E3"/>
          <w:bottom w:val="single" w:sz="2" w:space="0" w:color="D9D9E3"/>
          <w:right w:val="single" w:sz="2" w:space="0" w:color="D9D9E3"/>
        </w:pBdr>
        <w:spacing w:line="360" w:lineRule="auto"/>
        <w:rPr>
          <w:rFonts w:ascii="Segoe UI" w:hAnsi="Segoe UI" w:cs="Segoe UI"/>
          <w:color w:val="000000"/>
        </w:rPr>
      </w:pPr>
      <w:r w:rsidRPr="00FD5931">
        <w:rPr>
          <w:rFonts w:ascii="Segoe UI" w:hAnsi="Segoe UI" w:cs="Segoe UI"/>
          <w:color w:val="000000"/>
        </w:rPr>
        <w:lastRenderedPageBreak/>
        <w:t xml:space="preserve">Consider reading foundational books like "Python for Data Analysis" by Wes McKinney, "Hands-On Machine Learning with Scikit-Learn, </w:t>
      </w:r>
      <w:proofErr w:type="spellStart"/>
      <w:r w:rsidRPr="00FD5931">
        <w:rPr>
          <w:rFonts w:ascii="Segoe UI" w:hAnsi="Segoe UI" w:cs="Segoe UI"/>
          <w:color w:val="000000"/>
        </w:rPr>
        <w:t>Keras</w:t>
      </w:r>
      <w:proofErr w:type="spellEnd"/>
      <w:r w:rsidRPr="00FD5931">
        <w:rPr>
          <w:rFonts w:ascii="Segoe UI" w:hAnsi="Segoe UI" w:cs="Segoe UI"/>
          <w:color w:val="000000"/>
        </w:rPr>
        <w:t xml:space="preserve">, and TensorFlow" by </w:t>
      </w:r>
      <w:proofErr w:type="spellStart"/>
      <w:r w:rsidRPr="00FD5931">
        <w:rPr>
          <w:rFonts w:ascii="Segoe UI" w:hAnsi="Segoe UI" w:cs="Segoe UI"/>
          <w:color w:val="000000"/>
        </w:rPr>
        <w:t>Aurélien</w:t>
      </w:r>
      <w:proofErr w:type="spellEnd"/>
      <w:r w:rsidRPr="00FD5931">
        <w:rPr>
          <w:rFonts w:ascii="Segoe UI" w:hAnsi="Segoe UI" w:cs="Segoe UI"/>
          <w:color w:val="000000"/>
        </w:rPr>
        <w:t xml:space="preserve"> </w:t>
      </w:r>
      <w:proofErr w:type="spellStart"/>
      <w:r w:rsidRPr="00FD5931">
        <w:rPr>
          <w:rFonts w:ascii="Segoe UI" w:hAnsi="Segoe UI" w:cs="Segoe UI"/>
          <w:color w:val="000000"/>
        </w:rPr>
        <w:t>Géron</w:t>
      </w:r>
      <w:proofErr w:type="spellEnd"/>
      <w:r w:rsidRPr="00FD5931">
        <w:rPr>
          <w:rFonts w:ascii="Segoe UI" w:hAnsi="Segoe UI" w:cs="Segoe UI"/>
          <w:color w:val="000000"/>
        </w:rPr>
        <w:t xml:space="preserve">, and "Deep Learning" by Ian Goodfellow, Yoshua </w:t>
      </w:r>
      <w:proofErr w:type="spellStart"/>
      <w:r w:rsidRPr="00FD5931">
        <w:rPr>
          <w:rFonts w:ascii="Segoe UI" w:hAnsi="Segoe UI" w:cs="Segoe UI"/>
          <w:color w:val="000000"/>
        </w:rPr>
        <w:t>Bengio</w:t>
      </w:r>
      <w:proofErr w:type="spellEnd"/>
      <w:r w:rsidRPr="00FD5931">
        <w:rPr>
          <w:rFonts w:ascii="Segoe UI" w:hAnsi="Segoe UI" w:cs="Segoe UI"/>
          <w:color w:val="000000"/>
        </w:rPr>
        <w:t>, and Aaron Courville.</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Fonts w:ascii="Segoe UI" w:hAnsi="Segoe UI" w:cs="Segoe UI"/>
          <w:color w:val="000000"/>
        </w:rPr>
        <w:t>Remember that learning data science and AI is an ongoing process. The field is constantly evolving, so staying curious and open to new ideas is crucial. Practical experience and building a strong portfolio of projects will be invaluable as you progress in your journey.</w:t>
      </w:r>
    </w:p>
    <w:p w:rsidR="00FD5931" w:rsidRPr="00FD5931" w:rsidRDefault="00FD5931" w:rsidP="00B41DD0">
      <w:pPr>
        <w:spacing w:line="360" w:lineRule="auto"/>
        <w:rPr>
          <w:rFonts w:ascii="Segoe UI" w:hAnsi="Segoe UI" w:cs="Segoe UI"/>
          <w:color w:val="000000"/>
        </w:rPr>
      </w:pPr>
      <w:r w:rsidRPr="00FD5931">
        <w:rPr>
          <w:rFonts w:ascii="Segoe UI" w:hAnsi="Segoe UI" w:cs="Segoe UI"/>
          <w:noProof/>
          <w:color w:val="000000"/>
        </w:rPr>
        <mc:AlternateContent>
          <mc:Choice Requires="wps">
            <w:drawing>
              <wp:inline distT="0" distB="0" distL="0" distR="0" wp14:anchorId="1AD332EB" wp14:editId="79A0BFF1">
                <wp:extent cx="342900" cy="342900"/>
                <wp:effectExtent l="0" t="0" r="0" b="0"/>
                <wp:docPr id="20" name="Rectangle 2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2AEBF" id="Rectangle 20" o:spid="_x0000_s1026" alt="User" style="width:2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7Q0gEAAJ4DAAAOAAAAZHJzL2Uyb0RvYy54bWysU9uO0zAQfUfiHyy/06SlXDZqulrtahHS&#10;wiItfIDr2IlF4jEzbtPy9YydblvgDfFizcU5c+b4ZHW9H3qxM0gOfC3ns1IK4zU0zre1/Pb1/tV7&#10;KSgq36gevKnlwZC8Xr98sRpDZRbQQd8YFAziqRpDLbsYQ1UUpDszKJpBMJ6bFnBQkVNsiwbVyOhD&#10;XyzK8m0xAjYBQRsirt5NTbnO+NYaHR+tJRNFX0vmFvOJ+dyks1ivVNWiCp3TRxrqH1gMynkeeoK6&#10;U1GJLbq/oAanEQhsnGkYCrDWaZN34G3m5R/bPHUqmLwLi0PhJBP9P1j9efcUvmCiTuEB9HcSHm47&#10;5VtzQ4Hl40eV5xIijJ1RDTOYJ+2KMVB1wkgJMZrYjJ+g4ddW2whZlr3FIc3ghcU+q384qW/2UWgu&#10;vl4urkp+I82tY5wmqOr544AUPxgYRApqicwug6vdA8Xp6vOVNMvDvev7/MC9/63AmKmSySe+yS1U&#10;baA5MHeEySRsag46wJ9SjGyQWtKPrUIjRf/R8/5X8+UyOSonyzfvFpzgZWdz2VFeM1QtoxRTeBsn&#10;F24DurbLMk8cb1gz6/I+Z1ZHsmyCrMjRsMlll3m+df6t1r8AAAD//wMAUEsDBBQABgAIAAAAIQCB&#10;23oI2AAAAAMBAAAPAAAAZHJzL2Rvd25yZXYueG1sTI9BS8NAEIXvgv9hGcGLtBtFRWI2RQpiEaGY&#10;2p6n2TEJZmfT7DaJ/95RD3qZ4fGGN9/LFpNr1UB9aDwbuJwnoIhLbxuuDLxtHmd3oEJEtth6JgOf&#10;FGCRn55kmFo/8isNRayUhHBI0UAdY5dqHcqaHIa574jFe/e9wyiyr7TtcZRw1+qrJLnVDhuWDzV2&#10;tKyp/CiOzsBYrofd5uVJry92K8+H1WFZbJ+NOT+bHu5BRZri3zF84ws65MK090e2QbUGpEj8meLd&#10;XIva/26dZ/o/e/4FAAD//wMAUEsBAi0AFAAGAAgAAAAhALaDOJL+AAAA4QEAABMAAAAAAAAAAAAA&#10;AAAAAAAAAFtDb250ZW50X1R5cGVzXS54bWxQSwECLQAUAAYACAAAACEAOP0h/9YAAACUAQAACwAA&#10;AAAAAAAAAAAAAAAvAQAAX3JlbHMvLnJlbHNQSwECLQAUAAYACAAAACEAdhce0NIBAACeAwAADgAA&#10;AAAAAAAAAAAAAAAuAgAAZHJzL2Uyb0RvYy54bWxQSwECLQAUAAYACAAAACEAgdt6CNgAAAADAQAA&#10;DwAAAAAAAAAAAAAAAAAsBAAAZHJzL2Rvd25yZXYueG1sUEsFBgAAAAAEAAQA8wAAADEFAAAAAA==&#10;" filled="f" stroked="f">
                <o:lock v:ext="edit" aspectratio="t"/>
                <w10:anchorlock/>
              </v:rect>
            </w:pict>
          </mc:Fallback>
        </mc:AlternateContent>
      </w:r>
    </w:p>
    <w:p w:rsidR="00FD5931" w:rsidRPr="00FD5931" w:rsidRDefault="00FD5931" w:rsidP="00B41DD0">
      <w:pPr>
        <w:spacing w:line="360" w:lineRule="auto"/>
        <w:rPr>
          <w:rFonts w:ascii="Segoe UI" w:hAnsi="Segoe UI" w:cs="Segoe UI"/>
          <w:color w:val="000000"/>
        </w:rPr>
      </w:pPr>
      <w:proofErr w:type="spellStart"/>
      <w:r w:rsidRPr="00FD5931">
        <w:rPr>
          <w:rFonts w:ascii="Segoe UI" w:hAnsi="Segoe UI" w:cs="Segoe UI"/>
          <w:color w:val="000000"/>
        </w:rPr>
        <w:t>youtube</w:t>
      </w:r>
      <w:proofErr w:type="spellEnd"/>
      <w:r w:rsidRPr="00FD5931">
        <w:rPr>
          <w:rFonts w:ascii="Segoe UI" w:hAnsi="Segoe UI" w:cs="Segoe UI"/>
          <w:color w:val="000000"/>
        </w:rPr>
        <w:t xml:space="preserve"> channels to learn </w:t>
      </w:r>
      <w:proofErr w:type="spellStart"/>
      <w:r w:rsidRPr="00FD5931">
        <w:rPr>
          <w:rFonts w:ascii="Segoe UI" w:hAnsi="Segoe UI" w:cs="Segoe UI"/>
          <w:color w:val="000000"/>
        </w:rPr>
        <w:t>datascience</w:t>
      </w:r>
      <w:proofErr w:type="spellEnd"/>
      <w:r w:rsidRPr="00FD5931">
        <w:rPr>
          <w:rFonts w:ascii="Segoe UI" w:hAnsi="Segoe UI" w:cs="Segoe UI"/>
          <w:color w:val="000000"/>
        </w:rPr>
        <w:t xml:space="preserve"> and </w:t>
      </w:r>
      <w:proofErr w:type="gramStart"/>
      <w:r w:rsidRPr="00FD5931">
        <w:rPr>
          <w:rFonts w:ascii="Segoe UI" w:hAnsi="Segoe UI" w:cs="Segoe UI"/>
          <w:color w:val="000000"/>
        </w:rPr>
        <w:t>ai</w:t>
      </w:r>
      <w:proofErr w:type="gramEnd"/>
    </w:p>
    <w:p w:rsidR="00FD5931" w:rsidRPr="00FD5931" w:rsidRDefault="00FD5931" w:rsidP="00B41DD0">
      <w:pPr>
        <w:shd w:val="clear" w:color="auto" w:fill="19C37D"/>
        <w:spacing w:line="360" w:lineRule="auto"/>
        <w:rPr>
          <w:rFonts w:ascii="Segoe UI" w:hAnsi="Segoe UI" w:cs="Segoe UI"/>
          <w:color w:val="000000"/>
        </w:rPr>
      </w:pPr>
      <w:r w:rsidRPr="00FD5931">
        <w:rPr>
          <w:rFonts w:ascii="Segoe UI" w:hAnsi="Segoe UI" w:cs="Segoe UI"/>
          <w:color w:val="000000"/>
        </w:rPr>
        <w:t>ChatGPT</w:t>
      </w:r>
    </w:p>
    <w:p w:rsidR="00FD5931" w:rsidRPr="00FD5931" w:rsidRDefault="00FD5931" w:rsidP="00B41DD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Fonts w:ascii="Segoe UI" w:hAnsi="Segoe UI" w:cs="Segoe UI"/>
          <w:color w:val="000000"/>
        </w:rPr>
        <w:t>There are numerous YouTube channels that offer high-quality tutorials and educational content on data science and AI. Here are some popular YouTube channels that you might find valuable for learning:</w:t>
      </w:r>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t>Sentdex</w:t>
      </w:r>
      <w:proofErr w:type="spellEnd"/>
      <w:r w:rsidRPr="00FD5931">
        <w:rPr>
          <w:rFonts w:ascii="Segoe UI" w:hAnsi="Segoe UI" w:cs="Segoe UI"/>
          <w:color w:val="000000"/>
        </w:rPr>
        <w:t xml:space="preserve"> - Provides tutorials on various topics including Python programming, machine learning, deep learning, and data analysis. Link: </w:t>
      </w:r>
      <w:hyperlink r:id="rId12" w:tgtFrame="_new" w:history="1">
        <w:proofErr w:type="spellStart"/>
        <w:r w:rsidRPr="00FD5931">
          <w:rPr>
            <w:rStyle w:val="Hyperlink"/>
            <w:rFonts w:ascii="Segoe UI" w:hAnsi="Segoe UI" w:cs="Segoe UI"/>
            <w:bdr w:val="single" w:sz="2" w:space="0" w:color="D9D9E3" w:frame="1"/>
          </w:rPr>
          <w:t>Sentdex</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3Blue1Brown</w:t>
      </w:r>
      <w:r w:rsidRPr="00FD5931">
        <w:rPr>
          <w:rFonts w:ascii="Segoe UI" w:hAnsi="Segoe UI" w:cs="Segoe UI"/>
          <w:color w:val="000000"/>
        </w:rPr>
        <w:t xml:space="preserve"> - Offers visually engaging videos that explain complex mathematical and AI concepts, making them easier to understand. Link: </w:t>
      </w:r>
      <w:hyperlink r:id="rId13" w:tgtFrame="_new" w:history="1">
        <w:r w:rsidRPr="00FD5931">
          <w:rPr>
            <w:rStyle w:val="Hyperlink"/>
            <w:rFonts w:ascii="Segoe UI" w:hAnsi="Segoe UI" w:cs="Segoe UI"/>
            <w:bdr w:val="single" w:sz="2" w:space="0" w:color="D9D9E3" w:frame="1"/>
          </w:rPr>
          <w:t>3Blue1Brown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t>StatQuest</w:t>
      </w:r>
      <w:proofErr w:type="spellEnd"/>
      <w:r w:rsidRPr="00FD5931">
        <w:rPr>
          <w:rStyle w:val="Strong"/>
          <w:rFonts w:ascii="Segoe UI" w:hAnsi="Segoe UI" w:cs="Segoe UI"/>
          <w:color w:val="000000"/>
          <w:bdr w:val="single" w:sz="2" w:space="0" w:color="D9D9E3" w:frame="1"/>
        </w:rPr>
        <w:t xml:space="preserve"> with Josh Starmer</w:t>
      </w:r>
      <w:r w:rsidRPr="00FD5931">
        <w:rPr>
          <w:rFonts w:ascii="Segoe UI" w:hAnsi="Segoe UI" w:cs="Segoe UI"/>
          <w:color w:val="000000"/>
        </w:rPr>
        <w:t xml:space="preserve"> - Breaks down statistical concepts and machine learning algorithms using easy-to-understand animations. Link: </w:t>
      </w:r>
      <w:hyperlink r:id="rId14" w:tgtFrame="_new" w:history="1">
        <w:proofErr w:type="spellStart"/>
        <w:r w:rsidRPr="00FD5931">
          <w:rPr>
            <w:rStyle w:val="Hyperlink"/>
            <w:rFonts w:ascii="Segoe UI" w:hAnsi="Segoe UI" w:cs="Segoe UI"/>
            <w:bdr w:val="single" w:sz="2" w:space="0" w:color="D9D9E3" w:frame="1"/>
          </w:rPr>
          <w:t>StatQuest</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Krish Naik</w:t>
      </w:r>
      <w:r w:rsidRPr="00FD5931">
        <w:rPr>
          <w:rFonts w:ascii="Segoe UI" w:hAnsi="Segoe UI" w:cs="Segoe UI"/>
          <w:color w:val="000000"/>
        </w:rPr>
        <w:t xml:space="preserve"> - Covers a wide range of topics in data science, machine learning, and AI through tutorials and practical demonstrations. Link: </w:t>
      </w:r>
      <w:hyperlink r:id="rId15" w:tgtFrame="_new" w:history="1">
        <w:r w:rsidRPr="00FD5931">
          <w:rPr>
            <w:rStyle w:val="Hyperlink"/>
            <w:rFonts w:ascii="Segoe UI" w:hAnsi="Segoe UI" w:cs="Segoe UI"/>
            <w:bdr w:val="single" w:sz="2" w:space="0" w:color="D9D9E3" w:frame="1"/>
          </w:rPr>
          <w:t>Krish Naik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Tech With Tim</w:t>
      </w:r>
      <w:r w:rsidRPr="00FD5931">
        <w:rPr>
          <w:rFonts w:ascii="Segoe UI" w:hAnsi="Segoe UI" w:cs="Segoe UI"/>
          <w:color w:val="000000"/>
        </w:rPr>
        <w:t xml:space="preserve"> - Offers tutorials on Python programming, data science, machine learning, and game development. Link: </w:t>
      </w:r>
      <w:hyperlink r:id="rId16" w:tgtFrame="_new" w:history="1">
        <w:r w:rsidRPr="00FD5931">
          <w:rPr>
            <w:rStyle w:val="Hyperlink"/>
            <w:rFonts w:ascii="Segoe UI" w:hAnsi="Segoe UI" w:cs="Segoe UI"/>
            <w:bdr w:val="single" w:sz="2" w:space="0" w:color="D9D9E3" w:frame="1"/>
          </w:rPr>
          <w:t xml:space="preserve">Tech </w:t>
        </w:r>
        <w:proofErr w:type="gramStart"/>
        <w:r w:rsidRPr="00FD5931">
          <w:rPr>
            <w:rStyle w:val="Hyperlink"/>
            <w:rFonts w:ascii="Segoe UI" w:hAnsi="Segoe UI" w:cs="Segoe UI"/>
            <w:bdr w:val="single" w:sz="2" w:space="0" w:color="D9D9E3" w:frame="1"/>
          </w:rPr>
          <w:t>With</w:t>
        </w:r>
        <w:proofErr w:type="gramEnd"/>
        <w:r w:rsidRPr="00FD5931">
          <w:rPr>
            <w:rStyle w:val="Hyperlink"/>
            <w:rFonts w:ascii="Segoe UI" w:hAnsi="Segoe UI" w:cs="Segoe UI"/>
            <w:bdr w:val="single" w:sz="2" w:space="0" w:color="D9D9E3" w:frame="1"/>
          </w:rPr>
          <w:t xml:space="preserve"> Tim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lastRenderedPageBreak/>
        <w:t>Codebasics</w:t>
      </w:r>
      <w:proofErr w:type="spellEnd"/>
      <w:r w:rsidRPr="00FD5931">
        <w:rPr>
          <w:rFonts w:ascii="Segoe UI" w:hAnsi="Segoe UI" w:cs="Segoe UI"/>
          <w:color w:val="000000"/>
        </w:rPr>
        <w:t xml:space="preserve"> - Provides tutorials on Python, machine learning, and data science, with a focus on practical examples. Link: </w:t>
      </w:r>
      <w:hyperlink r:id="rId17" w:tgtFrame="_new" w:history="1">
        <w:proofErr w:type="spellStart"/>
        <w:r w:rsidRPr="00FD5931">
          <w:rPr>
            <w:rStyle w:val="Hyperlink"/>
            <w:rFonts w:ascii="Segoe UI" w:hAnsi="Segoe UI" w:cs="Segoe UI"/>
            <w:bdr w:val="single" w:sz="2" w:space="0" w:color="D9D9E3" w:frame="1"/>
          </w:rPr>
          <w:t>Codebasics</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Data School</w:t>
      </w:r>
      <w:r w:rsidRPr="00FD5931">
        <w:rPr>
          <w:rFonts w:ascii="Segoe UI" w:hAnsi="Segoe UI" w:cs="Segoe UI"/>
          <w:color w:val="000000"/>
        </w:rPr>
        <w:t xml:space="preserve"> - Offers tutorials on Python, Pandas, machine learning, and data visualization. Link: </w:t>
      </w:r>
      <w:hyperlink r:id="rId18" w:tgtFrame="_new" w:history="1">
        <w:r w:rsidRPr="00FD5931">
          <w:rPr>
            <w:rStyle w:val="Hyperlink"/>
            <w:rFonts w:ascii="Segoe UI" w:hAnsi="Segoe UI" w:cs="Segoe UI"/>
            <w:bdr w:val="single" w:sz="2" w:space="0" w:color="D9D9E3" w:frame="1"/>
          </w:rPr>
          <w:t>Data School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 xml:space="preserve">Siraj </w:t>
      </w:r>
      <w:proofErr w:type="spellStart"/>
      <w:r w:rsidRPr="00FD5931">
        <w:rPr>
          <w:rStyle w:val="Strong"/>
          <w:rFonts w:ascii="Segoe UI" w:hAnsi="Segoe UI" w:cs="Segoe UI"/>
          <w:color w:val="000000"/>
          <w:bdr w:val="single" w:sz="2" w:space="0" w:color="D9D9E3" w:frame="1"/>
        </w:rPr>
        <w:t>Raval</w:t>
      </w:r>
      <w:proofErr w:type="spellEnd"/>
      <w:r w:rsidRPr="00FD5931">
        <w:rPr>
          <w:rFonts w:ascii="Segoe UI" w:hAnsi="Segoe UI" w:cs="Segoe UI"/>
          <w:color w:val="000000"/>
        </w:rPr>
        <w:t xml:space="preserve"> - Covers a variety of AI and machine learning topics, often discussing cutting-edge developments and concepts. Link: </w:t>
      </w:r>
      <w:hyperlink r:id="rId19" w:tgtFrame="_new" w:history="1">
        <w:r w:rsidRPr="00FD5931">
          <w:rPr>
            <w:rStyle w:val="Hyperlink"/>
            <w:rFonts w:ascii="Segoe UI" w:hAnsi="Segoe UI" w:cs="Segoe UI"/>
            <w:bdr w:val="single" w:sz="2" w:space="0" w:color="D9D9E3" w:frame="1"/>
          </w:rPr>
          <w:t xml:space="preserve">Siraj </w:t>
        </w:r>
        <w:proofErr w:type="spellStart"/>
        <w:r w:rsidRPr="00FD5931">
          <w:rPr>
            <w:rStyle w:val="Hyperlink"/>
            <w:rFonts w:ascii="Segoe UI" w:hAnsi="Segoe UI" w:cs="Segoe UI"/>
            <w:bdr w:val="single" w:sz="2" w:space="0" w:color="D9D9E3" w:frame="1"/>
          </w:rPr>
          <w:t>Raval</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rPr>
          <w:rStyle w:val="Strong"/>
          <w:rFonts w:ascii="Segoe UI" w:hAnsi="Segoe UI" w:cs="Segoe UI"/>
          <w:color w:val="000000"/>
          <w:bdr w:val="single" w:sz="2" w:space="0" w:color="D9D9E3" w:frame="1"/>
        </w:rPr>
        <w:t>AI Engineering</w:t>
      </w:r>
      <w:r w:rsidRPr="00FD5931">
        <w:rPr>
          <w:rFonts w:ascii="Segoe UI" w:hAnsi="Segoe UI" w:cs="Segoe UI"/>
          <w:color w:val="000000"/>
        </w:rPr>
        <w:t xml:space="preserve"> - Focuses on topics related to artificial intelligence, machine learning, and data science, with in-depth tutorials and explanations. Link: </w:t>
      </w:r>
      <w:hyperlink r:id="rId20" w:tgtFrame="_new" w:history="1">
        <w:r w:rsidRPr="00FD5931">
          <w:rPr>
            <w:rStyle w:val="Hyperlink"/>
            <w:rFonts w:ascii="Segoe UI" w:hAnsi="Segoe UI" w:cs="Segoe UI"/>
            <w:bdr w:val="single" w:sz="2" w:space="0" w:color="D9D9E3" w:frame="1"/>
          </w:rPr>
          <w:t>AI Engineering YouTube Channel</w:t>
        </w:r>
      </w:hyperlink>
    </w:p>
    <w:p w:rsidR="00FD5931" w:rsidRPr="00FD5931" w:rsidRDefault="00FD5931" w:rsidP="00B41DD0">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proofErr w:type="spellStart"/>
      <w:r w:rsidRPr="00FD5931">
        <w:rPr>
          <w:rStyle w:val="Strong"/>
          <w:rFonts w:ascii="Segoe UI" w:hAnsi="Segoe UI" w:cs="Segoe UI"/>
          <w:color w:val="000000"/>
          <w:bdr w:val="single" w:sz="2" w:space="0" w:color="D9D9E3" w:frame="1"/>
        </w:rPr>
        <w:t>DataCamp</w:t>
      </w:r>
      <w:proofErr w:type="spellEnd"/>
      <w:r w:rsidRPr="00FD5931">
        <w:rPr>
          <w:rFonts w:ascii="Segoe UI" w:hAnsi="Segoe UI" w:cs="Segoe UI"/>
          <w:color w:val="000000"/>
        </w:rPr>
        <w:t xml:space="preserve"> - Provides tutorials, courses, and webinars on data science and machine learning topics. Link: </w:t>
      </w:r>
      <w:hyperlink r:id="rId21" w:tgtFrame="_new" w:history="1">
        <w:proofErr w:type="spellStart"/>
        <w:r w:rsidRPr="00FD5931">
          <w:rPr>
            <w:rStyle w:val="Hyperlink"/>
            <w:rFonts w:ascii="Segoe UI" w:hAnsi="Segoe UI" w:cs="Segoe UI"/>
            <w:bdr w:val="single" w:sz="2" w:space="0" w:color="D9D9E3" w:frame="1"/>
          </w:rPr>
          <w:t>DataCamp</w:t>
        </w:r>
        <w:proofErr w:type="spellEnd"/>
        <w:r w:rsidRPr="00FD5931">
          <w:rPr>
            <w:rStyle w:val="Hyperlink"/>
            <w:rFonts w:ascii="Segoe UI" w:hAnsi="Segoe UI" w:cs="Segoe UI"/>
            <w:bdr w:val="single" w:sz="2" w:space="0" w:color="D9D9E3" w:frame="1"/>
          </w:rPr>
          <w:t xml:space="preserve"> YouTube Channel</w:t>
        </w:r>
      </w:hyperlink>
    </w:p>
    <w:p w:rsidR="00FD5931" w:rsidRPr="00FD5931" w:rsidRDefault="00FD5931" w:rsidP="00B41DD0">
      <w:pPr>
        <w:pStyle w:val="z-TopofForm"/>
        <w:spacing w:line="360" w:lineRule="auto"/>
        <w:jc w:val="left"/>
        <w:rPr>
          <w:sz w:val="24"/>
          <w:szCs w:val="24"/>
        </w:rPr>
      </w:pPr>
      <w:r w:rsidRPr="00FD5931">
        <w:rPr>
          <w:sz w:val="24"/>
          <w:szCs w:val="24"/>
        </w:rPr>
        <w:t>Top of Form</w:t>
      </w:r>
    </w:p>
    <w:p w:rsidR="00897268" w:rsidRPr="00897268" w:rsidRDefault="0016489F" w:rsidP="001B559F">
      <w:pPr>
        <w:pStyle w:val="Heading1"/>
        <w:jc w:val="right"/>
        <w:rPr>
          <w14:shadow w14:blurRad="50800" w14:dist="38100" w14:dir="0" w14:sx="100000" w14:sy="100000" w14:kx="0" w14:ky="0" w14:algn="l">
            <w14:srgbClr w14:val="000000">
              <w14:alpha w14:val="60000"/>
            </w14:srgbClr>
          </w14:shadow>
        </w:rPr>
      </w:pPr>
      <w:r>
        <w:br w:type="page"/>
      </w:r>
      <w:bookmarkStart w:id="3" w:name="_Toc145099857"/>
      <w:r w:rsidR="00623469">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lastRenderedPageBreak/>
        <w:t>Statistics</w:t>
      </w:r>
      <w:bookmarkEnd w:id="3"/>
    </w:p>
    <w:p w:rsidR="00623469" w:rsidRDefault="00E6596F" w:rsidP="00623469">
      <w:r>
        <w:t xml:space="preserve">Road Map </w:t>
      </w:r>
    </w:p>
    <w:p w:rsidR="00D81F35" w:rsidRDefault="008B422B" w:rsidP="00D81F35">
      <w:pPr>
        <w:pStyle w:val="ListParagraph"/>
        <w:numPr>
          <w:ilvl w:val="0"/>
          <w:numId w:val="40"/>
        </w:numPr>
      </w:pPr>
      <w:r>
        <w:t>Descriptive type (part)</w:t>
      </w:r>
      <w:r w:rsidR="00D81F35">
        <w:t xml:space="preserve">  </w:t>
      </w:r>
      <w:r w:rsidR="00D81F35">
        <w:sym w:font="Wingdings" w:char="F0E0"/>
      </w:r>
      <w:r w:rsidR="00D81F35">
        <w:t xml:space="preserve"> Summarizing, Analyzing, Visualizing</w:t>
      </w:r>
    </w:p>
    <w:p w:rsidR="008B422B" w:rsidRDefault="008B422B" w:rsidP="008B422B">
      <w:pPr>
        <w:pStyle w:val="ListParagraph"/>
        <w:numPr>
          <w:ilvl w:val="1"/>
          <w:numId w:val="40"/>
        </w:numPr>
      </w:pPr>
      <w:r>
        <w:t>Measure of Central Tendency</w:t>
      </w:r>
    </w:p>
    <w:p w:rsidR="008B422B" w:rsidRDefault="008B422B" w:rsidP="008B422B">
      <w:pPr>
        <w:pStyle w:val="ListParagraph"/>
        <w:numPr>
          <w:ilvl w:val="2"/>
          <w:numId w:val="40"/>
        </w:numPr>
      </w:pPr>
      <w:r>
        <w:t>Mean</w:t>
      </w:r>
    </w:p>
    <w:p w:rsidR="008B422B" w:rsidRDefault="008B422B" w:rsidP="008B422B">
      <w:pPr>
        <w:pStyle w:val="ListParagraph"/>
        <w:numPr>
          <w:ilvl w:val="2"/>
          <w:numId w:val="40"/>
        </w:numPr>
      </w:pPr>
      <w:r>
        <w:t>Median</w:t>
      </w:r>
    </w:p>
    <w:p w:rsidR="008B422B" w:rsidRDefault="008B422B" w:rsidP="008B422B">
      <w:pPr>
        <w:pStyle w:val="ListParagraph"/>
        <w:numPr>
          <w:ilvl w:val="2"/>
          <w:numId w:val="40"/>
        </w:numPr>
      </w:pPr>
      <w:r>
        <w:t>Mode</w:t>
      </w:r>
    </w:p>
    <w:p w:rsidR="008B422B" w:rsidRDefault="008B422B" w:rsidP="008B422B">
      <w:pPr>
        <w:pStyle w:val="ListParagraph"/>
        <w:numPr>
          <w:ilvl w:val="1"/>
          <w:numId w:val="40"/>
        </w:numPr>
      </w:pPr>
      <w:r>
        <w:t>Measure of Dispersion</w:t>
      </w:r>
    </w:p>
    <w:p w:rsidR="008B422B" w:rsidRDefault="008B422B" w:rsidP="008B422B">
      <w:pPr>
        <w:pStyle w:val="ListParagraph"/>
        <w:numPr>
          <w:ilvl w:val="2"/>
          <w:numId w:val="40"/>
        </w:numPr>
      </w:pPr>
      <w:r>
        <w:t>Range</w:t>
      </w:r>
    </w:p>
    <w:p w:rsidR="008B422B" w:rsidRDefault="008B422B" w:rsidP="008B422B">
      <w:pPr>
        <w:pStyle w:val="ListParagraph"/>
        <w:numPr>
          <w:ilvl w:val="2"/>
          <w:numId w:val="40"/>
        </w:numPr>
      </w:pPr>
      <w:r>
        <w:t>IQR</w:t>
      </w:r>
    </w:p>
    <w:p w:rsidR="008B422B" w:rsidRDefault="008B422B" w:rsidP="008B422B">
      <w:pPr>
        <w:pStyle w:val="ListParagraph"/>
        <w:numPr>
          <w:ilvl w:val="2"/>
          <w:numId w:val="40"/>
        </w:numPr>
      </w:pPr>
      <w:r>
        <w:t>Standard Deviation</w:t>
      </w:r>
    </w:p>
    <w:p w:rsidR="008B422B" w:rsidRDefault="002221AC" w:rsidP="008B422B">
      <w:pPr>
        <w:pStyle w:val="ListParagraph"/>
        <w:numPr>
          <w:ilvl w:val="2"/>
          <w:numId w:val="40"/>
        </w:numPr>
      </w:pPr>
      <w:r>
        <w:t>Variance</w:t>
      </w:r>
    </w:p>
    <w:p w:rsidR="008B422B" w:rsidRDefault="00D81F35" w:rsidP="008B422B">
      <w:pPr>
        <w:pStyle w:val="ListParagraph"/>
        <w:numPr>
          <w:ilvl w:val="1"/>
          <w:numId w:val="40"/>
        </w:numPr>
      </w:pPr>
      <w:r>
        <w:t>Outliers</w:t>
      </w:r>
    </w:p>
    <w:p w:rsidR="00D81F35" w:rsidRDefault="00D81F35" w:rsidP="00D81F35">
      <w:pPr>
        <w:pStyle w:val="ListParagraph"/>
        <w:numPr>
          <w:ilvl w:val="2"/>
          <w:numId w:val="40"/>
        </w:numPr>
      </w:pPr>
      <w:r>
        <w:t>Box Plot</w:t>
      </w:r>
    </w:p>
    <w:p w:rsidR="00D81F35" w:rsidRDefault="00D81F35" w:rsidP="00D81F35">
      <w:pPr>
        <w:pStyle w:val="ListParagraph"/>
        <w:numPr>
          <w:ilvl w:val="2"/>
          <w:numId w:val="40"/>
        </w:numPr>
      </w:pPr>
      <w:r>
        <w:t>Histogram, etc.</w:t>
      </w:r>
    </w:p>
    <w:p w:rsidR="008B422B" w:rsidRDefault="00723C89" w:rsidP="008B422B">
      <w:pPr>
        <w:pStyle w:val="ListParagraph"/>
        <w:numPr>
          <w:ilvl w:val="1"/>
          <w:numId w:val="40"/>
        </w:numPr>
      </w:pPr>
      <w:r>
        <w:t>Distribution</w:t>
      </w:r>
    </w:p>
    <w:p w:rsidR="00723C89" w:rsidRDefault="00723C89" w:rsidP="00723C89">
      <w:pPr>
        <w:pStyle w:val="ListParagraph"/>
        <w:numPr>
          <w:ilvl w:val="2"/>
          <w:numId w:val="40"/>
        </w:numPr>
      </w:pPr>
      <w:r>
        <w:t>Normal /Gaussian Distribution Theorem</w:t>
      </w:r>
    </w:p>
    <w:p w:rsidR="00723C89" w:rsidRDefault="00723C89" w:rsidP="00723C89">
      <w:pPr>
        <w:pStyle w:val="ListParagraph"/>
        <w:numPr>
          <w:ilvl w:val="2"/>
          <w:numId w:val="40"/>
        </w:numPr>
      </w:pPr>
      <w:r>
        <w:t>Central Limit Theorem (Real time Examples also)</w:t>
      </w:r>
    </w:p>
    <w:p w:rsidR="00723C89" w:rsidRDefault="00723C89" w:rsidP="00723C89">
      <w:pPr>
        <w:pStyle w:val="ListParagraph"/>
        <w:numPr>
          <w:ilvl w:val="2"/>
          <w:numId w:val="40"/>
        </w:numPr>
      </w:pPr>
      <w:r>
        <w:t>Skewed/ Non skewed distribution.</w:t>
      </w:r>
    </w:p>
    <w:p w:rsidR="00723C89" w:rsidRDefault="00723C89" w:rsidP="00723C89">
      <w:pPr>
        <w:pStyle w:val="ListParagraph"/>
        <w:numPr>
          <w:ilvl w:val="2"/>
          <w:numId w:val="40"/>
        </w:numPr>
      </w:pPr>
      <w:r>
        <w:t>Poisson distributions</w:t>
      </w:r>
    </w:p>
    <w:p w:rsidR="00723C89" w:rsidRDefault="00723C89" w:rsidP="00723C89">
      <w:pPr>
        <w:pStyle w:val="ListParagraph"/>
        <w:numPr>
          <w:ilvl w:val="2"/>
          <w:numId w:val="40"/>
        </w:numPr>
      </w:pPr>
      <w:r>
        <w:t>Bernoulli/Binomial distributions</w:t>
      </w:r>
    </w:p>
    <w:p w:rsidR="00723C89" w:rsidRDefault="00723C89" w:rsidP="00C92C20">
      <w:pPr>
        <w:pStyle w:val="ListParagraph"/>
        <w:numPr>
          <w:ilvl w:val="2"/>
          <w:numId w:val="40"/>
        </w:numPr>
      </w:pPr>
      <w:r>
        <w:t>Other Distributions</w:t>
      </w:r>
    </w:p>
    <w:p w:rsidR="008B422B" w:rsidRDefault="008B422B" w:rsidP="008B422B">
      <w:pPr>
        <w:pStyle w:val="ListParagraph"/>
        <w:numPr>
          <w:ilvl w:val="0"/>
          <w:numId w:val="40"/>
        </w:numPr>
      </w:pPr>
      <w:r>
        <w:t xml:space="preserve">Inferential type </w:t>
      </w:r>
    </w:p>
    <w:p w:rsidR="00C92C20" w:rsidRDefault="00C92C20" w:rsidP="00C92C20">
      <w:pPr>
        <w:pStyle w:val="ListParagraph"/>
        <w:numPr>
          <w:ilvl w:val="1"/>
          <w:numId w:val="40"/>
        </w:numPr>
      </w:pPr>
      <w:r>
        <w:t>Hypothesis Testing</w:t>
      </w:r>
    </w:p>
    <w:p w:rsidR="00C92C20" w:rsidRDefault="00C92C20" w:rsidP="00C92C20">
      <w:pPr>
        <w:pStyle w:val="ListParagraph"/>
        <w:numPr>
          <w:ilvl w:val="2"/>
          <w:numId w:val="40"/>
        </w:numPr>
      </w:pPr>
      <w:r>
        <w:t xml:space="preserve">Null </w:t>
      </w:r>
    </w:p>
    <w:p w:rsidR="00C92C20" w:rsidRDefault="00C92C20" w:rsidP="00C92C20">
      <w:pPr>
        <w:pStyle w:val="ListParagraph"/>
        <w:numPr>
          <w:ilvl w:val="2"/>
          <w:numId w:val="40"/>
        </w:numPr>
      </w:pPr>
      <w:r>
        <w:t>Alternative</w:t>
      </w:r>
    </w:p>
    <w:p w:rsidR="00C92C20" w:rsidRDefault="00C92C20" w:rsidP="00C92C20">
      <w:pPr>
        <w:pStyle w:val="ListParagraph"/>
        <w:numPr>
          <w:ilvl w:val="2"/>
          <w:numId w:val="40"/>
        </w:numPr>
      </w:pPr>
      <w:r>
        <w:t>Null vs Alternative</w:t>
      </w:r>
    </w:p>
    <w:p w:rsidR="00C92C20" w:rsidRDefault="00C92C20" w:rsidP="00C92C20">
      <w:pPr>
        <w:pStyle w:val="ListParagraph"/>
        <w:numPr>
          <w:ilvl w:val="1"/>
          <w:numId w:val="40"/>
        </w:numPr>
      </w:pPr>
      <w:r>
        <w:t>Errors</w:t>
      </w:r>
    </w:p>
    <w:p w:rsidR="00C92C20" w:rsidRDefault="00C92C20" w:rsidP="00C92C20">
      <w:pPr>
        <w:pStyle w:val="ListParagraph"/>
        <w:numPr>
          <w:ilvl w:val="2"/>
          <w:numId w:val="40"/>
        </w:numPr>
      </w:pPr>
      <w:r>
        <w:t>Type 1 (Alpha)</w:t>
      </w:r>
    </w:p>
    <w:p w:rsidR="00C92C20" w:rsidRDefault="00C92C20" w:rsidP="00C92C20">
      <w:pPr>
        <w:pStyle w:val="ListParagraph"/>
        <w:numPr>
          <w:ilvl w:val="2"/>
          <w:numId w:val="40"/>
        </w:numPr>
      </w:pPr>
      <w:r>
        <w:t>Type 2 (Beta)</w:t>
      </w:r>
    </w:p>
    <w:p w:rsidR="00C92C20" w:rsidRDefault="00245ED8" w:rsidP="00C92C20">
      <w:pPr>
        <w:pStyle w:val="ListParagraph"/>
        <w:numPr>
          <w:ilvl w:val="1"/>
          <w:numId w:val="40"/>
        </w:numPr>
      </w:pPr>
      <w:r>
        <w:t>P-value</w:t>
      </w:r>
    </w:p>
    <w:p w:rsidR="002738EE" w:rsidRDefault="002738EE" w:rsidP="00C92C20">
      <w:pPr>
        <w:pStyle w:val="ListParagraph"/>
        <w:numPr>
          <w:ilvl w:val="1"/>
          <w:numId w:val="40"/>
        </w:numPr>
      </w:pPr>
      <w:r>
        <w:t>Confidence Interval</w:t>
      </w:r>
    </w:p>
    <w:p w:rsidR="00245ED8" w:rsidRDefault="00245ED8" w:rsidP="00245ED8">
      <w:pPr>
        <w:pStyle w:val="ListParagraph"/>
        <w:numPr>
          <w:ilvl w:val="0"/>
          <w:numId w:val="40"/>
        </w:numPr>
      </w:pPr>
      <w:r>
        <w:t>Correlation Coefficient</w:t>
      </w:r>
    </w:p>
    <w:p w:rsidR="00245ED8" w:rsidRDefault="00245ED8" w:rsidP="00245ED8">
      <w:pPr>
        <w:pStyle w:val="ListParagraph"/>
        <w:numPr>
          <w:ilvl w:val="0"/>
          <w:numId w:val="40"/>
        </w:numPr>
      </w:pPr>
      <w:r>
        <w:t>Covariation</w:t>
      </w:r>
    </w:p>
    <w:p w:rsidR="00D745D1" w:rsidRDefault="00D745D1" w:rsidP="00245ED8">
      <w:pPr>
        <w:pStyle w:val="ListParagraph"/>
        <w:numPr>
          <w:ilvl w:val="0"/>
          <w:numId w:val="40"/>
        </w:numPr>
      </w:pPr>
      <w:r>
        <w:t>Z-Score (Standard normal Distribution)</w:t>
      </w:r>
    </w:p>
    <w:p w:rsidR="00D745D1" w:rsidRDefault="00D745D1" w:rsidP="00D745D1">
      <w:pPr>
        <w:pStyle w:val="ListParagraph"/>
        <w:numPr>
          <w:ilvl w:val="0"/>
          <w:numId w:val="40"/>
        </w:numPr>
      </w:pPr>
      <w:r>
        <w:t>Z-test</w:t>
      </w:r>
    </w:p>
    <w:p w:rsidR="00D745D1" w:rsidRDefault="00D745D1" w:rsidP="00D745D1">
      <w:pPr>
        <w:pStyle w:val="ListParagraph"/>
        <w:numPr>
          <w:ilvl w:val="0"/>
          <w:numId w:val="40"/>
        </w:numPr>
      </w:pPr>
      <w:r>
        <w:t>T-test</w:t>
      </w:r>
    </w:p>
    <w:p w:rsidR="00D745D1" w:rsidRDefault="00D745D1" w:rsidP="00D745D1">
      <w:pPr>
        <w:pStyle w:val="ListParagraph"/>
        <w:numPr>
          <w:ilvl w:val="0"/>
          <w:numId w:val="40"/>
        </w:numPr>
      </w:pPr>
      <w:proofErr w:type="spellStart"/>
      <w:r>
        <w:t>Anova</w:t>
      </w:r>
      <w:proofErr w:type="spellEnd"/>
      <w:r>
        <w:t xml:space="preserve"> test</w:t>
      </w:r>
    </w:p>
    <w:p w:rsidR="00D745D1" w:rsidRDefault="00D745D1" w:rsidP="00D745D1">
      <w:pPr>
        <w:pStyle w:val="ListParagraph"/>
        <w:numPr>
          <w:ilvl w:val="0"/>
          <w:numId w:val="40"/>
        </w:numPr>
      </w:pPr>
      <w:r>
        <w:t xml:space="preserve">Log normal </w:t>
      </w:r>
      <w:r w:rsidR="00292878">
        <w:t>Distribution.</w:t>
      </w:r>
    </w:p>
    <w:p w:rsidR="00D745D1" w:rsidRDefault="00D745D1" w:rsidP="00D745D1">
      <w:pPr>
        <w:pStyle w:val="ListParagraph"/>
        <w:numPr>
          <w:ilvl w:val="0"/>
          <w:numId w:val="40"/>
        </w:numPr>
      </w:pPr>
      <w:r>
        <w:t>Univariant, bivariant , multi variant</w:t>
      </w:r>
    </w:p>
    <w:p w:rsidR="001E5888" w:rsidRDefault="001E5888"/>
    <w:p w:rsidR="001E5888" w:rsidRDefault="001E5888"/>
    <w:p w:rsidR="001E5888" w:rsidRDefault="001E5888"/>
    <w:p w:rsidR="00897268" w:rsidRDefault="00897268"/>
    <w:p w:rsidR="00897268" w:rsidRDefault="00897268"/>
    <w:p w:rsidR="00897268" w:rsidRDefault="00897268"/>
    <w:p w:rsidR="00897268" w:rsidRDefault="00897268"/>
    <w:p w:rsidR="00897268" w:rsidRDefault="00897268"/>
    <w:p w:rsidR="00897268" w:rsidRDefault="00897268">
      <w:pPr>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pPr>
      <w:bookmarkStart w:id="4" w:name="_Toc144641701"/>
      <w:bookmarkStart w:id="5" w:name="_Toc144190320"/>
      <w:bookmarkStart w:id="6" w:name="_Toc144193192"/>
      <w:r>
        <w:rPr>
          <w:rStyle w:val="Strong"/>
          <w:rFonts w:ascii="Baguet Script" w:hAnsi="Baguet Script"/>
          <w:b w:val="0"/>
          <w:bCs w:val="0"/>
          <w:i/>
          <w:iCs/>
          <w:color w:val="1D1B11" w:themeColor="background2" w:themeShade="1A"/>
          <w:sz w:val="44"/>
          <w:szCs w:val="44"/>
          <w14:shadow w14:blurRad="50800" w14:dist="38100" w14:dir="0" w14:sx="100000" w14:sy="100000" w14:kx="0" w14:ky="0" w14:algn="l">
            <w14:srgbClr w14:val="000000">
              <w14:alpha w14:val="60000"/>
            </w14:srgbClr>
          </w14:shadow>
        </w:rPr>
        <w:br w:type="page"/>
      </w:r>
    </w:p>
    <w:p w:rsidR="00897268" w:rsidRDefault="00897268" w:rsidP="00897268">
      <w:pPr>
        <w:pStyle w:val="Heading1"/>
        <w:jc w:val="right"/>
        <w:rPr>
          <w:rStyle w:val="Strong"/>
          <w:rFonts w:ascii="Baguet Script" w:hAnsi="Baguet Script"/>
          <w:b/>
          <w:bCs/>
          <w:i/>
          <w:iCs/>
          <w:color w:val="1D1B11" w:themeColor="background2" w:themeShade="1A"/>
          <w:sz w:val="44"/>
          <w:szCs w:val="44"/>
          <w14:shadow w14:blurRad="50800" w14:dist="38100" w14:dir="0" w14:sx="100000" w14:sy="100000" w14:kx="0" w14:ky="0" w14:algn="l">
            <w14:srgbClr w14:val="000000">
              <w14:alpha w14:val="60000"/>
            </w14:srgbClr>
          </w14:shadow>
        </w:rPr>
      </w:pPr>
      <w:bookmarkStart w:id="7" w:name="_Toc145099858"/>
      <w:r>
        <w:rPr>
          <w:rStyle w:val="Strong"/>
          <w:rFonts w:ascii="Baguet Script" w:hAnsi="Baguet Script"/>
          <w:b/>
          <w:bCs/>
          <w:i/>
          <w:iCs/>
          <w:color w:val="1D1B11" w:themeColor="background2" w:themeShade="1A"/>
          <w:sz w:val="44"/>
          <w:szCs w:val="44"/>
          <w14:shadow w14:blurRad="50800" w14:dist="38100" w14:dir="0" w14:sx="100000" w14:sy="100000" w14:kx="0" w14:ky="0" w14:algn="l">
            <w14:srgbClr w14:val="000000">
              <w14:alpha w14:val="60000"/>
            </w14:srgbClr>
          </w14:shadow>
        </w:rPr>
        <w:lastRenderedPageBreak/>
        <w:t>Python</w:t>
      </w:r>
      <w:bookmarkEnd w:id="7"/>
    </w:p>
    <w:p w:rsidR="00897268" w:rsidRDefault="009D2BA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r>
        <w:rPr>
          <w:rStyle w:val="Strong"/>
          <w:b w:val="0"/>
          <w:bCs w:val="0"/>
          <w:i/>
          <w:iCs/>
          <w:color w:val="1D1B11" w:themeColor="background2" w:themeShade="1A"/>
          <w14:shadow w14:blurRad="50800" w14:dist="38100" w14:dir="0" w14:sx="100000" w14:sy="100000" w14:kx="0" w14:ky="0" w14:algn="l">
            <w14:srgbClr w14:val="000000">
              <w14:alpha w14:val="60000"/>
            </w14:srgbClr>
          </w14:shadow>
        </w:rPr>
        <w:t>Road Map</w:t>
      </w:r>
    </w:p>
    <w:p w:rsidR="00DD3A27" w:rsidRDefault="00DD3A27" w:rsidP="00DD3A27">
      <w:pPr>
        <w:pStyle w:val="Heading2"/>
        <w:shd w:val="clear" w:color="auto" w:fill="FFFFFF"/>
        <w:spacing w:before="0" w:line="360" w:lineRule="auto"/>
        <w:rPr>
          <w:rStyle w:val="Strong"/>
          <w:rFonts w:ascii="Times New Roman" w:hAnsi="Times New Roman" w:cs="Times New Roman"/>
          <w:i/>
          <w:iCs/>
          <w:color w:val="FF0000"/>
          <w:sz w:val="28"/>
          <w:szCs w:val="28"/>
        </w:rPr>
      </w:pPr>
      <w:bookmarkStart w:id="8" w:name="_Toc145099859"/>
      <w:r>
        <w:rPr>
          <w:rStyle w:val="Strong"/>
          <w:rFonts w:ascii="Times New Roman" w:hAnsi="Times New Roman" w:cs="Times New Roman"/>
          <w:i/>
          <w:iCs/>
          <w:color w:val="FF0000"/>
          <w:sz w:val="28"/>
          <w:szCs w:val="28"/>
        </w:rPr>
        <w:t>OOPS</w:t>
      </w:r>
      <w:bookmarkEnd w:id="8"/>
    </w:p>
    <w:p w:rsidR="00DD3A27" w:rsidRDefault="00DD3A27" w:rsidP="00DD3A27">
      <w:hyperlink r:id="rId22" w:history="1">
        <w:r w:rsidRPr="007B3BC9">
          <w:rPr>
            <w:rStyle w:val="Hyperlink"/>
          </w:rPr>
          <w:t>https://python-programming.quantecon.org/intro.html</w:t>
        </w:r>
      </w:hyperlink>
    </w:p>
    <w:p w:rsidR="00DD3A27" w:rsidRPr="00D80DF9" w:rsidRDefault="00DD3A27" w:rsidP="00DD3A27"/>
    <w:p w:rsidR="00DD3A27" w:rsidRDefault="00DD3A27" w:rsidP="00DD3A27">
      <w:pPr>
        <w:pStyle w:val="Heading3"/>
        <w:spacing w:before="0" w:line="360" w:lineRule="auto"/>
        <w:rPr>
          <w:rFonts w:ascii="Times New Roman" w:hAnsi="Times New Roman" w:cs="Times New Roman"/>
          <w:b/>
          <w:bCs/>
          <w:i/>
          <w:iCs/>
          <w:color w:val="0070C0"/>
        </w:rPr>
      </w:pPr>
      <w:bookmarkStart w:id="9" w:name="_Toc145099860"/>
      <w:r>
        <w:rPr>
          <w:rFonts w:ascii="Times New Roman" w:hAnsi="Times New Roman" w:cs="Times New Roman"/>
          <w:b/>
          <w:bCs/>
          <w:i/>
          <w:iCs/>
          <w:color w:val="0070C0"/>
        </w:rPr>
        <w:t>What is OOP?</w:t>
      </w:r>
      <w:bookmarkEnd w:id="9"/>
      <w:r>
        <w:rPr>
          <w:rFonts w:ascii="Times New Roman" w:hAnsi="Times New Roman" w:cs="Times New Roman"/>
          <w:b/>
          <w:bCs/>
          <w:i/>
          <w:iCs/>
          <w:color w:val="0070C0"/>
        </w:rPr>
        <w:t xml:space="preserve"> </w:t>
      </w:r>
    </w:p>
    <w:p w:rsidR="00DD3A27" w:rsidRDefault="00DD3A27" w:rsidP="00DD3A27">
      <w:r>
        <w:t>O</w:t>
      </w:r>
      <w:r w:rsidRPr="00DA5D8A">
        <w:t xml:space="preserve">bject-oriented Programming (OOPs) is a programming pattern that </w:t>
      </w:r>
      <w:r>
        <w:t>based on</w:t>
      </w:r>
      <w:r w:rsidRPr="00DA5D8A">
        <w:t xml:space="preserve"> objects</w:t>
      </w:r>
      <w:r>
        <w:t>, which contain data in the form of fields</w:t>
      </w:r>
      <w:r w:rsidRPr="00DA5D8A">
        <w:t xml:space="preserve"> and classes in programming.</w:t>
      </w:r>
    </w:p>
    <w:p w:rsidR="00DD3A27" w:rsidRPr="00DA5D8A" w:rsidRDefault="00DD3A27" w:rsidP="00DD3A27"/>
    <w:p w:rsidR="00DD3A27" w:rsidRPr="006130BE" w:rsidRDefault="00DD3A27" w:rsidP="00DD3A27">
      <w:pPr>
        <w:pStyle w:val="Heading3"/>
        <w:spacing w:before="0" w:line="360" w:lineRule="auto"/>
        <w:rPr>
          <w:rFonts w:ascii="Times New Roman" w:hAnsi="Times New Roman" w:cs="Times New Roman"/>
          <w:i/>
          <w:iCs/>
          <w:color w:val="1E242F"/>
          <w:sz w:val="27"/>
          <w:szCs w:val="27"/>
          <w:lang w:eastAsia="en-US"/>
        </w:rPr>
      </w:pPr>
      <w:bookmarkStart w:id="10" w:name="_Toc145099861"/>
      <w:r>
        <w:rPr>
          <w:rFonts w:ascii="Times New Roman" w:hAnsi="Times New Roman" w:cs="Times New Roman"/>
          <w:b/>
          <w:bCs/>
          <w:i/>
          <w:iCs/>
          <w:color w:val="0070C0"/>
        </w:rPr>
        <w:t>Why OOP?</w:t>
      </w:r>
      <w:bookmarkEnd w:id="10"/>
      <w:r>
        <w:rPr>
          <w:rFonts w:ascii="Times New Roman" w:hAnsi="Times New Roman" w:cs="Times New Roman"/>
          <w:b/>
          <w:bCs/>
          <w:i/>
          <w:iCs/>
          <w:color w:val="0070C0"/>
        </w:rPr>
        <w:t xml:space="preserve"> </w:t>
      </w:r>
    </w:p>
    <w:p w:rsidR="00DD3A27" w:rsidRPr="006130BE" w:rsidRDefault="00DD3A27" w:rsidP="00DD3A27">
      <w:pPr>
        <w:pStyle w:val="Heading3"/>
        <w:spacing w:before="0" w:line="360" w:lineRule="auto"/>
        <w:rPr>
          <w:rFonts w:ascii="Times New Roman" w:hAnsi="Times New Roman" w:cs="Times New Roman"/>
          <w:i/>
          <w:iCs/>
          <w:color w:val="1E242F"/>
          <w:sz w:val="27"/>
          <w:szCs w:val="27"/>
          <w:lang w:eastAsia="en-US"/>
        </w:rPr>
      </w:pPr>
      <w:bookmarkStart w:id="11" w:name="_Toc145099862"/>
      <w:r>
        <w:rPr>
          <w:rFonts w:ascii="Times New Roman" w:hAnsi="Times New Roman" w:cs="Times New Roman"/>
          <w:b/>
          <w:bCs/>
          <w:i/>
          <w:iCs/>
          <w:color w:val="0070C0"/>
        </w:rPr>
        <w:t>When OOP?</w:t>
      </w:r>
      <w:bookmarkEnd w:id="11"/>
    </w:p>
    <w:p w:rsidR="00DD3A27" w:rsidRPr="006130BE" w:rsidRDefault="00DD3A27" w:rsidP="00DD3A27">
      <w:pPr>
        <w:pStyle w:val="Heading3"/>
        <w:spacing w:before="0" w:line="360" w:lineRule="auto"/>
        <w:rPr>
          <w:rFonts w:ascii="Times New Roman" w:hAnsi="Times New Roman" w:cs="Times New Roman"/>
          <w:i/>
          <w:iCs/>
          <w:color w:val="1E242F"/>
          <w:sz w:val="27"/>
          <w:szCs w:val="27"/>
          <w:lang w:eastAsia="en-US"/>
        </w:rPr>
      </w:pPr>
      <w:bookmarkStart w:id="12" w:name="_Toc145099863"/>
      <w:r>
        <w:rPr>
          <w:rFonts w:ascii="Times New Roman" w:hAnsi="Times New Roman" w:cs="Times New Roman"/>
          <w:b/>
          <w:bCs/>
          <w:i/>
          <w:iCs/>
          <w:color w:val="0070C0"/>
        </w:rPr>
        <w:t>How OOP?</w:t>
      </w:r>
      <w:bookmarkEnd w:id="12"/>
      <w:r>
        <w:rPr>
          <w:rFonts w:ascii="Times New Roman" w:hAnsi="Times New Roman" w:cs="Times New Roman"/>
          <w:b/>
          <w:bCs/>
          <w:i/>
          <w:iCs/>
          <w:color w:val="0070C0"/>
        </w:rPr>
        <w:t xml:space="preserve"> </w:t>
      </w:r>
    </w:p>
    <w:p w:rsidR="00DD3A27" w:rsidRPr="00932763" w:rsidRDefault="00DD3A27" w:rsidP="00DD3A27">
      <w:pPr>
        <w:pStyle w:val="Heading3"/>
        <w:spacing w:before="0" w:line="360" w:lineRule="auto"/>
        <w:rPr>
          <w:rFonts w:ascii="Times New Roman" w:hAnsi="Times New Roman" w:cs="Times New Roman"/>
          <w:i/>
          <w:iCs/>
          <w:color w:val="1E242F"/>
          <w:sz w:val="27"/>
          <w:szCs w:val="27"/>
          <w:lang w:eastAsia="en-US"/>
        </w:rPr>
      </w:pPr>
      <w:bookmarkStart w:id="13" w:name="_Toc145099864"/>
      <w:r>
        <w:rPr>
          <w:rFonts w:ascii="Times New Roman" w:hAnsi="Times New Roman" w:cs="Times New Roman"/>
          <w:b/>
          <w:bCs/>
          <w:i/>
          <w:iCs/>
          <w:color w:val="0070C0"/>
        </w:rPr>
        <w:t>Where OOP?</w:t>
      </w:r>
      <w:bookmarkEnd w:id="13"/>
    </w:p>
    <w:p w:rsidR="00DD3A27" w:rsidRPr="00932763" w:rsidRDefault="00DD3A27" w:rsidP="00DD3A27">
      <w:pPr>
        <w:pStyle w:val="Heading3"/>
        <w:spacing w:before="0" w:line="360" w:lineRule="auto"/>
        <w:rPr>
          <w:rFonts w:ascii="Times New Roman" w:hAnsi="Times New Roman" w:cs="Times New Roman"/>
          <w:i/>
          <w:iCs/>
          <w:color w:val="1E242F"/>
          <w:sz w:val="27"/>
          <w:szCs w:val="27"/>
          <w:lang w:eastAsia="en-US"/>
        </w:rPr>
      </w:pPr>
      <w:bookmarkStart w:id="14" w:name="_Toc145099865"/>
      <w:r>
        <w:rPr>
          <w:rFonts w:ascii="Times New Roman" w:hAnsi="Times New Roman" w:cs="Times New Roman"/>
          <w:b/>
          <w:bCs/>
          <w:i/>
          <w:iCs/>
          <w:color w:val="0070C0"/>
        </w:rPr>
        <w:t xml:space="preserve">Goals, Principles, </w:t>
      </w:r>
      <w:r w:rsidRPr="00A94A05">
        <w:rPr>
          <w:rFonts w:ascii="Times New Roman" w:hAnsi="Times New Roman" w:cs="Times New Roman"/>
          <w:b/>
          <w:bCs/>
          <w:i/>
          <w:iCs/>
          <w:color w:val="0070C0"/>
        </w:rPr>
        <w:t>D</w:t>
      </w:r>
      <w:r>
        <w:rPr>
          <w:rFonts w:ascii="Times New Roman" w:hAnsi="Times New Roman" w:cs="Times New Roman"/>
          <w:b/>
          <w:bCs/>
          <w:i/>
          <w:iCs/>
          <w:color w:val="0070C0"/>
        </w:rPr>
        <w:t>esign Pattern</w:t>
      </w:r>
      <w:bookmarkEnd w:id="14"/>
      <w:r w:rsidRPr="00A94A05">
        <w:rPr>
          <w:rFonts w:ascii="Times New Roman" w:hAnsi="Times New Roman" w:cs="Times New Roman"/>
          <w:b/>
          <w:bCs/>
          <w:i/>
          <w:iCs/>
          <w:color w:val="0070C0"/>
        </w:rPr>
        <w:t xml:space="preserve"> </w:t>
      </w:r>
    </w:p>
    <w:p w:rsidR="009D2BA8" w:rsidRPr="00897268" w:rsidRDefault="009D2BA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p>
    <w:p w:rsidR="00897268" w:rsidRPr="00897268" w:rsidRDefault="00897268">
      <w:pPr>
        <w:rPr>
          <w:rStyle w:val="Strong"/>
          <w:b w:val="0"/>
          <w:bCs w:val="0"/>
          <w:i/>
          <w:iCs/>
          <w:color w:val="1D1B11" w:themeColor="background2" w:themeShade="1A"/>
          <w14:shadow w14:blurRad="50800" w14:dist="38100" w14:dir="0" w14:sx="100000" w14:sy="100000" w14:kx="0" w14:ky="0" w14:algn="l">
            <w14:srgbClr w14:val="000000">
              <w14:alpha w14:val="60000"/>
            </w14:srgbClr>
          </w14:shadow>
        </w:rPr>
      </w:pPr>
      <w:r w:rsidRPr="00897268">
        <w:rPr>
          <w:rStyle w:val="Strong"/>
          <w:b w:val="0"/>
          <w:bCs w:val="0"/>
          <w:i/>
          <w:iCs/>
          <w:color w:val="1D1B11" w:themeColor="background2" w:themeShade="1A"/>
          <w14:shadow w14:blurRad="50800" w14:dist="38100" w14:dir="0" w14:sx="100000" w14:sy="100000" w14:kx="0" w14:ky="0" w14:algn="l">
            <w14:srgbClr w14:val="000000">
              <w14:alpha w14:val="60000"/>
            </w14:srgbClr>
          </w14:shadow>
        </w:rPr>
        <w:br w:type="page"/>
      </w:r>
    </w:p>
    <w:p w:rsidR="00EE5D78" w:rsidRPr="00EE5D78" w:rsidRDefault="00657101" w:rsidP="006C1561">
      <w:pPr>
        <w:pStyle w:val="Heading1"/>
        <w:jc w:val="right"/>
        <w:rPr>
          <w14:shadow w14:blurRad="50800" w14:dist="38100" w14:dir="0" w14:sx="100000" w14:sy="100000" w14:kx="0" w14:ky="0" w14:algn="l">
            <w14:srgbClr w14:val="000000">
              <w14:alpha w14:val="60000"/>
            </w14:srgbClr>
          </w14:shadow>
        </w:rPr>
      </w:pPr>
      <w:bookmarkStart w:id="15" w:name="_Toc145099866"/>
      <w:r w:rsidRPr="00410EEF">
        <w:rPr>
          <w:rStyle w:val="Strong"/>
          <w:rFonts w:ascii="Baguet Script" w:hAnsi="Baguet Script" w:cs="Times New Roman"/>
          <w:b/>
          <w:bCs/>
          <w:i/>
          <w:iCs/>
          <w:color w:val="1D1B11" w:themeColor="background2" w:themeShade="1A"/>
          <w:sz w:val="44"/>
          <w:szCs w:val="44"/>
          <w14:shadow w14:blurRad="50800" w14:dist="38100" w14:dir="0" w14:sx="100000" w14:sy="100000" w14:kx="0" w14:ky="0" w14:algn="l">
            <w14:srgbClr w14:val="000000">
              <w14:alpha w14:val="60000"/>
            </w14:srgbClr>
          </w14:shadow>
        </w:rPr>
        <w:lastRenderedPageBreak/>
        <w:t>Data</w:t>
      </w:r>
      <w:bookmarkStart w:id="16" w:name="_Toc144641702"/>
      <w:bookmarkEnd w:id="4"/>
      <w:bookmarkEnd w:id="15"/>
      <w:r w:rsidR="00EE5D78" w:rsidRPr="00EE5D78">
        <w:rPr>
          <w:noProof/>
          <w:color w:val="01014A"/>
          <w:sz w:val="21"/>
          <w:szCs w:val="21"/>
        </w:rPr>
        <w:t xml:space="preserve"> </w:t>
      </w:r>
    </w:p>
    <w:p w:rsidR="00386A38" w:rsidRPr="00410EEF" w:rsidRDefault="00EE5D78" w:rsidP="00EE5D78">
      <w:pPr>
        <w:pStyle w:val="Heading1"/>
        <w:numPr>
          <w:ilvl w:val="0"/>
          <w:numId w:val="0"/>
        </w:numPr>
        <w:spacing w:before="0" w:after="0" w:line="360" w:lineRule="auto"/>
        <w:ind w:left="1277"/>
        <w:jc w:val="center"/>
        <w:rPr>
          <w:rFonts w:ascii="Baguet Script" w:hAnsi="Baguet Script" w:cs="Times New Roman"/>
          <w:i/>
          <w:iCs/>
          <w:color w:val="1D1B11" w:themeColor="background2" w:themeShade="1A"/>
          <w:sz w:val="44"/>
          <w:szCs w:val="44"/>
          <w14:shadow w14:blurRad="50800" w14:dist="38100" w14:dir="0" w14:sx="100000" w14:sy="100000" w14:kx="0" w14:ky="0" w14:algn="l">
            <w14:srgbClr w14:val="000000">
              <w14:alpha w14:val="60000"/>
            </w14:srgbClr>
          </w14:shadow>
        </w:rPr>
      </w:pPr>
      <w:bookmarkStart w:id="17" w:name="_Toc145099867"/>
      <w:r w:rsidRPr="00BD3E4F">
        <w:rPr>
          <w:noProof/>
          <w:color w:val="01014A"/>
          <w:sz w:val="21"/>
          <w:szCs w:val="21"/>
        </w:rPr>
        <w:drawing>
          <wp:inline distT="0" distB="0" distL="0" distR="0" wp14:anchorId="63C5FE5F" wp14:editId="3DBC77A0">
            <wp:extent cx="2806700" cy="1893409"/>
            <wp:effectExtent l="0" t="0" r="0" b="0"/>
            <wp:docPr id="3" name="Picture 3" descr="A diagram of information and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information and data&#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5341" cy="1899238"/>
                    </a:xfrm>
                    <a:prstGeom prst="rect">
                      <a:avLst/>
                    </a:prstGeom>
                    <a:noFill/>
                  </pic:spPr>
                </pic:pic>
              </a:graphicData>
            </a:graphic>
          </wp:inline>
        </w:drawing>
      </w:r>
      <w:bookmarkEnd w:id="17"/>
    </w:p>
    <w:p w:rsidR="00BD3E4F" w:rsidRPr="00BD3E4F" w:rsidRDefault="00BD3E4F" w:rsidP="00BD3E4F">
      <w:pPr>
        <w:pStyle w:val="NormalWeb"/>
        <w:shd w:val="clear" w:color="auto" w:fill="FFFFFF"/>
        <w:jc w:val="both"/>
        <w:rPr>
          <w:b/>
          <w:bCs/>
          <w:i/>
          <w:iCs/>
          <w:color w:val="01014A"/>
          <w:sz w:val="28"/>
          <w:szCs w:val="28"/>
        </w:rPr>
      </w:pPr>
      <w:r w:rsidRPr="00BD3E4F">
        <w:rPr>
          <w:b/>
          <w:bCs/>
          <w:i/>
          <w:iCs/>
          <w:color w:val="01014A"/>
          <w:sz w:val="28"/>
          <w:szCs w:val="28"/>
        </w:rPr>
        <w:t>Data</w:t>
      </w:r>
    </w:p>
    <w:p w:rsidR="00386A38" w:rsidRDefault="00386A38" w:rsidP="00BD3E4F">
      <w:pPr>
        <w:pStyle w:val="NormalWeb"/>
        <w:shd w:val="clear" w:color="auto" w:fill="FFFFFF"/>
        <w:jc w:val="both"/>
        <w:rPr>
          <w:color w:val="01014A"/>
        </w:rPr>
      </w:pPr>
      <w:r w:rsidRPr="00386A38">
        <w:rPr>
          <w:color w:val="01014A"/>
        </w:rPr>
        <w:t>https://www.mathsisfun.com/data/index.html</w:t>
      </w:r>
    </w:p>
    <w:p w:rsidR="00BD3E4F" w:rsidRPr="00BD3E4F" w:rsidRDefault="00BD3E4F" w:rsidP="00BD3E4F">
      <w:pPr>
        <w:pStyle w:val="NormalWeb"/>
        <w:shd w:val="clear" w:color="auto" w:fill="FFFFFF"/>
        <w:jc w:val="both"/>
        <w:rPr>
          <w:color w:val="01014A"/>
        </w:rPr>
      </w:pPr>
      <w:r w:rsidRPr="00BD3E4F">
        <w:rPr>
          <w:color w:val="01014A"/>
        </w:rPr>
        <w:t xml:space="preserve">Data comes in various forms such as numbers, words, etc. that describes discrete facts about an objective </w:t>
      </w:r>
      <w:r w:rsidR="000101C6" w:rsidRPr="00BD3E4F">
        <w:rPr>
          <w:color w:val="01014A"/>
        </w:rPr>
        <w:t>reality.</w:t>
      </w:r>
    </w:p>
    <w:p w:rsidR="00BD3E4F" w:rsidRDefault="00BD3E4F" w:rsidP="00BD3E4F">
      <w:pPr>
        <w:pStyle w:val="NormalWeb"/>
        <w:shd w:val="clear" w:color="auto" w:fill="FFFFFF"/>
        <w:jc w:val="both"/>
        <w:rPr>
          <w:color w:val="01014A"/>
        </w:rPr>
      </w:pPr>
      <w:r w:rsidRPr="00BD3E4F">
        <w:rPr>
          <w:color w:val="01014A"/>
        </w:rPr>
        <w:t xml:space="preserve">Example: </w:t>
      </w:r>
      <w:proofErr w:type="spellStart"/>
      <w:r w:rsidRPr="00BD3E4F">
        <w:rPr>
          <w:color w:val="01014A"/>
        </w:rPr>
        <w:t>BuyMore</w:t>
      </w:r>
      <w:proofErr w:type="spellEnd"/>
      <w:r w:rsidRPr="00BD3E4F">
        <w:rPr>
          <w:color w:val="01014A"/>
        </w:rPr>
        <w:t>, consumer electronic goods,  12%, South India, 80%, North India</w:t>
      </w:r>
    </w:p>
    <w:p w:rsidR="00BD3E4F" w:rsidRPr="00BD3E4F" w:rsidRDefault="00BD3E4F" w:rsidP="00BD3E4F">
      <w:pPr>
        <w:pStyle w:val="NormalWeb"/>
        <w:shd w:val="clear" w:color="auto" w:fill="FFFFFF"/>
        <w:jc w:val="both"/>
        <w:rPr>
          <w:b/>
          <w:bCs/>
          <w:i/>
          <w:iCs/>
          <w:color w:val="01014A"/>
          <w:sz w:val="28"/>
          <w:szCs w:val="28"/>
        </w:rPr>
      </w:pPr>
      <w:r w:rsidRPr="00BD3E4F">
        <w:rPr>
          <w:b/>
          <w:bCs/>
          <w:i/>
          <w:iCs/>
          <w:color w:val="01014A"/>
          <w:sz w:val="28"/>
          <w:szCs w:val="28"/>
        </w:rPr>
        <w:t>Information:</w:t>
      </w:r>
    </w:p>
    <w:p w:rsidR="00BD3E4F" w:rsidRPr="00BD3E4F" w:rsidRDefault="00BD3E4F" w:rsidP="00BD3E4F">
      <w:pPr>
        <w:pStyle w:val="NormalWeb"/>
        <w:shd w:val="clear" w:color="auto" w:fill="FFFFFF"/>
        <w:jc w:val="both"/>
        <w:rPr>
          <w:color w:val="01014A"/>
        </w:rPr>
      </w:pPr>
      <w:r w:rsidRPr="00BD3E4F">
        <w:rPr>
          <w:color w:val="01014A"/>
        </w:rPr>
        <w:t>It comes from providing context to data. It is also the description of data. Information helps to understand patterns between factual data and give it a meaning. Information helps us to answers questions like who, when, what, where etc.</w:t>
      </w:r>
    </w:p>
    <w:p w:rsidR="00BD3E4F" w:rsidRPr="00BD3E4F" w:rsidRDefault="00BD3E4F" w:rsidP="00BD3E4F">
      <w:pPr>
        <w:pStyle w:val="NormalWeb"/>
        <w:shd w:val="clear" w:color="auto" w:fill="FFFFFF"/>
        <w:jc w:val="both"/>
        <w:rPr>
          <w:color w:val="01014A"/>
        </w:rPr>
      </w:pPr>
      <w:r w:rsidRPr="00BD3E4F">
        <w:rPr>
          <w:rStyle w:val="Strong"/>
          <w:color w:val="01014A"/>
        </w:rPr>
        <w:t>Example:</w:t>
      </w:r>
      <w:r w:rsidRPr="00BD3E4F">
        <w:rPr>
          <w:color w:val="01014A"/>
        </w:rPr>
        <w:t> </w:t>
      </w:r>
      <w:proofErr w:type="spellStart"/>
      <w:r w:rsidRPr="00BD3E4F">
        <w:rPr>
          <w:color w:val="01014A"/>
        </w:rPr>
        <w:t>BuyMore</w:t>
      </w:r>
      <w:proofErr w:type="spellEnd"/>
      <w:r w:rsidRPr="00BD3E4F">
        <w:rPr>
          <w:color w:val="01014A"/>
        </w:rPr>
        <w:t xml:space="preserve"> is a retail chain that has had done  12%  sales of consumer electronic goods in south India 80% sales in north India.</w:t>
      </w:r>
    </w:p>
    <w:p w:rsidR="00BD3E4F" w:rsidRPr="00BD3E4F" w:rsidRDefault="00BD3E4F" w:rsidP="00BD3E4F">
      <w:pPr>
        <w:pStyle w:val="NormalWeb"/>
        <w:shd w:val="clear" w:color="auto" w:fill="FFFFFF"/>
        <w:jc w:val="both"/>
        <w:rPr>
          <w:b/>
          <w:bCs/>
          <w:i/>
          <w:iCs/>
          <w:color w:val="01014A"/>
          <w:sz w:val="28"/>
          <w:szCs w:val="28"/>
        </w:rPr>
      </w:pPr>
      <w:r w:rsidRPr="00BD3E4F">
        <w:rPr>
          <w:b/>
          <w:bCs/>
          <w:i/>
          <w:iCs/>
          <w:color w:val="01014A"/>
          <w:sz w:val="28"/>
          <w:szCs w:val="28"/>
        </w:rPr>
        <w:t>Knowledge:</w:t>
      </w:r>
    </w:p>
    <w:p w:rsidR="00BD3E4F" w:rsidRPr="00BD3E4F" w:rsidRDefault="00BD3E4F" w:rsidP="00BD3E4F">
      <w:pPr>
        <w:pStyle w:val="NormalWeb"/>
        <w:shd w:val="clear" w:color="auto" w:fill="FFFFFF"/>
        <w:jc w:val="both"/>
        <w:rPr>
          <w:color w:val="01014A"/>
        </w:rPr>
      </w:pPr>
      <w:r w:rsidRPr="00BD3E4F">
        <w:rPr>
          <w:color w:val="01014A"/>
        </w:rPr>
        <w:t>It is synthesis of data and information leads us to answer the how question and take business decisions. </w:t>
      </w:r>
    </w:p>
    <w:p w:rsidR="00BD3E4F" w:rsidRPr="00BD3E4F" w:rsidRDefault="00BD3E4F" w:rsidP="00BD3E4F">
      <w:pPr>
        <w:pStyle w:val="NormalWeb"/>
        <w:shd w:val="clear" w:color="auto" w:fill="FFFFFF"/>
        <w:jc w:val="both"/>
        <w:rPr>
          <w:color w:val="01014A"/>
        </w:rPr>
      </w:pPr>
      <w:r w:rsidRPr="00BD3E4F">
        <w:rPr>
          <w:rStyle w:val="Strong"/>
          <w:color w:val="01014A"/>
        </w:rPr>
        <w:t>Example:</w:t>
      </w:r>
      <w:r w:rsidRPr="00BD3E4F">
        <w:rPr>
          <w:color w:val="01014A"/>
        </w:rPr>
        <w:t> </w:t>
      </w:r>
      <w:proofErr w:type="spellStart"/>
      <w:r w:rsidRPr="00BD3E4F">
        <w:rPr>
          <w:color w:val="01014A"/>
        </w:rPr>
        <w:t>BuyMore</w:t>
      </w:r>
      <w:proofErr w:type="spellEnd"/>
      <w:r w:rsidRPr="00BD3E4F">
        <w:rPr>
          <w:color w:val="01014A"/>
        </w:rPr>
        <w:t xml:space="preserve"> management got a knowledge that sales of consumer electronic goods is poor in south India compared to north India  and hence management of </w:t>
      </w:r>
      <w:proofErr w:type="spellStart"/>
      <w:r w:rsidRPr="00BD3E4F">
        <w:rPr>
          <w:color w:val="01014A"/>
        </w:rPr>
        <w:t>BuyMore</w:t>
      </w:r>
      <w:proofErr w:type="spellEnd"/>
      <w:r w:rsidRPr="00BD3E4F">
        <w:rPr>
          <w:color w:val="01014A"/>
        </w:rPr>
        <w:t xml:space="preserve"> retail store initiates some strategy to promote the products.</w:t>
      </w:r>
    </w:p>
    <w:p w:rsidR="00BD3E4F" w:rsidRPr="00BD3E4F" w:rsidRDefault="00BD3E4F" w:rsidP="00BD3E4F">
      <w:pPr>
        <w:pStyle w:val="NormalWeb"/>
        <w:shd w:val="clear" w:color="auto" w:fill="FFFFFF"/>
        <w:jc w:val="center"/>
        <w:rPr>
          <w:rStyle w:val="Strong"/>
          <w:rFonts w:ascii="Roboto" w:hAnsi="Roboto"/>
          <w:b w:val="0"/>
          <w:bCs w:val="0"/>
          <w:color w:val="01014A"/>
          <w:sz w:val="21"/>
          <w:szCs w:val="21"/>
        </w:rPr>
      </w:pPr>
    </w:p>
    <w:p w:rsidR="0016489F" w:rsidRPr="00207D46" w:rsidRDefault="0016489F" w:rsidP="00B41DD0">
      <w:pPr>
        <w:pStyle w:val="Heading2"/>
        <w:shd w:val="clear" w:color="auto" w:fill="FFFFFF"/>
        <w:spacing w:before="0" w:line="360" w:lineRule="auto"/>
        <w:rPr>
          <w:rFonts w:ascii="Times New Roman" w:hAnsi="Times New Roman" w:cs="Times New Roman"/>
          <w:i/>
          <w:iCs/>
          <w:color w:val="FF0000"/>
          <w:sz w:val="28"/>
          <w:szCs w:val="28"/>
          <w:lang w:eastAsia="en-US"/>
        </w:rPr>
      </w:pPr>
      <w:bookmarkStart w:id="18" w:name="_Toc145099868"/>
      <w:r w:rsidRPr="00207D46">
        <w:rPr>
          <w:rStyle w:val="Strong"/>
          <w:rFonts w:ascii="Times New Roman" w:hAnsi="Times New Roman" w:cs="Times New Roman"/>
          <w:i/>
          <w:iCs/>
          <w:color w:val="FF0000"/>
          <w:sz w:val="28"/>
          <w:szCs w:val="28"/>
        </w:rPr>
        <w:t>Data?</w:t>
      </w:r>
      <w:bookmarkEnd w:id="5"/>
      <w:bookmarkEnd w:id="6"/>
      <w:bookmarkEnd w:id="16"/>
      <w:bookmarkEnd w:id="18"/>
    </w:p>
    <w:p w:rsidR="00F11509" w:rsidRPr="002F07D1" w:rsidRDefault="0016489F" w:rsidP="00B41DD0">
      <w:pPr>
        <w:pStyle w:val="NormalWeb"/>
        <w:shd w:val="clear" w:color="auto" w:fill="FFFFFF"/>
        <w:spacing w:before="0" w:beforeAutospacing="0" w:after="0" w:afterAutospacing="0" w:line="360" w:lineRule="auto"/>
        <w:jc w:val="both"/>
      </w:pPr>
      <w:r w:rsidRPr="002F07D1">
        <w:t xml:space="preserve">Data is defined as a collection of individual facts or statistics. </w:t>
      </w:r>
    </w:p>
    <w:p w:rsidR="00F11509" w:rsidRPr="002F07D1" w:rsidRDefault="0016489F" w:rsidP="00B41DD0">
      <w:pPr>
        <w:pStyle w:val="NormalWeb"/>
        <w:shd w:val="clear" w:color="auto" w:fill="FFFFFF"/>
        <w:spacing w:before="0" w:beforeAutospacing="0" w:after="0" w:afterAutospacing="0" w:line="360" w:lineRule="auto"/>
        <w:jc w:val="both"/>
      </w:pPr>
      <w:r w:rsidRPr="002F07D1">
        <w:t xml:space="preserve">(While “datum” is technically the singular form of “data,” it’s not commonly used in everyday language.) </w:t>
      </w:r>
    </w:p>
    <w:p w:rsidR="0016489F" w:rsidRPr="002F07D1" w:rsidRDefault="0016489F" w:rsidP="00B41DD0">
      <w:pPr>
        <w:pStyle w:val="NormalWeb"/>
        <w:shd w:val="clear" w:color="auto" w:fill="FFFFFF"/>
        <w:spacing w:before="0" w:beforeAutospacing="0" w:after="0" w:afterAutospacing="0" w:line="360" w:lineRule="auto"/>
        <w:jc w:val="both"/>
      </w:pPr>
      <w:r w:rsidRPr="002F07D1">
        <w:lastRenderedPageBreak/>
        <w:t xml:space="preserve">Data can </w:t>
      </w:r>
      <w:r w:rsidR="0042266C" w:rsidRPr="002F07D1">
        <w:t>be</w:t>
      </w:r>
      <w:r w:rsidRPr="002F07D1">
        <w:t xml:space="preserve"> in the form of text, figures, images, numbers, graphs, or symbols. </w:t>
      </w:r>
      <w:r w:rsidR="00076091" w:rsidRPr="002F07D1">
        <w:t xml:space="preserve">Data gathered by observations, measurements, </w:t>
      </w:r>
      <w:r w:rsidR="00FC11C5" w:rsidRPr="002F07D1">
        <w:t>research,</w:t>
      </w:r>
      <w:r w:rsidR="00076091" w:rsidRPr="002F07D1">
        <w:t xml:space="preserve"> or analysis.</w:t>
      </w:r>
    </w:p>
    <w:p w:rsidR="0016489F" w:rsidRDefault="0016489F" w:rsidP="00B41DD0">
      <w:pPr>
        <w:pStyle w:val="NormalWeb"/>
        <w:shd w:val="clear" w:color="auto" w:fill="FFFFFF"/>
        <w:spacing w:before="0" w:beforeAutospacing="0" w:after="0" w:afterAutospacing="0" w:line="360" w:lineRule="auto"/>
        <w:jc w:val="both"/>
      </w:pPr>
      <w:r w:rsidRPr="002F07D1">
        <w:t xml:space="preserve">Data is a raw form of knowledge </w:t>
      </w:r>
      <w:r w:rsidR="00F11509" w:rsidRPr="002F07D1">
        <w:t>and</w:t>
      </w:r>
      <w:r w:rsidRPr="002F07D1">
        <w:t xml:space="preserve"> simple</w:t>
      </w:r>
      <w:r w:rsidR="00076091" w:rsidRPr="002F07D1">
        <w:t>. It</w:t>
      </w:r>
      <w:r w:rsidR="00F11509" w:rsidRPr="002F07D1">
        <w:t xml:space="preserve"> </w:t>
      </w:r>
      <w:r w:rsidRPr="002F07D1">
        <w:t>may even seem useless until it is analyzed, organized, and interpreted.</w:t>
      </w:r>
    </w:p>
    <w:p w:rsidR="00932763" w:rsidRPr="00932763" w:rsidRDefault="00455BB1" w:rsidP="00932763">
      <w:pPr>
        <w:pStyle w:val="Heading3"/>
        <w:spacing w:before="0" w:line="360" w:lineRule="auto"/>
        <w:rPr>
          <w:rFonts w:ascii="Times New Roman" w:hAnsi="Times New Roman" w:cs="Times New Roman"/>
          <w:i/>
          <w:iCs/>
          <w:color w:val="1E242F"/>
          <w:sz w:val="27"/>
          <w:szCs w:val="27"/>
          <w:lang w:eastAsia="en-US"/>
        </w:rPr>
      </w:pPr>
      <w:bookmarkStart w:id="19" w:name="_Toc144641703"/>
      <w:bookmarkStart w:id="20" w:name="_Toc145099869"/>
      <w:r>
        <w:rPr>
          <w:rFonts w:ascii="Times New Roman" w:hAnsi="Times New Roman" w:cs="Times New Roman"/>
          <w:b/>
          <w:bCs/>
          <w:i/>
          <w:iCs/>
          <w:color w:val="0070C0"/>
        </w:rPr>
        <w:t xml:space="preserve">Categories of </w:t>
      </w:r>
      <w:r w:rsidR="00932763" w:rsidRPr="00A94A05">
        <w:rPr>
          <w:rFonts w:ascii="Times New Roman" w:hAnsi="Times New Roman" w:cs="Times New Roman"/>
          <w:b/>
          <w:bCs/>
          <w:i/>
          <w:iCs/>
          <w:color w:val="0070C0"/>
        </w:rPr>
        <w:t>Dat</w:t>
      </w:r>
      <w:bookmarkEnd w:id="19"/>
      <w:r>
        <w:rPr>
          <w:rFonts w:ascii="Times New Roman" w:hAnsi="Times New Roman" w:cs="Times New Roman"/>
          <w:b/>
          <w:bCs/>
          <w:i/>
          <w:iCs/>
          <w:color w:val="0070C0"/>
        </w:rPr>
        <w:t>a</w:t>
      </w:r>
      <w:bookmarkEnd w:id="20"/>
      <w:r w:rsidR="00932763" w:rsidRPr="00A94A05">
        <w:rPr>
          <w:rFonts w:ascii="Times New Roman" w:hAnsi="Times New Roman" w:cs="Times New Roman"/>
          <w:b/>
          <w:bCs/>
          <w:i/>
          <w:iCs/>
          <w:color w:val="0070C0"/>
        </w:rPr>
        <w:t xml:space="preserve"> </w:t>
      </w:r>
    </w:p>
    <w:p w:rsidR="0016489F" w:rsidRPr="006F1AE4" w:rsidRDefault="00455BB1" w:rsidP="00B41DD0">
      <w:pPr>
        <w:pStyle w:val="NormalWeb"/>
        <w:shd w:val="clear" w:color="auto" w:fill="FFFFFF"/>
        <w:spacing w:before="0" w:beforeAutospacing="0" w:after="0" w:afterAutospacing="0" w:line="360" w:lineRule="auto"/>
        <w:jc w:val="both"/>
      </w:pPr>
      <w:r w:rsidRPr="006F1AE4">
        <w:rPr>
          <w:color w:val="131313"/>
        </w:rPr>
        <w:t xml:space="preserve">Data can be broadly categorized as </w:t>
      </w:r>
    </w:p>
    <w:p w:rsidR="0016489F" w:rsidRPr="002F07D1" w:rsidRDefault="0016489F" w:rsidP="00B41DD0">
      <w:pPr>
        <w:numPr>
          <w:ilvl w:val="0"/>
          <w:numId w:val="14"/>
        </w:numPr>
        <w:shd w:val="clear" w:color="auto" w:fill="FFFFFF"/>
        <w:spacing w:line="360" w:lineRule="auto"/>
        <w:jc w:val="both"/>
      </w:pPr>
      <w:r w:rsidRPr="002F07D1">
        <w:rPr>
          <w:rStyle w:val="Strong"/>
        </w:rPr>
        <w:t>Quantitative data</w:t>
      </w:r>
      <w:r w:rsidRPr="002F07D1">
        <w:t> is provided in numerical form</w:t>
      </w:r>
      <w:r w:rsidR="003D2C24">
        <w:t xml:space="preserve"> that can answer questions like “How many”, “How much”, “How often”. For </w:t>
      </w:r>
      <w:r w:rsidR="001E4584">
        <w:t>example,</w:t>
      </w:r>
      <w:r w:rsidRPr="002F07D1">
        <w:t xml:space="preserve"> the weight, volume, or cost of an item.</w:t>
      </w:r>
    </w:p>
    <w:p w:rsidR="00F11509" w:rsidRDefault="00F11509" w:rsidP="00B41DD0">
      <w:pPr>
        <w:numPr>
          <w:ilvl w:val="0"/>
          <w:numId w:val="14"/>
        </w:numPr>
        <w:shd w:val="clear" w:color="auto" w:fill="FFFFFF"/>
        <w:spacing w:line="360" w:lineRule="auto"/>
        <w:jc w:val="both"/>
        <w:rPr>
          <w:rFonts w:eastAsia="Times New Roman"/>
          <w:color w:val="1E242F"/>
          <w:lang w:eastAsia="en-US"/>
        </w:rPr>
      </w:pPr>
      <w:r w:rsidRPr="00F11509">
        <w:rPr>
          <w:rFonts w:eastAsia="Times New Roman"/>
          <w:b/>
          <w:bCs/>
          <w:lang w:eastAsia="en-US"/>
        </w:rPr>
        <w:t>Qualitative data</w:t>
      </w:r>
      <w:r w:rsidRPr="00F11509">
        <w:rPr>
          <w:rFonts w:eastAsia="Times New Roman"/>
          <w:lang w:eastAsia="en-US"/>
        </w:rPr>
        <w:t> is descriptive, but non-numerical, like the name, sex, or eye color of a person</w:t>
      </w:r>
      <w:r w:rsidRPr="00F11509">
        <w:rPr>
          <w:rFonts w:eastAsia="Times New Roman"/>
          <w:color w:val="1E242F"/>
          <w:lang w:eastAsia="en-US"/>
        </w:rPr>
        <w:t>.</w:t>
      </w:r>
    </w:p>
    <w:p w:rsidR="00FD14BE" w:rsidRDefault="00FD14BE" w:rsidP="00FD14BE">
      <w:pPr>
        <w:shd w:val="clear" w:color="auto" w:fill="FFFFFF"/>
        <w:spacing w:line="360" w:lineRule="auto"/>
        <w:ind w:left="720"/>
        <w:jc w:val="both"/>
        <w:rPr>
          <w:rFonts w:eastAsia="Times New Roman"/>
          <w:color w:val="1E242F"/>
          <w:lang w:eastAsia="en-US"/>
        </w:rPr>
      </w:pPr>
      <w:r>
        <w:rPr>
          <w:noProof/>
        </w:rPr>
        <w:drawing>
          <wp:inline distT="0" distB="0" distL="0" distR="0">
            <wp:extent cx="4572000" cy="3244006"/>
            <wp:effectExtent l="0" t="0" r="0" b="0"/>
            <wp:docPr id="4" name="Picture 4" descr="Quantitative Data Vs Qualitative Data PPT Sli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antitative Data Vs Qualitative Data PPT Slide 3"/>
                    <pic:cNvPicPr>
                      <a:picLocks noChangeAspect="1" noChangeArrowheads="1"/>
                    </pic:cNvPicPr>
                  </pic:nvPicPr>
                  <pic:blipFill rotWithShape="1">
                    <a:blip r:embed="rId23">
                      <a:extLst>
                        <a:ext uri="{28A0092B-C50C-407E-A947-70E740481C1C}">
                          <a14:useLocalDpi xmlns:a14="http://schemas.microsoft.com/office/drawing/2010/main" val="0"/>
                        </a:ext>
                      </a:extLst>
                    </a:blip>
                    <a:srcRect l="10154" t="15231" r="9993" b="9231"/>
                    <a:stretch/>
                  </pic:blipFill>
                  <pic:spPr bwMode="auto">
                    <a:xfrm>
                      <a:off x="0" y="0"/>
                      <a:ext cx="4574681" cy="3245908"/>
                    </a:xfrm>
                    <a:prstGeom prst="rect">
                      <a:avLst/>
                    </a:prstGeom>
                    <a:noFill/>
                    <a:ln>
                      <a:noFill/>
                    </a:ln>
                    <a:extLst>
                      <a:ext uri="{53640926-AAD7-44D8-BBD7-CCE9431645EC}">
                        <a14:shadowObscured xmlns:a14="http://schemas.microsoft.com/office/drawing/2010/main"/>
                      </a:ext>
                    </a:extLst>
                  </pic:spPr>
                </pic:pic>
              </a:graphicData>
            </a:graphic>
          </wp:inline>
        </w:drawing>
      </w:r>
    </w:p>
    <w:p w:rsidR="00142B88" w:rsidRPr="00F11509" w:rsidRDefault="00142B88" w:rsidP="00B41DD0">
      <w:pPr>
        <w:shd w:val="clear" w:color="auto" w:fill="FFFFFF"/>
        <w:spacing w:line="360" w:lineRule="auto"/>
        <w:jc w:val="both"/>
        <w:rPr>
          <w:rFonts w:eastAsia="Times New Roman"/>
          <w:color w:val="1E242F"/>
          <w:lang w:eastAsia="en-US"/>
        </w:rPr>
      </w:pPr>
      <w:r>
        <w:rPr>
          <w:rFonts w:eastAsia="Times New Roman"/>
          <w:noProof/>
          <w:color w:val="1E242F"/>
          <w:lang w:eastAsia="en-US"/>
        </w:rPr>
        <w:drawing>
          <wp:inline distT="0" distB="0" distL="0" distR="0" wp14:anchorId="057AA9D5" wp14:editId="468B4B5F">
            <wp:extent cx="5854700" cy="2616200"/>
            <wp:effectExtent l="0" t="0" r="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3D2C24" w:rsidRDefault="003D2C24" w:rsidP="00B41DD0">
      <w:pPr>
        <w:pStyle w:val="Heading3"/>
        <w:numPr>
          <w:ilvl w:val="0"/>
          <w:numId w:val="0"/>
        </w:numPr>
        <w:spacing w:before="0" w:line="360" w:lineRule="auto"/>
        <w:rPr>
          <w:rFonts w:ascii="Times New Roman" w:hAnsi="Times New Roman" w:cs="Times New Roman"/>
          <w:i/>
          <w:iCs/>
          <w:color w:val="1E242F"/>
          <w:sz w:val="27"/>
          <w:szCs w:val="27"/>
          <w:lang w:eastAsia="en-US"/>
        </w:rPr>
      </w:pPr>
      <w:bookmarkStart w:id="21" w:name="_Toc144641704"/>
      <w:bookmarkStart w:id="22" w:name="_Toc144190321"/>
      <w:bookmarkStart w:id="23" w:name="_Toc144193193"/>
      <w:bookmarkStart w:id="24" w:name="_Toc145099870"/>
      <w:r>
        <w:rPr>
          <w:rFonts w:ascii="Times New Roman" w:hAnsi="Times New Roman" w:cs="Times New Roman"/>
          <w:i/>
          <w:iCs/>
          <w:color w:val="1E242F"/>
          <w:sz w:val="27"/>
          <w:szCs w:val="27"/>
          <w:lang w:eastAsia="en-US"/>
        </w:rPr>
        <w:lastRenderedPageBreak/>
        <w:t>Quantitative data:</w:t>
      </w:r>
      <w:bookmarkEnd w:id="21"/>
      <w:bookmarkEnd w:id="24"/>
    </w:p>
    <w:p w:rsidR="00386A38" w:rsidRPr="00386A38" w:rsidRDefault="00386A38" w:rsidP="00386A38">
      <w:pPr>
        <w:pStyle w:val="NormalWeb"/>
        <w:rPr>
          <w:color w:val="333333"/>
        </w:rPr>
      </w:pPr>
      <w:r w:rsidRPr="00386A38">
        <w:rPr>
          <w:rStyle w:val="Strong"/>
          <w:color w:val="333333"/>
        </w:rPr>
        <w:t>Quantitative data</w:t>
      </w:r>
      <w:r w:rsidRPr="00386A38">
        <w:rPr>
          <w:color w:val="333333"/>
        </w:rPr>
        <w:t> can be Discrete or Continuous:</w:t>
      </w:r>
    </w:p>
    <w:p w:rsidR="00386A38" w:rsidRDefault="00386A38" w:rsidP="00386A38">
      <w:pPr>
        <w:numPr>
          <w:ilvl w:val="0"/>
          <w:numId w:val="38"/>
        </w:numPr>
        <w:spacing w:before="100" w:beforeAutospacing="1"/>
        <w:rPr>
          <w:color w:val="333333"/>
        </w:rPr>
      </w:pPr>
      <w:r w:rsidRPr="00386A38">
        <w:rPr>
          <w:b/>
          <w:bCs/>
          <w:color w:val="333333"/>
        </w:rPr>
        <w:t>Discrete data</w:t>
      </w:r>
      <w:r w:rsidRPr="00386A38">
        <w:rPr>
          <w:color w:val="333333"/>
        </w:rPr>
        <w:t> can only take certain values (like whole numbers)</w:t>
      </w:r>
    </w:p>
    <w:p w:rsidR="00386A38" w:rsidRPr="00386A38" w:rsidRDefault="00386A38" w:rsidP="00386A38">
      <w:pPr>
        <w:ind w:left="720"/>
        <w:rPr>
          <w:color w:val="333333"/>
        </w:rPr>
      </w:pPr>
      <w:r w:rsidRPr="00386A38">
        <w:t>Example: the number of students in a class</w:t>
      </w:r>
    </w:p>
    <w:p w:rsidR="00386A38" w:rsidRDefault="00386A38" w:rsidP="00386A38">
      <w:pPr>
        <w:numPr>
          <w:ilvl w:val="0"/>
          <w:numId w:val="38"/>
        </w:numPr>
        <w:spacing w:before="100" w:beforeAutospacing="1"/>
        <w:rPr>
          <w:color w:val="333333"/>
        </w:rPr>
      </w:pPr>
      <w:r w:rsidRPr="00386A38">
        <w:rPr>
          <w:b/>
          <w:bCs/>
          <w:color w:val="333333"/>
        </w:rPr>
        <w:t>Continuous data</w:t>
      </w:r>
      <w:r w:rsidRPr="00386A38">
        <w:rPr>
          <w:color w:val="333333"/>
        </w:rPr>
        <w:t> can take any value (within a range)</w:t>
      </w:r>
    </w:p>
    <w:p w:rsidR="00386A38" w:rsidRDefault="00386A38" w:rsidP="00386A38">
      <w:pPr>
        <w:spacing w:before="100" w:beforeAutospacing="1"/>
        <w:ind w:left="720"/>
        <w:rPr>
          <w:color w:val="333333"/>
        </w:rPr>
      </w:pPr>
      <w:r>
        <w:rPr>
          <w:color w:val="333333"/>
        </w:rPr>
        <w:t xml:space="preserve">Example: </w:t>
      </w:r>
      <w:r w:rsidRPr="00386A38">
        <w:rPr>
          <w:color w:val="333333"/>
        </w:rPr>
        <w:t>A person's height: could be any value (within the range of human heights), not just certain fixed heights</w:t>
      </w:r>
      <w:r>
        <w:rPr>
          <w:color w:val="333333"/>
        </w:rPr>
        <w:t>.</w:t>
      </w:r>
    </w:p>
    <w:p w:rsidR="00386A38" w:rsidRPr="00386A38" w:rsidRDefault="00386A38" w:rsidP="00386A38">
      <w:pPr>
        <w:spacing w:before="100" w:beforeAutospacing="1"/>
        <w:ind w:left="720"/>
        <w:rPr>
          <w:color w:val="333333"/>
        </w:rPr>
      </w:pPr>
      <w:r w:rsidRPr="00386A38">
        <w:rPr>
          <w:color w:val="333333"/>
        </w:rPr>
        <w:t>Time in a race: you could even measure it to fractions of a second,</w:t>
      </w:r>
    </w:p>
    <w:p w:rsidR="003D2C24" w:rsidRPr="00654A1E" w:rsidRDefault="00386A38" w:rsidP="00654A1E">
      <w:pPr>
        <w:pStyle w:val="NormalWeb"/>
        <w:rPr>
          <w:color w:val="333333"/>
        </w:rPr>
      </w:pPr>
      <w:r w:rsidRPr="00386A38">
        <w:rPr>
          <w:color w:val="333333"/>
        </w:rPr>
        <w:t>simply: </w:t>
      </w:r>
      <w:r w:rsidRPr="00386A38">
        <w:rPr>
          <w:b/>
          <w:bCs/>
          <w:color w:val="333333"/>
        </w:rPr>
        <w:t>Discrete data</w:t>
      </w:r>
      <w:r w:rsidRPr="00386A38">
        <w:rPr>
          <w:color w:val="333333"/>
        </w:rPr>
        <w:t> is counted; </w:t>
      </w:r>
      <w:r w:rsidRPr="00386A38">
        <w:rPr>
          <w:b/>
          <w:bCs/>
          <w:color w:val="333333"/>
        </w:rPr>
        <w:t>Continuous data</w:t>
      </w:r>
      <w:r w:rsidRPr="00386A38">
        <w:rPr>
          <w:color w:val="333333"/>
        </w:rPr>
        <w:t> is measured.</w:t>
      </w:r>
    </w:p>
    <w:p w:rsidR="003D2C24" w:rsidRPr="003D2C24" w:rsidRDefault="003D2C24" w:rsidP="00B41DD0">
      <w:pPr>
        <w:spacing w:line="360" w:lineRule="auto"/>
        <w:rPr>
          <w:lang w:eastAsia="en-US"/>
        </w:rPr>
      </w:pPr>
      <w:r>
        <w:rPr>
          <w:lang w:eastAsia="en-US"/>
        </w:rPr>
        <w:t>Data are easily amenable (</w:t>
      </w:r>
      <w:r w:rsidR="00AB1478">
        <w:rPr>
          <w:lang w:eastAsia="en-US"/>
        </w:rPr>
        <w:t>responsive</w:t>
      </w:r>
      <w:r>
        <w:rPr>
          <w:lang w:eastAsia="en-US"/>
        </w:rPr>
        <w:t>)</w:t>
      </w:r>
    </w:p>
    <w:p w:rsidR="00142B88" w:rsidRDefault="00142B88" w:rsidP="00B41DD0">
      <w:pPr>
        <w:pStyle w:val="Heading3"/>
        <w:numPr>
          <w:ilvl w:val="0"/>
          <w:numId w:val="0"/>
        </w:numPr>
        <w:spacing w:before="0" w:line="360" w:lineRule="auto"/>
        <w:rPr>
          <w:rFonts w:ascii="Times New Roman" w:hAnsi="Times New Roman" w:cs="Times New Roman"/>
          <w:i/>
          <w:iCs/>
          <w:color w:val="1E242F"/>
          <w:sz w:val="27"/>
          <w:szCs w:val="27"/>
          <w:lang w:eastAsia="en-US"/>
        </w:rPr>
      </w:pPr>
      <w:bookmarkStart w:id="25" w:name="_Toc144641705"/>
      <w:bookmarkStart w:id="26" w:name="_Toc145099871"/>
      <w:r>
        <w:rPr>
          <w:rFonts w:ascii="Times New Roman" w:hAnsi="Times New Roman" w:cs="Times New Roman"/>
          <w:i/>
          <w:iCs/>
          <w:color w:val="1E242F"/>
          <w:sz w:val="27"/>
          <w:szCs w:val="27"/>
          <w:lang w:eastAsia="en-US"/>
        </w:rPr>
        <w:t>Qualitative data:</w:t>
      </w:r>
      <w:bookmarkEnd w:id="25"/>
      <w:bookmarkEnd w:id="26"/>
    </w:p>
    <w:p w:rsidR="00AB1478" w:rsidRPr="00AB1478" w:rsidRDefault="00AB1478" w:rsidP="00B41DD0">
      <w:pPr>
        <w:spacing w:line="360" w:lineRule="auto"/>
        <w:rPr>
          <w:lang w:eastAsia="en-US"/>
        </w:rPr>
      </w:pPr>
      <w:r w:rsidRPr="00AB1478">
        <w:rPr>
          <w:lang w:eastAsia="en-US"/>
        </w:rPr>
        <w:t>Qualitative data, also known as the </w:t>
      </w:r>
      <w:r w:rsidRPr="00BB2F1A">
        <w:rPr>
          <w:lang w:eastAsia="en-US"/>
        </w:rPr>
        <w:t>categorical data</w:t>
      </w:r>
      <w:r w:rsidRPr="00AB1478">
        <w:rPr>
          <w:lang w:eastAsia="en-US"/>
        </w:rPr>
        <w:t>, describes the data that fits into the categories. Qualitative data are not numerical.</w:t>
      </w:r>
      <w:r>
        <w:rPr>
          <w:lang w:eastAsia="en-US"/>
        </w:rPr>
        <w:t xml:space="preserve"> </w:t>
      </w:r>
      <w:r w:rsidRPr="00AB1478">
        <w:rPr>
          <w:lang w:eastAsia="en-US"/>
        </w:rPr>
        <w:t>Categorical measures are defined in terms of natural language specifications, but not in terms of numbers.</w:t>
      </w:r>
      <w:r w:rsidR="00BB2F1A">
        <w:rPr>
          <w:lang w:eastAsia="en-US"/>
        </w:rPr>
        <w:t xml:space="preserve"> </w:t>
      </w:r>
      <w:r w:rsidR="00BB2F1A" w:rsidRPr="00AB1478">
        <w:rPr>
          <w:lang w:eastAsia="en-US"/>
        </w:rPr>
        <w:t>One of the examples is a grouped data. More precisely, categorical data could be derived from qualitative data analysis that are countable, or from quantitative data analysis grouped within given intervals.</w:t>
      </w:r>
    </w:p>
    <w:p w:rsidR="003D2C24" w:rsidRPr="003D2C24" w:rsidRDefault="003D2C24" w:rsidP="00B41DD0">
      <w:pPr>
        <w:spacing w:line="360" w:lineRule="auto"/>
        <w:rPr>
          <w:lang w:eastAsia="en-US"/>
        </w:rPr>
      </w:pPr>
    </w:p>
    <w:p w:rsidR="00F11509" w:rsidRPr="002419C2" w:rsidRDefault="00F11509" w:rsidP="00B41DD0">
      <w:pPr>
        <w:pStyle w:val="Heading3"/>
        <w:spacing w:before="0" w:line="360" w:lineRule="auto"/>
        <w:rPr>
          <w:rFonts w:ascii="Times New Roman" w:hAnsi="Times New Roman" w:cs="Times New Roman"/>
          <w:i/>
          <w:iCs/>
          <w:color w:val="1E242F"/>
          <w:sz w:val="27"/>
          <w:szCs w:val="27"/>
          <w:lang w:eastAsia="en-US"/>
        </w:rPr>
      </w:pPr>
      <w:bookmarkStart w:id="27" w:name="_Toc144641706"/>
      <w:bookmarkStart w:id="28" w:name="_Toc145099872"/>
      <w:r w:rsidRPr="00A94A05">
        <w:rPr>
          <w:rFonts w:ascii="Times New Roman" w:hAnsi="Times New Roman" w:cs="Times New Roman"/>
          <w:b/>
          <w:bCs/>
          <w:i/>
          <w:iCs/>
          <w:color w:val="0070C0"/>
        </w:rPr>
        <w:t>Data Examples</w:t>
      </w:r>
      <w:bookmarkEnd w:id="22"/>
      <w:bookmarkEnd w:id="23"/>
      <w:bookmarkEnd w:id="27"/>
      <w:bookmarkEnd w:id="28"/>
    </w:p>
    <w:p w:rsidR="00F11509" w:rsidRPr="002F07D1" w:rsidRDefault="00F11509" w:rsidP="00B41DD0">
      <w:pPr>
        <w:numPr>
          <w:ilvl w:val="0"/>
          <w:numId w:val="16"/>
        </w:numPr>
        <w:shd w:val="clear" w:color="auto" w:fill="FFFFFF"/>
        <w:spacing w:line="360" w:lineRule="auto"/>
      </w:pPr>
      <w:r w:rsidRPr="002F07D1">
        <w:t>The number of visitors to a website in one month</w:t>
      </w:r>
    </w:p>
    <w:p w:rsidR="00F11509" w:rsidRPr="002F07D1" w:rsidRDefault="00F11509" w:rsidP="00B41DD0">
      <w:pPr>
        <w:numPr>
          <w:ilvl w:val="0"/>
          <w:numId w:val="16"/>
        </w:numPr>
        <w:shd w:val="clear" w:color="auto" w:fill="FFFFFF"/>
        <w:spacing w:line="360" w:lineRule="auto"/>
      </w:pPr>
      <w:r w:rsidRPr="002F07D1">
        <w:t>Inventory levels in a warehouse on a specific date</w:t>
      </w:r>
    </w:p>
    <w:p w:rsidR="00F11509" w:rsidRPr="002F07D1" w:rsidRDefault="00F11509" w:rsidP="00B41DD0">
      <w:pPr>
        <w:numPr>
          <w:ilvl w:val="0"/>
          <w:numId w:val="16"/>
        </w:numPr>
        <w:shd w:val="clear" w:color="auto" w:fill="FFFFFF"/>
        <w:spacing w:line="360" w:lineRule="auto"/>
      </w:pPr>
      <w:r w:rsidRPr="002F07D1">
        <w:t>Individual satisfaction scores on a customer service survey</w:t>
      </w:r>
    </w:p>
    <w:p w:rsidR="00156A92" w:rsidRPr="00156A92" w:rsidRDefault="00F11509" w:rsidP="00B41DD0">
      <w:pPr>
        <w:numPr>
          <w:ilvl w:val="0"/>
          <w:numId w:val="16"/>
        </w:numPr>
        <w:shd w:val="clear" w:color="auto" w:fill="FFFFFF"/>
        <w:spacing w:line="360" w:lineRule="auto"/>
        <w:rPr>
          <w:color w:val="1E242F"/>
        </w:rPr>
      </w:pPr>
      <w:r w:rsidRPr="002F07D1">
        <w:t>The price of a competitors’ product.</w:t>
      </w:r>
      <w:r w:rsidR="00156A92" w:rsidRPr="00156A92">
        <w:rPr>
          <w:rFonts w:ascii="Arial" w:eastAsia="Times New Roman" w:hAnsi="Arial" w:cs="Arial"/>
          <w:vanish/>
          <w:sz w:val="16"/>
          <w:szCs w:val="16"/>
          <w:lang w:eastAsia="en-US"/>
        </w:rPr>
        <w:t>Top of Form</w:t>
      </w:r>
    </w:p>
    <w:p w:rsidR="00BD6538" w:rsidRPr="002419C2" w:rsidRDefault="00BD6538" w:rsidP="00B41DD0">
      <w:pPr>
        <w:pStyle w:val="Heading3"/>
        <w:spacing w:before="0" w:line="360" w:lineRule="auto"/>
        <w:rPr>
          <w:rFonts w:ascii="Times New Roman" w:hAnsi="Times New Roman" w:cs="Times New Roman"/>
          <w:i/>
          <w:iCs/>
          <w:color w:val="1E242F"/>
          <w:sz w:val="27"/>
          <w:szCs w:val="27"/>
          <w:lang w:eastAsia="en-US"/>
        </w:rPr>
      </w:pPr>
      <w:bookmarkStart w:id="29" w:name="_Toc144641707"/>
      <w:bookmarkStart w:id="30" w:name="_Toc145099873"/>
      <w:r>
        <w:rPr>
          <w:rFonts w:ascii="Times New Roman" w:hAnsi="Times New Roman" w:cs="Times New Roman"/>
          <w:b/>
          <w:bCs/>
          <w:i/>
          <w:iCs/>
          <w:color w:val="0070C0"/>
        </w:rPr>
        <w:t xml:space="preserve">Types of </w:t>
      </w:r>
      <w:r w:rsidRPr="00A94A05">
        <w:rPr>
          <w:rFonts w:ascii="Times New Roman" w:hAnsi="Times New Roman" w:cs="Times New Roman"/>
          <w:b/>
          <w:bCs/>
          <w:i/>
          <w:iCs/>
          <w:color w:val="0070C0"/>
        </w:rPr>
        <w:t>Data</w:t>
      </w:r>
      <w:bookmarkEnd w:id="29"/>
      <w:bookmarkEnd w:id="30"/>
      <w:r w:rsidRPr="00A94A05">
        <w:rPr>
          <w:rFonts w:ascii="Times New Roman" w:hAnsi="Times New Roman" w:cs="Times New Roman"/>
          <w:b/>
          <w:bCs/>
          <w:i/>
          <w:iCs/>
          <w:color w:val="0070C0"/>
        </w:rPr>
        <w:t xml:space="preserve"> </w:t>
      </w:r>
    </w:p>
    <w:p w:rsidR="00C746A0" w:rsidRPr="00C746A0" w:rsidRDefault="00C746A0" w:rsidP="00B41DD0">
      <w:pPr>
        <w:pStyle w:val="ListParagraph"/>
        <w:numPr>
          <w:ilvl w:val="0"/>
          <w:numId w:val="28"/>
        </w:numPr>
        <w:spacing w:line="360" w:lineRule="auto"/>
        <w:jc w:val="both"/>
        <w:rPr>
          <w:b/>
          <w:bCs/>
        </w:rPr>
      </w:pPr>
      <w:r w:rsidRPr="00C746A0">
        <w:rPr>
          <w:b/>
          <w:bCs/>
        </w:rPr>
        <w:t xml:space="preserve">Structured Data: </w:t>
      </w:r>
    </w:p>
    <w:p w:rsidR="00C746A0" w:rsidRPr="00C746A0" w:rsidRDefault="00C746A0" w:rsidP="00B41DD0">
      <w:pPr>
        <w:pStyle w:val="ListParagraph"/>
        <w:spacing w:line="360" w:lineRule="auto"/>
        <w:jc w:val="both"/>
        <w:rPr>
          <w:b/>
          <w:bCs/>
        </w:rPr>
      </w:pPr>
      <w:r w:rsidRPr="00C746A0">
        <w:t>Data that is organized in a tabular format, often found in databases. Each row corresponds to a record, and each column corresponds to a field.</w:t>
      </w:r>
    </w:p>
    <w:p w:rsidR="00C746A0" w:rsidRPr="00C746A0" w:rsidRDefault="00C746A0" w:rsidP="00B41DD0">
      <w:pPr>
        <w:pStyle w:val="ListParagraph"/>
        <w:numPr>
          <w:ilvl w:val="0"/>
          <w:numId w:val="28"/>
        </w:numPr>
        <w:spacing w:line="360" w:lineRule="auto"/>
        <w:jc w:val="both"/>
        <w:rPr>
          <w:b/>
          <w:bCs/>
        </w:rPr>
      </w:pPr>
      <w:r w:rsidRPr="00C746A0">
        <w:rPr>
          <w:b/>
          <w:bCs/>
        </w:rPr>
        <w:t xml:space="preserve">Unstructured Data: </w:t>
      </w:r>
    </w:p>
    <w:p w:rsidR="00C746A0" w:rsidRPr="00C746A0" w:rsidRDefault="00C746A0" w:rsidP="00B41DD0">
      <w:pPr>
        <w:pStyle w:val="ListParagraph"/>
        <w:spacing w:line="360" w:lineRule="auto"/>
        <w:jc w:val="both"/>
        <w:rPr>
          <w:b/>
          <w:bCs/>
        </w:rPr>
      </w:pPr>
      <w:r w:rsidRPr="00C746A0">
        <w:t>Data that does not have a predefined structure, such as text documents, images, and videos.</w:t>
      </w:r>
    </w:p>
    <w:p w:rsidR="00C746A0" w:rsidRPr="00C746A0" w:rsidRDefault="00C746A0" w:rsidP="00B41DD0">
      <w:pPr>
        <w:pStyle w:val="ListParagraph"/>
        <w:numPr>
          <w:ilvl w:val="0"/>
          <w:numId w:val="28"/>
        </w:numPr>
        <w:spacing w:line="360" w:lineRule="auto"/>
        <w:jc w:val="both"/>
        <w:rPr>
          <w:b/>
          <w:bCs/>
        </w:rPr>
      </w:pPr>
      <w:r w:rsidRPr="00C746A0">
        <w:rPr>
          <w:b/>
          <w:bCs/>
        </w:rPr>
        <w:t xml:space="preserve">Semi-Structured Data: </w:t>
      </w:r>
    </w:p>
    <w:p w:rsidR="00C746A0" w:rsidRPr="00C746A0" w:rsidRDefault="00C746A0" w:rsidP="00B41DD0">
      <w:pPr>
        <w:pStyle w:val="ListParagraph"/>
        <w:spacing w:line="360" w:lineRule="auto"/>
        <w:jc w:val="both"/>
        <w:rPr>
          <w:b/>
          <w:bCs/>
        </w:rPr>
      </w:pPr>
      <w:r w:rsidRPr="00C746A0">
        <w:t>Data that is not strictly organized like structured data but still has some level of structure, such as JSON or XML files.</w:t>
      </w:r>
    </w:p>
    <w:p w:rsidR="00C746A0" w:rsidRDefault="00C746A0" w:rsidP="00B41DD0">
      <w:pPr>
        <w:spacing w:line="360" w:lineRule="auto"/>
        <w:jc w:val="both"/>
        <w:rPr>
          <w:b/>
          <w:bCs/>
        </w:rPr>
      </w:pPr>
    </w:p>
    <w:p w:rsidR="00CE4211" w:rsidRPr="00CE4211" w:rsidRDefault="00CE4211" w:rsidP="00B41DD0">
      <w:pPr>
        <w:spacing w:line="360" w:lineRule="auto"/>
        <w:jc w:val="both"/>
      </w:pPr>
      <w:r w:rsidRPr="00CE4211">
        <w:rPr>
          <w:b/>
          <w:bCs/>
        </w:rPr>
        <w:lastRenderedPageBreak/>
        <w:br/>
      </w:r>
      <w:r w:rsidRPr="00CE4211">
        <w:t>Data can be categorized into various types based on its nature, structure, and characteristics. The main types of data include:</w:t>
      </w:r>
    </w:p>
    <w:p w:rsidR="00CE4211" w:rsidRPr="00CE4211" w:rsidRDefault="00CE4211" w:rsidP="00B41DD0">
      <w:pPr>
        <w:spacing w:line="360" w:lineRule="auto"/>
        <w:jc w:val="both"/>
        <w:rPr>
          <w:b/>
          <w:bCs/>
        </w:rPr>
      </w:pPr>
      <w:r w:rsidRPr="00CE4211">
        <w:rPr>
          <w:b/>
          <w:bCs/>
        </w:rPr>
        <w:t>**1. Numerical Data:</w:t>
      </w:r>
    </w:p>
    <w:p w:rsidR="00CE4211" w:rsidRPr="00CE4211" w:rsidRDefault="00CE4211" w:rsidP="00B41DD0">
      <w:pPr>
        <w:numPr>
          <w:ilvl w:val="0"/>
          <w:numId w:val="29"/>
        </w:numPr>
        <w:spacing w:line="360" w:lineRule="auto"/>
        <w:jc w:val="both"/>
      </w:pPr>
      <w:r w:rsidRPr="00CE4211">
        <w:t>Numerical data consists of numbers and is used for quantitative measurements.</w:t>
      </w:r>
    </w:p>
    <w:p w:rsidR="00CE4211" w:rsidRPr="00CE4211" w:rsidRDefault="00CE4211" w:rsidP="00B41DD0">
      <w:pPr>
        <w:numPr>
          <w:ilvl w:val="0"/>
          <w:numId w:val="29"/>
        </w:numPr>
        <w:spacing w:line="360" w:lineRule="auto"/>
        <w:jc w:val="both"/>
      </w:pPr>
      <w:r w:rsidRPr="00CE4211">
        <w:t>Two subtypes:</w:t>
      </w:r>
    </w:p>
    <w:p w:rsidR="00CE4211" w:rsidRPr="00CE4211" w:rsidRDefault="00CE4211" w:rsidP="00B41DD0">
      <w:pPr>
        <w:numPr>
          <w:ilvl w:val="1"/>
          <w:numId w:val="29"/>
        </w:numPr>
        <w:spacing w:line="360" w:lineRule="auto"/>
        <w:jc w:val="both"/>
      </w:pPr>
      <w:r w:rsidRPr="00CE4211">
        <w:rPr>
          <w:b/>
          <w:bCs/>
        </w:rPr>
        <w:t>Continuous Data</w:t>
      </w:r>
      <w:r w:rsidRPr="00CE4211">
        <w:t>: Data that can take any value within a specific range. For example, height, weight, temperature.</w:t>
      </w:r>
    </w:p>
    <w:p w:rsidR="00CE4211" w:rsidRPr="00CE4211" w:rsidRDefault="00CE4211" w:rsidP="00B41DD0">
      <w:pPr>
        <w:numPr>
          <w:ilvl w:val="1"/>
          <w:numId w:val="29"/>
        </w:numPr>
        <w:spacing w:line="360" w:lineRule="auto"/>
        <w:jc w:val="both"/>
      </w:pPr>
      <w:r w:rsidRPr="00CE4211">
        <w:rPr>
          <w:b/>
          <w:bCs/>
        </w:rPr>
        <w:t>Discrete Data</w:t>
      </w:r>
      <w:r w:rsidRPr="00CE4211">
        <w:t>: Data that can only take specific, distinct values. For example, the number of cars in a parking lot, the count of items sold.</w:t>
      </w:r>
    </w:p>
    <w:p w:rsidR="00CE4211" w:rsidRPr="00CE4211" w:rsidRDefault="00CE4211" w:rsidP="00B41DD0">
      <w:pPr>
        <w:spacing w:line="360" w:lineRule="auto"/>
        <w:jc w:val="both"/>
        <w:rPr>
          <w:b/>
          <w:bCs/>
        </w:rPr>
      </w:pPr>
      <w:r w:rsidRPr="00CE4211">
        <w:rPr>
          <w:b/>
          <w:bCs/>
        </w:rPr>
        <w:t>2. Categorical Data:</w:t>
      </w:r>
    </w:p>
    <w:p w:rsidR="00CE4211" w:rsidRPr="00CE4211" w:rsidRDefault="00CE4211" w:rsidP="00B41DD0">
      <w:pPr>
        <w:numPr>
          <w:ilvl w:val="0"/>
          <w:numId w:val="30"/>
        </w:numPr>
        <w:spacing w:line="360" w:lineRule="auto"/>
        <w:jc w:val="both"/>
      </w:pPr>
      <w:r w:rsidRPr="00CE4211">
        <w:t>Categorical data represents categories or labels and is used for qualitative analysis.</w:t>
      </w:r>
    </w:p>
    <w:p w:rsidR="00CE4211" w:rsidRPr="00CE4211" w:rsidRDefault="00CE4211" w:rsidP="00B41DD0">
      <w:pPr>
        <w:numPr>
          <w:ilvl w:val="0"/>
          <w:numId w:val="30"/>
        </w:numPr>
        <w:spacing w:line="360" w:lineRule="auto"/>
        <w:jc w:val="both"/>
      </w:pPr>
      <w:r w:rsidRPr="00CE4211">
        <w:t>Two subtypes:</w:t>
      </w:r>
    </w:p>
    <w:p w:rsidR="00CE4211" w:rsidRPr="00CE4211" w:rsidRDefault="00CE4211" w:rsidP="00B41DD0">
      <w:pPr>
        <w:numPr>
          <w:ilvl w:val="1"/>
          <w:numId w:val="30"/>
        </w:numPr>
        <w:spacing w:line="360" w:lineRule="auto"/>
        <w:jc w:val="both"/>
      </w:pPr>
      <w:r w:rsidRPr="00CE4211">
        <w:t>Nominal Data: Categories without any inherent order or ranking. For example, colors, types of animals.</w:t>
      </w:r>
    </w:p>
    <w:p w:rsidR="00CE4211" w:rsidRPr="00CE4211" w:rsidRDefault="00CE4211" w:rsidP="00B41DD0">
      <w:pPr>
        <w:numPr>
          <w:ilvl w:val="1"/>
          <w:numId w:val="30"/>
        </w:numPr>
        <w:spacing w:line="360" w:lineRule="auto"/>
        <w:jc w:val="both"/>
      </w:pPr>
      <w:r w:rsidRPr="00CE4211">
        <w:t>Ordinal Data: Categories with a meaningful order or ranking. For example, educational levels (high school, bachelor's, master's).</w:t>
      </w:r>
    </w:p>
    <w:p w:rsidR="00CE4211" w:rsidRPr="00CE4211" w:rsidRDefault="00CE4211" w:rsidP="00B41DD0">
      <w:pPr>
        <w:spacing w:line="360" w:lineRule="auto"/>
        <w:jc w:val="both"/>
        <w:rPr>
          <w:b/>
          <w:bCs/>
        </w:rPr>
      </w:pPr>
      <w:r w:rsidRPr="00CE4211">
        <w:rPr>
          <w:b/>
          <w:bCs/>
        </w:rPr>
        <w:t>3. Text Data:</w:t>
      </w:r>
    </w:p>
    <w:p w:rsidR="00CE4211" w:rsidRPr="00CE4211" w:rsidRDefault="00CE4211" w:rsidP="00B41DD0">
      <w:pPr>
        <w:numPr>
          <w:ilvl w:val="0"/>
          <w:numId w:val="31"/>
        </w:numPr>
        <w:spacing w:line="360" w:lineRule="auto"/>
        <w:jc w:val="both"/>
      </w:pPr>
      <w:r w:rsidRPr="00CE4211">
        <w:t>Text data consists of unstructured textual content, such as documents, articles, emails, and social media posts.</w:t>
      </w:r>
    </w:p>
    <w:p w:rsidR="00CE4211" w:rsidRPr="00CE4211" w:rsidRDefault="00CE4211" w:rsidP="00B41DD0">
      <w:pPr>
        <w:numPr>
          <w:ilvl w:val="0"/>
          <w:numId w:val="31"/>
        </w:numPr>
        <w:spacing w:line="360" w:lineRule="auto"/>
        <w:jc w:val="both"/>
      </w:pPr>
      <w:r w:rsidRPr="00CE4211">
        <w:t>Often used in natural language processing (NLP) tasks like sentiment analysis and text classification.</w:t>
      </w:r>
    </w:p>
    <w:p w:rsidR="00CE4211" w:rsidRPr="00CE4211" w:rsidRDefault="00CE4211" w:rsidP="00B41DD0">
      <w:pPr>
        <w:spacing w:line="360" w:lineRule="auto"/>
        <w:jc w:val="both"/>
        <w:rPr>
          <w:b/>
          <w:bCs/>
        </w:rPr>
      </w:pPr>
      <w:r w:rsidRPr="00CE4211">
        <w:rPr>
          <w:b/>
          <w:bCs/>
        </w:rPr>
        <w:t>4. Time Series Data:</w:t>
      </w:r>
    </w:p>
    <w:p w:rsidR="00CE4211" w:rsidRPr="00CE4211" w:rsidRDefault="00CE4211" w:rsidP="00B41DD0">
      <w:pPr>
        <w:numPr>
          <w:ilvl w:val="0"/>
          <w:numId w:val="32"/>
        </w:numPr>
        <w:spacing w:line="360" w:lineRule="auto"/>
        <w:jc w:val="both"/>
      </w:pPr>
      <w:r w:rsidRPr="00CE4211">
        <w:t>Time series data is collected over successive time intervals. It's used for analyzing trends, patterns, and seasonality.</w:t>
      </w:r>
    </w:p>
    <w:p w:rsidR="00CE4211" w:rsidRPr="00CE4211" w:rsidRDefault="00CE4211" w:rsidP="00B41DD0">
      <w:pPr>
        <w:numPr>
          <w:ilvl w:val="0"/>
          <w:numId w:val="32"/>
        </w:numPr>
        <w:spacing w:line="360" w:lineRule="auto"/>
        <w:jc w:val="both"/>
      </w:pPr>
      <w:r w:rsidRPr="00CE4211">
        <w:t>Common in fields like finance, economics, and environmental monitoring.</w:t>
      </w:r>
    </w:p>
    <w:p w:rsidR="00CE4211" w:rsidRPr="00CE4211" w:rsidRDefault="00CE4211" w:rsidP="00B41DD0">
      <w:pPr>
        <w:spacing w:line="360" w:lineRule="auto"/>
        <w:jc w:val="both"/>
        <w:rPr>
          <w:b/>
          <w:bCs/>
        </w:rPr>
      </w:pPr>
      <w:r w:rsidRPr="00CE4211">
        <w:rPr>
          <w:b/>
          <w:bCs/>
        </w:rPr>
        <w:t>5. Image Data:</w:t>
      </w:r>
    </w:p>
    <w:p w:rsidR="00CE4211" w:rsidRPr="00CE4211" w:rsidRDefault="00CE4211" w:rsidP="00B41DD0">
      <w:pPr>
        <w:numPr>
          <w:ilvl w:val="0"/>
          <w:numId w:val="33"/>
        </w:numPr>
        <w:spacing w:line="360" w:lineRule="auto"/>
        <w:jc w:val="both"/>
      </w:pPr>
      <w:r w:rsidRPr="00CE4211">
        <w:t>Image data represents visual information in the form of pixels.</w:t>
      </w:r>
    </w:p>
    <w:p w:rsidR="00CE4211" w:rsidRPr="00CE4211" w:rsidRDefault="00CE4211" w:rsidP="00B41DD0">
      <w:pPr>
        <w:numPr>
          <w:ilvl w:val="0"/>
          <w:numId w:val="33"/>
        </w:numPr>
        <w:spacing w:line="360" w:lineRule="auto"/>
        <w:jc w:val="both"/>
      </w:pPr>
      <w:r w:rsidRPr="00CE4211">
        <w:t>Used in computer vision tasks like image recognition, object detection, and image generation.</w:t>
      </w:r>
    </w:p>
    <w:p w:rsidR="00CE4211" w:rsidRPr="00CE4211" w:rsidRDefault="00CE4211" w:rsidP="00B41DD0">
      <w:pPr>
        <w:spacing w:line="360" w:lineRule="auto"/>
        <w:jc w:val="both"/>
        <w:rPr>
          <w:b/>
          <w:bCs/>
        </w:rPr>
      </w:pPr>
      <w:r w:rsidRPr="00CE4211">
        <w:rPr>
          <w:b/>
          <w:bCs/>
        </w:rPr>
        <w:t>6. Audio Data:</w:t>
      </w:r>
    </w:p>
    <w:p w:rsidR="00CE4211" w:rsidRPr="00CE4211" w:rsidRDefault="00CE4211" w:rsidP="00B41DD0">
      <w:pPr>
        <w:numPr>
          <w:ilvl w:val="0"/>
          <w:numId w:val="34"/>
        </w:numPr>
        <w:spacing w:line="360" w:lineRule="auto"/>
        <w:jc w:val="both"/>
      </w:pPr>
      <w:r w:rsidRPr="00CE4211">
        <w:t>Audio data represents sound waves and is used in applications like speech recognition and music analysis.</w:t>
      </w:r>
    </w:p>
    <w:p w:rsidR="00CE4211" w:rsidRPr="00CE4211" w:rsidRDefault="00CE4211" w:rsidP="00B41DD0">
      <w:pPr>
        <w:spacing w:line="360" w:lineRule="auto"/>
        <w:jc w:val="both"/>
        <w:rPr>
          <w:b/>
          <w:bCs/>
        </w:rPr>
      </w:pPr>
      <w:r w:rsidRPr="00CE4211">
        <w:rPr>
          <w:b/>
          <w:bCs/>
        </w:rPr>
        <w:t>7. Geospatial Data:</w:t>
      </w:r>
    </w:p>
    <w:p w:rsidR="00CE4211" w:rsidRPr="00CE4211" w:rsidRDefault="00CE4211" w:rsidP="00B41DD0">
      <w:pPr>
        <w:numPr>
          <w:ilvl w:val="0"/>
          <w:numId w:val="35"/>
        </w:numPr>
        <w:spacing w:line="360" w:lineRule="auto"/>
        <w:jc w:val="both"/>
      </w:pPr>
      <w:r w:rsidRPr="00CE4211">
        <w:lastRenderedPageBreak/>
        <w:t>Geospatial data includes information related to geographical locations, coordinates, and maps.</w:t>
      </w:r>
    </w:p>
    <w:p w:rsidR="00CE4211" w:rsidRPr="00CE4211" w:rsidRDefault="00CE4211" w:rsidP="00B41DD0">
      <w:pPr>
        <w:numPr>
          <w:ilvl w:val="0"/>
          <w:numId w:val="35"/>
        </w:numPr>
        <w:spacing w:line="360" w:lineRule="auto"/>
        <w:jc w:val="both"/>
      </w:pPr>
      <w:r w:rsidRPr="00CE4211">
        <w:t>Used in geographic information systems (GIS) and location-based services.</w:t>
      </w:r>
    </w:p>
    <w:p w:rsidR="00CE4211" w:rsidRPr="00CE4211" w:rsidRDefault="00CE4211" w:rsidP="00B41DD0">
      <w:pPr>
        <w:spacing w:line="360" w:lineRule="auto"/>
        <w:jc w:val="both"/>
        <w:rPr>
          <w:b/>
          <w:bCs/>
        </w:rPr>
      </w:pPr>
      <w:r w:rsidRPr="00CE4211">
        <w:rPr>
          <w:b/>
          <w:bCs/>
        </w:rPr>
        <w:t>8. Binary Data:</w:t>
      </w:r>
    </w:p>
    <w:p w:rsidR="00CE4211" w:rsidRPr="00CE4211" w:rsidRDefault="00CE4211" w:rsidP="00B41DD0">
      <w:pPr>
        <w:numPr>
          <w:ilvl w:val="0"/>
          <w:numId w:val="36"/>
        </w:numPr>
        <w:spacing w:line="360" w:lineRule="auto"/>
        <w:jc w:val="both"/>
      </w:pPr>
      <w:r w:rsidRPr="00CE4211">
        <w:t>Binary data consists of only two possible values, often represented as 0s and 1s.</w:t>
      </w:r>
    </w:p>
    <w:p w:rsidR="00CE4211" w:rsidRPr="00CE4211" w:rsidRDefault="00CE4211" w:rsidP="00B41DD0">
      <w:pPr>
        <w:numPr>
          <w:ilvl w:val="0"/>
          <w:numId w:val="36"/>
        </w:numPr>
        <w:spacing w:line="360" w:lineRule="auto"/>
        <w:jc w:val="both"/>
      </w:pPr>
      <w:r w:rsidRPr="00CE4211">
        <w:t>Used in computer systems, cryptography, and digital communication.</w:t>
      </w:r>
    </w:p>
    <w:p w:rsidR="00CE4211" w:rsidRPr="00CE4211" w:rsidRDefault="00CE4211" w:rsidP="00B41DD0">
      <w:pPr>
        <w:spacing w:line="360" w:lineRule="auto"/>
        <w:jc w:val="both"/>
        <w:rPr>
          <w:b/>
          <w:bCs/>
        </w:rPr>
      </w:pPr>
      <w:r w:rsidRPr="00CE4211">
        <w:rPr>
          <w:b/>
          <w:bCs/>
        </w:rPr>
        <w:t>9. Mixed Data:</w:t>
      </w:r>
    </w:p>
    <w:p w:rsidR="00CE4211" w:rsidRPr="00CE4211" w:rsidRDefault="00CE4211" w:rsidP="00B41DD0">
      <w:pPr>
        <w:numPr>
          <w:ilvl w:val="0"/>
          <w:numId w:val="37"/>
        </w:numPr>
        <w:spacing w:line="360" w:lineRule="auto"/>
        <w:jc w:val="both"/>
      </w:pPr>
      <w:r w:rsidRPr="00CE4211">
        <w:t>Mixed data involves a combination of different data types within a dataset. For instance, a dataset about customers might include numerical attributes (age), categorical attributes (gender), and text attributes (address).</w:t>
      </w:r>
    </w:p>
    <w:p w:rsidR="00CE4211" w:rsidRPr="00CE4211" w:rsidRDefault="00CE4211" w:rsidP="00B41DD0">
      <w:pPr>
        <w:spacing w:line="360" w:lineRule="auto"/>
        <w:jc w:val="both"/>
      </w:pPr>
      <w:r w:rsidRPr="00CE4211">
        <w:t>Understanding the types of data is crucial for determining appropriate analysis methods, data preprocessing techniques, and modeling approaches. Different types of data require different methods for handling, visualizing, and extracting insights.</w:t>
      </w:r>
    </w:p>
    <w:p w:rsidR="00CE4211" w:rsidRDefault="00CE4211" w:rsidP="00B41DD0">
      <w:pPr>
        <w:spacing w:line="360" w:lineRule="auto"/>
        <w:jc w:val="both"/>
        <w:rPr>
          <w:b/>
          <w:bCs/>
        </w:rPr>
      </w:pPr>
    </w:p>
    <w:p w:rsidR="00CE4211" w:rsidRDefault="00CE4211" w:rsidP="00B41DD0">
      <w:pPr>
        <w:spacing w:line="360" w:lineRule="auto"/>
        <w:jc w:val="both"/>
        <w:rPr>
          <w:b/>
          <w:bCs/>
        </w:rPr>
      </w:pPr>
    </w:p>
    <w:p w:rsidR="0080788C" w:rsidRPr="0080788C" w:rsidRDefault="0080788C" w:rsidP="00B41DD0">
      <w:pPr>
        <w:spacing w:line="360" w:lineRule="auto"/>
        <w:jc w:val="both"/>
        <w:rPr>
          <w:b/>
          <w:bCs/>
        </w:rPr>
      </w:pPr>
      <w:r w:rsidRPr="0080788C">
        <w:rPr>
          <w:b/>
          <w:bCs/>
        </w:rPr>
        <w:t>Importance of Data</w:t>
      </w:r>
    </w:p>
    <w:p w:rsidR="0080788C" w:rsidRDefault="0080788C" w:rsidP="00B41DD0">
      <w:pPr>
        <w:spacing w:line="360" w:lineRule="auto"/>
        <w:ind w:firstLine="708"/>
        <w:jc w:val="both"/>
      </w:pPr>
      <w:r>
        <w:t>Data serves as the foundation for making informed decisions, deriving insights, identifying trends, and developing models in various fields such as business, science, healthcare, and more.</w:t>
      </w:r>
    </w:p>
    <w:p w:rsidR="00303A3F" w:rsidRDefault="00303A3F" w:rsidP="00B41DD0">
      <w:pPr>
        <w:spacing w:line="360" w:lineRule="auto"/>
        <w:jc w:val="both"/>
        <w:rPr>
          <w:b/>
          <w:bCs/>
        </w:rPr>
      </w:pPr>
      <w:r w:rsidRPr="00303A3F">
        <w:rPr>
          <w:b/>
          <w:bCs/>
        </w:rPr>
        <w:t>Data Collection</w:t>
      </w:r>
    </w:p>
    <w:p w:rsidR="0080788C" w:rsidRDefault="00303A3F" w:rsidP="00B41DD0">
      <w:pPr>
        <w:spacing w:line="360" w:lineRule="auto"/>
        <w:ind w:firstLine="708"/>
        <w:jc w:val="both"/>
      </w:pPr>
      <w:r w:rsidRPr="00303A3F">
        <w:t>The process of gathering data from various sources, which can include surveys, sensors, websites, databases, and more.</w:t>
      </w:r>
    </w:p>
    <w:p w:rsidR="007E5035" w:rsidRDefault="007E5035" w:rsidP="00B41DD0">
      <w:pPr>
        <w:spacing w:line="360" w:lineRule="auto"/>
        <w:jc w:val="both"/>
      </w:pPr>
      <w:r w:rsidRPr="007E5035">
        <w:rPr>
          <w:b/>
          <w:bCs/>
        </w:rPr>
        <w:t>Attributes or Features</w:t>
      </w:r>
    </w:p>
    <w:p w:rsidR="007E5035" w:rsidRDefault="007E5035" w:rsidP="00B41DD0">
      <w:pPr>
        <w:spacing w:line="360" w:lineRule="auto"/>
        <w:ind w:firstLine="708"/>
        <w:jc w:val="both"/>
      </w:pPr>
      <w:r w:rsidRPr="007E5035">
        <w:t>These are the individual characteristics or variables that make up a dataset. For example, in a dataset about customers, attributes could include name, age, and location.</w:t>
      </w:r>
    </w:p>
    <w:p w:rsidR="0080788C" w:rsidRDefault="0080788C" w:rsidP="00B41DD0">
      <w:pPr>
        <w:spacing w:line="360" w:lineRule="auto"/>
        <w:jc w:val="both"/>
      </w:pPr>
    </w:p>
    <w:p w:rsidR="0080788C" w:rsidRDefault="0080788C" w:rsidP="00B41DD0">
      <w:pPr>
        <w:spacing w:line="360" w:lineRule="auto"/>
        <w:jc w:val="both"/>
      </w:pPr>
    </w:p>
    <w:p w:rsidR="00156A92" w:rsidRPr="00156A92" w:rsidRDefault="00156A92" w:rsidP="00B41DD0">
      <w:pPr>
        <w:spacing w:line="360" w:lineRule="auto"/>
        <w:jc w:val="both"/>
      </w:pPr>
      <w:r w:rsidRPr="00156A92">
        <w:t>SQL is a powerful language used for managing and manipulating relational databases. Below is a basic SQL course outline to get you started:</w:t>
      </w:r>
    </w:p>
    <w:p w:rsidR="00156A92" w:rsidRPr="00156A92" w:rsidRDefault="00156A92" w:rsidP="00B41DD0">
      <w:pPr>
        <w:spacing w:line="360" w:lineRule="auto"/>
        <w:jc w:val="both"/>
      </w:pPr>
      <w:r w:rsidRPr="00156A92">
        <w:rPr>
          <w:b/>
          <w:bCs/>
        </w:rPr>
        <w:t>1. Introduction to Databases:</w:t>
      </w:r>
    </w:p>
    <w:p w:rsidR="00156A92" w:rsidRPr="00156A92" w:rsidRDefault="00156A92" w:rsidP="00B41DD0">
      <w:pPr>
        <w:numPr>
          <w:ilvl w:val="0"/>
          <w:numId w:val="17"/>
        </w:numPr>
        <w:spacing w:line="360" w:lineRule="auto"/>
        <w:jc w:val="both"/>
      </w:pPr>
      <w:r w:rsidRPr="00156A92">
        <w:t>Understand what databases are and why they are used.</w:t>
      </w:r>
    </w:p>
    <w:p w:rsidR="00156A92" w:rsidRPr="00156A92" w:rsidRDefault="00156A92" w:rsidP="00B41DD0">
      <w:pPr>
        <w:numPr>
          <w:ilvl w:val="0"/>
          <w:numId w:val="17"/>
        </w:numPr>
        <w:spacing w:line="360" w:lineRule="auto"/>
        <w:jc w:val="both"/>
      </w:pPr>
      <w:r w:rsidRPr="00156A92">
        <w:t>Learn about the differences between relational and non-relational databases.</w:t>
      </w:r>
    </w:p>
    <w:p w:rsidR="00156A92" w:rsidRPr="00156A92" w:rsidRDefault="00156A92" w:rsidP="00B41DD0">
      <w:pPr>
        <w:spacing w:line="360" w:lineRule="auto"/>
        <w:jc w:val="both"/>
      </w:pPr>
      <w:r w:rsidRPr="00156A92">
        <w:rPr>
          <w:b/>
          <w:bCs/>
        </w:rPr>
        <w:t>2. Basics of SQL:</w:t>
      </w:r>
    </w:p>
    <w:p w:rsidR="00156A92" w:rsidRPr="00156A92" w:rsidRDefault="00156A92" w:rsidP="00B41DD0">
      <w:pPr>
        <w:numPr>
          <w:ilvl w:val="0"/>
          <w:numId w:val="18"/>
        </w:numPr>
        <w:spacing w:line="360" w:lineRule="auto"/>
        <w:jc w:val="both"/>
      </w:pPr>
      <w:r w:rsidRPr="00156A92">
        <w:t>Learn about SQL syntax, statements, and clauses.</w:t>
      </w:r>
    </w:p>
    <w:p w:rsidR="00156A92" w:rsidRPr="00156A92" w:rsidRDefault="00156A92" w:rsidP="00B41DD0">
      <w:pPr>
        <w:numPr>
          <w:ilvl w:val="0"/>
          <w:numId w:val="18"/>
        </w:numPr>
        <w:spacing w:line="360" w:lineRule="auto"/>
        <w:jc w:val="both"/>
      </w:pPr>
      <w:r w:rsidRPr="00156A92">
        <w:t>Explore SELECT statements to retrieve data from a database.</w:t>
      </w:r>
    </w:p>
    <w:p w:rsidR="00156A92" w:rsidRPr="00156A92" w:rsidRDefault="00156A92" w:rsidP="00B41DD0">
      <w:pPr>
        <w:spacing w:line="360" w:lineRule="auto"/>
        <w:jc w:val="both"/>
      </w:pPr>
      <w:r w:rsidRPr="00156A92">
        <w:rPr>
          <w:b/>
          <w:bCs/>
        </w:rPr>
        <w:t>3. Filtering and Sorting Data:</w:t>
      </w:r>
    </w:p>
    <w:p w:rsidR="00156A92" w:rsidRPr="00156A92" w:rsidRDefault="00156A92" w:rsidP="00B41DD0">
      <w:pPr>
        <w:numPr>
          <w:ilvl w:val="0"/>
          <w:numId w:val="19"/>
        </w:numPr>
        <w:spacing w:line="360" w:lineRule="auto"/>
        <w:jc w:val="both"/>
      </w:pPr>
      <w:r w:rsidRPr="00156A92">
        <w:lastRenderedPageBreak/>
        <w:t>Use WHERE clause to filter data based on conditions.</w:t>
      </w:r>
    </w:p>
    <w:p w:rsidR="00156A92" w:rsidRPr="00156A92" w:rsidRDefault="00156A92" w:rsidP="00B41DD0">
      <w:pPr>
        <w:numPr>
          <w:ilvl w:val="0"/>
          <w:numId w:val="19"/>
        </w:numPr>
        <w:spacing w:line="360" w:lineRule="auto"/>
        <w:jc w:val="both"/>
      </w:pPr>
      <w:r w:rsidRPr="00156A92">
        <w:t>Learn to use ORDER BY clause to sort query results.</w:t>
      </w:r>
    </w:p>
    <w:p w:rsidR="00156A92" w:rsidRPr="00156A92" w:rsidRDefault="00156A92" w:rsidP="00B41DD0">
      <w:pPr>
        <w:spacing w:line="360" w:lineRule="auto"/>
        <w:jc w:val="both"/>
      </w:pPr>
      <w:r w:rsidRPr="00156A92">
        <w:rPr>
          <w:b/>
          <w:bCs/>
        </w:rPr>
        <w:t>4. Working with Functions:</w:t>
      </w:r>
    </w:p>
    <w:p w:rsidR="00156A92" w:rsidRPr="00156A92" w:rsidRDefault="00156A92" w:rsidP="00B41DD0">
      <w:pPr>
        <w:numPr>
          <w:ilvl w:val="0"/>
          <w:numId w:val="20"/>
        </w:numPr>
        <w:spacing w:line="360" w:lineRule="auto"/>
        <w:jc w:val="both"/>
      </w:pPr>
      <w:r w:rsidRPr="00156A92">
        <w:t>Understand various SQL functions like COUNT, SUM, AVG, MAX, MIN, etc.</w:t>
      </w:r>
    </w:p>
    <w:p w:rsidR="00156A92" w:rsidRPr="00156A92" w:rsidRDefault="00156A92" w:rsidP="00B41DD0">
      <w:pPr>
        <w:numPr>
          <w:ilvl w:val="0"/>
          <w:numId w:val="20"/>
        </w:numPr>
        <w:spacing w:line="360" w:lineRule="auto"/>
        <w:jc w:val="both"/>
      </w:pPr>
      <w:r w:rsidRPr="00156A92">
        <w:t>Explore how to perform calculations on data.</w:t>
      </w:r>
    </w:p>
    <w:p w:rsidR="00156A92" w:rsidRPr="00156A92" w:rsidRDefault="00156A92" w:rsidP="00B41DD0">
      <w:pPr>
        <w:spacing w:line="360" w:lineRule="auto"/>
        <w:jc w:val="both"/>
      </w:pPr>
      <w:r w:rsidRPr="00156A92">
        <w:rPr>
          <w:b/>
          <w:bCs/>
        </w:rPr>
        <w:t>5. Joins and Relationships:</w:t>
      </w:r>
    </w:p>
    <w:p w:rsidR="00156A92" w:rsidRPr="00156A92" w:rsidRDefault="00156A92" w:rsidP="00B41DD0">
      <w:pPr>
        <w:numPr>
          <w:ilvl w:val="0"/>
          <w:numId w:val="21"/>
        </w:numPr>
        <w:spacing w:line="360" w:lineRule="auto"/>
        <w:jc w:val="both"/>
      </w:pPr>
      <w:r w:rsidRPr="00156A92">
        <w:t>Learn about different types of joins (INNER, LEFT, RIGHT, FULL) to combine data from multiple tables.</w:t>
      </w:r>
    </w:p>
    <w:p w:rsidR="00156A92" w:rsidRPr="00156A92" w:rsidRDefault="00156A92" w:rsidP="00B41DD0">
      <w:pPr>
        <w:numPr>
          <w:ilvl w:val="0"/>
          <w:numId w:val="21"/>
        </w:numPr>
        <w:spacing w:line="360" w:lineRule="auto"/>
        <w:jc w:val="both"/>
      </w:pPr>
      <w:r w:rsidRPr="00156A92">
        <w:t>Understand primary keys and foreign keys for establishing relationships between tables.</w:t>
      </w:r>
    </w:p>
    <w:p w:rsidR="00156A92" w:rsidRPr="00156A92" w:rsidRDefault="00156A92" w:rsidP="00B41DD0">
      <w:pPr>
        <w:spacing w:line="360" w:lineRule="auto"/>
        <w:jc w:val="both"/>
      </w:pPr>
      <w:r w:rsidRPr="00156A92">
        <w:rPr>
          <w:b/>
          <w:bCs/>
        </w:rPr>
        <w:t>6. Grouping and Aggregating Data:</w:t>
      </w:r>
    </w:p>
    <w:p w:rsidR="00156A92" w:rsidRPr="00156A92" w:rsidRDefault="00156A92" w:rsidP="00B41DD0">
      <w:pPr>
        <w:numPr>
          <w:ilvl w:val="0"/>
          <w:numId w:val="22"/>
        </w:numPr>
        <w:spacing w:line="360" w:lineRule="auto"/>
        <w:jc w:val="both"/>
      </w:pPr>
      <w:r w:rsidRPr="00156A92">
        <w:t>Use GROUP BY clause to group data based on specific columns.</w:t>
      </w:r>
    </w:p>
    <w:p w:rsidR="00156A92" w:rsidRPr="00156A92" w:rsidRDefault="00156A92" w:rsidP="00B41DD0">
      <w:pPr>
        <w:numPr>
          <w:ilvl w:val="0"/>
          <w:numId w:val="22"/>
        </w:numPr>
        <w:spacing w:line="360" w:lineRule="auto"/>
        <w:jc w:val="both"/>
      </w:pPr>
      <w:r w:rsidRPr="00156A92">
        <w:t>Learn about HAVING clause to filter grouped results.</w:t>
      </w:r>
    </w:p>
    <w:p w:rsidR="00156A92" w:rsidRPr="00156A92" w:rsidRDefault="00156A92" w:rsidP="00B41DD0">
      <w:pPr>
        <w:spacing w:line="360" w:lineRule="auto"/>
        <w:jc w:val="both"/>
      </w:pPr>
      <w:r w:rsidRPr="00156A92">
        <w:rPr>
          <w:b/>
          <w:bCs/>
        </w:rPr>
        <w:t>7. Subqueries and Derived Tables:</w:t>
      </w:r>
    </w:p>
    <w:p w:rsidR="00156A92" w:rsidRPr="00156A92" w:rsidRDefault="00156A92" w:rsidP="00B41DD0">
      <w:pPr>
        <w:numPr>
          <w:ilvl w:val="0"/>
          <w:numId w:val="23"/>
        </w:numPr>
        <w:spacing w:line="360" w:lineRule="auto"/>
        <w:jc w:val="both"/>
      </w:pPr>
      <w:r w:rsidRPr="00156A92">
        <w:t>Explore subqueries to perform operations within queries.</w:t>
      </w:r>
    </w:p>
    <w:p w:rsidR="00156A92" w:rsidRPr="00156A92" w:rsidRDefault="00156A92" w:rsidP="00B41DD0">
      <w:pPr>
        <w:numPr>
          <w:ilvl w:val="0"/>
          <w:numId w:val="23"/>
        </w:numPr>
        <w:spacing w:line="360" w:lineRule="auto"/>
        <w:jc w:val="both"/>
      </w:pPr>
      <w:r w:rsidRPr="00156A92">
        <w:t>Understand derived tables (also known as subquery factoring or Common Table Expressions).</w:t>
      </w:r>
    </w:p>
    <w:p w:rsidR="00156A92" w:rsidRPr="00156A92" w:rsidRDefault="00156A92" w:rsidP="00B41DD0">
      <w:pPr>
        <w:spacing w:line="360" w:lineRule="auto"/>
        <w:jc w:val="both"/>
      </w:pPr>
      <w:r w:rsidRPr="00156A92">
        <w:rPr>
          <w:b/>
          <w:bCs/>
        </w:rPr>
        <w:t>8. Data Modification:</w:t>
      </w:r>
    </w:p>
    <w:p w:rsidR="00156A92" w:rsidRPr="00156A92" w:rsidRDefault="00156A92" w:rsidP="00B41DD0">
      <w:pPr>
        <w:numPr>
          <w:ilvl w:val="0"/>
          <w:numId w:val="24"/>
        </w:numPr>
        <w:spacing w:line="360" w:lineRule="auto"/>
        <w:jc w:val="both"/>
      </w:pPr>
      <w:r w:rsidRPr="00156A92">
        <w:t>Learn how to INSERT, UPDATE, and DELETE data from tables.</w:t>
      </w:r>
    </w:p>
    <w:p w:rsidR="00156A92" w:rsidRPr="00156A92" w:rsidRDefault="00156A92" w:rsidP="00B41DD0">
      <w:pPr>
        <w:numPr>
          <w:ilvl w:val="0"/>
          <w:numId w:val="24"/>
        </w:numPr>
        <w:spacing w:line="360" w:lineRule="auto"/>
        <w:jc w:val="both"/>
      </w:pPr>
      <w:r w:rsidRPr="00156A92">
        <w:t>Understand the importance of data integrity and transaction management.</w:t>
      </w:r>
    </w:p>
    <w:p w:rsidR="00156A92" w:rsidRPr="00156A92" w:rsidRDefault="00156A92" w:rsidP="00B41DD0">
      <w:pPr>
        <w:spacing w:line="360" w:lineRule="auto"/>
        <w:jc w:val="both"/>
      </w:pPr>
      <w:r w:rsidRPr="00156A92">
        <w:rPr>
          <w:b/>
          <w:bCs/>
        </w:rPr>
        <w:t>9. Advanced SQL Topics:</w:t>
      </w:r>
    </w:p>
    <w:p w:rsidR="00156A92" w:rsidRPr="00156A92" w:rsidRDefault="00156A92" w:rsidP="00B41DD0">
      <w:pPr>
        <w:numPr>
          <w:ilvl w:val="0"/>
          <w:numId w:val="25"/>
        </w:numPr>
        <w:spacing w:line="360" w:lineRule="auto"/>
        <w:jc w:val="both"/>
      </w:pPr>
      <w:r w:rsidRPr="00156A92">
        <w:t>Study concepts like indexes, views, stored procedures, and triggers.</w:t>
      </w:r>
    </w:p>
    <w:p w:rsidR="00156A92" w:rsidRPr="00156A92" w:rsidRDefault="00156A92" w:rsidP="00B41DD0">
      <w:pPr>
        <w:numPr>
          <w:ilvl w:val="0"/>
          <w:numId w:val="25"/>
        </w:numPr>
        <w:spacing w:line="360" w:lineRule="auto"/>
        <w:jc w:val="both"/>
      </w:pPr>
      <w:r w:rsidRPr="00156A92">
        <w:t>Explore techniques for optimizing SQL queries.</w:t>
      </w:r>
    </w:p>
    <w:p w:rsidR="00156A92" w:rsidRPr="00156A92" w:rsidRDefault="00156A92" w:rsidP="00B41DD0">
      <w:pPr>
        <w:spacing w:line="360" w:lineRule="auto"/>
        <w:jc w:val="both"/>
      </w:pPr>
      <w:r w:rsidRPr="00156A92">
        <w:rPr>
          <w:b/>
          <w:bCs/>
        </w:rPr>
        <w:t>10. Practical Projects:</w:t>
      </w:r>
      <w:r w:rsidRPr="00156A92">
        <w:t xml:space="preserve"> - Apply SQL concepts to real-world scenarios by working on projects that involve data manipulation, analysis, and reporting.</w:t>
      </w:r>
    </w:p>
    <w:p w:rsidR="0016489F" w:rsidRDefault="0016489F" w:rsidP="00B41DD0">
      <w:pPr>
        <w:spacing w:line="360" w:lineRule="auto"/>
        <w:jc w:val="both"/>
      </w:pPr>
      <w:r>
        <w:br w:type="page"/>
      </w:r>
    </w:p>
    <w:p w:rsidR="00BE28EE" w:rsidRPr="00410EEF" w:rsidRDefault="008374E0" w:rsidP="009C63DC">
      <w:pPr>
        <w:pStyle w:val="Heading1"/>
        <w:jc w:val="right"/>
        <w:rPr>
          <w:rStyle w:val="Strong"/>
          <w:rFonts w:ascii="Baguet Script" w:hAnsi="Baguet Script" w:cs="Times New Roman"/>
          <w:i/>
          <w:iCs/>
          <w:color w:val="1D1B11" w:themeColor="background2" w:themeShade="1A"/>
          <w:sz w:val="44"/>
          <w:szCs w:val="44"/>
          <w14:shadow w14:blurRad="50800" w14:dist="38100" w14:dir="0" w14:sx="100000" w14:sy="100000" w14:kx="0" w14:ky="0" w14:algn="l">
            <w14:srgbClr w14:val="000000">
              <w14:alpha w14:val="60000"/>
            </w14:srgbClr>
          </w14:shadow>
        </w:rPr>
      </w:pPr>
      <w:bookmarkStart w:id="31" w:name="_Toc144641708"/>
      <w:bookmarkStart w:id="32" w:name="_Toc145099874"/>
      <w:r w:rsidRPr="00410EEF">
        <w:rPr>
          <w:rFonts w:ascii="Baguet Script" w:hAnsi="Baguet Script"/>
          <w:i/>
          <w:iCs/>
          <w:color w:val="1D1B11" w:themeColor="background2" w:themeShade="1A"/>
          <w:sz w:val="44"/>
          <w:szCs w:val="44"/>
          <w14:shadow w14:blurRad="50800" w14:dist="38100" w14:dir="0" w14:sx="100000" w14:sy="100000" w14:kx="0" w14:ky="0" w14:algn="l">
            <w14:srgbClr w14:val="000000">
              <w14:alpha w14:val="60000"/>
            </w14:srgbClr>
          </w14:shadow>
        </w:rPr>
        <w:lastRenderedPageBreak/>
        <w:t>DSA</w:t>
      </w:r>
      <w:bookmarkEnd w:id="31"/>
      <w:bookmarkEnd w:id="32"/>
    </w:p>
    <w:p w:rsidR="00423E28" w:rsidRDefault="00423E28" w:rsidP="00162647">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3" w:name="_Toc145099875"/>
      <w:r w:rsidRPr="00BE28EE">
        <w:rPr>
          <w:rStyle w:val="Strong"/>
          <w:b w:val="0"/>
          <w:bCs w:val="0"/>
          <w:noProof/>
        </w:rPr>
        <w:drawing>
          <wp:inline distT="0" distB="0" distL="0" distR="0" wp14:anchorId="274CF3DD" wp14:editId="4E3421E7">
            <wp:extent cx="5219700" cy="3041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769" r="5147"/>
                    <a:stretch/>
                  </pic:blipFill>
                  <pic:spPr bwMode="auto">
                    <a:xfrm>
                      <a:off x="0" y="0"/>
                      <a:ext cx="5219700" cy="3041650"/>
                    </a:xfrm>
                    <a:prstGeom prst="cube">
                      <a:avLst/>
                    </a:prstGeom>
                    <a:noFill/>
                    <a:ln>
                      <a:noFill/>
                    </a:ln>
                    <a:extLst>
                      <a:ext uri="{53640926-AAD7-44D8-BBD7-CCE9431645EC}">
                        <a14:shadowObscured xmlns:a14="http://schemas.microsoft.com/office/drawing/2010/main"/>
                      </a:ext>
                    </a:extLst>
                  </pic:spPr>
                </pic:pic>
              </a:graphicData>
            </a:graphic>
          </wp:inline>
        </w:drawing>
      </w:r>
      <w:bookmarkEnd w:id="33"/>
    </w:p>
    <w:p w:rsidR="00423E28" w:rsidRDefault="00423E28" w:rsidP="00162647">
      <w:pPr>
        <w:pStyle w:val="Heading2"/>
        <w:shd w:val="clear" w:color="auto" w:fill="FFFFFF"/>
        <w:spacing w:before="0" w:line="360" w:lineRule="auto"/>
        <w:rPr>
          <w:rStyle w:val="Strong"/>
          <w:rFonts w:ascii="Times New Roman" w:hAnsi="Times New Roman" w:cs="Times New Roman"/>
          <w:i/>
          <w:iCs/>
          <w:color w:val="FF0000"/>
          <w:sz w:val="28"/>
          <w:szCs w:val="28"/>
        </w:rPr>
      </w:pPr>
    </w:p>
    <w:p w:rsidR="00276864" w:rsidRDefault="00000000" w:rsidP="00276864">
      <w:pPr>
        <w:rPr>
          <w:rStyle w:val="Hyperlink"/>
        </w:rPr>
      </w:pPr>
      <w:hyperlink r:id="rId29" w:history="1">
        <w:r w:rsidR="00276864" w:rsidRPr="00590BCB">
          <w:rPr>
            <w:rStyle w:val="Hyperlink"/>
          </w:rPr>
          <w:t>https://www.programiz.com/dsa</w:t>
        </w:r>
      </w:hyperlink>
    </w:p>
    <w:p w:rsidR="003643D8" w:rsidRDefault="003643D8" w:rsidP="00276864">
      <w:r w:rsidRPr="003643D8">
        <w:t>https://github.com/manishbisht/Competitive-Programming/tree/master/Algorithms/Array</w:t>
      </w:r>
    </w:p>
    <w:p w:rsidR="00423E28" w:rsidRDefault="00423E28" w:rsidP="00162647">
      <w:pPr>
        <w:pStyle w:val="Heading2"/>
        <w:shd w:val="clear" w:color="auto" w:fill="FFFFFF"/>
        <w:spacing w:before="0" w:line="360" w:lineRule="auto"/>
        <w:rPr>
          <w:rStyle w:val="Strong"/>
          <w:rFonts w:ascii="Times New Roman" w:hAnsi="Times New Roman" w:cs="Times New Roman"/>
          <w:i/>
          <w:iCs/>
          <w:color w:val="FF0000"/>
          <w:sz w:val="28"/>
          <w:szCs w:val="28"/>
        </w:rPr>
      </w:pPr>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4" w:name="_Toc145099876"/>
      <w:r>
        <w:rPr>
          <w:rStyle w:val="Strong"/>
          <w:rFonts w:ascii="Times New Roman" w:hAnsi="Times New Roman" w:cs="Times New Roman"/>
          <w:i/>
          <w:iCs/>
          <w:color w:val="FF0000"/>
          <w:sz w:val="28"/>
          <w:szCs w:val="28"/>
        </w:rPr>
        <w:t>Algorithm Analysis</w:t>
      </w:r>
      <w:bookmarkEnd w:id="34"/>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5" w:name="_Toc145099877"/>
      <w:r>
        <w:rPr>
          <w:rStyle w:val="Strong"/>
          <w:rFonts w:ascii="Times New Roman" w:hAnsi="Times New Roman" w:cs="Times New Roman"/>
          <w:i/>
          <w:iCs/>
          <w:color w:val="FF0000"/>
          <w:sz w:val="28"/>
          <w:szCs w:val="28"/>
        </w:rPr>
        <w:t>Recursion</w:t>
      </w:r>
      <w:bookmarkEnd w:id="35"/>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6" w:name="_Toc145099878"/>
      <w:r>
        <w:rPr>
          <w:rStyle w:val="Strong"/>
          <w:rFonts w:ascii="Times New Roman" w:hAnsi="Times New Roman" w:cs="Times New Roman"/>
          <w:i/>
          <w:iCs/>
          <w:color w:val="FF0000"/>
          <w:sz w:val="28"/>
          <w:szCs w:val="28"/>
        </w:rPr>
        <w:t>Array Based Sequences</w:t>
      </w:r>
      <w:bookmarkEnd w:id="36"/>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7" w:name="_Toc145099879"/>
      <w:r>
        <w:rPr>
          <w:rStyle w:val="Strong"/>
          <w:rFonts w:ascii="Times New Roman" w:hAnsi="Times New Roman" w:cs="Times New Roman"/>
          <w:i/>
          <w:iCs/>
          <w:color w:val="FF0000"/>
          <w:sz w:val="28"/>
          <w:szCs w:val="28"/>
        </w:rPr>
        <w:t>Stacks, Queues and Deques</w:t>
      </w:r>
      <w:bookmarkEnd w:id="37"/>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8" w:name="_Toc145099880"/>
      <w:r>
        <w:rPr>
          <w:rStyle w:val="Strong"/>
          <w:rFonts w:ascii="Times New Roman" w:hAnsi="Times New Roman" w:cs="Times New Roman"/>
          <w:i/>
          <w:iCs/>
          <w:color w:val="FF0000"/>
          <w:sz w:val="28"/>
          <w:szCs w:val="28"/>
        </w:rPr>
        <w:t>Linked Lists</w:t>
      </w:r>
      <w:bookmarkEnd w:id="38"/>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9" w:name="_Toc145099881"/>
      <w:r>
        <w:rPr>
          <w:rStyle w:val="Strong"/>
          <w:rFonts w:ascii="Times New Roman" w:hAnsi="Times New Roman" w:cs="Times New Roman"/>
          <w:i/>
          <w:iCs/>
          <w:color w:val="FF0000"/>
          <w:sz w:val="28"/>
          <w:szCs w:val="28"/>
        </w:rPr>
        <w:t>Trees</w:t>
      </w:r>
      <w:bookmarkEnd w:id="39"/>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40" w:name="_Toc145099882"/>
      <w:r>
        <w:rPr>
          <w:rStyle w:val="Strong"/>
          <w:rFonts w:ascii="Times New Roman" w:hAnsi="Times New Roman" w:cs="Times New Roman"/>
          <w:i/>
          <w:iCs/>
          <w:color w:val="FF0000"/>
          <w:sz w:val="28"/>
          <w:szCs w:val="28"/>
        </w:rPr>
        <w:t>Priority Queues</w:t>
      </w:r>
      <w:bookmarkEnd w:id="40"/>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41" w:name="_Toc145099883"/>
      <w:r>
        <w:rPr>
          <w:rStyle w:val="Strong"/>
          <w:rFonts w:ascii="Times New Roman" w:hAnsi="Times New Roman" w:cs="Times New Roman"/>
          <w:i/>
          <w:iCs/>
          <w:color w:val="FF0000"/>
          <w:sz w:val="28"/>
          <w:szCs w:val="28"/>
        </w:rPr>
        <w:t>Maps, Hash Tables and Skip Lists</w:t>
      </w:r>
      <w:bookmarkEnd w:id="41"/>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42" w:name="_Toc145099884"/>
      <w:r>
        <w:rPr>
          <w:rStyle w:val="Strong"/>
          <w:rFonts w:ascii="Times New Roman" w:hAnsi="Times New Roman" w:cs="Times New Roman"/>
          <w:i/>
          <w:iCs/>
          <w:color w:val="FF0000"/>
          <w:sz w:val="28"/>
          <w:szCs w:val="28"/>
        </w:rPr>
        <w:t>Search</w:t>
      </w:r>
      <w:bookmarkEnd w:id="42"/>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43" w:name="_Toc145099885"/>
      <w:r>
        <w:rPr>
          <w:rStyle w:val="Strong"/>
          <w:rFonts w:ascii="Times New Roman" w:hAnsi="Times New Roman" w:cs="Times New Roman"/>
          <w:i/>
          <w:iCs/>
          <w:color w:val="FF0000"/>
          <w:sz w:val="28"/>
          <w:szCs w:val="28"/>
        </w:rPr>
        <w:t>Sorting and Selection</w:t>
      </w:r>
      <w:bookmarkEnd w:id="43"/>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44" w:name="_Toc145099886"/>
      <w:r>
        <w:rPr>
          <w:rStyle w:val="Strong"/>
          <w:rFonts w:ascii="Times New Roman" w:hAnsi="Times New Roman" w:cs="Times New Roman"/>
          <w:i/>
          <w:iCs/>
          <w:color w:val="FF0000"/>
          <w:sz w:val="28"/>
          <w:szCs w:val="28"/>
        </w:rPr>
        <w:t>Text Processing</w:t>
      </w:r>
      <w:bookmarkEnd w:id="44"/>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45" w:name="_Toc145099887"/>
      <w:r>
        <w:rPr>
          <w:rStyle w:val="Strong"/>
          <w:rFonts w:ascii="Times New Roman" w:hAnsi="Times New Roman" w:cs="Times New Roman"/>
          <w:i/>
          <w:iCs/>
          <w:color w:val="FF0000"/>
          <w:sz w:val="28"/>
          <w:szCs w:val="28"/>
        </w:rPr>
        <w:t>Graph Algorithms</w:t>
      </w:r>
      <w:bookmarkEnd w:id="45"/>
    </w:p>
    <w:p w:rsidR="008401EA" w:rsidRDefault="008401EA" w:rsidP="008401EA">
      <w:pPr>
        <w:pStyle w:val="Heading2"/>
        <w:shd w:val="clear" w:color="auto" w:fill="FFFFFF"/>
        <w:spacing w:before="0" w:line="360" w:lineRule="auto"/>
        <w:rPr>
          <w:rStyle w:val="Strong"/>
          <w:rFonts w:ascii="Times New Roman" w:hAnsi="Times New Roman" w:cs="Times New Roman"/>
          <w:i/>
          <w:iCs/>
          <w:color w:val="FF0000"/>
          <w:sz w:val="28"/>
          <w:szCs w:val="28"/>
        </w:rPr>
      </w:pPr>
      <w:bookmarkStart w:id="46" w:name="_Toc145099888"/>
      <w:r>
        <w:rPr>
          <w:rStyle w:val="Strong"/>
          <w:rFonts w:ascii="Times New Roman" w:hAnsi="Times New Roman" w:cs="Times New Roman"/>
          <w:i/>
          <w:iCs/>
          <w:color w:val="FF0000"/>
          <w:sz w:val="28"/>
          <w:szCs w:val="28"/>
        </w:rPr>
        <w:t>Memory Management and Binary Trees</w:t>
      </w:r>
      <w:bookmarkEnd w:id="46"/>
    </w:p>
    <w:p w:rsidR="006130BE" w:rsidRPr="006130BE" w:rsidRDefault="006130BE" w:rsidP="006130BE">
      <w:pPr>
        <w:rPr>
          <w:lang w:eastAsia="en-US"/>
        </w:rPr>
      </w:pPr>
    </w:p>
    <w:p w:rsidR="00CA5153" w:rsidRDefault="00CA5153"/>
    <w:p w:rsidR="00664743" w:rsidRDefault="00664743"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sidP="00B41DD0">
      <w:pPr>
        <w:spacing w:line="360" w:lineRule="auto"/>
        <w:jc w:val="both"/>
      </w:pPr>
    </w:p>
    <w:p w:rsidR="009A732D" w:rsidRDefault="009A732D">
      <w:r>
        <w:br w:type="page"/>
      </w:r>
    </w:p>
    <w:p w:rsidR="009A732D" w:rsidRPr="00410EEF" w:rsidRDefault="00FE3203" w:rsidP="009C63DC">
      <w:pPr>
        <w:pStyle w:val="Heading1"/>
        <w:spacing w:before="100" w:beforeAutospacing="1"/>
        <w:jc w:val="right"/>
        <w:rPr>
          <w:rFonts w:ascii="Baguet Script" w:hAnsi="Baguet Script"/>
          <w:i/>
          <w:iCs/>
          <w:color w:val="1D1B11" w:themeColor="background2" w:themeShade="1A"/>
          <w:sz w:val="44"/>
          <w:szCs w:val="44"/>
          <w14:shadow w14:blurRad="50800" w14:dist="38100" w14:dir="0" w14:sx="100000" w14:sy="100000" w14:kx="0" w14:ky="0" w14:algn="l">
            <w14:srgbClr w14:val="000000">
              <w14:alpha w14:val="60000"/>
            </w14:srgbClr>
          </w14:shadow>
          <w14:stylisticSets>
            <w14:styleSet w14:id="18"/>
          </w14:stylisticSets>
        </w:rPr>
      </w:pPr>
      <w:bookmarkStart w:id="47" w:name="_Toc145099889"/>
      <w:r>
        <w:rPr>
          <w:rFonts w:ascii="Baguet Script" w:hAnsi="Baguet Script"/>
          <w:i/>
          <w:iCs/>
          <w:color w:val="1D1B11" w:themeColor="background2" w:themeShade="1A"/>
          <w:sz w:val="44"/>
          <w:szCs w:val="44"/>
          <w14:shadow w14:blurRad="50800" w14:dist="38100" w14:dir="0" w14:sx="100000" w14:sy="100000" w14:kx="0" w14:ky="0" w14:algn="l">
            <w14:srgbClr w14:val="000000">
              <w14:alpha w14:val="60000"/>
            </w14:srgbClr>
          </w14:shadow>
          <w14:stylisticSets>
            <w14:styleSet w14:id="18"/>
          </w14:stylisticSets>
        </w:rPr>
        <w:lastRenderedPageBreak/>
        <w:t>Machine Learning</w:t>
      </w:r>
      <w:bookmarkEnd w:id="47"/>
    </w:p>
    <w:p w:rsidR="009A732D" w:rsidRDefault="009A732D" w:rsidP="00B41DD0">
      <w:pPr>
        <w:spacing w:line="360" w:lineRule="auto"/>
        <w:jc w:val="both"/>
      </w:pPr>
    </w:p>
    <w:p w:rsidR="009A732D" w:rsidRDefault="009A732D" w:rsidP="00B41DD0">
      <w:pPr>
        <w:spacing w:line="360" w:lineRule="auto"/>
        <w:jc w:val="both"/>
      </w:pPr>
    </w:p>
    <w:p w:rsidR="009A732D" w:rsidRPr="00BD3B05" w:rsidRDefault="009A732D" w:rsidP="00B41DD0">
      <w:pPr>
        <w:spacing w:line="360" w:lineRule="auto"/>
        <w:jc w:val="both"/>
      </w:pPr>
    </w:p>
    <w:sectPr w:rsidR="009A732D" w:rsidRPr="00BD3B05" w:rsidSect="00410EEF">
      <w:headerReference w:type="default" r:id="rId30"/>
      <w:footerReference w:type="default" r:id="rId31"/>
      <w:pgSz w:w="11906" w:h="16838" w:code="9"/>
      <w:pgMar w:top="1134" w:right="1134" w:bottom="1134" w:left="1418" w:header="113" w:footer="567" w:gutter="0"/>
      <w:pgBorders w:offsetFrom="page">
        <w:top w:val="single" w:sz="12" w:space="24" w:color="auto"/>
        <w:left w:val="single" w:sz="12" w:space="24" w:color="auto"/>
        <w:bottom w:val="single" w:sz="12" w:space="24" w:color="auto"/>
        <w:right w:val="single" w:sz="12" w:space="24" w:color="auto"/>
      </w:pgBorders>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2CCA" w:rsidRDefault="002D2CCA">
      <w:r>
        <w:separator/>
      </w:r>
    </w:p>
  </w:endnote>
  <w:endnote w:type="continuationSeparator" w:id="0">
    <w:p w:rsidR="002D2CCA" w:rsidRDefault="002D2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aguet Script">
    <w:charset w:val="00"/>
    <w:family w:val="auto"/>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623089"/>
      <w:docPartObj>
        <w:docPartGallery w:val="Page Numbers (Bottom of Page)"/>
        <w:docPartUnique/>
      </w:docPartObj>
    </w:sdtPr>
    <w:sdtContent>
      <w:sdt>
        <w:sdtPr>
          <w:id w:val="-1769616900"/>
          <w:docPartObj>
            <w:docPartGallery w:val="Page Numbers (Top of Page)"/>
            <w:docPartUnique/>
          </w:docPartObj>
        </w:sdtPr>
        <w:sdtContent>
          <w:p w:rsidR="0087638D" w:rsidRDefault="0087638D">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2D2E2F" w:rsidRPr="00B3059B" w:rsidRDefault="002D2E2F" w:rsidP="006459CD">
    <w:pPr>
      <w:pStyle w:val="Footer"/>
      <w:tabs>
        <w:tab w:val="clear" w:pos="4677"/>
        <w:tab w:val="center" w:pos="2160"/>
      </w:tabs>
      <w:ind w:right="540"/>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2CCA" w:rsidRDefault="002D2CCA">
      <w:r>
        <w:separator/>
      </w:r>
    </w:p>
  </w:footnote>
  <w:footnote w:type="continuationSeparator" w:id="0">
    <w:p w:rsidR="002D2CCA" w:rsidRDefault="002D2C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2E2F" w:rsidRPr="00B3059B" w:rsidRDefault="002D2E2F" w:rsidP="002D2E2F">
    <w:pPr>
      <w:pStyle w:val="Heade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C10E7"/>
    <w:multiLevelType w:val="multilevel"/>
    <w:tmpl w:val="3994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D36FE"/>
    <w:multiLevelType w:val="multilevel"/>
    <w:tmpl w:val="BF0CD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C768B"/>
    <w:multiLevelType w:val="multilevel"/>
    <w:tmpl w:val="0F1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FF3461"/>
    <w:multiLevelType w:val="multilevel"/>
    <w:tmpl w:val="4EE6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3B333D"/>
    <w:multiLevelType w:val="multilevel"/>
    <w:tmpl w:val="B9B4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B451BE"/>
    <w:multiLevelType w:val="multilevel"/>
    <w:tmpl w:val="7F7C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CE59E5"/>
    <w:multiLevelType w:val="multilevel"/>
    <w:tmpl w:val="F930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BD1C8E"/>
    <w:multiLevelType w:val="multilevel"/>
    <w:tmpl w:val="D5D28366"/>
    <w:lvl w:ilvl="0">
      <w:start w:val="1"/>
      <w:numFmt w:val="decimal"/>
      <w:pStyle w:val="Heading1"/>
      <w:suff w:val="space"/>
      <w:lvlText w:val="Chapter %1"/>
      <w:lvlJc w:val="left"/>
      <w:pPr>
        <w:ind w:left="1277" w:firstLine="0"/>
      </w:pPr>
      <w:rPr>
        <w:rFonts w:ascii="Bahnschrift SemiBold" w:hAnsi="Bahnschrift SemiBold" w:hint="default"/>
        <w:b/>
        <w:bCs/>
        <w:color w:val="C00000"/>
        <w:sz w:val="32"/>
        <w:szCs w:val="32"/>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22316459"/>
    <w:multiLevelType w:val="multilevel"/>
    <w:tmpl w:val="076A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B63397"/>
    <w:multiLevelType w:val="multilevel"/>
    <w:tmpl w:val="F11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EE78D5"/>
    <w:multiLevelType w:val="multilevel"/>
    <w:tmpl w:val="A94A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3090B"/>
    <w:multiLevelType w:val="hybridMultilevel"/>
    <w:tmpl w:val="46AA6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E1D70"/>
    <w:multiLevelType w:val="multilevel"/>
    <w:tmpl w:val="2B5E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537282"/>
    <w:multiLevelType w:val="multilevel"/>
    <w:tmpl w:val="8BC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394D89"/>
    <w:multiLevelType w:val="multilevel"/>
    <w:tmpl w:val="8010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DB33CE"/>
    <w:multiLevelType w:val="multilevel"/>
    <w:tmpl w:val="4CE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00D51"/>
    <w:multiLevelType w:val="multilevel"/>
    <w:tmpl w:val="0B285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782083"/>
    <w:multiLevelType w:val="multilevel"/>
    <w:tmpl w:val="F8D8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CE20EC"/>
    <w:multiLevelType w:val="multilevel"/>
    <w:tmpl w:val="603A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2A3656"/>
    <w:multiLevelType w:val="multilevel"/>
    <w:tmpl w:val="7DC4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5728F4"/>
    <w:multiLevelType w:val="multilevel"/>
    <w:tmpl w:val="8D5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8B60A2"/>
    <w:multiLevelType w:val="multilevel"/>
    <w:tmpl w:val="FC02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D06A82"/>
    <w:multiLevelType w:val="multilevel"/>
    <w:tmpl w:val="91AE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8C5B5A"/>
    <w:multiLevelType w:val="multilevel"/>
    <w:tmpl w:val="A9C4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721D6D"/>
    <w:multiLevelType w:val="multilevel"/>
    <w:tmpl w:val="1B8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C803A9"/>
    <w:multiLevelType w:val="multilevel"/>
    <w:tmpl w:val="179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C60BB3"/>
    <w:multiLevelType w:val="hybridMultilevel"/>
    <w:tmpl w:val="F7DC4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2238D0"/>
    <w:multiLevelType w:val="multilevel"/>
    <w:tmpl w:val="809C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5B47E8"/>
    <w:multiLevelType w:val="multilevel"/>
    <w:tmpl w:val="997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81004F"/>
    <w:multiLevelType w:val="multilevel"/>
    <w:tmpl w:val="FB3E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76088F"/>
    <w:multiLevelType w:val="multilevel"/>
    <w:tmpl w:val="04090029"/>
    <w:styleLink w:val="Style1"/>
    <w:lvl w:ilvl="0">
      <w:start w:val="1"/>
      <w:numFmt w:val="decimal"/>
      <w:suff w:val="space"/>
      <w:lvlText w:val="%1"/>
      <w:lvlJc w:val="left"/>
      <w:pPr>
        <w:ind w:left="0" w:firstLine="0"/>
      </w:pPr>
      <w:rPr>
        <w:rFonts w:ascii="Times New Roman" w:hAnsi="Times New Roman" w:hint="default"/>
        <w:color w:val="auto"/>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50977965"/>
    <w:multiLevelType w:val="multilevel"/>
    <w:tmpl w:val="F490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983E86"/>
    <w:multiLevelType w:val="multilevel"/>
    <w:tmpl w:val="B64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65297C"/>
    <w:multiLevelType w:val="multilevel"/>
    <w:tmpl w:val="634C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CE1DA9"/>
    <w:multiLevelType w:val="multilevel"/>
    <w:tmpl w:val="3834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3C6E3D"/>
    <w:multiLevelType w:val="multilevel"/>
    <w:tmpl w:val="C14E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AA2AEE"/>
    <w:multiLevelType w:val="hybridMultilevel"/>
    <w:tmpl w:val="5928DBC4"/>
    <w:lvl w:ilvl="0" w:tplc="F702B5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5779E7"/>
    <w:multiLevelType w:val="multilevel"/>
    <w:tmpl w:val="C846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8D47E0"/>
    <w:multiLevelType w:val="multilevel"/>
    <w:tmpl w:val="32D6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1406630">
    <w:abstractNumId w:val="0"/>
  </w:num>
  <w:num w:numId="2" w16cid:durableId="1246497910">
    <w:abstractNumId w:val="28"/>
  </w:num>
  <w:num w:numId="3" w16cid:durableId="854266416">
    <w:abstractNumId w:val="26"/>
  </w:num>
  <w:num w:numId="4" w16cid:durableId="1947299372">
    <w:abstractNumId w:val="19"/>
  </w:num>
  <w:num w:numId="5" w16cid:durableId="1849367828">
    <w:abstractNumId w:val="35"/>
  </w:num>
  <w:num w:numId="6" w16cid:durableId="892276173">
    <w:abstractNumId w:val="21"/>
  </w:num>
  <w:num w:numId="7" w16cid:durableId="641422265">
    <w:abstractNumId w:val="13"/>
  </w:num>
  <w:num w:numId="8" w16cid:durableId="706876949">
    <w:abstractNumId w:val="6"/>
  </w:num>
  <w:num w:numId="9" w16cid:durableId="1179468223">
    <w:abstractNumId w:val="39"/>
  </w:num>
  <w:num w:numId="10" w16cid:durableId="2009945976">
    <w:abstractNumId w:val="29"/>
  </w:num>
  <w:num w:numId="11" w16cid:durableId="1450508798">
    <w:abstractNumId w:val="14"/>
  </w:num>
  <w:num w:numId="12" w16cid:durableId="380060497">
    <w:abstractNumId w:val="33"/>
  </w:num>
  <w:num w:numId="13" w16cid:durableId="881864087">
    <w:abstractNumId w:val="9"/>
  </w:num>
  <w:num w:numId="14" w16cid:durableId="153839352">
    <w:abstractNumId w:val="30"/>
  </w:num>
  <w:num w:numId="15" w16cid:durableId="2134053949">
    <w:abstractNumId w:val="11"/>
  </w:num>
  <w:num w:numId="16" w16cid:durableId="479541228">
    <w:abstractNumId w:val="38"/>
  </w:num>
  <w:num w:numId="17" w16cid:durableId="1665619303">
    <w:abstractNumId w:val="10"/>
  </w:num>
  <w:num w:numId="18" w16cid:durableId="535702638">
    <w:abstractNumId w:val="1"/>
  </w:num>
  <w:num w:numId="19" w16cid:durableId="643779218">
    <w:abstractNumId w:val="32"/>
  </w:num>
  <w:num w:numId="20" w16cid:durableId="261230092">
    <w:abstractNumId w:val="36"/>
  </w:num>
  <w:num w:numId="21" w16cid:durableId="61098060">
    <w:abstractNumId w:val="4"/>
  </w:num>
  <w:num w:numId="22" w16cid:durableId="1552885794">
    <w:abstractNumId w:val="20"/>
  </w:num>
  <w:num w:numId="23" w16cid:durableId="1417435329">
    <w:abstractNumId w:val="16"/>
  </w:num>
  <w:num w:numId="24" w16cid:durableId="451024468">
    <w:abstractNumId w:val="5"/>
  </w:num>
  <w:num w:numId="25" w16cid:durableId="1526794565">
    <w:abstractNumId w:val="3"/>
  </w:num>
  <w:num w:numId="26" w16cid:durableId="1724674466">
    <w:abstractNumId w:val="8"/>
  </w:num>
  <w:num w:numId="27" w16cid:durableId="2103718152">
    <w:abstractNumId w:val="31"/>
  </w:num>
  <w:num w:numId="28" w16cid:durableId="747313519">
    <w:abstractNumId w:val="37"/>
  </w:num>
  <w:num w:numId="29" w16cid:durableId="32341830">
    <w:abstractNumId w:val="17"/>
  </w:num>
  <w:num w:numId="30" w16cid:durableId="1918326158">
    <w:abstractNumId w:val="2"/>
  </w:num>
  <w:num w:numId="31" w16cid:durableId="1623804289">
    <w:abstractNumId w:val="24"/>
  </w:num>
  <w:num w:numId="32" w16cid:durableId="683895552">
    <w:abstractNumId w:val="15"/>
  </w:num>
  <w:num w:numId="33" w16cid:durableId="1056705136">
    <w:abstractNumId w:val="18"/>
  </w:num>
  <w:num w:numId="34" w16cid:durableId="753546950">
    <w:abstractNumId w:val="25"/>
  </w:num>
  <w:num w:numId="35" w16cid:durableId="73626474">
    <w:abstractNumId w:val="22"/>
  </w:num>
  <w:num w:numId="36" w16cid:durableId="24451003">
    <w:abstractNumId w:val="23"/>
  </w:num>
  <w:num w:numId="37" w16cid:durableId="369035821">
    <w:abstractNumId w:val="7"/>
  </w:num>
  <w:num w:numId="38" w16cid:durableId="1812168366">
    <w:abstractNumId w:val="34"/>
  </w:num>
  <w:num w:numId="39" w16cid:durableId="2075812940">
    <w:abstractNumId w:val="27"/>
  </w:num>
  <w:num w:numId="40" w16cid:durableId="16788501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E0"/>
    <w:rsid w:val="00000132"/>
    <w:rsid w:val="000101C6"/>
    <w:rsid w:val="00014F9F"/>
    <w:rsid w:val="000368CB"/>
    <w:rsid w:val="00045DDF"/>
    <w:rsid w:val="000476AD"/>
    <w:rsid w:val="0005583E"/>
    <w:rsid w:val="0006159B"/>
    <w:rsid w:val="00061B2D"/>
    <w:rsid w:val="00076091"/>
    <w:rsid w:val="00087EBA"/>
    <w:rsid w:val="000A0B9C"/>
    <w:rsid w:val="000B2612"/>
    <w:rsid w:val="000B3AEA"/>
    <w:rsid w:val="000F33FA"/>
    <w:rsid w:val="0010451A"/>
    <w:rsid w:val="001069B6"/>
    <w:rsid w:val="00122E17"/>
    <w:rsid w:val="00123DC1"/>
    <w:rsid w:val="0012607C"/>
    <w:rsid w:val="00142B88"/>
    <w:rsid w:val="00142F25"/>
    <w:rsid w:val="0014758D"/>
    <w:rsid w:val="00156A92"/>
    <w:rsid w:val="0016142B"/>
    <w:rsid w:val="00162647"/>
    <w:rsid w:val="0016489F"/>
    <w:rsid w:val="00170756"/>
    <w:rsid w:val="0017140D"/>
    <w:rsid w:val="00183D92"/>
    <w:rsid w:val="00191BF0"/>
    <w:rsid w:val="00195DAC"/>
    <w:rsid w:val="001A17BC"/>
    <w:rsid w:val="001A7ACA"/>
    <w:rsid w:val="001B0107"/>
    <w:rsid w:val="001B04CD"/>
    <w:rsid w:val="001B559F"/>
    <w:rsid w:val="001C1B17"/>
    <w:rsid w:val="001C303B"/>
    <w:rsid w:val="001C4559"/>
    <w:rsid w:val="001E4584"/>
    <w:rsid w:val="001E5888"/>
    <w:rsid w:val="001E6742"/>
    <w:rsid w:val="00207D46"/>
    <w:rsid w:val="002221AC"/>
    <w:rsid w:val="002419C2"/>
    <w:rsid w:val="00244B0D"/>
    <w:rsid w:val="00245ED8"/>
    <w:rsid w:val="0025045F"/>
    <w:rsid w:val="0025235A"/>
    <w:rsid w:val="00266AFD"/>
    <w:rsid w:val="002738EE"/>
    <w:rsid w:val="00276864"/>
    <w:rsid w:val="00277ADB"/>
    <w:rsid w:val="002860C3"/>
    <w:rsid w:val="00292878"/>
    <w:rsid w:val="002C4C8D"/>
    <w:rsid w:val="002D2CCA"/>
    <w:rsid w:val="002D2E2F"/>
    <w:rsid w:val="002E3DA1"/>
    <w:rsid w:val="002E7F15"/>
    <w:rsid w:val="002F07D1"/>
    <w:rsid w:val="002F249D"/>
    <w:rsid w:val="002F2FA9"/>
    <w:rsid w:val="002F6EFD"/>
    <w:rsid w:val="00303A3F"/>
    <w:rsid w:val="00306AC2"/>
    <w:rsid w:val="0031097C"/>
    <w:rsid w:val="00310A20"/>
    <w:rsid w:val="003271F7"/>
    <w:rsid w:val="00354479"/>
    <w:rsid w:val="00356E42"/>
    <w:rsid w:val="003643D8"/>
    <w:rsid w:val="00364F5A"/>
    <w:rsid w:val="003701FB"/>
    <w:rsid w:val="00372852"/>
    <w:rsid w:val="00382674"/>
    <w:rsid w:val="00386A38"/>
    <w:rsid w:val="00390F41"/>
    <w:rsid w:val="00395555"/>
    <w:rsid w:val="003C1397"/>
    <w:rsid w:val="003C6593"/>
    <w:rsid w:val="003D0D4B"/>
    <w:rsid w:val="003D2C24"/>
    <w:rsid w:val="003D7121"/>
    <w:rsid w:val="003F320B"/>
    <w:rsid w:val="00410EEF"/>
    <w:rsid w:val="004200E1"/>
    <w:rsid w:val="004214CA"/>
    <w:rsid w:val="0042266C"/>
    <w:rsid w:val="00423E28"/>
    <w:rsid w:val="00455BB1"/>
    <w:rsid w:val="00456B8A"/>
    <w:rsid w:val="00456DFF"/>
    <w:rsid w:val="00463D06"/>
    <w:rsid w:val="00470FE1"/>
    <w:rsid w:val="00476E79"/>
    <w:rsid w:val="00477F4C"/>
    <w:rsid w:val="004842E1"/>
    <w:rsid w:val="004A10DB"/>
    <w:rsid w:val="004A61C2"/>
    <w:rsid w:val="004A73BF"/>
    <w:rsid w:val="004A7940"/>
    <w:rsid w:val="004D6A2B"/>
    <w:rsid w:val="004D7403"/>
    <w:rsid w:val="004E69DC"/>
    <w:rsid w:val="004F3F1F"/>
    <w:rsid w:val="004F467C"/>
    <w:rsid w:val="004F6527"/>
    <w:rsid w:val="004F6FD5"/>
    <w:rsid w:val="00501F8B"/>
    <w:rsid w:val="0050377A"/>
    <w:rsid w:val="0052545A"/>
    <w:rsid w:val="00526354"/>
    <w:rsid w:val="00551FE4"/>
    <w:rsid w:val="005571CE"/>
    <w:rsid w:val="00563EB1"/>
    <w:rsid w:val="00577CB1"/>
    <w:rsid w:val="00585525"/>
    <w:rsid w:val="005A2A37"/>
    <w:rsid w:val="005B6B0B"/>
    <w:rsid w:val="005C1E9A"/>
    <w:rsid w:val="005C639B"/>
    <w:rsid w:val="005D5995"/>
    <w:rsid w:val="005F668D"/>
    <w:rsid w:val="006130BE"/>
    <w:rsid w:val="00613870"/>
    <w:rsid w:val="00620AD1"/>
    <w:rsid w:val="00621E32"/>
    <w:rsid w:val="00623469"/>
    <w:rsid w:val="00640FE5"/>
    <w:rsid w:val="0064479A"/>
    <w:rsid w:val="006459CD"/>
    <w:rsid w:val="0065314E"/>
    <w:rsid w:val="00654A1E"/>
    <w:rsid w:val="006564A9"/>
    <w:rsid w:val="00657101"/>
    <w:rsid w:val="00664743"/>
    <w:rsid w:val="0067641B"/>
    <w:rsid w:val="0068191D"/>
    <w:rsid w:val="00683DA8"/>
    <w:rsid w:val="0068628F"/>
    <w:rsid w:val="00695E41"/>
    <w:rsid w:val="006A6189"/>
    <w:rsid w:val="006B053E"/>
    <w:rsid w:val="006C1561"/>
    <w:rsid w:val="006C2EEC"/>
    <w:rsid w:val="006C6DCF"/>
    <w:rsid w:val="006E1A07"/>
    <w:rsid w:val="006E7520"/>
    <w:rsid w:val="006F13FC"/>
    <w:rsid w:val="006F1AE4"/>
    <w:rsid w:val="007073BE"/>
    <w:rsid w:val="0071066B"/>
    <w:rsid w:val="00723C89"/>
    <w:rsid w:val="00724365"/>
    <w:rsid w:val="00730A0B"/>
    <w:rsid w:val="0074309C"/>
    <w:rsid w:val="00747B83"/>
    <w:rsid w:val="007572B5"/>
    <w:rsid w:val="00770D42"/>
    <w:rsid w:val="007711B9"/>
    <w:rsid w:val="007717FE"/>
    <w:rsid w:val="00783E90"/>
    <w:rsid w:val="00785EF6"/>
    <w:rsid w:val="007906A8"/>
    <w:rsid w:val="00795FC5"/>
    <w:rsid w:val="007A0406"/>
    <w:rsid w:val="007A0B3C"/>
    <w:rsid w:val="007B16B1"/>
    <w:rsid w:val="007B382A"/>
    <w:rsid w:val="007D3BA3"/>
    <w:rsid w:val="007D5AC1"/>
    <w:rsid w:val="007E5035"/>
    <w:rsid w:val="007E6257"/>
    <w:rsid w:val="0080788C"/>
    <w:rsid w:val="00815DCC"/>
    <w:rsid w:val="00817B11"/>
    <w:rsid w:val="00821A5F"/>
    <w:rsid w:val="00827A89"/>
    <w:rsid w:val="00833C62"/>
    <w:rsid w:val="008374E0"/>
    <w:rsid w:val="008401EA"/>
    <w:rsid w:val="008526D0"/>
    <w:rsid w:val="0086660C"/>
    <w:rsid w:val="0087638D"/>
    <w:rsid w:val="0088499F"/>
    <w:rsid w:val="008877DB"/>
    <w:rsid w:val="00895B25"/>
    <w:rsid w:val="00895CBA"/>
    <w:rsid w:val="00897268"/>
    <w:rsid w:val="008B141C"/>
    <w:rsid w:val="008B33F6"/>
    <w:rsid w:val="008B422B"/>
    <w:rsid w:val="008D324A"/>
    <w:rsid w:val="008D5AE9"/>
    <w:rsid w:val="008E1876"/>
    <w:rsid w:val="008E3279"/>
    <w:rsid w:val="008F17C1"/>
    <w:rsid w:val="008F544D"/>
    <w:rsid w:val="00904B87"/>
    <w:rsid w:val="009072C6"/>
    <w:rsid w:val="00911927"/>
    <w:rsid w:val="00916CC1"/>
    <w:rsid w:val="00923BFC"/>
    <w:rsid w:val="00925827"/>
    <w:rsid w:val="00926536"/>
    <w:rsid w:val="00932763"/>
    <w:rsid w:val="00934412"/>
    <w:rsid w:val="009349DB"/>
    <w:rsid w:val="009419A6"/>
    <w:rsid w:val="00944274"/>
    <w:rsid w:val="00945A4B"/>
    <w:rsid w:val="00945D1F"/>
    <w:rsid w:val="00952C0D"/>
    <w:rsid w:val="00953AC5"/>
    <w:rsid w:val="009563D3"/>
    <w:rsid w:val="00960EE3"/>
    <w:rsid w:val="00992698"/>
    <w:rsid w:val="009A732D"/>
    <w:rsid w:val="009C381C"/>
    <w:rsid w:val="009C63DC"/>
    <w:rsid w:val="009D2BA8"/>
    <w:rsid w:val="009E4BF1"/>
    <w:rsid w:val="009F0AB0"/>
    <w:rsid w:val="00A00136"/>
    <w:rsid w:val="00A0543F"/>
    <w:rsid w:val="00A06EFE"/>
    <w:rsid w:val="00A13BEF"/>
    <w:rsid w:val="00A15810"/>
    <w:rsid w:val="00A213E4"/>
    <w:rsid w:val="00A226FA"/>
    <w:rsid w:val="00A26908"/>
    <w:rsid w:val="00A30B17"/>
    <w:rsid w:val="00A32290"/>
    <w:rsid w:val="00A331CF"/>
    <w:rsid w:val="00A37E8F"/>
    <w:rsid w:val="00A561D6"/>
    <w:rsid w:val="00A60326"/>
    <w:rsid w:val="00A718AE"/>
    <w:rsid w:val="00A73A51"/>
    <w:rsid w:val="00A755B4"/>
    <w:rsid w:val="00A80198"/>
    <w:rsid w:val="00A81B74"/>
    <w:rsid w:val="00A835BF"/>
    <w:rsid w:val="00A868D1"/>
    <w:rsid w:val="00A94A05"/>
    <w:rsid w:val="00A95798"/>
    <w:rsid w:val="00AA1203"/>
    <w:rsid w:val="00AA3541"/>
    <w:rsid w:val="00AA4009"/>
    <w:rsid w:val="00AA7A20"/>
    <w:rsid w:val="00AB1478"/>
    <w:rsid w:val="00AC2A33"/>
    <w:rsid w:val="00AC5AEA"/>
    <w:rsid w:val="00AC5FD1"/>
    <w:rsid w:val="00AF2953"/>
    <w:rsid w:val="00B03864"/>
    <w:rsid w:val="00B03F16"/>
    <w:rsid w:val="00B03F80"/>
    <w:rsid w:val="00B217AE"/>
    <w:rsid w:val="00B26E4E"/>
    <w:rsid w:val="00B3059B"/>
    <w:rsid w:val="00B30918"/>
    <w:rsid w:val="00B41DD0"/>
    <w:rsid w:val="00B518EB"/>
    <w:rsid w:val="00B535F5"/>
    <w:rsid w:val="00B558BF"/>
    <w:rsid w:val="00B56A82"/>
    <w:rsid w:val="00B62F80"/>
    <w:rsid w:val="00B66999"/>
    <w:rsid w:val="00B7020D"/>
    <w:rsid w:val="00B732BF"/>
    <w:rsid w:val="00BA1164"/>
    <w:rsid w:val="00BA72EB"/>
    <w:rsid w:val="00BB2F1A"/>
    <w:rsid w:val="00BC2672"/>
    <w:rsid w:val="00BC2A7F"/>
    <w:rsid w:val="00BD3B05"/>
    <w:rsid w:val="00BD3E4F"/>
    <w:rsid w:val="00BD5321"/>
    <w:rsid w:val="00BD6538"/>
    <w:rsid w:val="00BE28EE"/>
    <w:rsid w:val="00BE34C5"/>
    <w:rsid w:val="00BE795A"/>
    <w:rsid w:val="00C17BFB"/>
    <w:rsid w:val="00C253E2"/>
    <w:rsid w:val="00C34D1C"/>
    <w:rsid w:val="00C52B75"/>
    <w:rsid w:val="00C66BF2"/>
    <w:rsid w:val="00C746A0"/>
    <w:rsid w:val="00C74770"/>
    <w:rsid w:val="00C81297"/>
    <w:rsid w:val="00C875D7"/>
    <w:rsid w:val="00C92C20"/>
    <w:rsid w:val="00C92D7C"/>
    <w:rsid w:val="00C93F02"/>
    <w:rsid w:val="00CA5153"/>
    <w:rsid w:val="00CA542B"/>
    <w:rsid w:val="00CB3493"/>
    <w:rsid w:val="00CB3791"/>
    <w:rsid w:val="00CB537E"/>
    <w:rsid w:val="00CC70F6"/>
    <w:rsid w:val="00CE4211"/>
    <w:rsid w:val="00CF3655"/>
    <w:rsid w:val="00CF7CEC"/>
    <w:rsid w:val="00D00E54"/>
    <w:rsid w:val="00D02F05"/>
    <w:rsid w:val="00D278F8"/>
    <w:rsid w:val="00D338BE"/>
    <w:rsid w:val="00D745D1"/>
    <w:rsid w:val="00D80DF9"/>
    <w:rsid w:val="00D81F35"/>
    <w:rsid w:val="00D97632"/>
    <w:rsid w:val="00DA5D8A"/>
    <w:rsid w:val="00DB2DA4"/>
    <w:rsid w:val="00DB631B"/>
    <w:rsid w:val="00DB71FD"/>
    <w:rsid w:val="00DD384F"/>
    <w:rsid w:val="00DD3A27"/>
    <w:rsid w:val="00DE4939"/>
    <w:rsid w:val="00DF77A6"/>
    <w:rsid w:val="00E34D55"/>
    <w:rsid w:val="00E41F58"/>
    <w:rsid w:val="00E423F2"/>
    <w:rsid w:val="00E51B57"/>
    <w:rsid w:val="00E55666"/>
    <w:rsid w:val="00E6596F"/>
    <w:rsid w:val="00E7735D"/>
    <w:rsid w:val="00E813D3"/>
    <w:rsid w:val="00E976C1"/>
    <w:rsid w:val="00EA5A91"/>
    <w:rsid w:val="00EA5C84"/>
    <w:rsid w:val="00ED366B"/>
    <w:rsid w:val="00EE5D78"/>
    <w:rsid w:val="00F00045"/>
    <w:rsid w:val="00F0441F"/>
    <w:rsid w:val="00F05BBA"/>
    <w:rsid w:val="00F11509"/>
    <w:rsid w:val="00F226B3"/>
    <w:rsid w:val="00F2439B"/>
    <w:rsid w:val="00F3221C"/>
    <w:rsid w:val="00F3712C"/>
    <w:rsid w:val="00F406CE"/>
    <w:rsid w:val="00F40E48"/>
    <w:rsid w:val="00F5345E"/>
    <w:rsid w:val="00F6091B"/>
    <w:rsid w:val="00F72826"/>
    <w:rsid w:val="00F7399B"/>
    <w:rsid w:val="00F94CF5"/>
    <w:rsid w:val="00F95732"/>
    <w:rsid w:val="00FA4B7A"/>
    <w:rsid w:val="00FA69D7"/>
    <w:rsid w:val="00FB40E4"/>
    <w:rsid w:val="00FB435D"/>
    <w:rsid w:val="00FC11C5"/>
    <w:rsid w:val="00FC2990"/>
    <w:rsid w:val="00FC53FD"/>
    <w:rsid w:val="00FD14BE"/>
    <w:rsid w:val="00FD5931"/>
    <w:rsid w:val="00FE3203"/>
    <w:rsid w:val="00FF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a81e0c,#620804,#c9d6f3,#eaeaea,#f2f2f2,#e2d8cf,#b9121c,#2a0001"/>
    </o:shapedefaults>
    <o:shapelayout v:ext="edit">
      <o:idmap v:ext="edit" data="2"/>
    </o:shapelayout>
  </w:shapeDefaults>
  <w:decimalSymbol w:val="."/>
  <w:listSeparator w:val=","/>
  <w14:docId w14:val="45A61C68"/>
  <w15:docId w15:val="{0E501B5C-B1BC-48BC-AD55-39805B5A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6"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link w:val="Heading1Char"/>
    <w:qFormat/>
    <w:rsid w:val="00277ADB"/>
    <w:pPr>
      <w:keepNext/>
      <w:numPr>
        <w:numId w:val="2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16489F"/>
    <w:pPr>
      <w:keepNext/>
      <w:keepLines/>
      <w:numPr>
        <w:ilvl w:val="1"/>
        <w:numId w:val="26"/>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F11509"/>
    <w:pPr>
      <w:keepNext/>
      <w:keepLines/>
      <w:numPr>
        <w:ilvl w:val="2"/>
        <w:numId w:val="26"/>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833C62"/>
    <w:pPr>
      <w:keepNext/>
      <w:keepLines/>
      <w:numPr>
        <w:ilvl w:val="3"/>
        <w:numId w:val="26"/>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833C62"/>
    <w:pPr>
      <w:keepNext/>
      <w:keepLines/>
      <w:numPr>
        <w:ilvl w:val="4"/>
        <w:numId w:val="2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833C62"/>
    <w:pPr>
      <w:keepNext/>
      <w:keepLines/>
      <w:numPr>
        <w:ilvl w:val="5"/>
        <w:numId w:val="2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833C62"/>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833C62"/>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33C62"/>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rsid w:val="007D5AC1"/>
    <w:pPr>
      <w:tabs>
        <w:tab w:val="center" w:pos="4677"/>
        <w:tab w:val="right" w:pos="9355"/>
      </w:tabs>
    </w:pPr>
  </w:style>
  <w:style w:type="paragraph" w:styleId="Footer">
    <w:name w:val="footer"/>
    <w:basedOn w:val="Normal"/>
    <w:link w:val="FooterChar"/>
    <w:uiPriority w:val="99"/>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styleId="TOCHeading">
    <w:name w:val="TOC Heading"/>
    <w:basedOn w:val="Heading1"/>
    <w:next w:val="Normal"/>
    <w:uiPriority w:val="39"/>
    <w:unhideWhenUsed/>
    <w:qFormat/>
    <w:rsid w:val="00F00045"/>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TOC1">
    <w:name w:val="toc 1"/>
    <w:basedOn w:val="Normal"/>
    <w:next w:val="Normal"/>
    <w:autoRedefine/>
    <w:uiPriority w:val="39"/>
    <w:qFormat/>
    <w:rsid w:val="008F17C1"/>
    <w:pPr>
      <w:tabs>
        <w:tab w:val="right" w:leader="dot" w:pos="8656"/>
      </w:tabs>
      <w:spacing w:after="100"/>
    </w:pPr>
    <w:rPr>
      <w:b/>
      <w:i/>
    </w:rPr>
  </w:style>
  <w:style w:type="character" w:styleId="Emphasis">
    <w:name w:val="Emphasis"/>
    <w:basedOn w:val="DefaultParagraphFont"/>
    <w:qFormat/>
    <w:rsid w:val="00F00045"/>
    <w:rPr>
      <w:i/>
      <w:iCs/>
    </w:rPr>
  </w:style>
  <w:style w:type="character" w:styleId="BookTitle">
    <w:name w:val="Book Title"/>
    <w:basedOn w:val="DefaultParagraphFont"/>
    <w:uiPriority w:val="33"/>
    <w:qFormat/>
    <w:rsid w:val="00F00045"/>
    <w:rPr>
      <w:b/>
      <w:bCs/>
      <w:i/>
      <w:iCs/>
      <w:spacing w:val="5"/>
    </w:rPr>
  </w:style>
  <w:style w:type="character" w:customStyle="1" w:styleId="FooterChar">
    <w:name w:val="Footer Char"/>
    <w:basedOn w:val="DefaultParagraphFont"/>
    <w:link w:val="Footer"/>
    <w:uiPriority w:val="99"/>
    <w:rsid w:val="00FD5931"/>
    <w:rPr>
      <w:sz w:val="24"/>
      <w:szCs w:val="24"/>
      <w:lang w:eastAsia="ko-KR"/>
    </w:rPr>
  </w:style>
  <w:style w:type="paragraph" w:styleId="NormalWeb">
    <w:name w:val="Normal (Web)"/>
    <w:basedOn w:val="Normal"/>
    <w:uiPriority w:val="99"/>
    <w:unhideWhenUsed/>
    <w:rsid w:val="00FD5931"/>
    <w:pPr>
      <w:spacing w:before="100" w:beforeAutospacing="1" w:after="100" w:afterAutospacing="1"/>
    </w:pPr>
    <w:rPr>
      <w:rFonts w:eastAsia="Times New Roman"/>
      <w:lang w:eastAsia="en-US"/>
    </w:rPr>
  </w:style>
  <w:style w:type="character" w:styleId="Strong">
    <w:name w:val="Strong"/>
    <w:basedOn w:val="DefaultParagraphFont"/>
    <w:uiPriority w:val="22"/>
    <w:qFormat/>
    <w:rsid w:val="00FD5931"/>
    <w:rPr>
      <w:b/>
      <w:bCs/>
    </w:rPr>
  </w:style>
  <w:style w:type="paragraph" w:styleId="z-TopofForm">
    <w:name w:val="HTML Top of Form"/>
    <w:basedOn w:val="Normal"/>
    <w:next w:val="Normal"/>
    <w:link w:val="z-TopofFormChar"/>
    <w:hidden/>
    <w:uiPriority w:val="99"/>
    <w:unhideWhenUsed/>
    <w:rsid w:val="00FD5931"/>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rsid w:val="00FD5931"/>
    <w:rPr>
      <w:rFonts w:ascii="Arial" w:eastAsia="Times New Roman" w:hAnsi="Arial" w:cs="Arial"/>
      <w:vanish/>
      <w:sz w:val="16"/>
      <w:szCs w:val="16"/>
    </w:rPr>
  </w:style>
  <w:style w:type="character" w:customStyle="1" w:styleId="Heading2Char">
    <w:name w:val="Heading 2 Char"/>
    <w:basedOn w:val="DefaultParagraphFont"/>
    <w:link w:val="Heading2"/>
    <w:rsid w:val="0016489F"/>
    <w:rPr>
      <w:rFonts w:asciiTheme="majorHAnsi" w:eastAsiaTheme="majorEastAsia" w:hAnsiTheme="majorHAnsi" w:cstheme="majorBidi"/>
      <w:color w:val="365F91" w:themeColor="accent1" w:themeShade="BF"/>
      <w:sz w:val="26"/>
      <w:szCs w:val="26"/>
      <w:lang w:eastAsia="ko-KR"/>
    </w:rPr>
  </w:style>
  <w:style w:type="paragraph" w:styleId="TOC2">
    <w:name w:val="toc 2"/>
    <w:basedOn w:val="Normal"/>
    <w:next w:val="Normal"/>
    <w:autoRedefine/>
    <w:uiPriority w:val="39"/>
    <w:qFormat/>
    <w:rsid w:val="008F17C1"/>
    <w:pPr>
      <w:spacing w:after="100"/>
      <w:ind w:left="240"/>
    </w:pPr>
    <w:rPr>
      <w:b/>
      <w:i/>
      <w:color w:val="FF0000"/>
    </w:rPr>
  </w:style>
  <w:style w:type="paragraph" w:styleId="ListParagraph">
    <w:name w:val="List Paragraph"/>
    <w:basedOn w:val="Normal"/>
    <w:uiPriority w:val="34"/>
    <w:qFormat/>
    <w:rsid w:val="00F11509"/>
    <w:pPr>
      <w:ind w:left="720"/>
      <w:contextualSpacing/>
    </w:pPr>
  </w:style>
  <w:style w:type="character" w:customStyle="1" w:styleId="Heading3Char">
    <w:name w:val="Heading 3 Char"/>
    <w:basedOn w:val="DefaultParagraphFont"/>
    <w:link w:val="Heading3"/>
    <w:rsid w:val="00F11509"/>
    <w:rPr>
      <w:rFonts w:asciiTheme="majorHAnsi" w:eastAsiaTheme="majorEastAsia" w:hAnsiTheme="majorHAnsi" w:cstheme="majorBidi"/>
      <w:color w:val="243F60" w:themeColor="accent1" w:themeShade="7F"/>
      <w:sz w:val="24"/>
      <w:szCs w:val="24"/>
      <w:lang w:eastAsia="ko-KR"/>
    </w:rPr>
  </w:style>
  <w:style w:type="paragraph" w:styleId="TOC3">
    <w:name w:val="toc 3"/>
    <w:basedOn w:val="Normal"/>
    <w:next w:val="Normal"/>
    <w:autoRedefine/>
    <w:uiPriority w:val="39"/>
    <w:qFormat/>
    <w:rsid w:val="003D0D4B"/>
    <w:pPr>
      <w:tabs>
        <w:tab w:val="right" w:leader="dot" w:pos="8656"/>
      </w:tabs>
      <w:spacing w:after="100"/>
      <w:ind w:left="480"/>
    </w:pPr>
    <w:rPr>
      <w:b/>
      <w:bCs/>
      <w:i/>
      <w:noProof/>
      <w:color w:val="0070C0"/>
    </w:rPr>
  </w:style>
  <w:style w:type="character" w:customStyle="1" w:styleId="Heading4Char">
    <w:name w:val="Heading 4 Char"/>
    <w:basedOn w:val="DefaultParagraphFont"/>
    <w:link w:val="Heading4"/>
    <w:semiHidden/>
    <w:rsid w:val="00833C62"/>
    <w:rPr>
      <w:rFonts w:asciiTheme="majorHAnsi" w:eastAsiaTheme="majorEastAsia" w:hAnsiTheme="majorHAnsi" w:cstheme="majorBidi"/>
      <w:i/>
      <w:iCs/>
      <w:color w:val="365F91" w:themeColor="accent1" w:themeShade="BF"/>
      <w:sz w:val="24"/>
      <w:szCs w:val="24"/>
      <w:lang w:eastAsia="ko-KR"/>
    </w:rPr>
  </w:style>
  <w:style w:type="paragraph" w:styleId="TOC4">
    <w:name w:val="toc 4"/>
    <w:basedOn w:val="Normal"/>
    <w:next w:val="Normal"/>
    <w:autoRedefine/>
    <w:qFormat/>
    <w:rsid w:val="008F17C1"/>
    <w:pPr>
      <w:spacing w:after="100"/>
      <w:ind w:left="720"/>
    </w:pPr>
    <w:rPr>
      <w:b/>
      <w:i/>
      <w:color w:val="00B050"/>
    </w:rPr>
  </w:style>
  <w:style w:type="paragraph" w:styleId="TOC5">
    <w:name w:val="toc 5"/>
    <w:basedOn w:val="Normal"/>
    <w:next w:val="Normal"/>
    <w:autoRedefine/>
    <w:rsid w:val="00526354"/>
    <w:pPr>
      <w:spacing w:after="100"/>
      <w:ind w:left="960"/>
    </w:pPr>
    <w:rPr>
      <w:b/>
      <w:i/>
      <w:color w:val="00B0F0"/>
    </w:rPr>
  </w:style>
  <w:style w:type="paragraph" w:styleId="TOC6">
    <w:name w:val="toc 6"/>
    <w:basedOn w:val="Normal"/>
    <w:next w:val="Normal"/>
    <w:autoRedefine/>
    <w:qFormat/>
    <w:rsid w:val="00526354"/>
    <w:pPr>
      <w:spacing w:after="100"/>
      <w:ind w:left="1200"/>
    </w:pPr>
    <w:rPr>
      <w:color w:val="7030A0"/>
    </w:rPr>
  </w:style>
  <w:style w:type="character" w:customStyle="1" w:styleId="Heading5Char">
    <w:name w:val="Heading 5 Char"/>
    <w:basedOn w:val="DefaultParagraphFont"/>
    <w:link w:val="Heading5"/>
    <w:semiHidden/>
    <w:rsid w:val="00833C62"/>
    <w:rPr>
      <w:rFonts w:asciiTheme="majorHAnsi" w:eastAsiaTheme="majorEastAsia" w:hAnsiTheme="majorHAnsi" w:cstheme="majorBidi"/>
      <w:color w:val="365F91" w:themeColor="accent1" w:themeShade="BF"/>
      <w:sz w:val="24"/>
      <w:szCs w:val="24"/>
      <w:lang w:eastAsia="ko-KR"/>
    </w:rPr>
  </w:style>
  <w:style w:type="character" w:customStyle="1" w:styleId="Heading6Char">
    <w:name w:val="Heading 6 Char"/>
    <w:basedOn w:val="DefaultParagraphFont"/>
    <w:link w:val="Heading6"/>
    <w:semiHidden/>
    <w:rsid w:val="00833C62"/>
    <w:rPr>
      <w:rFonts w:asciiTheme="majorHAnsi" w:eastAsiaTheme="majorEastAsia" w:hAnsiTheme="majorHAnsi" w:cstheme="majorBidi"/>
      <w:color w:val="243F60" w:themeColor="accent1" w:themeShade="7F"/>
      <w:sz w:val="24"/>
      <w:szCs w:val="24"/>
      <w:lang w:eastAsia="ko-KR"/>
    </w:rPr>
  </w:style>
  <w:style w:type="character" w:customStyle="1" w:styleId="Heading7Char">
    <w:name w:val="Heading 7 Char"/>
    <w:basedOn w:val="DefaultParagraphFont"/>
    <w:link w:val="Heading7"/>
    <w:semiHidden/>
    <w:rsid w:val="00833C62"/>
    <w:rPr>
      <w:rFonts w:asciiTheme="majorHAnsi" w:eastAsiaTheme="majorEastAsia" w:hAnsiTheme="majorHAnsi" w:cstheme="majorBidi"/>
      <w:i/>
      <w:iCs/>
      <w:color w:val="243F60" w:themeColor="accent1" w:themeShade="7F"/>
      <w:sz w:val="24"/>
      <w:szCs w:val="24"/>
      <w:lang w:eastAsia="ko-KR"/>
    </w:rPr>
  </w:style>
  <w:style w:type="character" w:customStyle="1" w:styleId="Heading8Char">
    <w:name w:val="Heading 8 Char"/>
    <w:basedOn w:val="DefaultParagraphFont"/>
    <w:link w:val="Heading8"/>
    <w:semiHidden/>
    <w:rsid w:val="00833C62"/>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833C62"/>
    <w:rPr>
      <w:rFonts w:asciiTheme="majorHAnsi" w:eastAsiaTheme="majorEastAsia" w:hAnsiTheme="majorHAnsi" w:cstheme="majorBidi"/>
      <w:i/>
      <w:iCs/>
      <w:color w:val="272727" w:themeColor="text1" w:themeTint="D8"/>
      <w:sz w:val="21"/>
      <w:szCs w:val="21"/>
      <w:lang w:eastAsia="ko-KR"/>
    </w:rPr>
  </w:style>
  <w:style w:type="numbering" w:customStyle="1" w:styleId="Style1">
    <w:name w:val="Style1"/>
    <w:uiPriority w:val="99"/>
    <w:rsid w:val="00833C62"/>
    <w:pPr>
      <w:numPr>
        <w:numId w:val="27"/>
      </w:numPr>
    </w:pPr>
  </w:style>
  <w:style w:type="character" w:styleId="UnresolvedMention">
    <w:name w:val="Unresolved Mention"/>
    <w:basedOn w:val="DefaultParagraphFont"/>
    <w:uiPriority w:val="99"/>
    <w:semiHidden/>
    <w:unhideWhenUsed/>
    <w:rsid w:val="00AB1478"/>
    <w:rPr>
      <w:color w:val="605E5C"/>
      <w:shd w:val="clear" w:color="auto" w:fill="E1DFDD"/>
    </w:rPr>
  </w:style>
  <w:style w:type="character" w:customStyle="1" w:styleId="Heading1Char">
    <w:name w:val="Heading 1 Char"/>
    <w:basedOn w:val="DefaultParagraphFont"/>
    <w:link w:val="Heading1"/>
    <w:rsid w:val="00F3712C"/>
    <w:rPr>
      <w:rFonts w:ascii="Arial" w:hAnsi="Arial" w:cs="Arial"/>
      <w:b/>
      <w:bCs/>
      <w:kern w:val="32"/>
      <w:sz w:val="32"/>
      <w:szCs w:val="3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507">
      <w:bodyDiv w:val="1"/>
      <w:marLeft w:val="0"/>
      <w:marRight w:val="0"/>
      <w:marTop w:val="0"/>
      <w:marBottom w:val="0"/>
      <w:divBdr>
        <w:top w:val="none" w:sz="0" w:space="0" w:color="auto"/>
        <w:left w:val="none" w:sz="0" w:space="0" w:color="auto"/>
        <w:bottom w:val="none" w:sz="0" w:space="0" w:color="auto"/>
        <w:right w:val="none" w:sz="0" w:space="0" w:color="auto"/>
      </w:divBdr>
    </w:div>
    <w:div w:id="440297359">
      <w:bodyDiv w:val="1"/>
      <w:marLeft w:val="0"/>
      <w:marRight w:val="0"/>
      <w:marTop w:val="0"/>
      <w:marBottom w:val="0"/>
      <w:divBdr>
        <w:top w:val="none" w:sz="0" w:space="0" w:color="auto"/>
        <w:left w:val="none" w:sz="0" w:space="0" w:color="auto"/>
        <w:bottom w:val="none" w:sz="0" w:space="0" w:color="auto"/>
        <w:right w:val="none" w:sz="0" w:space="0" w:color="auto"/>
      </w:divBdr>
    </w:div>
    <w:div w:id="866025404">
      <w:bodyDiv w:val="1"/>
      <w:marLeft w:val="0"/>
      <w:marRight w:val="0"/>
      <w:marTop w:val="0"/>
      <w:marBottom w:val="0"/>
      <w:divBdr>
        <w:top w:val="none" w:sz="0" w:space="0" w:color="auto"/>
        <w:left w:val="none" w:sz="0" w:space="0" w:color="auto"/>
        <w:bottom w:val="none" w:sz="0" w:space="0" w:color="auto"/>
        <w:right w:val="none" w:sz="0" w:space="0" w:color="auto"/>
      </w:divBdr>
    </w:div>
    <w:div w:id="937176215">
      <w:bodyDiv w:val="1"/>
      <w:marLeft w:val="0"/>
      <w:marRight w:val="0"/>
      <w:marTop w:val="0"/>
      <w:marBottom w:val="0"/>
      <w:divBdr>
        <w:top w:val="none" w:sz="0" w:space="0" w:color="auto"/>
        <w:left w:val="none" w:sz="0" w:space="0" w:color="auto"/>
        <w:bottom w:val="none" w:sz="0" w:space="0" w:color="auto"/>
        <w:right w:val="none" w:sz="0" w:space="0" w:color="auto"/>
      </w:divBdr>
    </w:div>
    <w:div w:id="937830287">
      <w:bodyDiv w:val="1"/>
      <w:marLeft w:val="0"/>
      <w:marRight w:val="0"/>
      <w:marTop w:val="0"/>
      <w:marBottom w:val="0"/>
      <w:divBdr>
        <w:top w:val="none" w:sz="0" w:space="0" w:color="auto"/>
        <w:left w:val="none" w:sz="0" w:space="0" w:color="auto"/>
        <w:bottom w:val="none" w:sz="0" w:space="0" w:color="auto"/>
        <w:right w:val="none" w:sz="0" w:space="0" w:color="auto"/>
      </w:divBdr>
    </w:div>
    <w:div w:id="944390154">
      <w:bodyDiv w:val="1"/>
      <w:marLeft w:val="0"/>
      <w:marRight w:val="0"/>
      <w:marTop w:val="0"/>
      <w:marBottom w:val="0"/>
      <w:divBdr>
        <w:top w:val="none" w:sz="0" w:space="0" w:color="auto"/>
        <w:left w:val="none" w:sz="0" w:space="0" w:color="auto"/>
        <w:bottom w:val="none" w:sz="0" w:space="0" w:color="auto"/>
        <w:right w:val="none" w:sz="0" w:space="0" w:color="auto"/>
      </w:divBdr>
    </w:div>
    <w:div w:id="1196238371">
      <w:bodyDiv w:val="1"/>
      <w:marLeft w:val="0"/>
      <w:marRight w:val="0"/>
      <w:marTop w:val="0"/>
      <w:marBottom w:val="0"/>
      <w:divBdr>
        <w:top w:val="none" w:sz="0" w:space="0" w:color="auto"/>
        <w:left w:val="none" w:sz="0" w:space="0" w:color="auto"/>
        <w:bottom w:val="none" w:sz="0" w:space="0" w:color="auto"/>
        <w:right w:val="none" w:sz="0" w:space="0" w:color="auto"/>
      </w:divBdr>
    </w:div>
    <w:div w:id="1315641050">
      <w:bodyDiv w:val="1"/>
      <w:marLeft w:val="0"/>
      <w:marRight w:val="0"/>
      <w:marTop w:val="0"/>
      <w:marBottom w:val="0"/>
      <w:divBdr>
        <w:top w:val="none" w:sz="0" w:space="0" w:color="auto"/>
        <w:left w:val="none" w:sz="0" w:space="0" w:color="auto"/>
        <w:bottom w:val="none" w:sz="0" w:space="0" w:color="auto"/>
        <w:right w:val="none" w:sz="0" w:space="0" w:color="auto"/>
      </w:divBdr>
    </w:div>
    <w:div w:id="1407723028">
      <w:bodyDiv w:val="1"/>
      <w:marLeft w:val="0"/>
      <w:marRight w:val="0"/>
      <w:marTop w:val="0"/>
      <w:marBottom w:val="0"/>
      <w:divBdr>
        <w:top w:val="none" w:sz="0" w:space="0" w:color="auto"/>
        <w:left w:val="none" w:sz="0" w:space="0" w:color="auto"/>
        <w:bottom w:val="none" w:sz="0" w:space="0" w:color="auto"/>
        <w:right w:val="none" w:sz="0" w:space="0" w:color="auto"/>
      </w:divBdr>
      <w:divsChild>
        <w:div w:id="1628780457">
          <w:marLeft w:val="0"/>
          <w:marRight w:val="0"/>
          <w:marTop w:val="0"/>
          <w:marBottom w:val="0"/>
          <w:divBdr>
            <w:top w:val="single" w:sz="2" w:space="0" w:color="D9D9E3"/>
            <w:left w:val="single" w:sz="2" w:space="0" w:color="D9D9E3"/>
            <w:bottom w:val="single" w:sz="2" w:space="0" w:color="D9D9E3"/>
            <w:right w:val="single" w:sz="2" w:space="0" w:color="D9D9E3"/>
          </w:divBdr>
          <w:divsChild>
            <w:div w:id="1524246820">
              <w:marLeft w:val="0"/>
              <w:marRight w:val="0"/>
              <w:marTop w:val="0"/>
              <w:marBottom w:val="0"/>
              <w:divBdr>
                <w:top w:val="single" w:sz="2" w:space="0" w:color="D9D9E3"/>
                <w:left w:val="single" w:sz="2" w:space="0" w:color="D9D9E3"/>
                <w:bottom w:val="single" w:sz="2" w:space="0" w:color="D9D9E3"/>
                <w:right w:val="single" w:sz="2" w:space="0" w:color="D9D9E3"/>
              </w:divBdr>
              <w:divsChild>
                <w:div w:id="701857463">
                  <w:marLeft w:val="0"/>
                  <w:marRight w:val="0"/>
                  <w:marTop w:val="0"/>
                  <w:marBottom w:val="0"/>
                  <w:divBdr>
                    <w:top w:val="single" w:sz="2" w:space="0" w:color="D9D9E3"/>
                    <w:left w:val="single" w:sz="2" w:space="0" w:color="D9D9E3"/>
                    <w:bottom w:val="single" w:sz="2" w:space="0" w:color="D9D9E3"/>
                    <w:right w:val="single" w:sz="2" w:space="0" w:color="D9D9E3"/>
                  </w:divBdr>
                  <w:divsChild>
                    <w:div w:id="647435937">
                      <w:marLeft w:val="0"/>
                      <w:marRight w:val="0"/>
                      <w:marTop w:val="0"/>
                      <w:marBottom w:val="0"/>
                      <w:divBdr>
                        <w:top w:val="single" w:sz="2" w:space="0" w:color="D9D9E3"/>
                        <w:left w:val="single" w:sz="2" w:space="0" w:color="D9D9E3"/>
                        <w:bottom w:val="single" w:sz="2" w:space="0" w:color="D9D9E3"/>
                        <w:right w:val="single" w:sz="2" w:space="0" w:color="D9D9E3"/>
                      </w:divBdr>
                      <w:divsChild>
                        <w:div w:id="1345286313">
                          <w:marLeft w:val="0"/>
                          <w:marRight w:val="0"/>
                          <w:marTop w:val="0"/>
                          <w:marBottom w:val="0"/>
                          <w:divBdr>
                            <w:top w:val="single" w:sz="2" w:space="0" w:color="auto"/>
                            <w:left w:val="single" w:sz="2" w:space="0" w:color="auto"/>
                            <w:bottom w:val="single" w:sz="6" w:space="0" w:color="auto"/>
                            <w:right w:val="single" w:sz="2" w:space="0" w:color="auto"/>
                          </w:divBdr>
                          <w:divsChild>
                            <w:div w:id="16291633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559915">
                                  <w:marLeft w:val="0"/>
                                  <w:marRight w:val="0"/>
                                  <w:marTop w:val="0"/>
                                  <w:marBottom w:val="0"/>
                                  <w:divBdr>
                                    <w:top w:val="single" w:sz="2" w:space="0" w:color="D9D9E3"/>
                                    <w:left w:val="single" w:sz="2" w:space="0" w:color="D9D9E3"/>
                                    <w:bottom w:val="single" w:sz="2" w:space="0" w:color="D9D9E3"/>
                                    <w:right w:val="single" w:sz="2" w:space="0" w:color="D9D9E3"/>
                                  </w:divBdr>
                                  <w:divsChild>
                                    <w:div w:id="1972126372">
                                      <w:marLeft w:val="0"/>
                                      <w:marRight w:val="0"/>
                                      <w:marTop w:val="0"/>
                                      <w:marBottom w:val="0"/>
                                      <w:divBdr>
                                        <w:top w:val="single" w:sz="2" w:space="0" w:color="D9D9E3"/>
                                        <w:left w:val="single" w:sz="2" w:space="0" w:color="D9D9E3"/>
                                        <w:bottom w:val="single" w:sz="2" w:space="0" w:color="D9D9E3"/>
                                        <w:right w:val="single" w:sz="2" w:space="0" w:color="D9D9E3"/>
                                      </w:divBdr>
                                      <w:divsChild>
                                        <w:div w:id="1253122670">
                                          <w:marLeft w:val="0"/>
                                          <w:marRight w:val="0"/>
                                          <w:marTop w:val="0"/>
                                          <w:marBottom w:val="0"/>
                                          <w:divBdr>
                                            <w:top w:val="single" w:sz="2" w:space="0" w:color="D9D9E3"/>
                                            <w:left w:val="single" w:sz="2" w:space="0" w:color="D9D9E3"/>
                                            <w:bottom w:val="single" w:sz="2" w:space="0" w:color="D9D9E3"/>
                                            <w:right w:val="single" w:sz="2" w:space="0" w:color="D9D9E3"/>
                                          </w:divBdr>
                                          <w:divsChild>
                                            <w:div w:id="89327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3109651">
          <w:marLeft w:val="0"/>
          <w:marRight w:val="0"/>
          <w:marTop w:val="0"/>
          <w:marBottom w:val="0"/>
          <w:divBdr>
            <w:top w:val="none" w:sz="0" w:space="0" w:color="auto"/>
            <w:left w:val="none" w:sz="0" w:space="0" w:color="auto"/>
            <w:bottom w:val="none" w:sz="0" w:space="0" w:color="auto"/>
            <w:right w:val="none" w:sz="0" w:space="0" w:color="auto"/>
          </w:divBdr>
        </w:div>
      </w:divsChild>
    </w:div>
    <w:div w:id="1571504212">
      <w:bodyDiv w:val="1"/>
      <w:marLeft w:val="0"/>
      <w:marRight w:val="0"/>
      <w:marTop w:val="0"/>
      <w:marBottom w:val="0"/>
      <w:divBdr>
        <w:top w:val="none" w:sz="0" w:space="0" w:color="auto"/>
        <w:left w:val="none" w:sz="0" w:space="0" w:color="auto"/>
        <w:bottom w:val="none" w:sz="0" w:space="0" w:color="auto"/>
        <w:right w:val="none" w:sz="0" w:space="0" w:color="auto"/>
      </w:divBdr>
      <w:divsChild>
        <w:div w:id="1158808661">
          <w:marLeft w:val="0"/>
          <w:marRight w:val="0"/>
          <w:marTop w:val="0"/>
          <w:marBottom w:val="0"/>
          <w:divBdr>
            <w:top w:val="single" w:sz="2" w:space="0" w:color="D9D9E3"/>
            <w:left w:val="single" w:sz="2" w:space="0" w:color="D9D9E3"/>
            <w:bottom w:val="single" w:sz="2" w:space="0" w:color="D9D9E3"/>
            <w:right w:val="single" w:sz="2" w:space="0" w:color="D9D9E3"/>
          </w:divBdr>
          <w:divsChild>
            <w:div w:id="453599060">
              <w:marLeft w:val="0"/>
              <w:marRight w:val="0"/>
              <w:marTop w:val="0"/>
              <w:marBottom w:val="0"/>
              <w:divBdr>
                <w:top w:val="single" w:sz="2" w:space="0" w:color="D9D9E3"/>
                <w:left w:val="single" w:sz="2" w:space="0" w:color="D9D9E3"/>
                <w:bottom w:val="single" w:sz="2" w:space="0" w:color="D9D9E3"/>
                <w:right w:val="single" w:sz="2" w:space="0" w:color="D9D9E3"/>
              </w:divBdr>
              <w:divsChild>
                <w:div w:id="1202016963">
                  <w:marLeft w:val="0"/>
                  <w:marRight w:val="0"/>
                  <w:marTop w:val="0"/>
                  <w:marBottom w:val="0"/>
                  <w:divBdr>
                    <w:top w:val="single" w:sz="2" w:space="0" w:color="D9D9E3"/>
                    <w:left w:val="single" w:sz="2" w:space="0" w:color="D9D9E3"/>
                    <w:bottom w:val="single" w:sz="2" w:space="0" w:color="D9D9E3"/>
                    <w:right w:val="single" w:sz="2" w:space="0" w:color="D9D9E3"/>
                  </w:divBdr>
                  <w:divsChild>
                    <w:div w:id="907418090">
                      <w:marLeft w:val="0"/>
                      <w:marRight w:val="0"/>
                      <w:marTop w:val="0"/>
                      <w:marBottom w:val="0"/>
                      <w:divBdr>
                        <w:top w:val="single" w:sz="2" w:space="0" w:color="D9D9E3"/>
                        <w:left w:val="single" w:sz="2" w:space="0" w:color="D9D9E3"/>
                        <w:bottom w:val="single" w:sz="2" w:space="0" w:color="D9D9E3"/>
                        <w:right w:val="single" w:sz="2" w:space="0" w:color="D9D9E3"/>
                      </w:divBdr>
                      <w:divsChild>
                        <w:div w:id="1360471468">
                          <w:marLeft w:val="0"/>
                          <w:marRight w:val="0"/>
                          <w:marTop w:val="0"/>
                          <w:marBottom w:val="0"/>
                          <w:divBdr>
                            <w:top w:val="single" w:sz="2" w:space="0" w:color="auto"/>
                            <w:left w:val="single" w:sz="2" w:space="0" w:color="auto"/>
                            <w:bottom w:val="single" w:sz="6" w:space="0" w:color="auto"/>
                            <w:right w:val="single" w:sz="2" w:space="0" w:color="auto"/>
                          </w:divBdr>
                          <w:divsChild>
                            <w:div w:id="76440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557212">
                                  <w:marLeft w:val="0"/>
                                  <w:marRight w:val="0"/>
                                  <w:marTop w:val="0"/>
                                  <w:marBottom w:val="0"/>
                                  <w:divBdr>
                                    <w:top w:val="single" w:sz="2" w:space="0" w:color="D9D9E3"/>
                                    <w:left w:val="single" w:sz="2" w:space="0" w:color="D9D9E3"/>
                                    <w:bottom w:val="single" w:sz="2" w:space="0" w:color="D9D9E3"/>
                                    <w:right w:val="single" w:sz="2" w:space="0" w:color="D9D9E3"/>
                                  </w:divBdr>
                                  <w:divsChild>
                                    <w:div w:id="937130585">
                                      <w:marLeft w:val="0"/>
                                      <w:marRight w:val="0"/>
                                      <w:marTop w:val="0"/>
                                      <w:marBottom w:val="0"/>
                                      <w:divBdr>
                                        <w:top w:val="single" w:sz="2" w:space="0" w:color="D9D9E3"/>
                                        <w:left w:val="single" w:sz="2" w:space="0" w:color="D9D9E3"/>
                                        <w:bottom w:val="single" w:sz="2" w:space="0" w:color="D9D9E3"/>
                                        <w:right w:val="single" w:sz="2" w:space="0" w:color="D9D9E3"/>
                                      </w:divBdr>
                                      <w:divsChild>
                                        <w:div w:id="925765231">
                                          <w:marLeft w:val="0"/>
                                          <w:marRight w:val="0"/>
                                          <w:marTop w:val="0"/>
                                          <w:marBottom w:val="0"/>
                                          <w:divBdr>
                                            <w:top w:val="single" w:sz="2" w:space="0" w:color="D9D9E3"/>
                                            <w:left w:val="single" w:sz="2" w:space="0" w:color="D9D9E3"/>
                                            <w:bottom w:val="single" w:sz="2" w:space="0" w:color="D9D9E3"/>
                                            <w:right w:val="single" w:sz="2" w:space="0" w:color="D9D9E3"/>
                                          </w:divBdr>
                                          <w:divsChild>
                                            <w:div w:id="44172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8523391">
                          <w:marLeft w:val="0"/>
                          <w:marRight w:val="0"/>
                          <w:marTop w:val="0"/>
                          <w:marBottom w:val="0"/>
                          <w:divBdr>
                            <w:top w:val="single" w:sz="2" w:space="0" w:color="auto"/>
                            <w:left w:val="single" w:sz="2" w:space="0" w:color="auto"/>
                            <w:bottom w:val="single" w:sz="6" w:space="0" w:color="auto"/>
                            <w:right w:val="single" w:sz="2" w:space="0" w:color="auto"/>
                          </w:divBdr>
                          <w:divsChild>
                            <w:div w:id="594674280">
                              <w:marLeft w:val="0"/>
                              <w:marRight w:val="0"/>
                              <w:marTop w:val="100"/>
                              <w:marBottom w:val="100"/>
                              <w:divBdr>
                                <w:top w:val="single" w:sz="2" w:space="0" w:color="D9D9E3"/>
                                <w:left w:val="single" w:sz="2" w:space="0" w:color="D9D9E3"/>
                                <w:bottom w:val="single" w:sz="2" w:space="0" w:color="D9D9E3"/>
                                <w:right w:val="single" w:sz="2" w:space="0" w:color="D9D9E3"/>
                              </w:divBdr>
                              <w:divsChild>
                                <w:div w:id="750858224">
                                  <w:marLeft w:val="0"/>
                                  <w:marRight w:val="0"/>
                                  <w:marTop w:val="0"/>
                                  <w:marBottom w:val="0"/>
                                  <w:divBdr>
                                    <w:top w:val="single" w:sz="2" w:space="0" w:color="D9D9E3"/>
                                    <w:left w:val="single" w:sz="2" w:space="0" w:color="D9D9E3"/>
                                    <w:bottom w:val="single" w:sz="2" w:space="0" w:color="D9D9E3"/>
                                    <w:right w:val="single" w:sz="2" w:space="0" w:color="D9D9E3"/>
                                  </w:divBdr>
                                  <w:divsChild>
                                    <w:div w:id="2117020576">
                                      <w:marLeft w:val="0"/>
                                      <w:marRight w:val="0"/>
                                      <w:marTop w:val="0"/>
                                      <w:marBottom w:val="0"/>
                                      <w:divBdr>
                                        <w:top w:val="single" w:sz="2" w:space="0" w:color="D9D9E3"/>
                                        <w:left w:val="single" w:sz="2" w:space="0" w:color="D9D9E3"/>
                                        <w:bottom w:val="single" w:sz="2" w:space="0" w:color="D9D9E3"/>
                                        <w:right w:val="single" w:sz="2" w:space="0" w:color="D9D9E3"/>
                                      </w:divBdr>
                                      <w:divsChild>
                                        <w:div w:id="146553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0819211">
                                  <w:marLeft w:val="0"/>
                                  <w:marRight w:val="0"/>
                                  <w:marTop w:val="0"/>
                                  <w:marBottom w:val="0"/>
                                  <w:divBdr>
                                    <w:top w:val="single" w:sz="2" w:space="0" w:color="D9D9E3"/>
                                    <w:left w:val="single" w:sz="2" w:space="0" w:color="D9D9E3"/>
                                    <w:bottom w:val="single" w:sz="2" w:space="0" w:color="D9D9E3"/>
                                    <w:right w:val="single" w:sz="2" w:space="0" w:color="D9D9E3"/>
                                  </w:divBdr>
                                  <w:divsChild>
                                    <w:div w:id="1296565866">
                                      <w:marLeft w:val="0"/>
                                      <w:marRight w:val="0"/>
                                      <w:marTop w:val="0"/>
                                      <w:marBottom w:val="0"/>
                                      <w:divBdr>
                                        <w:top w:val="single" w:sz="2" w:space="0" w:color="D9D9E3"/>
                                        <w:left w:val="single" w:sz="2" w:space="0" w:color="D9D9E3"/>
                                        <w:bottom w:val="single" w:sz="2" w:space="0" w:color="D9D9E3"/>
                                        <w:right w:val="single" w:sz="2" w:space="0" w:color="D9D9E3"/>
                                      </w:divBdr>
                                      <w:divsChild>
                                        <w:div w:id="843667891">
                                          <w:marLeft w:val="0"/>
                                          <w:marRight w:val="0"/>
                                          <w:marTop w:val="0"/>
                                          <w:marBottom w:val="0"/>
                                          <w:divBdr>
                                            <w:top w:val="single" w:sz="2" w:space="0" w:color="D9D9E3"/>
                                            <w:left w:val="single" w:sz="2" w:space="0" w:color="D9D9E3"/>
                                            <w:bottom w:val="single" w:sz="2" w:space="0" w:color="D9D9E3"/>
                                            <w:right w:val="single" w:sz="2" w:space="0" w:color="D9D9E3"/>
                                          </w:divBdr>
                                          <w:divsChild>
                                            <w:div w:id="296297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4621899">
                          <w:marLeft w:val="0"/>
                          <w:marRight w:val="0"/>
                          <w:marTop w:val="0"/>
                          <w:marBottom w:val="0"/>
                          <w:divBdr>
                            <w:top w:val="single" w:sz="2" w:space="0" w:color="auto"/>
                            <w:left w:val="single" w:sz="2" w:space="0" w:color="auto"/>
                            <w:bottom w:val="single" w:sz="6" w:space="0" w:color="auto"/>
                            <w:right w:val="single" w:sz="2" w:space="0" w:color="auto"/>
                          </w:divBdr>
                          <w:divsChild>
                            <w:div w:id="34932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350255">
                                  <w:marLeft w:val="0"/>
                                  <w:marRight w:val="0"/>
                                  <w:marTop w:val="0"/>
                                  <w:marBottom w:val="0"/>
                                  <w:divBdr>
                                    <w:top w:val="single" w:sz="2" w:space="0" w:color="D9D9E3"/>
                                    <w:left w:val="single" w:sz="2" w:space="0" w:color="D9D9E3"/>
                                    <w:bottom w:val="single" w:sz="2" w:space="0" w:color="D9D9E3"/>
                                    <w:right w:val="single" w:sz="2" w:space="0" w:color="D9D9E3"/>
                                  </w:divBdr>
                                  <w:divsChild>
                                    <w:div w:id="1696954092">
                                      <w:marLeft w:val="0"/>
                                      <w:marRight w:val="0"/>
                                      <w:marTop w:val="0"/>
                                      <w:marBottom w:val="0"/>
                                      <w:divBdr>
                                        <w:top w:val="single" w:sz="2" w:space="0" w:color="D9D9E3"/>
                                        <w:left w:val="single" w:sz="2" w:space="0" w:color="D9D9E3"/>
                                        <w:bottom w:val="single" w:sz="2" w:space="0" w:color="D9D9E3"/>
                                        <w:right w:val="single" w:sz="2" w:space="0" w:color="D9D9E3"/>
                                      </w:divBdr>
                                      <w:divsChild>
                                        <w:div w:id="178271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3290592">
                                  <w:marLeft w:val="0"/>
                                  <w:marRight w:val="0"/>
                                  <w:marTop w:val="0"/>
                                  <w:marBottom w:val="0"/>
                                  <w:divBdr>
                                    <w:top w:val="single" w:sz="2" w:space="0" w:color="D9D9E3"/>
                                    <w:left w:val="single" w:sz="2" w:space="0" w:color="D9D9E3"/>
                                    <w:bottom w:val="single" w:sz="2" w:space="0" w:color="D9D9E3"/>
                                    <w:right w:val="single" w:sz="2" w:space="0" w:color="D9D9E3"/>
                                  </w:divBdr>
                                  <w:divsChild>
                                    <w:div w:id="1913849213">
                                      <w:marLeft w:val="0"/>
                                      <w:marRight w:val="0"/>
                                      <w:marTop w:val="0"/>
                                      <w:marBottom w:val="0"/>
                                      <w:divBdr>
                                        <w:top w:val="single" w:sz="2" w:space="0" w:color="D9D9E3"/>
                                        <w:left w:val="single" w:sz="2" w:space="0" w:color="D9D9E3"/>
                                        <w:bottom w:val="single" w:sz="2" w:space="0" w:color="D9D9E3"/>
                                        <w:right w:val="single" w:sz="2" w:space="0" w:color="D9D9E3"/>
                                      </w:divBdr>
                                      <w:divsChild>
                                        <w:div w:id="436096919">
                                          <w:marLeft w:val="0"/>
                                          <w:marRight w:val="0"/>
                                          <w:marTop w:val="0"/>
                                          <w:marBottom w:val="0"/>
                                          <w:divBdr>
                                            <w:top w:val="single" w:sz="2" w:space="0" w:color="D9D9E3"/>
                                            <w:left w:val="single" w:sz="2" w:space="0" w:color="D9D9E3"/>
                                            <w:bottom w:val="single" w:sz="2" w:space="0" w:color="D9D9E3"/>
                                            <w:right w:val="single" w:sz="2" w:space="0" w:color="D9D9E3"/>
                                          </w:divBdr>
                                          <w:divsChild>
                                            <w:div w:id="220753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5394647">
          <w:marLeft w:val="0"/>
          <w:marRight w:val="0"/>
          <w:marTop w:val="0"/>
          <w:marBottom w:val="0"/>
          <w:divBdr>
            <w:top w:val="none" w:sz="0" w:space="0" w:color="auto"/>
            <w:left w:val="none" w:sz="0" w:space="0" w:color="auto"/>
            <w:bottom w:val="none" w:sz="0" w:space="0" w:color="auto"/>
            <w:right w:val="none" w:sz="0" w:space="0" w:color="auto"/>
          </w:divBdr>
        </w:div>
      </w:divsChild>
    </w:div>
    <w:div w:id="1768886141">
      <w:bodyDiv w:val="1"/>
      <w:marLeft w:val="0"/>
      <w:marRight w:val="0"/>
      <w:marTop w:val="0"/>
      <w:marBottom w:val="0"/>
      <w:divBdr>
        <w:top w:val="none" w:sz="0" w:space="0" w:color="auto"/>
        <w:left w:val="none" w:sz="0" w:space="0" w:color="auto"/>
        <w:bottom w:val="none" w:sz="0" w:space="0" w:color="auto"/>
        <w:right w:val="none" w:sz="0" w:space="0" w:color="auto"/>
      </w:divBdr>
    </w:div>
    <w:div w:id="1987709112">
      <w:bodyDiv w:val="1"/>
      <w:marLeft w:val="0"/>
      <w:marRight w:val="0"/>
      <w:marTop w:val="0"/>
      <w:marBottom w:val="0"/>
      <w:divBdr>
        <w:top w:val="none" w:sz="0" w:space="0" w:color="auto"/>
        <w:left w:val="none" w:sz="0" w:space="0" w:color="auto"/>
        <w:bottom w:val="none" w:sz="0" w:space="0" w:color="auto"/>
        <w:right w:val="none" w:sz="0" w:space="0" w:color="auto"/>
      </w:divBdr>
      <w:divsChild>
        <w:div w:id="1476223033">
          <w:marLeft w:val="0"/>
          <w:marRight w:val="0"/>
          <w:marTop w:val="0"/>
          <w:marBottom w:val="0"/>
          <w:divBdr>
            <w:top w:val="single" w:sz="2" w:space="0" w:color="D9D9E3"/>
            <w:left w:val="single" w:sz="2" w:space="0" w:color="D9D9E3"/>
            <w:bottom w:val="single" w:sz="2" w:space="0" w:color="D9D9E3"/>
            <w:right w:val="single" w:sz="2" w:space="0" w:color="D9D9E3"/>
          </w:divBdr>
          <w:divsChild>
            <w:div w:id="1721126152">
              <w:marLeft w:val="0"/>
              <w:marRight w:val="0"/>
              <w:marTop w:val="0"/>
              <w:marBottom w:val="0"/>
              <w:divBdr>
                <w:top w:val="single" w:sz="2" w:space="0" w:color="D9D9E3"/>
                <w:left w:val="single" w:sz="2" w:space="0" w:color="D9D9E3"/>
                <w:bottom w:val="single" w:sz="2" w:space="0" w:color="D9D9E3"/>
                <w:right w:val="single" w:sz="2" w:space="0" w:color="D9D9E3"/>
              </w:divBdr>
              <w:divsChild>
                <w:div w:id="508830084">
                  <w:marLeft w:val="0"/>
                  <w:marRight w:val="0"/>
                  <w:marTop w:val="0"/>
                  <w:marBottom w:val="0"/>
                  <w:divBdr>
                    <w:top w:val="single" w:sz="2" w:space="0" w:color="D9D9E3"/>
                    <w:left w:val="single" w:sz="2" w:space="0" w:color="D9D9E3"/>
                    <w:bottom w:val="single" w:sz="2" w:space="0" w:color="D9D9E3"/>
                    <w:right w:val="single" w:sz="2" w:space="0" w:color="D9D9E3"/>
                  </w:divBdr>
                  <w:divsChild>
                    <w:div w:id="62988308">
                      <w:marLeft w:val="0"/>
                      <w:marRight w:val="0"/>
                      <w:marTop w:val="0"/>
                      <w:marBottom w:val="0"/>
                      <w:divBdr>
                        <w:top w:val="single" w:sz="2" w:space="0" w:color="D9D9E3"/>
                        <w:left w:val="single" w:sz="2" w:space="0" w:color="D9D9E3"/>
                        <w:bottom w:val="single" w:sz="2" w:space="0" w:color="D9D9E3"/>
                        <w:right w:val="single" w:sz="2" w:space="0" w:color="D9D9E3"/>
                      </w:divBdr>
                      <w:divsChild>
                        <w:div w:id="2074086681">
                          <w:marLeft w:val="0"/>
                          <w:marRight w:val="0"/>
                          <w:marTop w:val="0"/>
                          <w:marBottom w:val="0"/>
                          <w:divBdr>
                            <w:top w:val="single" w:sz="2" w:space="0" w:color="auto"/>
                            <w:left w:val="single" w:sz="2" w:space="0" w:color="auto"/>
                            <w:bottom w:val="single" w:sz="6" w:space="0" w:color="auto"/>
                            <w:right w:val="single" w:sz="2" w:space="0" w:color="auto"/>
                          </w:divBdr>
                          <w:divsChild>
                            <w:div w:id="1166820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64230">
                                  <w:marLeft w:val="0"/>
                                  <w:marRight w:val="0"/>
                                  <w:marTop w:val="0"/>
                                  <w:marBottom w:val="0"/>
                                  <w:divBdr>
                                    <w:top w:val="single" w:sz="2" w:space="0" w:color="D9D9E3"/>
                                    <w:left w:val="single" w:sz="2" w:space="0" w:color="D9D9E3"/>
                                    <w:bottom w:val="single" w:sz="2" w:space="0" w:color="D9D9E3"/>
                                    <w:right w:val="single" w:sz="2" w:space="0" w:color="D9D9E3"/>
                                  </w:divBdr>
                                  <w:divsChild>
                                    <w:div w:id="815340242">
                                      <w:marLeft w:val="0"/>
                                      <w:marRight w:val="0"/>
                                      <w:marTop w:val="0"/>
                                      <w:marBottom w:val="0"/>
                                      <w:divBdr>
                                        <w:top w:val="single" w:sz="2" w:space="0" w:color="D9D9E3"/>
                                        <w:left w:val="single" w:sz="2" w:space="0" w:color="D9D9E3"/>
                                        <w:bottom w:val="single" w:sz="2" w:space="0" w:color="D9D9E3"/>
                                        <w:right w:val="single" w:sz="2" w:space="0" w:color="D9D9E3"/>
                                      </w:divBdr>
                                      <w:divsChild>
                                        <w:div w:id="1568876311">
                                          <w:marLeft w:val="0"/>
                                          <w:marRight w:val="0"/>
                                          <w:marTop w:val="0"/>
                                          <w:marBottom w:val="0"/>
                                          <w:divBdr>
                                            <w:top w:val="single" w:sz="2" w:space="0" w:color="D9D9E3"/>
                                            <w:left w:val="single" w:sz="2" w:space="0" w:color="D9D9E3"/>
                                            <w:bottom w:val="single" w:sz="2" w:space="0" w:color="D9D9E3"/>
                                            <w:right w:val="single" w:sz="2" w:space="0" w:color="D9D9E3"/>
                                          </w:divBdr>
                                          <w:divsChild>
                                            <w:div w:id="845482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6906477">
          <w:marLeft w:val="0"/>
          <w:marRight w:val="0"/>
          <w:marTop w:val="0"/>
          <w:marBottom w:val="0"/>
          <w:divBdr>
            <w:top w:val="none" w:sz="0" w:space="0" w:color="auto"/>
            <w:left w:val="none" w:sz="0" w:space="0" w:color="auto"/>
            <w:bottom w:val="none" w:sz="0" w:space="0" w:color="auto"/>
            <w:right w:val="none" w:sz="0" w:space="0" w:color="auto"/>
          </w:divBdr>
        </w:div>
      </w:divsChild>
    </w:div>
    <w:div w:id="2034260011">
      <w:bodyDiv w:val="1"/>
      <w:marLeft w:val="0"/>
      <w:marRight w:val="0"/>
      <w:marTop w:val="0"/>
      <w:marBottom w:val="0"/>
      <w:divBdr>
        <w:top w:val="none" w:sz="0" w:space="0" w:color="auto"/>
        <w:left w:val="none" w:sz="0" w:space="0" w:color="auto"/>
        <w:bottom w:val="none" w:sz="0" w:space="0" w:color="auto"/>
        <w:right w:val="none" w:sz="0" w:space="0" w:color="auto"/>
      </w:divBdr>
    </w:div>
    <w:div w:id="2039812513">
      <w:bodyDiv w:val="1"/>
      <w:marLeft w:val="0"/>
      <w:marRight w:val="0"/>
      <w:marTop w:val="0"/>
      <w:marBottom w:val="0"/>
      <w:divBdr>
        <w:top w:val="none" w:sz="0" w:space="0" w:color="auto"/>
        <w:left w:val="none" w:sz="0" w:space="0" w:color="auto"/>
        <w:bottom w:val="none" w:sz="0" w:space="0" w:color="auto"/>
        <w:right w:val="none" w:sz="0" w:space="0" w:color="auto"/>
      </w:divBdr>
    </w:div>
    <w:div w:id="206236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c/3blue1brown" TargetMode="External"/><Relationship Id="rId18" Type="http://schemas.openxmlformats.org/officeDocument/2006/relationships/hyperlink" Target="https://www.youtube.com/user/dataschool" TargetMode="External"/><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yperlink" Target="https://www.youtube.com/c/datacamp" TargetMode="External"/><Relationship Id="rId7" Type="http://schemas.openxmlformats.org/officeDocument/2006/relationships/endnotes" Target="endnotes.xml"/><Relationship Id="rId12" Type="http://schemas.openxmlformats.org/officeDocument/2006/relationships/hyperlink" Target="https://www.youtube.com/user/sentdex" TargetMode="External"/><Relationship Id="rId17" Type="http://schemas.openxmlformats.org/officeDocument/2006/relationships/hyperlink" Target="https://www.youtube.com/c/codebasics" TargetMode="External"/><Relationship Id="rId25" Type="http://schemas.openxmlformats.org/officeDocument/2006/relationships/diagramLayout" Target="diagrams/layout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c/TechWithTim" TargetMode="External"/><Relationship Id="rId20" Type="http://schemas.openxmlformats.org/officeDocument/2006/relationships/hyperlink" Target="https://www.youtube.com/c/AIEngineering" TargetMode="External"/><Relationship Id="rId29" Type="http://schemas.openxmlformats.org/officeDocument/2006/relationships/hyperlink" Target="https://www.programiz.com/d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diagramData" Target="diagrams/data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user/krishnaik06" TargetMode="External"/><Relationship Id="rId23" Type="http://schemas.openxmlformats.org/officeDocument/2006/relationships/image" Target="media/image5.png"/><Relationship Id="rId28"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hyperlink" Target="https://www.youtube.com/c/SirajRava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user/joshstarmer" TargetMode="External"/><Relationship Id="rId22" Type="http://schemas.openxmlformats.org/officeDocument/2006/relationships/hyperlink" Target="https://python-programming.quantecon.org/intro.html" TargetMode="External"/><Relationship Id="rId27" Type="http://schemas.openxmlformats.org/officeDocument/2006/relationships/diagramColors" Target="diagrams/colors1.xml"/><Relationship Id="rId30" Type="http://schemas.openxmlformats.org/officeDocument/2006/relationships/header" Target="header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naguroutlookGithub\My_working_Directory\Data%20Science\My%20Data%20scienc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DBDD99-7D0F-4387-8ED0-517581ED7A9F}" type="doc">
      <dgm:prSet loTypeId="urn:microsoft.com/office/officeart/2008/layout/HalfCircleOrganizationChart" loCatId="hierarchy" qsTypeId="urn:microsoft.com/office/officeart/2005/8/quickstyle/simple5" qsCatId="simple" csTypeId="urn:microsoft.com/office/officeart/2005/8/colors/colorful1" csCatId="colorful" phldr="1"/>
      <dgm:spPr/>
      <dgm:t>
        <a:bodyPr/>
        <a:lstStyle/>
        <a:p>
          <a:endParaRPr lang="en-US"/>
        </a:p>
      </dgm:t>
    </dgm:pt>
    <dgm:pt modelId="{DFA3FAA4-181A-4F8D-AF5E-DD1CFD4C3E85}">
      <dgm:prSet phldrT="[Text]"/>
      <dgm:spPr/>
      <dgm:t>
        <a:bodyPr/>
        <a:lstStyle/>
        <a:p>
          <a:r>
            <a:rPr lang="en-US"/>
            <a:t>Types of Data</a:t>
          </a:r>
        </a:p>
      </dgm:t>
    </dgm:pt>
    <dgm:pt modelId="{B43CDD96-4ED5-4DCA-BCD9-7B39F6716A94}" type="parTrans" cxnId="{1185109E-C236-4BD7-BF82-E2A3F9903C43}">
      <dgm:prSet/>
      <dgm:spPr/>
      <dgm:t>
        <a:bodyPr/>
        <a:lstStyle/>
        <a:p>
          <a:endParaRPr lang="en-US"/>
        </a:p>
      </dgm:t>
    </dgm:pt>
    <dgm:pt modelId="{F8A7EBD3-DCC6-47C3-84DD-8A62F0D7D4D7}" type="sibTrans" cxnId="{1185109E-C236-4BD7-BF82-E2A3F9903C43}">
      <dgm:prSet/>
      <dgm:spPr/>
      <dgm:t>
        <a:bodyPr/>
        <a:lstStyle/>
        <a:p>
          <a:endParaRPr lang="en-US"/>
        </a:p>
      </dgm:t>
    </dgm:pt>
    <dgm:pt modelId="{66BF0F4A-D75D-4586-AD06-65076CD589AE}" type="asst">
      <dgm:prSet phldrT="[Text]"/>
      <dgm:spPr/>
      <dgm:t>
        <a:bodyPr/>
        <a:lstStyle/>
        <a:p>
          <a:r>
            <a:rPr lang="en-US"/>
            <a:t>Quantitative</a:t>
          </a:r>
        </a:p>
      </dgm:t>
    </dgm:pt>
    <dgm:pt modelId="{DFC10616-FA32-47E3-8B69-A3D5D05166DB}" type="parTrans" cxnId="{2301AF5F-FAEC-4618-AF73-BBCC71724C1E}">
      <dgm:prSet/>
      <dgm:spPr/>
      <dgm:t>
        <a:bodyPr/>
        <a:lstStyle/>
        <a:p>
          <a:endParaRPr lang="en-US"/>
        </a:p>
      </dgm:t>
    </dgm:pt>
    <dgm:pt modelId="{8EC713BE-7AFC-47C2-A2A1-E607A0460B14}" type="sibTrans" cxnId="{2301AF5F-FAEC-4618-AF73-BBCC71724C1E}">
      <dgm:prSet/>
      <dgm:spPr/>
      <dgm:t>
        <a:bodyPr/>
        <a:lstStyle/>
        <a:p>
          <a:endParaRPr lang="en-US"/>
        </a:p>
      </dgm:t>
    </dgm:pt>
    <dgm:pt modelId="{902D98EB-8151-48BC-A4D4-025573EADA63}" type="asst">
      <dgm:prSet/>
      <dgm:spPr/>
      <dgm:t>
        <a:bodyPr/>
        <a:lstStyle/>
        <a:p>
          <a:r>
            <a:rPr lang="en-US"/>
            <a:t>Qualitative (Categorical)</a:t>
          </a:r>
        </a:p>
      </dgm:t>
    </dgm:pt>
    <dgm:pt modelId="{BE2E395E-C9D2-4F51-934A-C880246826C1}" type="parTrans" cxnId="{F2DC104A-B0B2-43E1-9A0F-E31932AD9795}">
      <dgm:prSet/>
      <dgm:spPr/>
      <dgm:t>
        <a:bodyPr/>
        <a:lstStyle/>
        <a:p>
          <a:endParaRPr lang="en-US"/>
        </a:p>
      </dgm:t>
    </dgm:pt>
    <dgm:pt modelId="{629C6699-2D38-4F83-9E68-58BEE37061DE}" type="sibTrans" cxnId="{F2DC104A-B0B2-43E1-9A0F-E31932AD9795}">
      <dgm:prSet/>
      <dgm:spPr/>
      <dgm:t>
        <a:bodyPr/>
        <a:lstStyle/>
        <a:p>
          <a:endParaRPr lang="en-US"/>
        </a:p>
      </dgm:t>
    </dgm:pt>
    <dgm:pt modelId="{6407FD19-8176-47FB-AB86-D0026FCE1019}" type="asst">
      <dgm:prSet/>
      <dgm:spPr/>
      <dgm:t>
        <a:bodyPr/>
        <a:lstStyle/>
        <a:p>
          <a:r>
            <a:rPr lang="en-US"/>
            <a:t>Nominal data (Not Ordered)</a:t>
          </a:r>
        </a:p>
      </dgm:t>
    </dgm:pt>
    <dgm:pt modelId="{23D8AA9E-7641-4F29-9CAF-2F9FDF1ABF51}" type="parTrans" cxnId="{D2C1047B-DB18-4A6F-B2C3-5BAA42F0E5FA}">
      <dgm:prSet/>
      <dgm:spPr/>
      <dgm:t>
        <a:bodyPr/>
        <a:lstStyle/>
        <a:p>
          <a:endParaRPr lang="en-US"/>
        </a:p>
      </dgm:t>
    </dgm:pt>
    <dgm:pt modelId="{31B3371F-3BF8-4380-B857-0F53AA2AFB4E}" type="sibTrans" cxnId="{D2C1047B-DB18-4A6F-B2C3-5BAA42F0E5FA}">
      <dgm:prSet/>
      <dgm:spPr/>
      <dgm:t>
        <a:bodyPr/>
        <a:lstStyle/>
        <a:p>
          <a:endParaRPr lang="en-US"/>
        </a:p>
      </dgm:t>
    </dgm:pt>
    <dgm:pt modelId="{7CDB5BE3-457D-406A-AF7C-15964CDCA85B}" type="asst">
      <dgm:prSet phldrT="[Text]"/>
      <dgm:spPr/>
      <dgm:t>
        <a:bodyPr/>
        <a:lstStyle/>
        <a:p>
          <a:r>
            <a:rPr lang="en-US"/>
            <a:t>Discrete data (Can't be divided)</a:t>
          </a:r>
        </a:p>
      </dgm:t>
    </dgm:pt>
    <dgm:pt modelId="{106352D4-2A5A-42D1-89FA-9F9B6CF16EDF}" type="parTrans" cxnId="{01EB2BD3-A790-40F3-80B2-D54AA3DD0E2C}">
      <dgm:prSet/>
      <dgm:spPr/>
      <dgm:t>
        <a:bodyPr/>
        <a:lstStyle/>
        <a:p>
          <a:endParaRPr lang="en-US"/>
        </a:p>
      </dgm:t>
    </dgm:pt>
    <dgm:pt modelId="{D03D696E-AAB4-4E6A-9A5A-4BCF2843E876}" type="sibTrans" cxnId="{01EB2BD3-A790-40F3-80B2-D54AA3DD0E2C}">
      <dgm:prSet/>
      <dgm:spPr/>
      <dgm:t>
        <a:bodyPr/>
        <a:lstStyle/>
        <a:p>
          <a:endParaRPr lang="en-US"/>
        </a:p>
      </dgm:t>
    </dgm:pt>
    <dgm:pt modelId="{6CC7FA07-A620-4042-9F5A-563A1B849E2A}" type="asst">
      <dgm:prSet phldrT="[Text]"/>
      <dgm:spPr/>
      <dgm:t>
        <a:bodyPr/>
        <a:lstStyle/>
        <a:p>
          <a:r>
            <a:rPr lang="en-US"/>
            <a:t>Continuous data (Can be divided)</a:t>
          </a:r>
        </a:p>
      </dgm:t>
    </dgm:pt>
    <dgm:pt modelId="{4C47638E-22E7-4904-9D1B-9D86363E0FEA}" type="parTrans" cxnId="{EE5EE84E-E7AF-43F6-A094-7541E3BFFE5D}">
      <dgm:prSet/>
      <dgm:spPr/>
      <dgm:t>
        <a:bodyPr/>
        <a:lstStyle/>
        <a:p>
          <a:endParaRPr lang="en-US"/>
        </a:p>
      </dgm:t>
    </dgm:pt>
    <dgm:pt modelId="{4E37655D-A30D-4CA1-96F1-5D5B7911F38A}" type="sibTrans" cxnId="{EE5EE84E-E7AF-43F6-A094-7541E3BFFE5D}">
      <dgm:prSet/>
      <dgm:spPr/>
      <dgm:t>
        <a:bodyPr/>
        <a:lstStyle/>
        <a:p>
          <a:endParaRPr lang="en-US"/>
        </a:p>
      </dgm:t>
    </dgm:pt>
    <dgm:pt modelId="{C6A66E7B-745E-44DA-93EB-E70B158F372B}" type="asst">
      <dgm:prSet/>
      <dgm:spPr/>
      <dgm:t>
        <a:bodyPr/>
        <a:lstStyle/>
        <a:p>
          <a:r>
            <a:rPr lang="en-US"/>
            <a:t>Ordinal Data (Ordered)</a:t>
          </a:r>
        </a:p>
      </dgm:t>
    </dgm:pt>
    <dgm:pt modelId="{72A59823-8FEA-4310-9759-0D3B2490145C}" type="parTrans" cxnId="{88FD32D3-E4F6-4FB7-8D99-18D25BA17A8E}">
      <dgm:prSet/>
      <dgm:spPr/>
      <dgm:t>
        <a:bodyPr/>
        <a:lstStyle/>
        <a:p>
          <a:endParaRPr lang="en-US"/>
        </a:p>
      </dgm:t>
    </dgm:pt>
    <dgm:pt modelId="{E5404B59-C6DC-49A2-97DB-C6BDE7C6C1D0}" type="sibTrans" cxnId="{88FD32D3-E4F6-4FB7-8D99-18D25BA17A8E}">
      <dgm:prSet/>
      <dgm:spPr/>
      <dgm:t>
        <a:bodyPr/>
        <a:lstStyle/>
        <a:p>
          <a:endParaRPr lang="en-US"/>
        </a:p>
      </dgm:t>
    </dgm:pt>
    <dgm:pt modelId="{9EE42246-FFD8-4C29-A050-31BEA14584E0}" type="asst">
      <dgm:prSet phldrT="[Text]"/>
      <dgm:spPr/>
      <dgm:t>
        <a:bodyPr/>
        <a:lstStyle/>
        <a:p>
          <a:r>
            <a:rPr lang="en-US"/>
            <a:t>Ex: Distance</a:t>
          </a:r>
        </a:p>
      </dgm:t>
    </dgm:pt>
    <dgm:pt modelId="{3FDCDBBF-89B4-4857-AD01-ADC4517D2A2F}" type="parTrans" cxnId="{F2BAB919-23CE-4AE1-9100-BD32C689FA60}">
      <dgm:prSet/>
      <dgm:spPr/>
      <dgm:t>
        <a:bodyPr/>
        <a:lstStyle/>
        <a:p>
          <a:endParaRPr lang="en-US"/>
        </a:p>
      </dgm:t>
    </dgm:pt>
    <dgm:pt modelId="{377E9FEC-B200-413A-A8A7-B27D2978D8BD}" type="sibTrans" cxnId="{F2BAB919-23CE-4AE1-9100-BD32C689FA60}">
      <dgm:prSet/>
      <dgm:spPr/>
      <dgm:t>
        <a:bodyPr/>
        <a:lstStyle/>
        <a:p>
          <a:endParaRPr lang="en-US"/>
        </a:p>
      </dgm:t>
    </dgm:pt>
    <dgm:pt modelId="{85C097D2-6CD8-4683-A427-316D5D3D22DC}" type="asst">
      <dgm:prSet phldrT="[Text]"/>
      <dgm:spPr/>
      <dgm:t>
        <a:bodyPr/>
        <a:lstStyle/>
        <a:p>
          <a:r>
            <a:rPr lang="en-US"/>
            <a:t>Ex: Human</a:t>
          </a:r>
        </a:p>
      </dgm:t>
    </dgm:pt>
    <dgm:pt modelId="{9729E565-6390-4BD7-95FC-4BB79FD9FEB9}" type="parTrans" cxnId="{2E76219A-9E1F-482E-87EE-26394894FDDC}">
      <dgm:prSet/>
      <dgm:spPr/>
      <dgm:t>
        <a:bodyPr/>
        <a:lstStyle/>
        <a:p>
          <a:endParaRPr lang="en-US"/>
        </a:p>
      </dgm:t>
    </dgm:pt>
    <dgm:pt modelId="{B23C4D72-0608-453F-8103-3743DBABC952}" type="sibTrans" cxnId="{2E76219A-9E1F-482E-87EE-26394894FDDC}">
      <dgm:prSet/>
      <dgm:spPr/>
      <dgm:t>
        <a:bodyPr/>
        <a:lstStyle/>
        <a:p>
          <a:endParaRPr lang="en-US"/>
        </a:p>
      </dgm:t>
    </dgm:pt>
    <dgm:pt modelId="{EF42EB47-1E53-4CA8-A2E2-DD9D7184FE0C}" type="asst">
      <dgm:prSet/>
      <dgm:spPr/>
      <dgm:t>
        <a:bodyPr/>
        <a:lstStyle/>
        <a:p>
          <a:r>
            <a:rPr lang="en-US"/>
            <a:t>Ex: Grades</a:t>
          </a:r>
        </a:p>
      </dgm:t>
    </dgm:pt>
    <dgm:pt modelId="{76A22CF1-80DF-4041-9CD8-895A794F22C4}" type="parTrans" cxnId="{68121266-EEBD-42FB-B00E-270AEA7BB717}">
      <dgm:prSet/>
      <dgm:spPr/>
      <dgm:t>
        <a:bodyPr/>
        <a:lstStyle/>
        <a:p>
          <a:endParaRPr lang="en-US"/>
        </a:p>
      </dgm:t>
    </dgm:pt>
    <dgm:pt modelId="{C1A6BE15-548A-42B2-88FF-91079F57D538}" type="sibTrans" cxnId="{68121266-EEBD-42FB-B00E-270AEA7BB717}">
      <dgm:prSet/>
      <dgm:spPr/>
      <dgm:t>
        <a:bodyPr/>
        <a:lstStyle/>
        <a:p>
          <a:endParaRPr lang="en-US"/>
        </a:p>
      </dgm:t>
    </dgm:pt>
    <dgm:pt modelId="{EAFE5825-8408-47DB-B55A-55CDD792A3C5}" type="asst">
      <dgm:prSet/>
      <dgm:spPr/>
      <dgm:t>
        <a:bodyPr/>
        <a:lstStyle/>
        <a:p>
          <a:r>
            <a:rPr lang="en-US"/>
            <a:t>Ex: Nationality</a:t>
          </a:r>
        </a:p>
      </dgm:t>
    </dgm:pt>
    <dgm:pt modelId="{AFAF3264-A483-4198-A6F2-96EB95177DFA}" type="parTrans" cxnId="{49E261F2-620F-405B-92E5-AC606DB5D7A3}">
      <dgm:prSet/>
      <dgm:spPr/>
      <dgm:t>
        <a:bodyPr/>
        <a:lstStyle/>
        <a:p>
          <a:endParaRPr lang="en-US"/>
        </a:p>
      </dgm:t>
    </dgm:pt>
    <dgm:pt modelId="{01B772F7-4994-4CBE-A26C-3A417FB136E9}" type="sibTrans" cxnId="{49E261F2-620F-405B-92E5-AC606DB5D7A3}">
      <dgm:prSet/>
      <dgm:spPr/>
      <dgm:t>
        <a:bodyPr/>
        <a:lstStyle/>
        <a:p>
          <a:endParaRPr lang="en-US"/>
        </a:p>
      </dgm:t>
    </dgm:pt>
    <dgm:pt modelId="{326E8688-558D-4399-81DE-CFDA2F84CD37}" type="pres">
      <dgm:prSet presAssocID="{6CDBDD99-7D0F-4387-8ED0-517581ED7A9F}" presName="Name0" presStyleCnt="0">
        <dgm:presLayoutVars>
          <dgm:orgChart val="1"/>
          <dgm:chPref val="1"/>
          <dgm:dir/>
          <dgm:animOne val="branch"/>
          <dgm:animLvl val="lvl"/>
          <dgm:resizeHandles/>
        </dgm:presLayoutVars>
      </dgm:prSet>
      <dgm:spPr/>
    </dgm:pt>
    <dgm:pt modelId="{B471678D-D285-4ABB-9F63-165BE95730CF}" type="pres">
      <dgm:prSet presAssocID="{DFA3FAA4-181A-4F8D-AF5E-DD1CFD4C3E85}" presName="hierRoot1" presStyleCnt="0">
        <dgm:presLayoutVars>
          <dgm:hierBranch val="init"/>
        </dgm:presLayoutVars>
      </dgm:prSet>
      <dgm:spPr/>
    </dgm:pt>
    <dgm:pt modelId="{6967CC8B-6A4C-4604-A710-F52B5CD27967}" type="pres">
      <dgm:prSet presAssocID="{DFA3FAA4-181A-4F8D-AF5E-DD1CFD4C3E85}" presName="rootComposite1" presStyleCnt="0"/>
      <dgm:spPr/>
    </dgm:pt>
    <dgm:pt modelId="{A61330F2-8962-47D8-B58B-D4032132E05D}" type="pres">
      <dgm:prSet presAssocID="{DFA3FAA4-181A-4F8D-AF5E-DD1CFD4C3E85}" presName="rootText1" presStyleLbl="alignAcc1" presStyleIdx="0" presStyleCnt="0">
        <dgm:presLayoutVars>
          <dgm:chPref val="3"/>
        </dgm:presLayoutVars>
      </dgm:prSet>
      <dgm:spPr/>
    </dgm:pt>
    <dgm:pt modelId="{005411D6-D98D-482E-ABD4-77DD85C5718D}" type="pres">
      <dgm:prSet presAssocID="{DFA3FAA4-181A-4F8D-AF5E-DD1CFD4C3E85}" presName="topArc1" presStyleLbl="parChTrans1D1" presStyleIdx="0" presStyleCnt="22"/>
      <dgm:spPr/>
    </dgm:pt>
    <dgm:pt modelId="{9E12EE3C-F9A3-4F3A-9B44-D15D135D0367}" type="pres">
      <dgm:prSet presAssocID="{DFA3FAA4-181A-4F8D-AF5E-DD1CFD4C3E85}" presName="bottomArc1" presStyleLbl="parChTrans1D1" presStyleIdx="1" presStyleCnt="22"/>
      <dgm:spPr/>
    </dgm:pt>
    <dgm:pt modelId="{BDD29765-3644-4628-A79D-9A7AA1C202CA}" type="pres">
      <dgm:prSet presAssocID="{DFA3FAA4-181A-4F8D-AF5E-DD1CFD4C3E85}" presName="topConnNode1" presStyleLbl="node1" presStyleIdx="0" presStyleCnt="0"/>
      <dgm:spPr/>
    </dgm:pt>
    <dgm:pt modelId="{2B1D2E54-2546-4300-99E9-440FAB90556B}" type="pres">
      <dgm:prSet presAssocID="{DFA3FAA4-181A-4F8D-AF5E-DD1CFD4C3E85}" presName="hierChild2" presStyleCnt="0"/>
      <dgm:spPr/>
    </dgm:pt>
    <dgm:pt modelId="{578EBFEE-C2FF-41A7-8461-28FFAAAF43E2}" type="pres">
      <dgm:prSet presAssocID="{DFA3FAA4-181A-4F8D-AF5E-DD1CFD4C3E85}" presName="hierChild3" presStyleCnt="0"/>
      <dgm:spPr/>
    </dgm:pt>
    <dgm:pt modelId="{80AE7C47-CFED-4FE6-80A3-FEF009267F60}" type="pres">
      <dgm:prSet presAssocID="{DFC10616-FA32-47E3-8B69-A3D5D05166DB}" presName="Name101" presStyleLbl="parChTrans1D2" presStyleIdx="0" presStyleCnt="2"/>
      <dgm:spPr/>
    </dgm:pt>
    <dgm:pt modelId="{3C5339D9-9EE0-4AE6-8758-FB4AC84BD32D}" type="pres">
      <dgm:prSet presAssocID="{66BF0F4A-D75D-4586-AD06-65076CD589AE}" presName="hierRoot3" presStyleCnt="0">
        <dgm:presLayoutVars>
          <dgm:hierBranch val="init"/>
        </dgm:presLayoutVars>
      </dgm:prSet>
      <dgm:spPr/>
    </dgm:pt>
    <dgm:pt modelId="{80498130-D119-4C93-B97E-FCC8CFBBF8F4}" type="pres">
      <dgm:prSet presAssocID="{66BF0F4A-D75D-4586-AD06-65076CD589AE}" presName="rootComposite3" presStyleCnt="0"/>
      <dgm:spPr/>
    </dgm:pt>
    <dgm:pt modelId="{92784FDA-5577-4F0B-91B1-8A16969F0459}" type="pres">
      <dgm:prSet presAssocID="{66BF0F4A-D75D-4586-AD06-65076CD589AE}" presName="rootText3" presStyleLbl="alignAcc1" presStyleIdx="0" presStyleCnt="0">
        <dgm:presLayoutVars>
          <dgm:chPref val="3"/>
        </dgm:presLayoutVars>
      </dgm:prSet>
      <dgm:spPr/>
    </dgm:pt>
    <dgm:pt modelId="{DDECFC38-CE4A-4087-936A-6DDE17565F6D}" type="pres">
      <dgm:prSet presAssocID="{66BF0F4A-D75D-4586-AD06-65076CD589AE}" presName="topArc3" presStyleLbl="parChTrans1D1" presStyleIdx="2" presStyleCnt="22"/>
      <dgm:spPr/>
    </dgm:pt>
    <dgm:pt modelId="{02A66E56-7649-4FC8-8D2B-BACB989B2E7E}" type="pres">
      <dgm:prSet presAssocID="{66BF0F4A-D75D-4586-AD06-65076CD589AE}" presName="bottomArc3" presStyleLbl="parChTrans1D1" presStyleIdx="3" presStyleCnt="22"/>
      <dgm:spPr/>
    </dgm:pt>
    <dgm:pt modelId="{A6C5201B-CAE0-4051-A491-3979B0891B6D}" type="pres">
      <dgm:prSet presAssocID="{66BF0F4A-D75D-4586-AD06-65076CD589AE}" presName="topConnNode3" presStyleLbl="asst1" presStyleIdx="0" presStyleCnt="0"/>
      <dgm:spPr/>
    </dgm:pt>
    <dgm:pt modelId="{32B712E9-9260-482D-9B19-6E70A8501EC5}" type="pres">
      <dgm:prSet presAssocID="{66BF0F4A-D75D-4586-AD06-65076CD589AE}" presName="hierChild6" presStyleCnt="0"/>
      <dgm:spPr/>
    </dgm:pt>
    <dgm:pt modelId="{025A45BF-360B-433F-BF0E-CC03620B1C36}" type="pres">
      <dgm:prSet presAssocID="{66BF0F4A-D75D-4586-AD06-65076CD589AE}" presName="hierChild7" presStyleCnt="0"/>
      <dgm:spPr/>
    </dgm:pt>
    <dgm:pt modelId="{0C1592F4-A883-4824-9675-4CC5A6FE67E2}" type="pres">
      <dgm:prSet presAssocID="{4C47638E-22E7-4904-9D1B-9D86363E0FEA}" presName="Name101" presStyleLbl="parChTrans1D3" presStyleIdx="0" presStyleCnt="4"/>
      <dgm:spPr/>
    </dgm:pt>
    <dgm:pt modelId="{F88A3947-2AED-477E-B78C-7DB51DFD1BF2}" type="pres">
      <dgm:prSet presAssocID="{6CC7FA07-A620-4042-9F5A-563A1B849E2A}" presName="hierRoot3" presStyleCnt="0">
        <dgm:presLayoutVars>
          <dgm:hierBranch val="init"/>
        </dgm:presLayoutVars>
      </dgm:prSet>
      <dgm:spPr/>
    </dgm:pt>
    <dgm:pt modelId="{62579FC8-89DF-48E4-AFAB-EC61D683F560}" type="pres">
      <dgm:prSet presAssocID="{6CC7FA07-A620-4042-9F5A-563A1B849E2A}" presName="rootComposite3" presStyleCnt="0"/>
      <dgm:spPr/>
    </dgm:pt>
    <dgm:pt modelId="{D2F1910B-0272-484F-8A51-629D737CE60F}" type="pres">
      <dgm:prSet presAssocID="{6CC7FA07-A620-4042-9F5A-563A1B849E2A}" presName="rootText3" presStyleLbl="alignAcc1" presStyleIdx="0" presStyleCnt="0">
        <dgm:presLayoutVars>
          <dgm:chPref val="3"/>
        </dgm:presLayoutVars>
      </dgm:prSet>
      <dgm:spPr/>
    </dgm:pt>
    <dgm:pt modelId="{03649C2A-D02F-4775-90B4-4F349525160C}" type="pres">
      <dgm:prSet presAssocID="{6CC7FA07-A620-4042-9F5A-563A1B849E2A}" presName="topArc3" presStyleLbl="parChTrans1D1" presStyleIdx="4" presStyleCnt="22"/>
      <dgm:spPr/>
    </dgm:pt>
    <dgm:pt modelId="{353F6EDF-2A3D-48CA-B112-2015C62EF383}" type="pres">
      <dgm:prSet presAssocID="{6CC7FA07-A620-4042-9F5A-563A1B849E2A}" presName="bottomArc3" presStyleLbl="parChTrans1D1" presStyleIdx="5" presStyleCnt="22"/>
      <dgm:spPr/>
    </dgm:pt>
    <dgm:pt modelId="{58BC218F-3AE9-4FAB-ADE9-865306E761AD}" type="pres">
      <dgm:prSet presAssocID="{6CC7FA07-A620-4042-9F5A-563A1B849E2A}" presName="topConnNode3" presStyleLbl="asst1" presStyleIdx="0" presStyleCnt="0"/>
      <dgm:spPr/>
    </dgm:pt>
    <dgm:pt modelId="{A6BD4EC0-311E-475C-ADF5-EB8A0FFE772F}" type="pres">
      <dgm:prSet presAssocID="{6CC7FA07-A620-4042-9F5A-563A1B849E2A}" presName="hierChild6" presStyleCnt="0"/>
      <dgm:spPr/>
    </dgm:pt>
    <dgm:pt modelId="{570B6045-10EF-4B0C-949C-345C367EE3F6}" type="pres">
      <dgm:prSet presAssocID="{6CC7FA07-A620-4042-9F5A-563A1B849E2A}" presName="hierChild7" presStyleCnt="0"/>
      <dgm:spPr/>
    </dgm:pt>
    <dgm:pt modelId="{44EE71EF-DF50-43C5-9F39-047CAE614F83}" type="pres">
      <dgm:prSet presAssocID="{3FDCDBBF-89B4-4857-AD01-ADC4517D2A2F}" presName="Name101" presStyleLbl="parChTrans1D4" presStyleIdx="0" presStyleCnt="4"/>
      <dgm:spPr/>
    </dgm:pt>
    <dgm:pt modelId="{BD4F67E8-9405-440C-A3CF-72C924247128}" type="pres">
      <dgm:prSet presAssocID="{9EE42246-FFD8-4C29-A050-31BEA14584E0}" presName="hierRoot3" presStyleCnt="0">
        <dgm:presLayoutVars>
          <dgm:hierBranch val="init"/>
        </dgm:presLayoutVars>
      </dgm:prSet>
      <dgm:spPr/>
    </dgm:pt>
    <dgm:pt modelId="{7342A386-8FD0-4A7C-A50D-A65F1733F224}" type="pres">
      <dgm:prSet presAssocID="{9EE42246-FFD8-4C29-A050-31BEA14584E0}" presName="rootComposite3" presStyleCnt="0"/>
      <dgm:spPr/>
    </dgm:pt>
    <dgm:pt modelId="{D10EBF66-9776-461B-B534-721F81B2214A}" type="pres">
      <dgm:prSet presAssocID="{9EE42246-FFD8-4C29-A050-31BEA14584E0}" presName="rootText3" presStyleLbl="alignAcc1" presStyleIdx="0" presStyleCnt="0">
        <dgm:presLayoutVars>
          <dgm:chPref val="3"/>
        </dgm:presLayoutVars>
      </dgm:prSet>
      <dgm:spPr/>
    </dgm:pt>
    <dgm:pt modelId="{360D711D-110A-4DFD-BE70-A6E9B44815CE}" type="pres">
      <dgm:prSet presAssocID="{9EE42246-FFD8-4C29-A050-31BEA14584E0}" presName="topArc3" presStyleLbl="parChTrans1D1" presStyleIdx="6" presStyleCnt="22"/>
      <dgm:spPr/>
    </dgm:pt>
    <dgm:pt modelId="{35343F8B-C8BA-41A9-80ED-A057F7B34311}" type="pres">
      <dgm:prSet presAssocID="{9EE42246-FFD8-4C29-A050-31BEA14584E0}" presName="bottomArc3" presStyleLbl="parChTrans1D1" presStyleIdx="7" presStyleCnt="22"/>
      <dgm:spPr/>
    </dgm:pt>
    <dgm:pt modelId="{98B5AB6B-FE79-4D17-8979-17DE8A6E747F}" type="pres">
      <dgm:prSet presAssocID="{9EE42246-FFD8-4C29-A050-31BEA14584E0}" presName="topConnNode3" presStyleLbl="asst1" presStyleIdx="0" presStyleCnt="0"/>
      <dgm:spPr/>
    </dgm:pt>
    <dgm:pt modelId="{FA97FD64-6372-48E4-AF38-46992D54137B}" type="pres">
      <dgm:prSet presAssocID="{9EE42246-FFD8-4C29-A050-31BEA14584E0}" presName="hierChild6" presStyleCnt="0"/>
      <dgm:spPr/>
    </dgm:pt>
    <dgm:pt modelId="{EAF235C5-4DE8-4A91-B6BA-886F5FE4E14A}" type="pres">
      <dgm:prSet presAssocID="{9EE42246-FFD8-4C29-A050-31BEA14584E0}" presName="hierChild7" presStyleCnt="0"/>
      <dgm:spPr/>
    </dgm:pt>
    <dgm:pt modelId="{F4ADA1D0-9649-4881-8951-9A8721E7845A}" type="pres">
      <dgm:prSet presAssocID="{106352D4-2A5A-42D1-89FA-9F9B6CF16EDF}" presName="Name101" presStyleLbl="parChTrans1D3" presStyleIdx="1" presStyleCnt="4"/>
      <dgm:spPr/>
    </dgm:pt>
    <dgm:pt modelId="{9E83AA26-39A6-4DFF-8682-A97E542FAD4E}" type="pres">
      <dgm:prSet presAssocID="{7CDB5BE3-457D-406A-AF7C-15964CDCA85B}" presName="hierRoot3" presStyleCnt="0">
        <dgm:presLayoutVars>
          <dgm:hierBranch val="init"/>
        </dgm:presLayoutVars>
      </dgm:prSet>
      <dgm:spPr/>
    </dgm:pt>
    <dgm:pt modelId="{9819BEFF-8DAD-4B35-9B85-B486FB4D6F9B}" type="pres">
      <dgm:prSet presAssocID="{7CDB5BE3-457D-406A-AF7C-15964CDCA85B}" presName="rootComposite3" presStyleCnt="0"/>
      <dgm:spPr/>
    </dgm:pt>
    <dgm:pt modelId="{575E48A0-A1AC-4143-8C00-D0F8FD59BA12}" type="pres">
      <dgm:prSet presAssocID="{7CDB5BE3-457D-406A-AF7C-15964CDCA85B}" presName="rootText3" presStyleLbl="alignAcc1" presStyleIdx="0" presStyleCnt="0">
        <dgm:presLayoutVars>
          <dgm:chPref val="3"/>
        </dgm:presLayoutVars>
      </dgm:prSet>
      <dgm:spPr/>
    </dgm:pt>
    <dgm:pt modelId="{D70E01D5-2ACC-48E6-A23E-73DD610BFD98}" type="pres">
      <dgm:prSet presAssocID="{7CDB5BE3-457D-406A-AF7C-15964CDCA85B}" presName="topArc3" presStyleLbl="parChTrans1D1" presStyleIdx="8" presStyleCnt="22"/>
      <dgm:spPr/>
    </dgm:pt>
    <dgm:pt modelId="{7F2C6748-56AC-4FE1-9A54-41045CE938CB}" type="pres">
      <dgm:prSet presAssocID="{7CDB5BE3-457D-406A-AF7C-15964CDCA85B}" presName="bottomArc3" presStyleLbl="parChTrans1D1" presStyleIdx="9" presStyleCnt="22"/>
      <dgm:spPr/>
    </dgm:pt>
    <dgm:pt modelId="{DF6E9775-E7D5-4817-A868-A8A70543ECFB}" type="pres">
      <dgm:prSet presAssocID="{7CDB5BE3-457D-406A-AF7C-15964CDCA85B}" presName="topConnNode3" presStyleLbl="asst1" presStyleIdx="0" presStyleCnt="0"/>
      <dgm:spPr/>
    </dgm:pt>
    <dgm:pt modelId="{EDF41F23-2898-4F17-98DE-4127C8238FD2}" type="pres">
      <dgm:prSet presAssocID="{7CDB5BE3-457D-406A-AF7C-15964CDCA85B}" presName="hierChild6" presStyleCnt="0"/>
      <dgm:spPr/>
    </dgm:pt>
    <dgm:pt modelId="{2AB168D8-9265-482B-9B32-84D683F14681}" type="pres">
      <dgm:prSet presAssocID="{7CDB5BE3-457D-406A-AF7C-15964CDCA85B}" presName="hierChild7" presStyleCnt="0"/>
      <dgm:spPr/>
    </dgm:pt>
    <dgm:pt modelId="{C3DC095F-AD0E-482D-8857-1C85F0EF27D2}" type="pres">
      <dgm:prSet presAssocID="{9729E565-6390-4BD7-95FC-4BB79FD9FEB9}" presName="Name101" presStyleLbl="parChTrans1D4" presStyleIdx="1" presStyleCnt="4"/>
      <dgm:spPr/>
    </dgm:pt>
    <dgm:pt modelId="{320BF10A-C26F-47D4-A901-519B5E6A0232}" type="pres">
      <dgm:prSet presAssocID="{85C097D2-6CD8-4683-A427-316D5D3D22DC}" presName="hierRoot3" presStyleCnt="0">
        <dgm:presLayoutVars>
          <dgm:hierBranch val="init"/>
        </dgm:presLayoutVars>
      </dgm:prSet>
      <dgm:spPr/>
    </dgm:pt>
    <dgm:pt modelId="{7383233B-EADD-45D1-9A29-FD4E486B0C87}" type="pres">
      <dgm:prSet presAssocID="{85C097D2-6CD8-4683-A427-316D5D3D22DC}" presName="rootComposite3" presStyleCnt="0"/>
      <dgm:spPr/>
    </dgm:pt>
    <dgm:pt modelId="{25075362-E396-4BBD-BD4C-E99475F54B1E}" type="pres">
      <dgm:prSet presAssocID="{85C097D2-6CD8-4683-A427-316D5D3D22DC}" presName="rootText3" presStyleLbl="alignAcc1" presStyleIdx="0" presStyleCnt="0">
        <dgm:presLayoutVars>
          <dgm:chPref val="3"/>
        </dgm:presLayoutVars>
      </dgm:prSet>
      <dgm:spPr/>
    </dgm:pt>
    <dgm:pt modelId="{9261E21C-B84C-409B-A759-5EBA544B09B1}" type="pres">
      <dgm:prSet presAssocID="{85C097D2-6CD8-4683-A427-316D5D3D22DC}" presName="topArc3" presStyleLbl="parChTrans1D1" presStyleIdx="10" presStyleCnt="22"/>
      <dgm:spPr/>
    </dgm:pt>
    <dgm:pt modelId="{F0C2552A-1ED6-499D-ADF1-8C9816709152}" type="pres">
      <dgm:prSet presAssocID="{85C097D2-6CD8-4683-A427-316D5D3D22DC}" presName="bottomArc3" presStyleLbl="parChTrans1D1" presStyleIdx="11" presStyleCnt="22"/>
      <dgm:spPr/>
    </dgm:pt>
    <dgm:pt modelId="{0D50D60D-7044-4192-B704-B5D76037B286}" type="pres">
      <dgm:prSet presAssocID="{85C097D2-6CD8-4683-A427-316D5D3D22DC}" presName="topConnNode3" presStyleLbl="asst1" presStyleIdx="0" presStyleCnt="0"/>
      <dgm:spPr/>
    </dgm:pt>
    <dgm:pt modelId="{5F058A98-9462-4E57-BBE4-5E46371EDEAB}" type="pres">
      <dgm:prSet presAssocID="{85C097D2-6CD8-4683-A427-316D5D3D22DC}" presName="hierChild6" presStyleCnt="0"/>
      <dgm:spPr/>
    </dgm:pt>
    <dgm:pt modelId="{741A59D8-E4BF-4753-AF56-F7C76470D3EC}" type="pres">
      <dgm:prSet presAssocID="{85C097D2-6CD8-4683-A427-316D5D3D22DC}" presName="hierChild7" presStyleCnt="0"/>
      <dgm:spPr/>
    </dgm:pt>
    <dgm:pt modelId="{7BD6EDD1-9B86-45E2-B698-F8F1E9DF3298}" type="pres">
      <dgm:prSet presAssocID="{BE2E395E-C9D2-4F51-934A-C880246826C1}" presName="Name101" presStyleLbl="parChTrans1D2" presStyleIdx="1" presStyleCnt="2"/>
      <dgm:spPr/>
    </dgm:pt>
    <dgm:pt modelId="{2B68CC92-315D-4E77-91BD-6621473A6619}" type="pres">
      <dgm:prSet presAssocID="{902D98EB-8151-48BC-A4D4-025573EADA63}" presName="hierRoot3" presStyleCnt="0">
        <dgm:presLayoutVars>
          <dgm:hierBranch val="init"/>
        </dgm:presLayoutVars>
      </dgm:prSet>
      <dgm:spPr/>
    </dgm:pt>
    <dgm:pt modelId="{C4164B0E-809B-4B46-AA62-89875CD06C3E}" type="pres">
      <dgm:prSet presAssocID="{902D98EB-8151-48BC-A4D4-025573EADA63}" presName="rootComposite3" presStyleCnt="0"/>
      <dgm:spPr/>
    </dgm:pt>
    <dgm:pt modelId="{5DEE151A-8939-4644-99CC-14735A2DBC45}" type="pres">
      <dgm:prSet presAssocID="{902D98EB-8151-48BC-A4D4-025573EADA63}" presName="rootText3" presStyleLbl="alignAcc1" presStyleIdx="0" presStyleCnt="0">
        <dgm:presLayoutVars>
          <dgm:chPref val="3"/>
        </dgm:presLayoutVars>
      </dgm:prSet>
      <dgm:spPr/>
    </dgm:pt>
    <dgm:pt modelId="{731561C7-D723-4020-84ED-1276CD1A31AA}" type="pres">
      <dgm:prSet presAssocID="{902D98EB-8151-48BC-A4D4-025573EADA63}" presName="topArc3" presStyleLbl="parChTrans1D1" presStyleIdx="12" presStyleCnt="22"/>
      <dgm:spPr/>
    </dgm:pt>
    <dgm:pt modelId="{E46A4FCA-5953-4913-8703-577766ADD0DF}" type="pres">
      <dgm:prSet presAssocID="{902D98EB-8151-48BC-A4D4-025573EADA63}" presName="bottomArc3" presStyleLbl="parChTrans1D1" presStyleIdx="13" presStyleCnt="22"/>
      <dgm:spPr/>
    </dgm:pt>
    <dgm:pt modelId="{79ABC6BA-8C9E-4AEA-BF26-21576300634F}" type="pres">
      <dgm:prSet presAssocID="{902D98EB-8151-48BC-A4D4-025573EADA63}" presName="topConnNode3" presStyleLbl="asst1" presStyleIdx="0" presStyleCnt="0"/>
      <dgm:spPr/>
    </dgm:pt>
    <dgm:pt modelId="{D53DBA04-2B74-4965-AD39-C8E6086D2FEF}" type="pres">
      <dgm:prSet presAssocID="{902D98EB-8151-48BC-A4D4-025573EADA63}" presName="hierChild6" presStyleCnt="0"/>
      <dgm:spPr/>
    </dgm:pt>
    <dgm:pt modelId="{7C203669-75FD-4A69-8D0B-06C096CE766F}" type="pres">
      <dgm:prSet presAssocID="{902D98EB-8151-48BC-A4D4-025573EADA63}" presName="hierChild7" presStyleCnt="0"/>
      <dgm:spPr/>
    </dgm:pt>
    <dgm:pt modelId="{93AF07C2-8C52-4738-A7CD-4A25D5E1560F}" type="pres">
      <dgm:prSet presAssocID="{72A59823-8FEA-4310-9759-0D3B2490145C}" presName="Name101" presStyleLbl="parChTrans1D3" presStyleIdx="2" presStyleCnt="4"/>
      <dgm:spPr/>
    </dgm:pt>
    <dgm:pt modelId="{F0552C32-D524-4D0E-8A04-C2491DAABA3A}" type="pres">
      <dgm:prSet presAssocID="{C6A66E7B-745E-44DA-93EB-E70B158F372B}" presName="hierRoot3" presStyleCnt="0">
        <dgm:presLayoutVars>
          <dgm:hierBranch val="init"/>
        </dgm:presLayoutVars>
      </dgm:prSet>
      <dgm:spPr/>
    </dgm:pt>
    <dgm:pt modelId="{F000BEBA-E0EB-415A-A28A-E54CE4C771EF}" type="pres">
      <dgm:prSet presAssocID="{C6A66E7B-745E-44DA-93EB-E70B158F372B}" presName="rootComposite3" presStyleCnt="0"/>
      <dgm:spPr/>
    </dgm:pt>
    <dgm:pt modelId="{0582857C-B902-4093-ABDC-CFD5AEB2E0C6}" type="pres">
      <dgm:prSet presAssocID="{C6A66E7B-745E-44DA-93EB-E70B158F372B}" presName="rootText3" presStyleLbl="alignAcc1" presStyleIdx="0" presStyleCnt="0">
        <dgm:presLayoutVars>
          <dgm:chPref val="3"/>
        </dgm:presLayoutVars>
      </dgm:prSet>
      <dgm:spPr/>
    </dgm:pt>
    <dgm:pt modelId="{08E9DCD5-92DD-4E36-A44F-3821CE626966}" type="pres">
      <dgm:prSet presAssocID="{C6A66E7B-745E-44DA-93EB-E70B158F372B}" presName="topArc3" presStyleLbl="parChTrans1D1" presStyleIdx="14" presStyleCnt="22"/>
      <dgm:spPr/>
    </dgm:pt>
    <dgm:pt modelId="{69F901DC-9182-46F7-A827-736C5AB9D8A4}" type="pres">
      <dgm:prSet presAssocID="{C6A66E7B-745E-44DA-93EB-E70B158F372B}" presName="bottomArc3" presStyleLbl="parChTrans1D1" presStyleIdx="15" presStyleCnt="22"/>
      <dgm:spPr/>
    </dgm:pt>
    <dgm:pt modelId="{DBE718AC-4FCD-403E-AF6A-04A48F502768}" type="pres">
      <dgm:prSet presAssocID="{C6A66E7B-745E-44DA-93EB-E70B158F372B}" presName="topConnNode3" presStyleLbl="asst1" presStyleIdx="0" presStyleCnt="0"/>
      <dgm:spPr/>
    </dgm:pt>
    <dgm:pt modelId="{E23F5D92-2219-41AD-B47E-B182ADF5AD89}" type="pres">
      <dgm:prSet presAssocID="{C6A66E7B-745E-44DA-93EB-E70B158F372B}" presName="hierChild6" presStyleCnt="0"/>
      <dgm:spPr/>
    </dgm:pt>
    <dgm:pt modelId="{7C085F6E-F746-46B3-B1FB-9D60D34B473D}" type="pres">
      <dgm:prSet presAssocID="{C6A66E7B-745E-44DA-93EB-E70B158F372B}" presName="hierChild7" presStyleCnt="0"/>
      <dgm:spPr/>
    </dgm:pt>
    <dgm:pt modelId="{D72ED111-C10D-4578-A50F-32A44B790A76}" type="pres">
      <dgm:prSet presAssocID="{76A22CF1-80DF-4041-9CD8-895A794F22C4}" presName="Name101" presStyleLbl="parChTrans1D4" presStyleIdx="2" presStyleCnt="4"/>
      <dgm:spPr/>
    </dgm:pt>
    <dgm:pt modelId="{793530D0-A5BF-486B-9345-4B74F6D2BB6E}" type="pres">
      <dgm:prSet presAssocID="{EF42EB47-1E53-4CA8-A2E2-DD9D7184FE0C}" presName="hierRoot3" presStyleCnt="0">
        <dgm:presLayoutVars>
          <dgm:hierBranch val="init"/>
        </dgm:presLayoutVars>
      </dgm:prSet>
      <dgm:spPr/>
    </dgm:pt>
    <dgm:pt modelId="{06A32DAA-F4E0-43A6-B9F5-41FBF057FEF4}" type="pres">
      <dgm:prSet presAssocID="{EF42EB47-1E53-4CA8-A2E2-DD9D7184FE0C}" presName="rootComposite3" presStyleCnt="0"/>
      <dgm:spPr/>
    </dgm:pt>
    <dgm:pt modelId="{A29EAFCA-1F40-4602-8BA7-B65AF15AF6BC}" type="pres">
      <dgm:prSet presAssocID="{EF42EB47-1E53-4CA8-A2E2-DD9D7184FE0C}" presName="rootText3" presStyleLbl="alignAcc1" presStyleIdx="0" presStyleCnt="0">
        <dgm:presLayoutVars>
          <dgm:chPref val="3"/>
        </dgm:presLayoutVars>
      </dgm:prSet>
      <dgm:spPr/>
    </dgm:pt>
    <dgm:pt modelId="{BA49C2D8-4DBB-47FD-A332-F41E9A314B76}" type="pres">
      <dgm:prSet presAssocID="{EF42EB47-1E53-4CA8-A2E2-DD9D7184FE0C}" presName="topArc3" presStyleLbl="parChTrans1D1" presStyleIdx="16" presStyleCnt="22"/>
      <dgm:spPr/>
    </dgm:pt>
    <dgm:pt modelId="{DBA23B7C-E11C-42C0-BBD3-A936FAD34F73}" type="pres">
      <dgm:prSet presAssocID="{EF42EB47-1E53-4CA8-A2E2-DD9D7184FE0C}" presName="bottomArc3" presStyleLbl="parChTrans1D1" presStyleIdx="17" presStyleCnt="22"/>
      <dgm:spPr/>
    </dgm:pt>
    <dgm:pt modelId="{A0688299-385D-41E5-AE78-7C18B2C1EB8E}" type="pres">
      <dgm:prSet presAssocID="{EF42EB47-1E53-4CA8-A2E2-DD9D7184FE0C}" presName="topConnNode3" presStyleLbl="asst1" presStyleIdx="0" presStyleCnt="0"/>
      <dgm:spPr/>
    </dgm:pt>
    <dgm:pt modelId="{75087A82-A0E1-4863-838E-A4A1FFD9333A}" type="pres">
      <dgm:prSet presAssocID="{EF42EB47-1E53-4CA8-A2E2-DD9D7184FE0C}" presName="hierChild6" presStyleCnt="0"/>
      <dgm:spPr/>
    </dgm:pt>
    <dgm:pt modelId="{FB939780-AC92-47AB-864F-4BB6AF224E4F}" type="pres">
      <dgm:prSet presAssocID="{EF42EB47-1E53-4CA8-A2E2-DD9D7184FE0C}" presName="hierChild7" presStyleCnt="0"/>
      <dgm:spPr/>
    </dgm:pt>
    <dgm:pt modelId="{DD4D0EE4-F4AA-49D1-A9A8-5CF27097A435}" type="pres">
      <dgm:prSet presAssocID="{23D8AA9E-7641-4F29-9CAF-2F9FDF1ABF51}" presName="Name101" presStyleLbl="parChTrans1D3" presStyleIdx="3" presStyleCnt="4"/>
      <dgm:spPr/>
    </dgm:pt>
    <dgm:pt modelId="{F49F74A2-896F-4E98-94B6-FBCE0D325F3B}" type="pres">
      <dgm:prSet presAssocID="{6407FD19-8176-47FB-AB86-D0026FCE1019}" presName="hierRoot3" presStyleCnt="0">
        <dgm:presLayoutVars>
          <dgm:hierBranch val="init"/>
        </dgm:presLayoutVars>
      </dgm:prSet>
      <dgm:spPr/>
    </dgm:pt>
    <dgm:pt modelId="{535748D8-5C44-4F28-AA6D-94D502A3B34E}" type="pres">
      <dgm:prSet presAssocID="{6407FD19-8176-47FB-AB86-D0026FCE1019}" presName="rootComposite3" presStyleCnt="0"/>
      <dgm:spPr/>
    </dgm:pt>
    <dgm:pt modelId="{3B238A52-3091-4B39-859B-B5514E97B42E}" type="pres">
      <dgm:prSet presAssocID="{6407FD19-8176-47FB-AB86-D0026FCE1019}" presName="rootText3" presStyleLbl="alignAcc1" presStyleIdx="0" presStyleCnt="0">
        <dgm:presLayoutVars>
          <dgm:chPref val="3"/>
        </dgm:presLayoutVars>
      </dgm:prSet>
      <dgm:spPr/>
    </dgm:pt>
    <dgm:pt modelId="{266A44F2-792E-437F-AAE3-8B30699B8A96}" type="pres">
      <dgm:prSet presAssocID="{6407FD19-8176-47FB-AB86-D0026FCE1019}" presName="topArc3" presStyleLbl="parChTrans1D1" presStyleIdx="18" presStyleCnt="22"/>
      <dgm:spPr/>
    </dgm:pt>
    <dgm:pt modelId="{E6301583-7270-475F-B880-BD31830D86EB}" type="pres">
      <dgm:prSet presAssocID="{6407FD19-8176-47FB-AB86-D0026FCE1019}" presName="bottomArc3" presStyleLbl="parChTrans1D1" presStyleIdx="19" presStyleCnt="22"/>
      <dgm:spPr/>
    </dgm:pt>
    <dgm:pt modelId="{5F2C5285-C359-4A31-80DB-58C69A319666}" type="pres">
      <dgm:prSet presAssocID="{6407FD19-8176-47FB-AB86-D0026FCE1019}" presName="topConnNode3" presStyleLbl="asst1" presStyleIdx="0" presStyleCnt="0"/>
      <dgm:spPr/>
    </dgm:pt>
    <dgm:pt modelId="{2DA15E21-BF70-42FB-9C92-FEA3BFEAEB6F}" type="pres">
      <dgm:prSet presAssocID="{6407FD19-8176-47FB-AB86-D0026FCE1019}" presName="hierChild6" presStyleCnt="0"/>
      <dgm:spPr/>
    </dgm:pt>
    <dgm:pt modelId="{9FB514D2-2558-4D15-B3F3-F7ED150A81FC}" type="pres">
      <dgm:prSet presAssocID="{6407FD19-8176-47FB-AB86-D0026FCE1019}" presName="hierChild7" presStyleCnt="0"/>
      <dgm:spPr/>
    </dgm:pt>
    <dgm:pt modelId="{643F7BC9-881F-4047-887C-EB4599160887}" type="pres">
      <dgm:prSet presAssocID="{AFAF3264-A483-4198-A6F2-96EB95177DFA}" presName="Name101" presStyleLbl="parChTrans1D4" presStyleIdx="3" presStyleCnt="4"/>
      <dgm:spPr/>
    </dgm:pt>
    <dgm:pt modelId="{346FDFDD-F3ED-4F7D-B6B7-0970B56EA171}" type="pres">
      <dgm:prSet presAssocID="{EAFE5825-8408-47DB-B55A-55CDD792A3C5}" presName="hierRoot3" presStyleCnt="0">
        <dgm:presLayoutVars>
          <dgm:hierBranch val="init"/>
        </dgm:presLayoutVars>
      </dgm:prSet>
      <dgm:spPr/>
    </dgm:pt>
    <dgm:pt modelId="{758F89DE-D51C-41C7-B572-8C6B69BC9F00}" type="pres">
      <dgm:prSet presAssocID="{EAFE5825-8408-47DB-B55A-55CDD792A3C5}" presName="rootComposite3" presStyleCnt="0"/>
      <dgm:spPr/>
    </dgm:pt>
    <dgm:pt modelId="{239018FB-6DA6-483F-9DED-6DE8B10D613C}" type="pres">
      <dgm:prSet presAssocID="{EAFE5825-8408-47DB-B55A-55CDD792A3C5}" presName="rootText3" presStyleLbl="alignAcc1" presStyleIdx="0" presStyleCnt="0">
        <dgm:presLayoutVars>
          <dgm:chPref val="3"/>
        </dgm:presLayoutVars>
      </dgm:prSet>
      <dgm:spPr/>
    </dgm:pt>
    <dgm:pt modelId="{DF272DA7-7BBA-4384-83AE-CD65F2D9D965}" type="pres">
      <dgm:prSet presAssocID="{EAFE5825-8408-47DB-B55A-55CDD792A3C5}" presName="topArc3" presStyleLbl="parChTrans1D1" presStyleIdx="20" presStyleCnt="22"/>
      <dgm:spPr/>
    </dgm:pt>
    <dgm:pt modelId="{C74CECAF-C058-4AE1-AC02-6BECB481E820}" type="pres">
      <dgm:prSet presAssocID="{EAFE5825-8408-47DB-B55A-55CDD792A3C5}" presName="bottomArc3" presStyleLbl="parChTrans1D1" presStyleIdx="21" presStyleCnt="22"/>
      <dgm:spPr/>
    </dgm:pt>
    <dgm:pt modelId="{99CFCA3A-C5F0-4D90-BF25-8A229E1670D6}" type="pres">
      <dgm:prSet presAssocID="{EAFE5825-8408-47DB-B55A-55CDD792A3C5}" presName="topConnNode3" presStyleLbl="asst1" presStyleIdx="0" presStyleCnt="0"/>
      <dgm:spPr/>
    </dgm:pt>
    <dgm:pt modelId="{1BB890BE-0416-447B-A9DD-B81CBA51F2C6}" type="pres">
      <dgm:prSet presAssocID="{EAFE5825-8408-47DB-B55A-55CDD792A3C5}" presName="hierChild6" presStyleCnt="0"/>
      <dgm:spPr/>
    </dgm:pt>
    <dgm:pt modelId="{ECA60D94-CAD0-47EF-8FC1-F21468E4EEC5}" type="pres">
      <dgm:prSet presAssocID="{EAFE5825-8408-47DB-B55A-55CDD792A3C5}" presName="hierChild7" presStyleCnt="0"/>
      <dgm:spPr/>
    </dgm:pt>
  </dgm:ptLst>
  <dgm:cxnLst>
    <dgm:cxn modelId="{023FAC01-CB54-48C6-B700-B6A7A8067785}" type="presOf" srcId="{DFA3FAA4-181A-4F8D-AF5E-DD1CFD4C3E85}" destId="{A61330F2-8962-47D8-B58B-D4032132E05D}" srcOrd="0" destOrd="0" presId="urn:microsoft.com/office/officeart/2008/layout/HalfCircleOrganizationChart"/>
    <dgm:cxn modelId="{1B7CCC05-FB74-4929-9683-F82A1024FFFC}" type="presOf" srcId="{EAFE5825-8408-47DB-B55A-55CDD792A3C5}" destId="{239018FB-6DA6-483F-9DED-6DE8B10D613C}" srcOrd="0" destOrd="0" presId="urn:microsoft.com/office/officeart/2008/layout/HalfCircleOrganizationChart"/>
    <dgm:cxn modelId="{A369C609-8001-4CB9-80F4-5614686784FA}" type="presOf" srcId="{6CC7FA07-A620-4042-9F5A-563A1B849E2A}" destId="{58BC218F-3AE9-4FAB-ADE9-865306E761AD}" srcOrd="1" destOrd="0" presId="urn:microsoft.com/office/officeart/2008/layout/HalfCircleOrganizationChart"/>
    <dgm:cxn modelId="{7A051319-910A-4DB7-AE8D-3ED286DF5E3F}" type="presOf" srcId="{DFC10616-FA32-47E3-8B69-A3D5D05166DB}" destId="{80AE7C47-CFED-4FE6-80A3-FEF009267F60}" srcOrd="0" destOrd="0" presId="urn:microsoft.com/office/officeart/2008/layout/HalfCircleOrganizationChart"/>
    <dgm:cxn modelId="{F2BAB919-23CE-4AE1-9100-BD32C689FA60}" srcId="{6CC7FA07-A620-4042-9F5A-563A1B849E2A}" destId="{9EE42246-FFD8-4C29-A050-31BEA14584E0}" srcOrd="0" destOrd="0" parTransId="{3FDCDBBF-89B4-4857-AD01-ADC4517D2A2F}" sibTransId="{377E9FEC-B200-413A-A8A7-B27D2978D8BD}"/>
    <dgm:cxn modelId="{DCBD8C1D-3710-4239-8FF3-26953CB8BCD5}" type="presOf" srcId="{C6A66E7B-745E-44DA-93EB-E70B158F372B}" destId="{0582857C-B902-4093-ABDC-CFD5AEB2E0C6}" srcOrd="0" destOrd="0" presId="urn:microsoft.com/office/officeart/2008/layout/HalfCircleOrganizationChart"/>
    <dgm:cxn modelId="{EB8CF324-16F9-4B74-9BE9-24DF91EDFEAD}" type="presOf" srcId="{902D98EB-8151-48BC-A4D4-025573EADA63}" destId="{79ABC6BA-8C9E-4AEA-BF26-21576300634F}" srcOrd="1" destOrd="0" presId="urn:microsoft.com/office/officeart/2008/layout/HalfCircleOrganizationChart"/>
    <dgm:cxn modelId="{37A53025-A41D-47A9-AAE4-7B4A93851F3F}" type="presOf" srcId="{6CC7FA07-A620-4042-9F5A-563A1B849E2A}" destId="{D2F1910B-0272-484F-8A51-629D737CE60F}" srcOrd="0" destOrd="0" presId="urn:microsoft.com/office/officeart/2008/layout/HalfCircleOrganizationChart"/>
    <dgm:cxn modelId="{890E4E38-C3FF-457B-AF23-6EE35CE6FD6D}" type="presOf" srcId="{76A22CF1-80DF-4041-9CD8-895A794F22C4}" destId="{D72ED111-C10D-4578-A50F-32A44B790A76}" srcOrd="0" destOrd="0" presId="urn:microsoft.com/office/officeart/2008/layout/HalfCircleOrganizationChart"/>
    <dgm:cxn modelId="{689C713B-335D-41FD-A2F1-3ADBA72C8B8C}" type="presOf" srcId="{85C097D2-6CD8-4683-A427-316D5D3D22DC}" destId="{0D50D60D-7044-4192-B704-B5D76037B286}" srcOrd="1" destOrd="0" presId="urn:microsoft.com/office/officeart/2008/layout/HalfCircleOrganizationChart"/>
    <dgm:cxn modelId="{8C27C940-FB3E-4BE1-8C18-AF744FDB3E18}" type="presOf" srcId="{9729E565-6390-4BD7-95FC-4BB79FD9FEB9}" destId="{C3DC095F-AD0E-482D-8857-1C85F0EF27D2}" srcOrd="0" destOrd="0" presId="urn:microsoft.com/office/officeart/2008/layout/HalfCircleOrganizationChart"/>
    <dgm:cxn modelId="{2301AF5F-FAEC-4618-AF73-BBCC71724C1E}" srcId="{DFA3FAA4-181A-4F8D-AF5E-DD1CFD4C3E85}" destId="{66BF0F4A-D75D-4586-AD06-65076CD589AE}" srcOrd="0" destOrd="0" parTransId="{DFC10616-FA32-47E3-8B69-A3D5D05166DB}" sibTransId="{8EC713BE-7AFC-47C2-A2A1-E607A0460B14}"/>
    <dgm:cxn modelId="{68121266-EEBD-42FB-B00E-270AEA7BB717}" srcId="{C6A66E7B-745E-44DA-93EB-E70B158F372B}" destId="{EF42EB47-1E53-4CA8-A2E2-DD9D7184FE0C}" srcOrd="0" destOrd="0" parTransId="{76A22CF1-80DF-4041-9CD8-895A794F22C4}" sibTransId="{C1A6BE15-548A-42B2-88FF-91079F57D538}"/>
    <dgm:cxn modelId="{C1340567-CA12-487E-9DDA-C88C81BBE472}" type="presOf" srcId="{9EE42246-FFD8-4C29-A050-31BEA14584E0}" destId="{D10EBF66-9776-461B-B534-721F81B2214A}" srcOrd="0" destOrd="0" presId="urn:microsoft.com/office/officeart/2008/layout/HalfCircleOrganizationChart"/>
    <dgm:cxn modelId="{32220769-8D20-412C-8E5B-E2182AB84FE2}" type="presOf" srcId="{6407FD19-8176-47FB-AB86-D0026FCE1019}" destId="{5F2C5285-C359-4A31-80DB-58C69A319666}" srcOrd="1" destOrd="0" presId="urn:microsoft.com/office/officeart/2008/layout/HalfCircleOrganizationChart"/>
    <dgm:cxn modelId="{F2DC104A-B0B2-43E1-9A0F-E31932AD9795}" srcId="{DFA3FAA4-181A-4F8D-AF5E-DD1CFD4C3E85}" destId="{902D98EB-8151-48BC-A4D4-025573EADA63}" srcOrd="1" destOrd="0" parTransId="{BE2E395E-C9D2-4F51-934A-C880246826C1}" sibTransId="{629C6699-2D38-4F83-9E68-58BEE37061DE}"/>
    <dgm:cxn modelId="{7058284B-2274-4EFB-90BD-03752DC2C179}" type="presOf" srcId="{7CDB5BE3-457D-406A-AF7C-15964CDCA85B}" destId="{575E48A0-A1AC-4143-8C00-D0F8FD59BA12}" srcOrd="0" destOrd="0" presId="urn:microsoft.com/office/officeart/2008/layout/HalfCircleOrganizationChart"/>
    <dgm:cxn modelId="{B090786B-BCAB-43C7-90F1-ED507AA776B3}" type="presOf" srcId="{902D98EB-8151-48BC-A4D4-025573EADA63}" destId="{5DEE151A-8939-4644-99CC-14735A2DBC45}" srcOrd="0" destOrd="0" presId="urn:microsoft.com/office/officeart/2008/layout/HalfCircleOrganizationChart"/>
    <dgm:cxn modelId="{09C6DB6C-E93F-4A09-9E12-0A79F36198A6}" type="presOf" srcId="{72A59823-8FEA-4310-9759-0D3B2490145C}" destId="{93AF07C2-8C52-4738-A7CD-4A25D5E1560F}" srcOrd="0" destOrd="0" presId="urn:microsoft.com/office/officeart/2008/layout/HalfCircleOrganizationChart"/>
    <dgm:cxn modelId="{EE5EE84E-E7AF-43F6-A094-7541E3BFFE5D}" srcId="{66BF0F4A-D75D-4586-AD06-65076CD589AE}" destId="{6CC7FA07-A620-4042-9F5A-563A1B849E2A}" srcOrd="0" destOrd="0" parTransId="{4C47638E-22E7-4904-9D1B-9D86363E0FEA}" sibTransId="{4E37655D-A30D-4CA1-96F1-5D5B7911F38A}"/>
    <dgm:cxn modelId="{795DDC73-A6AD-4605-B63F-44389BB8AE62}" type="presOf" srcId="{3FDCDBBF-89B4-4857-AD01-ADC4517D2A2F}" destId="{44EE71EF-DF50-43C5-9F39-047CAE614F83}" srcOrd="0" destOrd="0" presId="urn:microsoft.com/office/officeart/2008/layout/HalfCircleOrganizationChart"/>
    <dgm:cxn modelId="{7BF50C7A-1709-42AF-8812-D8A864BF9AE1}" type="presOf" srcId="{106352D4-2A5A-42D1-89FA-9F9B6CF16EDF}" destId="{F4ADA1D0-9649-4881-8951-9A8721E7845A}" srcOrd="0" destOrd="0" presId="urn:microsoft.com/office/officeart/2008/layout/HalfCircleOrganizationChart"/>
    <dgm:cxn modelId="{D2C1047B-DB18-4A6F-B2C3-5BAA42F0E5FA}" srcId="{902D98EB-8151-48BC-A4D4-025573EADA63}" destId="{6407FD19-8176-47FB-AB86-D0026FCE1019}" srcOrd="1" destOrd="0" parTransId="{23D8AA9E-7641-4F29-9CAF-2F9FDF1ABF51}" sibTransId="{31B3371F-3BF8-4380-B857-0F53AA2AFB4E}"/>
    <dgm:cxn modelId="{138AC97E-6CF1-4122-852D-7265D80D4CDB}" type="presOf" srcId="{C6A66E7B-745E-44DA-93EB-E70B158F372B}" destId="{DBE718AC-4FCD-403E-AF6A-04A48F502768}" srcOrd="1" destOrd="0" presId="urn:microsoft.com/office/officeart/2008/layout/HalfCircleOrganizationChart"/>
    <dgm:cxn modelId="{3081A482-FDC4-4B50-8DCC-D0449320A048}" type="presOf" srcId="{23D8AA9E-7641-4F29-9CAF-2F9FDF1ABF51}" destId="{DD4D0EE4-F4AA-49D1-A9A8-5CF27097A435}" srcOrd="0" destOrd="0" presId="urn:microsoft.com/office/officeart/2008/layout/HalfCircleOrganizationChart"/>
    <dgm:cxn modelId="{B86A3787-52C1-4C95-A599-A5CB8CE54191}" type="presOf" srcId="{AFAF3264-A483-4198-A6F2-96EB95177DFA}" destId="{643F7BC9-881F-4047-887C-EB4599160887}" srcOrd="0" destOrd="0" presId="urn:microsoft.com/office/officeart/2008/layout/HalfCircleOrganizationChart"/>
    <dgm:cxn modelId="{14CBD68C-E456-4F4C-993A-181AA123EF91}" type="presOf" srcId="{85C097D2-6CD8-4683-A427-316D5D3D22DC}" destId="{25075362-E396-4BBD-BD4C-E99475F54B1E}" srcOrd="0" destOrd="0" presId="urn:microsoft.com/office/officeart/2008/layout/HalfCircleOrganizationChart"/>
    <dgm:cxn modelId="{65520493-6B2D-4743-A193-859AF76D6E68}" type="presOf" srcId="{6407FD19-8176-47FB-AB86-D0026FCE1019}" destId="{3B238A52-3091-4B39-859B-B5514E97B42E}" srcOrd="0" destOrd="0" presId="urn:microsoft.com/office/officeart/2008/layout/HalfCircleOrganizationChart"/>
    <dgm:cxn modelId="{F28BAC97-E671-47FB-A64A-6B3BC08DF61D}" type="presOf" srcId="{4C47638E-22E7-4904-9D1B-9D86363E0FEA}" destId="{0C1592F4-A883-4824-9675-4CC5A6FE67E2}" srcOrd="0" destOrd="0" presId="urn:microsoft.com/office/officeart/2008/layout/HalfCircleOrganizationChart"/>
    <dgm:cxn modelId="{2E76219A-9E1F-482E-87EE-26394894FDDC}" srcId="{7CDB5BE3-457D-406A-AF7C-15964CDCA85B}" destId="{85C097D2-6CD8-4683-A427-316D5D3D22DC}" srcOrd="0" destOrd="0" parTransId="{9729E565-6390-4BD7-95FC-4BB79FD9FEB9}" sibTransId="{B23C4D72-0608-453F-8103-3743DBABC952}"/>
    <dgm:cxn modelId="{1185109E-C236-4BD7-BF82-E2A3F9903C43}" srcId="{6CDBDD99-7D0F-4387-8ED0-517581ED7A9F}" destId="{DFA3FAA4-181A-4F8D-AF5E-DD1CFD4C3E85}" srcOrd="0" destOrd="0" parTransId="{B43CDD96-4ED5-4DCA-BCD9-7B39F6716A94}" sibTransId="{F8A7EBD3-DCC6-47C3-84DD-8A62F0D7D4D7}"/>
    <dgm:cxn modelId="{440B41AB-9E2C-4045-86DA-01A8668FBCBD}" type="presOf" srcId="{7CDB5BE3-457D-406A-AF7C-15964CDCA85B}" destId="{DF6E9775-E7D5-4817-A868-A8A70543ECFB}" srcOrd="1" destOrd="0" presId="urn:microsoft.com/office/officeart/2008/layout/HalfCircleOrganizationChart"/>
    <dgm:cxn modelId="{A27AD1C0-9B48-4A14-BBA5-3054C69F1485}" type="presOf" srcId="{66BF0F4A-D75D-4586-AD06-65076CD589AE}" destId="{92784FDA-5577-4F0B-91B1-8A16969F0459}" srcOrd="0" destOrd="0" presId="urn:microsoft.com/office/officeart/2008/layout/HalfCircleOrganizationChart"/>
    <dgm:cxn modelId="{6C9E81CC-9043-4D7C-B840-DB50C3738238}" type="presOf" srcId="{66BF0F4A-D75D-4586-AD06-65076CD589AE}" destId="{A6C5201B-CAE0-4051-A491-3979B0891B6D}" srcOrd="1" destOrd="0" presId="urn:microsoft.com/office/officeart/2008/layout/HalfCircleOrganizationChart"/>
    <dgm:cxn modelId="{01EB2BD3-A790-40F3-80B2-D54AA3DD0E2C}" srcId="{66BF0F4A-D75D-4586-AD06-65076CD589AE}" destId="{7CDB5BE3-457D-406A-AF7C-15964CDCA85B}" srcOrd="1" destOrd="0" parTransId="{106352D4-2A5A-42D1-89FA-9F9B6CF16EDF}" sibTransId="{D03D696E-AAB4-4E6A-9A5A-4BCF2843E876}"/>
    <dgm:cxn modelId="{88FD32D3-E4F6-4FB7-8D99-18D25BA17A8E}" srcId="{902D98EB-8151-48BC-A4D4-025573EADA63}" destId="{C6A66E7B-745E-44DA-93EB-E70B158F372B}" srcOrd="0" destOrd="0" parTransId="{72A59823-8FEA-4310-9759-0D3B2490145C}" sibTransId="{E5404B59-C6DC-49A2-97DB-C6BDE7C6C1D0}"/>
    <dgm:cxn modelId="{C1B523DC-D6F1-4885-B772-7DCFB0F504F9}" type="presOf" srcId="{EF42EB47-1E53-4CA8-A2E2-DD9D7184FE0C}" destId="{A0688299-385D-41E5-AE78-7C18B2C1EB8E}" srcOrd="1" destOrd="0" presId="urn:microsoft.com/office/officeart/2008/layout/HalfCircleOrganizationChart"/>
    <dgm:cxn modelId="{48E0DEDC-FF41-4D2A-860A-415557D0161E}" type="presOf" srcId="{6CDBDD99-7D0F-4387-8ED0-517581ED7A9F}" destId="{326E8688-558D-4399-81DE-CFDA2F84CD37}" srcOrd="0" destOrd="0" presId="urn:microsoft.com/office/officeart/2008/layout/HalfCircleOrganizationChart"/>
    <dgm:cxn modelId="{170082E1-018F-4F15-B6DB-B23CE9FDCF00}" type="presOf" srcId="{DFA3FAA4-181A-4F8D-AF5E-DD1CFD4C3E85}" destId="{BDD29765-3644-4628-A79D-9A7AA1C202CA}" srcOrd="1" destOrd="0" presId="urn:microsoft.com/office/officeart/2008/layout/HalfCircleOrganizationChart"/>
    <dgm:cxn modelId="{127B0DEB-D290-4483-AF62-88F0F5E9C0A4}" type="presOf" srcId="{9EE42246-FFD8-4C29-A050-31BEA14584E0}" destId="{98B5AB6B-FE79-4D17-8979-17DE8A6E747F}" srcOrd="1" destOrd="0" presId="urn:microsoft.com/office/officeart/2008/layout/HalfCircleOrganizationChart"/>
    <dgm:cxn modelId="{49E261F2-620F-405B-92E5-AC606DB5D7A3}" srcId="{6407FD19-8176-47FB-AB86-D0026FCE1019}" destId="{EAFE5825-8408-47DB-B55A-55CDD792A3C5}" srcOrd="0" destOrd="0" parTransId="{AFAF3264-A483-4198-A6F2-96EB95177DFA}" sibTransId="{01B772F7-4994-4CBE-A26C-3A417FB136E9}"/>
    <dgm:cxn modelId="{B58D2FF7-0B05-4453-9162-39505D0DBCC8}" type="presOf" srcId="{BE2E395E-C9D2-4F51-934A-C880246826C1}" destId="{7BD6EDD1-9B86-45E2-B698-F8F1E9DF3298}" srcOrd="0" destOrd="0" presId="urn:microsoft.com/office/officeart/2008/layout/HalfCircleOrganizationChart"/>
    <dgm:cxn modelId="{248480FC-EBA0-4D07-B1F5-201255913278}" type="presOf" srcId="{EAFE5825-8408-47DB-B55A-55CDD792A3C5}" destId="{99CFCA3A-C5F0-4D90-BF25-8A229E1670D6}" srcOrd="1" destOrd="0" presId="urn:microsoft.com/office/officeart/2008/layout/HalfCircleOrganizationChart"/>
    <dgm:cxn modelId="{AF98F5FE-E713-4201-B313-8FD349861F72}" type="presOf" srcId="{EF42EB47-1E53-4CA8-A2E2-DD9D7184FE0C}" destId="{A29EAFCA-1F40-4602-8BA7-B65AF15AF6BC}" srcOrd="0" destOrd="0" presId="urn:microsoft.com/office/officeart/2008/layout/HalfCircleOrganizationChart"/>
    <dgm:cxn modelId="{3F5F3FF3-3F50-48C9-BB14-A0BB6450E31B}" type="presParOf" srcId="{326E8688-558D-4399-81DE-CFDA2F84CD37}" destId="{B471678D-D285-4ABB-9F63-165BE95730CF}" srcOrd="0" destOrd="0" presId="urn:microsoft.com/office/officeart/2008/layout/HalfCircleOrganizationChart"/>
    <dgm:cxn modelId="{D520AFC1-792B-4E12-9A07-07EFFF7BD521}" type="presParOf" srcId="{B471678D-D285-4ABB-9F63-165BE95730CF}" destId="{6967CC8B-6A4C-4604-A710-F52B5CD27967}" srcOrd="0" destOrd="0" presId="urn:microsoft.com/office/officeart/2008/layout/HalfCircleOrganizationChart"/>
    <dgm:cxn modelId="{546DDC79-CEC2-42A0-A086-B31D5F04F963}" type="presParOf" srcId="{6967CC8B-6A4C-4604-A710-F52B5CD27967}" destId="{A61330F2-8962-47D8-B58B-D4032132E05D}" srcOrd="0" destOrd="0" presId="urn:microsoft.com/office/officeart/2008/layout/HalfCircleOrganizationChart"/>
    <dgm:cxn modelId="{B5B82424-B559-446F-AE33-AD85EB225F6D}" type="presParOf" srcId="{6967CC8B-6A4C-4604-A710-F52B5CD27967}" destId="{005411D6-D98D-482E-ABD4-77DD85C5718D}" srcOrd="1" destOrd="0" presId="urn:microsoft.com/office/officeart/2008/layout/HalfCircleOrganizationChart"/>
    <dgm:cxn modelId="{C1A999EF-2599-4102-B7A1-D4B197688DA1}" type="presParOf" srcId="{6967CC8B-6A4C-4604-A710-F52B5CD27967}" destId="{9E12EE3C-F9A3-4F3A-9B44-D15D135D0367}" srcOrd="2" destOrd="0" presId="urn:microsoft.com/office/officeart/2008/layout/HalfCircleOrganizationChart"/>
    <dgm:cxn modelId="{C3341477-6168-4E76-8D90-FFACAB8A29E5}" type="presParOf" srcId="{6967CC8B-6A4C-4604-A710-F52B5CD27967}" destId="{BDD29765-3644-4628-A79D-9A7AA1C202CA}" srcOrd="3" destOrd="0" presId="urn:microsoft.com/office/officeart/2008/layout/HalfCircleOrganizationChart"/>
    <dgm:cxn modelId="{4CA526A0-1700-4C02-AE0E-A4B536102F58}" type="presParOf" srcId="{B471678D-D285-4ABB-9F63-165BE95730CF}" destId="{2B1D2E54-2546-4300-99E9-440FAB90556B}" srcOrd="1" destOrd="0" presId="urn:microsoft.com/office/officeart/2008/layout/HalfCircleOrganizationChart"/>
    <dgm:cxn modelId="{969E7090-1806-46DD-A229-BF8A9912B4ED}" type="presParOf" srcId="{B471678D-D285-4ABB-9F63-165BE95730CF}" destId="{578EBFEE-C2FF-41A7-8461-28FFAAAF43E2}" srcOrd="2" destOrd="0" presId="urn:microsoft.com/office/officeart/2008/layout/HalfCircleOrganizationChart"/>
    <dgm:cxn modelId="{8B0A3493-7B75-4341-A57D-22F95EB0F3B3}" type="presParOf" srcId="{578EBFEE-C2FF-41A7-8461-28FFAAAF43E2}" destId="{80AE7C47-CFED-4FE6-80A3-FEF009267F60}" srcOrd="0" destOrd="0" presId="urn:microsoft.com/office/officeart/2008/layout/HalfCircleOrganizationChart"/>
    <dgm:cxn modelId="{590CE5A2-1FD6-4584-A434-FF6DB4F9DDC6}" type="presParOf" srcId="{578EBFEE-C2FF-41A7-8461-28FFAAAF43E2}" destId="{3C5339D9-9EE0-4AE6-8758-FB4AC84BD32D}" srcOrd="1" destOrd="0" presId="urn:microsoft.com/office/officeart/2008/layout/HalfCircleOrganizationChart"/>
    <dgm:cxn modelId="{4B08F737-751A-4792-842B-839FF04152FB}" type="presParOf" srcId="{3C5339D9-9EE0-4AE6-8758-FB4AC84BD32D}" destId="{80498130-D119-4C93-B97E-FCC8CFBBF8F4}" srcOrd="0" destOrd="0" presId="urn:microsoft.com/office/officeart/2008/layout/HalfCircleOrganizationChart"/>
    <dgm:cxn modelId="{67CC1F44-3C07-4922-907C-6A0FA6EB758E}" type="presParOf" srcId="{80498130-D119-4C93-B97E-FCC8CFBBF8F4}" destId="{92784FDA-5577-4F0B-91B1-8A16969F0459}" srcOrd="0" destOrd="0" presId="urn:microsoft.com/office/officeart/2008/layout/HalfCircleOrganizationChart"/>
    <dgm:cxn modelId="{3BA95C48-6828-4531-8F03-774CF4B4F1A1}" type="presParOf" srcId="{80498130-D119-4C93-B97E-FCC8CFBBF8F4}" destId="{DDECFC38-CE4A-4087-936A-6DDE17565F6D}" srcOrd="1" destOrd="0" presId="urn:microsoft.com/office/officeart/2008/layout/HalfCircleOrganizationChart"/>
    <dgm:cxn modelId="{FCCA5DFD-74B9-4148-9469-B1E62BAEE51E}" type="presParOf" srcId="{80498130-D119-4C93-B97E-FCC8CFBBF8F4}" destId="{02A66E56-7649-4FC8-8D2B-BACB989B2E7E}" srcOrd="2" destOrd="0" presId="urn:microsoft.com/office/officeart/2008/layout/HalfCircleOrganizationChart"/>
    <dgm:cxn modelId="{AFB6AEEE-E171-4DB6-9644-BFE7C77CCB4E}" type="presParOf" srcId="{80498130-D119-4C93-B97E-FCC8CFBBF8F4}" destId="{A6C5201B-CAE0-4051-A491-3979B0891B6D}" srcOrd="3" destOrd="0" presId="urn:microsoft.com/office/officeart/2008/layout/HalfCircleOrganizationChart"/>
    <dgm:cxn modelId="{4F34D5CF-1536-4374-B60B-FD00794C5658}" type="presParOf" srcId="{3C5339D9-9EE0-4AE6-8758-FB4AC84BD32D}" destId="{32B712E9-9260-482D-9B19-6E70A8501EC5}" srcOrd="1" destOrd="0" presId="urn:microsoft.com/office/officeart/2008/layout/HalfCircleOrganizationChart"/>
    <dgm:cxn modelId="{DD32FA6E-B195-4A40-915D-A693ED46FC54}" type="presParOf" srcId="{3C5339D9-9EE0-4AE6-8758-FB4AC84BD32D}" destId="{025A45BF-360B-433F-BF0E-CC03620B1C36}" srcOrd="2" destOrd="0" presId="urn:microsoft.com/office/officeart/2008/layout/HalfCircleOrganizationChart"/>
    <dgm:cxn modelId="{BB934AC8-1A9B-49EB-95AA-C9C92238615B}" type="presParOf" srcId="{025A45BF-360B-433F-BF0E-CC03620B1C36}" destId="{0C1592F4-A883-4824-9675-4CC5A6FE67E2}" srcOrd="0" destOrd="0" presId="urn:microsoft.com/office/officeart/2008/layout/HalfCircleOrganizationChart"/>
    <dgm:cxn modelId="{8ACABFA7-DD70-4BBF-830A-93777184899C}" type="presParOf" srcId="{025A45BF-360B-433F-BF0E-CC03620B1C36}" destId="{F88A3947-2AED-477E-B78C-7DB51DFD1BF2}" srcOrd="1" destOrd="0" presId="urn:microsoft.com/office/officeart/2008/layout/HalfCircleOrganizationChart"/>
    <dgm:cxn modelId="{E8644922-046B-4AE5-936D-1355AB6FA1BD}" type="presParOf" srcId="{F88A3947-2AED-477E-B78C-7DB51DFD1BF2}" destId="{62579FC8-89DF-48E4-AFAB-EC61D683F560}" srcOrd="0" destOrd="0" presId="urn:microsoft.com/office/officeart/2008/layout/HalfCircleOrganizationChart"/>
    <dgm:cxn modelId="{9DF4C85B-BB7F-4330-B510-E67CDD2BBDF3}" type="presParOf" srcId="{62579FC8-89DF-48E4-AFAB-EC61D683F560}" destId="{D2F1910B-0272-484F-8A51-629D737CE60F}" srcOrd="0" destOrd="0" presId="urn:microsoft.com/office/officeart/2008/layout/HalfCircleOrganizationChart"/>
    <dgm:cxn modelId="{1E6359A2-3E70-4856-BC02-6CD2E3135D20}" type="presParOf" srcId="{62579FC8-89DF-48E4-AFAB-EC61D683F560}" destId="{03649C2A-D02F-4775-90B4-4F349525160C}" srcOrd="1" destOrd="0" presId="urn:microsoft.com/office/officeart/2008/layout/HalfCircleOrganizationChart"/>
    <dgm:cxn modelId="{26BCEC4C-E01C-4F6C-B733-783429FF17E5}" type="presParOf" srcId="{62579FC8-89DF-48E4-AFAB-EC61D683F560}" destId="{353F6EDF-2A3D-48CA-B112-2015C62EF383}" srcOrd="2" destOrd="0" presId="urn:microsoft.com/office/officeart/2008/layout/HalfCircleOrganizationChart"/>
    <dgm:cxn modelId="{2C979B82-9425-4E58-A387-BF14A780641F}" type="presParOf" srcId="{62579FC8-89DF-48E4-AFAB-EC61D683F560}" destId="{58BC218F-3AE9-4FAB-ADE9-865306E761AD}" srcOrd="3" destOrd="0" presId="urn:microsoft.com/office/officeart/2008/layout/HalfCircleOrganizationChart"/>
    <dgm:cxn modelId="{EF5B0704-E600-4ED6-9A01-6F982666F717}" type="presParOf" srcId="{F88A3947-2AED-477E-B78C-7DB51DFD1BF2}" destId="{A6BD4EC0-311E-475C-ADF5-EB8A0FFE772F}" srcOrd="1" destOrd="0" presId="urn:microsoft.com/office/officeart/2008/layout/HalfCircleOrganizationChart"/>
    <dgm:cxn modelId="{5DEF539E-55B7-4E6E-855C-39CCAAD8B48E}" type="presParOf" srcId="{F88A3947-2AED-477E-B78C-7DB51DFD1BF2}" destId="{570B6045-10EF-4B0C-949C-345C367EE3F6}" srcOrd="2" destOrd="0" presId="urn:microsoft.com/office/officeart/2008/layout/HalfCircleOrganizationChart"/>
    <dgm:cxn modelId="{58B75D12-BD51-4FC6-A068-FB453C4A5259}" type="presParOf" srcId="{570B6045-10EF-4B0C-949C-345C367EE3F6}" destId="{44EE71EF-DF50-43C5-9F39-047CAE614F83}" srcOrd="0" destOrd="0" presId="urn:microsoft.com/office/officeart/2008/layout/HalfCircleOrganizationChart"/>
    <dgm:cxn modelId="{7E016108-580F-4592-AF21-950BBD21F374}" type="presParOf" srcId="{570B6045-10EF-4B0C-949C-345C367EE3F6}" destId="{BD4F67E8-9405-440C-A3CF-72C924247128}" srcOrd="1" destOrd="0" presId="urn:microsoft.com/office/officeart/2008/layout/HalfCircleOrganizationChart"/>
    <dgm:cxn modelId="{1F1D5E7D-0D3B-42E4-AE1E-55D15F7BBD0D}" type="presParOf" srcId="{BD4F67E8-9405-440C-A3CF-72C924247128}" destId="{7342A386-8FD0-4A7C-A50D-A65F1733F224}" srcOrd="0" destOrd="0" presId="urn:microsoft.com/office/officeart/2008/layout/HalfCircleOrganizationChart"/>
    <dgm:cxn modelId="{0D0CD69F-584A-40DC-A4AA-C8FE58A6AEA0}" type="presParOf" srcId="{7342A386-8FD0-4A7C-A50D-A65F1733F224}" destId="{D10EBF66-9776-461B-B534-721F81B2214A}" srcOrd="0" destOrd="0" presId="urn:microsoft.com/office/officeart/2008/layout/HalfCircleOrganizationChart"/>
    <dgm:cxn modelId="{981BA7BD-7544-469D-A4A3-3E90A7143D78}" type="presParOf" srcId="{7342A386-8FD0-4A7C-A50D-A65F1733F224}" destId="{360D711D-110A-4DFD-BE70-A6E9B44815CE}" srcOrd="1" destOrd="0" presId="urn:microsoft.com/office/officeart/2008/layout/HalfCircleOrganizationChart"/>
    <dgm:cxn modelId="{8A828A22-04A5-452E-A589-1702DB506146}" type="presParOf" srcId="{7342A386-8FD0-4A7C-A50D-A65F1733F224}" destId="{35343F8B-C8BA-41A9-80ED-A057F7B34311}" srcOrd="2" destOrd="0" presId="urn:microsoft.com/office/officeart/2008/layout/HalfCircleOrganizationChart"/>
    <dgm:cxn modelId="{12EB2A7B-EA7B-47F6-84FC-6B7E15FEC630}" type="presParOf" srcId="{7342A386-8FD0-4A7C-A50D-A65F1733F224}" destId="{98B5AB6B-FE79-4D17-8979-17DE8A6E747F}" srcOrd="3" destOrd="0" presId="urn:microsoft.com/office/officeart/2008/layout/HalfCircleOrganizationChart"/>
    <dgm:cxn modelId="{9B9B710F-129E-48E1-AC6E-BC5A5F0CED83}" type="presParOf" srcId="{BD4F67E8-9405-440C-A3CF-72C924247128}" destId="{FA97FD64-6372-48E4-AF38-46992D54137B}" srcOrd="1" destOrd="0" presId="urn:microsoft.com/office/officeart/2008/layout/HalfCircleOrganizationChart"/>
    <dgm:cxn modelId="{C0D5BB3C-EE4F-416C-AB19-DF92A5BFDB16}" type="presParOf" srcId="{BD4F67E8-9405-440C-A3CF-72C924247128}" destId="{EAF235C5-4DE8-4A91-B6BA-886F5FE4E14A}" srcOrd="2" destOrd="0" presId="urn:microsoft.com/office/officeart/2008/layout/HalfCircleOrganizationChart"/>
    <dgm:cxn modelId="{BFA54EEE-E9A1-44A4-89FD-6BA4AEFE0030}" type="presParOf" srcId="{025A45BF-360B-433F-BF0E-CC03620B1C36}" destId="{F4ADA1D0-9649-4881-8951-9A8721E7845A}" srcOrd="2" destOrd="0" presId="urn:microsoft.com/office/officeart/2008/layout/HalfCircleOrganizationChart"/>
    <dgm:cxn modelId="{6E0A4E78-0BE5-49E8-ABDC-530809C7E15E}" type="presParOf" srcId="{025A45BF-360B-433F-BF0E-CC03620B1C36}" destId="{9E83AA26-39A6-4DFF-8682-A97E542FAD4E}" srcOrd="3" destOrd="0" presId="urn:microsoft.com/office/officeart/2008/layout/HalfCircleOrganizationChart"/>
    <dgm:cxn modelId="{B1454CB4-FED8-436A-A87E-8B7218629253}" type="presParOf" srcId="{9E83AA26-39A6-4DFF-8682-A97E542FAD4E}" destId="{9819BEFF-8DAD-4B35-9B85-B486FB4D6F9B}" srcOrd="0" destOrd="0" presId="urn:microsoft.com/office/officeart/2008/layout/HalfCircleOrganizationChart"/>
    <dgm:cxn modelId="{9B361700-AC75-41BA-998F-F950A5041CF0}" type="presParOf" srcId="{9819BEFF-8DAD-4B35-9B85-B486FB4D6F9B}" destId="{575E48A0-A1AC-4143-8C00-D0F8FD59BA12}" srcOrd="0" destOrd="0" presId="urn:microsoft.com/office/officeart/2008/layout/HalfCircleOrganizationChart"/>
    <dgm:cxn modelId="{037CFFB0-8D9D-41F7-A183-99BFD9433EA1}" type="presParOf" srcId="{9819BEFF-8DAD-4B35-9B85-B486FB4D6F9B}" destId="{D70E01D5-2ACC-48E6-A23E-73DD610BFD98}" srcOrd="1" destOrd="0" presId="urn:microsoft.com/office/officeart/2008/layout/HalfCircleOrganizationChart"/>
    <dgm:cxn modelId="{65B1AA63-673B-41AD-A712-08C671808362}" type="presParOf" srcId="{9819BEFF-8DAD-4B35-9B85-B486FB4D6F9B}" destId="{7F2C6748-56AC-4FE1-9A54-41045CE938CB}" srcOrd="2" destOrd="0" presId="urn:microsoft.com/office/officeart/2008/layout/HalfCircleOrganizationChart"/>
    <dgm:cxn modelId="{1ABB0305-F119-4108-96CB-E2F9061A3E77}" type="presParOf" srcId="{9819BEFF-8DAD-4B35-9B85-B486FB4D6F9B}" destId="{DF6E9775-E7D5-4817-A868-A8A70543ECFB}" srcOrd="3" destOrd="0" presId="urn:microsoft.com/office/officeart/2008/layout/HalfCircleOrganizationChart"/>
    <dgm:cxn modelId="{DF674ED9-9BAC-4D93-BB9F-843114E878E8}" type="presParOf" srcId="{9E83AA26-39A6-4DFF-8682-A97E542FAD4E}" destId="{EDF41F23-2898-4F17-98DE-4127C8238FD2}" srcOrd="1" destOrd="0" presId="urn:microsoft.com/office/officeart/2008/layout/HalfCircleOrganizationChart"/>
    <dgm:cxn modelId="{9B66E35D-D151-473A-9A6B-E9A75E8A8EDE}" type="presParOf" srcId="{9E83AA26-39A6-4DFF-8682-A97E542FAD4E}" destId="{2AB168D8-9265-482B-9B32-84D683F14681}" srcOrd="2" destOrd="0" presId="urn:microsoft.com/office/officeart/2008/layout/HalfCircleOrganizationChart"/>
    <dgm:cxn modelId="{984FCF32-1CAF-4AA6-919D-10352D2C2E5E}" type="presParOf" srcId="{2AB168D8-9265-482B-9B32-84D683F14681}" destId="{C3DC095F-AD0E-482D-8857-1C85F0EF27D2}" srcOrd="0" destOrd="0" presId="urn:microsoft.com/office/officeart/2008/layout/HalfCircleOrganizationChart"/>
    <dgm:cxn modelId="{212A7E3A-C5F3-4288-96C1-F97226FFF515}" type="presParOf" srcId="{2AB168D8-9265-482B-9B32-84D683F14681}" destId="{320BF10A-C26F-47D4-A901-519B5E6A0232}" srcOrd="1" destOrd="0" presId="urn:microsoft.com/office/officeart/2008/layout/HalfCircleOrganizationChart"/>
    <dgm:cxn modelId="{F00745D9-50BD-4B72-A954-9DF5565EFE2D}" type="presParOf" srcId="{320BF10A-C26F-47D4-A901-519B5E6A0232}" destId="{7383233B-EADD-45D1-9A29-FD4E486B0C87}" srcOrd="0" destOrd="0" presId="urn:microsoft.com/office/officeart/2008/layout/HalfCircleOrganizationChart"/>
    <dgm:cxn modelId="{182F80B0-ECD7-4644-8ACB-D30CD28F2B08}" type="presParOf" srcId="{7383233B-EADD-45D1-9A29-FD4E486B0C87}" destId="{25075362-E396-4BBD-BD4C-E99475F54B1E}" srcOrd="0" destOrd="0" presId="urn:microsoft.com/office/officeart/2008/layout/HalfCircleOrganizationChart"/>
    <dgm:cxn modelId="{4D4CE607-52C7-4F62-892F-4ECAC3340E3B}" type="presParOf" srcId="{7383233B-EADD-45D1-9A29-FD4E486B0C87}" destId="{9261E21C-B84C-409B-A759-5EBA544B09B1}" srcOrd="1" destOrd="0" presId="urn:microsoft.com/office/officeart/2008/layout/HalfCircleOrganizationChart"/>
    <dgm:cxn modelId="{4C1E83E9-D56F-420C-860C-10715635DB07}" type="presParOf" srcId="{7383233B-EADD-45D1-9A29-FD4E486B0C87}" destId="{F0C2552A-1ED6-499D-ADF1-8C9816709152}" srcOrd="2" destOrd="0" presId="urn:microsoft.com/office/officeart/2008/layout/HalfCircleOrganizationChart"/>
    <dgm:cxn modelId="{4725E711-4B7D-49CE-8DCD-E70252097186}" type="presParOf" srcId="{7383233B-EADD-45D1-9A29-FD4E486B0C87}" destId="{0D50D60D-7044-4192-B704-B5D76037B286}" srcOrd="3" destOrd="0" presId="urn:microsoft.com/office/officeart/2008/layout/HalfCircleOrganizationChart"/>
    <dgm:cxn modelId="{1359EE50-DA52-4055-97E0-83DB71905E87}" type="presParOf" srcId="{320BF10A-C26F-47D4-A901-519B5E6A0232}" destId="{5F058A98-9462-4E57-BBE4-5E46371EDEAB}" srcOrd="1" destOrd="0" presId="urn:microsoft.com/office/officeart/2008/layout/HalfCircleOrganizationChart"/>
    <dgm:cxn modelId="{3D26B811-AE98-4FE2-A380-4F127300A5CA}" type="presParOf" srcId="{320BF10A-C26F-47D4-A901-519B5E6A0232}" destId="{741A59D8-E4BF-4753-AF56-F7C76470D3EC}" srcOrd="2" destOrd="0" presId="urn:microsoft.com/office/officeart/2008/layout/HalfCircleOrganizationChart"/>
    <dgm:cxn modelId="{A5D816ED-5ECA-4081-9318-5B2499409200}" type="presParOf" srcId="{578EBFEE-C2FF-41A7-8461-28FFAAAF43E2}" destId="{7BD6EDD1-9B86-45E2-B698-F8F1E9DF3298}" srcOrd="2" destOrd="0" presId="urn:microsoft.com/office/officeart/2008/layout/HalfCircleOrganizationChart"/>
    <dgm:cxn modelId="{9A3D4AF2-4A06-4356-A196-36E18F4D4C1A}" type="presParOf" srcId="{578EBFEE-C2FF-41A7-8461-28FFAAAF43E2}" destId="{2B68CC92-315D-4E77-91BD-6621473A6619}" srcOrd="3" destOrd="0" presId="urn:microsoft.com/office/officeart/2008/layout/HalfCircleOrganizationChart"/>
    <dgm:cxn modelId="{0E7E74A2-66A8-4BB5-90E9-5BDC8EB7087B}" type="presParOf" srcId="{2B68CC92-315D-4E77-91BD-6621473A6619}" destId="{C4164B0E-809B-4B46-AA62-89875CD06C3E}" srcOrd="0" destOrd="0" presId="urn:microsoft.com/office/officeart/2008/layout/HalfCircleOrganizationChart"/>
    <dgm:cxn modelId="{D9F2019B-651C-4D14-BD91-569C4AEBB412}" type="presParOf" srcId="{C4164B0E-809B-4B46-AA62-89875CD06C3E}" destId="{5DEE151A-8939-4644-99CC-14735A2DBC45}" srcOrd="0" destOrd="0" presId="urn:microsoft.com/office/officeart/2008/layout/HalfCircleOrganizationChart"/>
    <dgm:cxn modelId="{F12BDF68-C434-4A0D-989F-B98061DFDB87}" type="presParOf" srcId="{C4164B0E-809B-4B46-AA62-89875CD06C3E}" destId="{731561C7-D723-4020-84ED-1276CD1A31AA}" srcOrd="1" destOrd="0" presId="urn:microsoft.com/office/officeart/2008/layout/HalfCircleOrganizationChart"/>
    <dgm:cxn modelId="{5F5FF712-1ABC-4E08-894C-4DED5D303B94}" type="presParOf" srcId="{C4164B0E-809B-4B46-AA62-89875CD06C3E}" destId="{E46A4FCA-5953-4913-8703-577766ADD0DF}" srcOrd="2" destOrd="0" presId="urn:microsoft.com/office/officeart/2008/layout/HalfCircleOrganizationChart"/>
    <dgm:cxn modelId="{C7C63B65-5439-4EAA-BC18-CCA97BEC7FBD}" type="presParOf" srcId="{C4164B0E-809B-4B46-AA62-89875CD06C3E}" destId="{79ABC6BA-8C9E-4AEA-BF26-21576300634F}" srcOrd="3" destOrd="0" presId="urn:microsoft.com/office/officeart/2008/layout/HalfCircleOrganizationChart"/>
    <dgm:cxn modelId="{EB70DA6F-BCCC-4151-8A84-85A29E3B3DAE}" type="presParOf" srcId="{2B68CC92-315D-4E77-91BD-6621473A6619}" destId="{D53DBA04-2B74-4965-AD39-C8E6086D2FEF}" srcOrd="1" destOrd="0" presId="urn:microsoft.com/office/officeart/2008/layout/HalfCircleOrganizationChart"/>
    <dgm:cxn modelId="{A69C8BFF-B330-482A-A6FC-E200A66F8E8B}" type="presParOf" srcId="{2B68CC92-315D-4E77-91BD-6621473A6619}" destId="{7C203669-75FD-4A69-8D0B-06C096CE766F}" srcOrd="2" destOrd="0" presId="urn:microsoft.com/office/officeart/2008/layout/HalfCircleOrganizationChart"/>
    <dgm:cxn modelId="{268DCC37-96A3-4CE4-AF5F-0666D480B013}" type="presParOf" srcId="{7C203669-75FD-4A69-8D0B-06C096CE766F}" destId="{93AF07C2-8C52-4738-A7CD-4A25D5E1560F}" srcOrd="0" destOrd="0" presId="urn:microsoft.com/office/officeart/2008/layout/HalfCircleOrganizationChart"/>
    <dgm:cxn modelId="{F39AE14C-632E-435E-8FE5-FCF6FC2DCD02}" type="presParOf" srcId="{7C203669-75FD-4A69-8D0B-06C096CE766F}" destId="{F0552C32-D524-4D0E-8A04-C2491DAABA3A}" srcOrd="1" destOrd="0" presId="urn:microsoft.com/office/officeart/2008/layout/HalfCircleOrganizationChart"/>
    <dgm:cxn modelId="{D8834606-E4F6-403E-AAD6-3D4E59E0FD8A}" type="presParOf" srcId="{F0552C32-D524-4D0E-8A04-C2491DAABA3A}" destId="{F000BEBA-E0EB-415A-A28A-E54CE4C771EF}" srcOrd="0" destOrd="0" presId="urn:microsoft.com/office/officeart/2008/layout/HalfCircleOrganizationChart"/>
    <dgm:cxn modelId="{451A1D7E-8F7B-4956-9499-5E0F1FCA95E6}" type="presParOf" srcId="{F000BEBA-E0EB-415A-A28A-E54CE4C771EF}" destId="{0582857C-B902-4093-ABDC-CFD5AEB2E0C6}" srcOrd="0" destOrd="0" presId="urn:microsoft.com/office/officeart/2008/layout/HalfCircleOrganizationChart"/>
    <dgm:cxn modelId="{59F8D3AE-AD2B-412E-B71E-CAF713EC9633}" type="presParOf" srcId="{F000BEBA-E0EB-415A-A28A-E54CE4C771EF}" destId="{08E9DCD5-92DD-4E36-A44F-3821CE626966}" srcOrd="1" destOrd="0" presId="urn:microsoft.com/office/officeart/2008/layout/HalfCircleOrganizationChart"/>
    <dgm:cxn modelId="{96714CE8-33E9-428D-A636-71CE229CD99A}" type="presParOf" srcId="{F000BEBA-E0EB-415A-A28A-E54CE4C771EF}" destId="{69F901DC-9182-46F7-A827-736C5AB9D8A4}" srcOrd="2" destOrd="0" presId="urn:microsoft.com/office/officeart/2008/layout/HalfCircleOrganizationChart"/>
    <dgm:cxn modelId="{CF2E2431-1F01-466E-A326-A1124839FB7F}" type="presParOf" srcId="{F000BEBA-E0EB-415A-A28A-E54CE4C771EF}" destId="{DBE718AC-4FCD-403E-AF6A-04A48F502768}" srcOrd="3" destOrd="0" presId="urn:microsoft.com/office/officeart/2008/layout/HalfCircleOrganizationChart"/>
    <dgm:cxn modelId="{80AC7AE5-6E5E-4B01-A4F1-269894237401}" type="presParOf" srcId="{F0552C32-D524-4D0E-8A04-C2491DAABA3A}" destId="{E23F5D92-2219-41AD-B47E-B182ADF5AD89}" srcOrd="1" destOrd="0" presId="urn:microsoft.com/office/officeart/2008/layout/HalfCircleOrganizationChart"/>
    <dgm:cxn modelId="{C80E2211-1DE0-4CD3-A09A-C3CE299801D0}" type="presParOf" srcId="{F0552C32-D524-4D0E-8A04-C2491DAABA3A}" destId="{7C085F6E-F746-46B3-B1FB-9D60D34B473D}" srcOrd="2" destOrd="0" presId="urn:microsoft.com/office/officeart/2008/layout/HalfCircleOrganizationChart"/>
    <dgm:cxn modelId="{98BF1B17-7A85-4EA4-B5A4-99D5FA311FF8}" type="presParOf" srcId="{7C085F6E-F746-46B3-B1FB-9D60D34B473D}" destId="{D72ED111-C10D-4578-A50F-32A44B790A76}" srcOrd="0" destOrd="0" presId="urn:microsoft.com/office/officeart/2008/layout/HalfCircleOrganizationChart"/>
    <dgm:cxn modelId="{A38788A0-7675-46AB-A2F1-FA7C64CB0B44}" type="presParOf" srcId="{7C085F6E-F746-46B3-B1FB-9D60D34B473D}" destId="{793530D0-A5BF-486B-9345-4B74F6D2BB6E}" srcOrd="1" destOrd="0" presId="urn:microsoft.com/office/officeart/2008/layout/HalfCircleOrganizationChart"/>
    <dgm:cxn modelId="{123E0540-EF27-4937-B54D-154CF1972B04}" type="presParOf" srcId="{793530D0-A5BF-486B-9345-4B74F6D2BB6E}" destId="{06A32DAA-F4E0-43A6-B9F5-41FBF057FEF4}" srcOrd="0" destOrd="0" presId="urn:microsoft.com/office/officeart/2008/layout/HalfCircleOrganizationChart"/>
    <dgm:cxn modelId="{0F0316A4-E5A3-481C-9518-FE6A231040DC}" type="presParOf" srcId="{06A32DAA-F4E0-43A6-B9F5-41FBF057FEF4}" destId="{A29EAFCA-1F40-4602-8BA7-B65AF15AF6BC}" srcOrd="0" destOrd="0" presId="urn:microsoft.com/office/officeart/2008/layout/HalfCircleOrganizationChart"/>
    <dgm:cxn modelId="{213ACED5-D75E-4153-A007-95A7EB431FA0}" type="presParOf" srcId="{06A32DAA-F4E0-43A6-B9F5-41FBF057FEF4}" destId="{BA49C2D8-4DBB-47FD-A332-F41E9A314B76}" srcOrd="1" destOrd="0" presId="urn:microsoft.com/office/officeart/2008/layout/HalfCircleOrganizationChart"/>
    <dgm:cxn modelId="{ED09328D-0DB6-48D1-9A83-F654E3AA1129}" type="presParOf" srcId="{06A32DAA-F4E0-43A6-B9F5-41FBF057FEF4}" destId="{DBA23B7C-E11C-42C0-BBD3-A936FAD34F73}" srcOrd="2" destOrd="0" presId="urn:microsoft.com/office/officeart/2008/layout/HalfCircleOrganizationChart"/>
    <dgm:cxn modelId="{65869A45-1366-4000-AE17-C4983F788213}" type="presParOf" srcId="{06A32DAA-F4E0-43A6-B9F5-41FBF057FEF4}" destId="{A0688299-385D-41E5-AE78-7C18B2C1EB8E}" srcOrd="3" destOrd="0" presId="urn:microsoft.com/office/officeart/2008/layout/HalfCircleOrganizationChart"/>
    <dgm:cxn modelId="{F1552FBC-D4C8-4129-AA52-330AF82314B1}" type="presParOf" srcId="{793530D0-A5BF-486B-9345-4B74F6D2BB6E}" destId="{75087A82-A0E1-4863-838E-A4A1FFD9333A}" srcOrd="1" destOrd="0" presId="urn:microsoft.com/office/officeart/2008/layout/HalfCircleOrganizationChart"/>
    <dgm:cxn modelId="{7E4B5A3D-2A7B-42A6-BC20-64D8FEDA585B}" type="presParOf" srcId="{793530D0-A5BF-486B-9345-4B74F6D2BB6E}" destId="{FB939780-AC92-47AB-864F-4BB6AF224E4F}" srcOrd="2" destOrd="0" presId="urn:microsoft.com/office/officeart/2008/layout/HalfCircleOrganizationChart"/>
    <dgm:cxn modelId="{64EF2890-6624-472F-B513-E69CADA4E293}" type="presParOf" srcId="{7C203669-75FD-4A69-8D0B-06C096CE766F}" destId="{DD4D0EE4-F4AA-49D1-A9A8-5CF27097A435}" srcOrd="2" destOrd="0" presId="urn:microsoft.com/office/officeart/2008/layout/HalfCircleOrganizationChart"/>
    <dgm:cxn modelId="{2AAEA329-9414-4B22-AE6C-7AADC2A19D08}" type="presParOf" srcId="{7C203669-75FD-4A69-8D0B-06C096CE766F}" destId="{F49F74A2-896F-4E98-94B6-FBCE0D325F3B}" srcOrd="3" destOrd="0" presId="urn:microsoft.com/office/officeart/2008/layout/HalfCircleOrganizationChart"/>
    <dgm:cxn modelId="{E37A2CAA-6ADD-44BC-ACE1-A96AEBE2CC0A}" type="presParOf" srcId="{F49F74A2-896F-4E98-94B6-FBCE0D325F3B}" destId="{535748D8-5C44-4F28-AA6D-94D502A3B34E}" srcOrd="0" destOrd="0" presId="urn:microsoft.com/office/officeart/2008/layout/HalfCircleOrganizationChart"/>
    <dgm:cxn modelId="{774F31CC-FE5E-4862-9B95-0AA5677D0FE7}" type="presParOf" srcId="{535748D8-5C44-4F28-AA6D-94D502A3B34E}" destId="{3B238A52-3091-4B39-859B-B5514E97B42E}" srcOrd="0" destOrd="0" presId="urn:microsoft.com/office/officeart/2008/layout/HalfCircleOrganizationChart"/>
    <dgm:cxn modelId="{0DD2FBC1-E769-42C9-B21C-AF81B11EE41D}" type="presParOf" srcId="{535748D8-5C44-4F28-AA6D-94D502A3B34E}" destId="{266A44F2-792E-437F-AAE3-8B30699B8A96}" srcOrd="1" destOrd="0" presId="urn:microsoft.com/office/officeart/2008/layout/HalfCircleOrganizationChart"/>
    <dgm:cxn modelId="{85175BF0-CB28-48F6-BF1A-C1AD724580B7}" type="presParOf" srcId="{535748D8-5C44-4F28-AA6D-94D502A3B34E}" destId="{E6301583-7270-475F-B880-BD31830D86EB}" srcOrd="2" destOrd="0" presId="urn:microsoft.com/office/officeart/2008/layout/HalfCircleOrganizationChart"/>
    <dgm:cxn modelId="{416A3450-A8AD-4193-A500-EBF8E05F5F79}" type="presParOf" srcId="{535748D8-5C44-4F28-AA6D-94D502A3B34E}" destId="{5F2C5285-C359-4A31-80DB-58C69A319666}" srcOrd="3" destOrd="0" presId="urn:microsoft.com/office/officeart/2008/layout/HalfCircleOrganizationChart"/>
    <dgm:cxn modelId="{26C7D2F2-BEE0-42C3-8D6E-D218F96DA87F}" type="presParOf" srcId="{F49F74A2-896F-4E98-94B6-FBCE0D325F3B}" destId="{2DA15E21-BF70-42FB-9C92-FEA3BFEAEB6F}" srcOrd="1" destOrd="0" presId="urn:microsoft.com/office/officeart/2008/layout/HalfCircleOrganizationChart"/>
    <dgm:cxn modelId="{FFFAAE04-F719-4DFA-9309-374F87F03669}" type="presParOf" srcId="{F49F74A2-896F-4E98-94B6-FBCE0D325F3B}" destId="{9FB514D2-2558-4D15-B3F3-F7ED150A81FC}" srcOrd="2" destOrd="0" presId="urn:microsoft.com/office/officeart/2008/layout/HalfCircleOrganizationChart"/>
    <dgm:cxn modelId="{3DEE5730-E1AF-4E8B-97B6-2B2F040B952F}" type="presParOf" srcId="{9FB514D2-2558-4D15-B3F3-F7ED150A81FC}" destId="{643F7BC9-881F-4047-887C-EB4599160887}" srcOrd="0" destOrd="0" presId="urn:microsoft.com/office/officeart/2008/layout/HalfCircleOrganizationChart"/>
    <dgm:cxn modelId="{DF1322B8-9D5D-43A8-AB1C-A7C030883AB3}" type="presParOf" srcId="{9FB514D2-2558-4D15-B3F3-F7ED150A81FC}" destId="{346FDFDD-F3ED-4F7D-B6B7-0970B56EA171}" srcOrd="1" destOrd="0" presId="urn:microsoft.com/office/officeart/2008/layout/HalfCircleOrganizationChart"/>
    <dgm:cxn modelId="{BD20168C-09D3-4C51-A1AD-83D642169A64}" type="presParOf" srcId="{346FDFDD-F3ED-4F7D-B6B7-0970B56EA171}" destId="{758F89DE-D51C-41C7-B572-8C6B69BC9F00}" srcOrd="0" destOrd="0" presId="urn:microsoft.com/office/officeart/2008/layout/HalfCircleOrganizationChart"/>
    <dgm:cxn modelId="{AC762555-195C-4825-ADFA-89B36493F81C}" type="presParOf" srcId="{758F89DE-D51C-41C7-B572-8C6B69BC9F00}" destId="{239018FB-6DA6-483F-9DED-6DE8B10D613C}" srcOrd="0" destOrd="0" presId="urn:microsoft.com/office/officeart/2008/layout/HalfCircleOrganizationChart"/>
    <dgm:cxn modelId="{607C26DB-F9AC-48BE-8A67-93C3149FB8F7}" type="presParOf" srcId="{758F89DE-D51C-41C7-B572-8C6B69BC9F00}" destId="{DF272DA7-7BBA-4384-83AE-CD65F2D9D965}" srcOrd="1" destOrd="0" presId="urn:microsoft.com/office/officeart/2008/layout/HalfCircleOrganizationChart"/>
    <dgm:cxn modelId="{ABE96D79-FEB4-43DE-BD32-827A852E3B7D}" type="presParOf" srcId="{758F89DE-D51C-41C7-B572-8C6B69BC9F00}" destId="{C74CECAF-C058-4AE1-AC02-6BECB481E820}" srcOrd="2" destOrd="0" presId="urn:microsoft.com/office/officeart/2008/layout/HalfCircleOrganizationChart"/>
    <dgm:cxn modelId="{10882162-A9DA-4328-AD39-771666BA0995}" type="presParOf" srcId="{758F89DE-D51C-41C7-B572-8C6B69BC9F00}" destId="{99CFCA3A-C5F0-4D90-BF25-8A229E1670D6}" srcOrd="3" destOrd="0" presId="urn:microsoft.com/office/officeart/2008/layout/HalfCircleOrganizationChart"/>
    <dgm:cxn modelId="{D978F4FE-2188-42E6-BF17-13A68F235100}" type="presParOf" srcId="{346FDFDD-F3ED-4F7D-B6B7-0970B56EA171}" destId="{1BB890BE-0416-447B-A9DD-B81CBA51F2C6}" srcOrd="1" destOrd="0" presId="urn:microsoft.com/office/officeart/2008/layout/HalfCircleOrganizationChart"/>
    <dgm:cxn modelId="{FD47123D-B9F7-4D48-97AA-C355992A5BC6}" type="presParOf" srcId="{346FDFDD-F3ED-4F7D-B6B7-0970B56EA171}" destId="{ECA60D94-CAD0-47EF-8FC1-F21468E4EEC5}" srcOrd="2" destOrd="0" presId="urn:microsoft.com/office/officeart/2008/layout/HalfCircle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3F7BC9-881F-4047-887C-EB4599160887}">
      <dsp:nvSpPr>
        <dsp:cNvPr id="0" name=""/>
        <dsp:cNvSpPr/>
      </dsp:nvSpPr>
      <dsp:spPr>
        <a:xfrm>
          <a:off x="5093462" y="1810206"/>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4D0EE4-F4AA-49D1-A9A8-5CF27097A435}">
      <dsp:nvSpPr>
        <dsp:cNvPr id="0" name=""/>
        <dsp:cNvSpPr/>
      </dsp:nvSpPr>
      <dsp:spPr>
        <a:xfrm>
          <a:off x="4433669" y="1220957"/>
          <a:ext cx="846526" cy="248978"/>
        </a:xfrm>
        <a:custGeom>
          <a:avLst/>
          <a:gdLst/>
          <a:ahLst/>
          <a:cxnLst/>
          <a:rect l="0" t="0" r="0" b="0"/>
          <a:pathLst>
            <a:path>
              <a:moveTo>
                <a:pt x="0" y="0"/>
              </a:moveTo>
              <a:lnTo>
                <a:pt x="0" y="248978"/>
              </a:lnTo>
              <a:lnTo>
                <a:pt x="846526" y="24897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2ED111-C10D-4578-A50F-32A44B790A76}">
      <dsp:nvSpPr>
        <dsp:cNvPr id="0" name=""/>
        <dsp:cNvSpPr/>
      </dsp:nvSpPr>
      <dsp:spPr>
        <a:xfrm>
          <a:off x="3587142" y="1810206"/>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AF07C2-8C52-4738-A7CD-4A25D5E1560F}">
      <dsp:nvSpPr>
        <dsp:cNvPr id="0" name=""/>
        <dsp:cNvSpPr/>
      </dsp:nvSpPr>
      <dsp:spPr>
        <a:xfrm>
          <a:off x="4089249" y="1220957"/>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D6EDD1-9B86-45E2-B698-F8F1E9DF3298}">
      <dsp:nvSpPr>
        <dsp:cNvPr id="0" name=""/>
        <dsp:cNvSpPr/>
      </dsp:nvSpPr>
      <dsp:spPr>
        <a:xfrm>
          <a:off x="2927349" y="631708"/>
          <a:ext cx="1348633" cy="248978"/>
        </a:xfrm>
        <a:custGeom>
          <a:avLst/>
          <a:gdLst/>
          <a:ahLst/>
          <a:cxnLst/>
          <a:rect l="0" t="0" r="0" b="0"/>
          <a:pathLst>
            <a:path>
              <a:moveTo>
                <a:pt x="0" y="0"/>
              </a:moveTo>
              <a:lnTo>
                <a:pt x="0" y="248978"/>
              </a:lnTo>
              <a:lnTo>
                <a:pt x="1348633" y="24897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DC095F-AD0E-482D-8857-1C85F0EF27D2}">
      <dsp:nvSpPr>
        <dsp:cNvPr id="0" name=""/>
        <dsp:cNvSpPr/>
      </dsp:nvSpPr>
      <dsp:spPr>
        <a:xfrm>
          <a:off x="2080823" y="1810206"/>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DA1D0-9649-4881-8951-9A8721E7845A}">
      <dsp:nvSpPr>
        <dsp:cNvPr id="0" name=""/>
        <dsp:cNvSpPr/>
      </dsp:nvSpPr>
      <dsp:spPr>
        <a:xfrm>
          <a:off x="1421030" y="1220957"/>
          <a:ext cx="846526" cy="248978"/>
        </a:xfrm>
        <a:custGeom>
          <a:avLst/>
          <a:gdLst/>
          <a:ahLst/>
          <a:cxnLst/>
          <a:rect l="0" t="0" r="0" b="0"/>
          <a:pathLst>
            <a:path>
              <a:moveTo>
                <a:pt x="0" y="0"/>
              </a:moveTo>
              <a:lnTo>
                <a:pt x="0" y="248978"/>
              </a:lnTo>
              <a:lnTo>
                <a:pt x="846526" y="24897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E71EF-DF50-43C5-9F39-047CAE614F83}">
      <dsp:nvSpPr>
        <dsp:cNvPr id="0" name=""/>
        <dsp:cNvSpPr/>
      </dsp:nvSpPr>
      <dsp:spPr>
        <a:xfrm>
          <a:off x="574504" y="1810206"/>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1592F4-A883-4824-9675-4CC5A6FE67E2}">
      <dsp:nvSpPr>
        <dsp:cNvPr id="0" name=""/>
        <dsp:cNvSpPr/>
      </dsp:nvSpPr>
      <dsp:spPr>
        <a:xfrm>
          <a:off x="1076610" y="1220957"/>
          <a:ext cx="344420" cy="248978"/>
        </a:xfrm>
        <a:custGeom>
          <a:avLst/>
          <a:gdLst/>
          <a:ahLst/>
          <a:cxnLst/>
          <a:rect l="0" t="0" r="0" b="0"/>
          <a:pathLst>
            <a:path>
              <a:moveTo>
                <a:pt x="344420" y="0"/>
              </a:moveTo>
              <a:lnTo>
                <a:pt x="344420" y="248978"/>
              </a:lnTo>
              <a:lnTo>
                <a:pt x="0" y="24897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E7C47-CFED-4FE6-80A3-FEF009267F60}">
      <dsp:nvSpPr>
        <dsp:cNvPr id="0" name=""/>
        <dsp:cNvSpPr/>
      </dsp:nvSpPr>
      <dsp:spPr>
        <a:xfrm>
          <a:off x="1578716" y="631708"/>
          <a:ext cx="1348633" cy="248978"/>
        </a:xfrm>
        <a:custGeom>
          <a:avLst/>
          <a:gdLst/>
          <a:ahLst/>
          <a:cxnLst/>
          <a:rect l="0" t="0" r="0" b="0"/>
          <a:pathLst>
            <a:path>
              <a:moveTo>
                <a:pt x="1348633" y="0"/>
              </a:moveTo>
              <a:lnTo>
                <a:pt x="1348633" y="248978"/>
              </a:lnTo>
              <a:lnTo>
                <a:pt x="0" y="24897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411D6-D98D-482E-ABD4-77DD85C5718D}">
      <dsp:nvSpPr>
        <dsp:cNvPr id="0" name=""/>
        <dsp:cNvSpPr/>
      </dsp:nvSpPr>
      <dsp:spPr>
        <a:xfrm>
          <a:off x="2719867" y="216744"/>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12EE3C-F9A3-4F3A-9B44-D15D135D0367}">
      <dsp:nvSpPr>
        <dsp:cNvPr id="0" name=""/>
        <dsp:cNvSpPr/>
      </dsp:nvSpPr>
      <dsp:spPr>
        <a:xfrm>
          <a:off x="2719867" y="216744"/>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1330F2-8962-47D8-B58B-D4032132E05D}">
      <dsp:nvSpPr>
        <dsp:cNvPr id="0" name=""/>
        <dsp:cNvSpPr/>
      </dsp:nvSpPr>
      <dsp:spPr>
        <a:xfrm>
          <a:off x="2512385" y="291438"/>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Types of Data</a:t>
          </a:r>
        </a:p>
      </dsp:txBody>
      <dsp:txXfrm>
        <a:off x="2512385" y="291438"/>
        <a:ext cx="829928" cy="265576"/>
      </dsp:txXfrm>
    </dsp:sp>
    <dsp:sp modelId="{DDECFC38-CE4A-4087-936A-6DDE17565F6D}">
      <dsp:nvSpPr>
        <dsp:cNvPr id="0" name=""/>
        <dsp:cNvSpPr/>
      </dsp:nvSpPr>
      <dsp:spPr>
        <a:xfrm>
          <a:off x="1213548" y="805993"/>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A66E56-7649-4FC8-8D2B-BACB989B2E7E}">
      <dsp:nvSpPr>
        <dsp:cNvPr id="0" name=""/>
        <dsp:cNvSpPr/>
      </dsp:nvSpPr>
      <dsp:spPr>
        <a:xfrm>
          <a:off x="1213548" y="805993"/>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784FDA-5577-4F0B-91B1-8A16969F0459}">
      <dsp:nvSpPr>
        <dsp:cNvPr id="0" name=""/>
        <dsp:cNvSpPr/>
      </dsp:nvSpPr>
      <dsp:spPr>
        <a:xfrm>
          <a:off x="1006066" y="880687"/>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Quantitative</a:t>
          </a:r>
        </a:p>
      </dsp:txBody>
      <dsp:txXfrm>
        <a:off x="1006066" y="880687"/>
        <a:ext cx="829928" cy="265576"/>
      </dsp:txXfrm>
    </dsp:sp>
    <dsp:sp modelId="{03649C2A-D02F-4775-90B4-4F349525160C}">
      <dsp:nvSpPr>
        <dsp:cNvPr id="0" name=""/>
        <dsp:cNvSpPr/>
      </dsp:nvSpPr>
      <dsp:spPr>
        <a:xfrm>
          <a:off x="711442" y="1395242"/>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3F6EDF-2A3D-48CA-B112-2015C62EF383}">
      <dsp:nvSpPr>
        <dsp:cNvPr id="0" name=""/>
        <dsp:cNvSpPr/>
      </dsp:nvSpPr>
      <dsp:spPr>
        <a:xfrm>
          <a:off x="711442" y="1395242"/>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F1910B-0272-484F-8A51-629D737CE60F}">
      <dsp:nvSpPr>
        <dsp:cNvPr id="0" name=""/>
        <dsp:cNvSpPr/>
      </dsp:nvSpPr>
      <dsp:spPr>
        <a:xfrm>
          <a:off x="503960" y="1469935"/>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Continuous data (Can be divided)</a:t>
          </a:r>
        </a:p>
      </dsp:txBody>
      <dsp:txXfrm>
        <a:off x="503960" y="1469935"/>
        <a:ext cx="829928" cy="265576"/>
      </dsp:txXfrm>
    </dsp:sp>
    <dsp:sp modelId="{360D711D-110A-4DFD-BE70-A6E9B44815CE}">
      <dsp:nvSpPr>
        <dsp:cNvPr id="0" name=""/>
        <dsp:cNvSpPr/>
      </dsp:nvSpPr>
      <dsp:spPr>
        <a:xfrm>
          <a:off x="209335" y="1984491"/>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343F8B-C8BA-41A9-80ED-A057F7B34311}">
      <dsp:nvSpPr>
        <dsp:cNvPr id="0" name=""/>
        <dsp:cNvSpPr/>
      </dsp:nvSpPr>
      <dsp:spPr>
        <a:xfrm>
          <a:off x="209335" y="1984491"/>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EBF66-9776-461B-B534-721F81B2214A}">
      <dsp:nvSpPr>
        <dsp:cNvPr id="0" name=""/>
        <dsp:cNvSpPr/>
      </dsp:nvSpPr>
      <dsp:spPr>
        <a:xfrm>
          <a:off x="1853" y="2059184"/>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 Distance</a:t>
          </a:r>
        </a:p>
      </dsp:txBody>
      <dsp:txXfrm>
        <a:off x="1853" y="2059184"/>
        <a:ext cx="829928" cy="265576"/>
      </dsp:txXfrm>
    </dsp:sp>
    <dsp:sp modelId="{D70E01D5-2ACC-48E6-A23E-73DD610BFD98}">
      <dsp:nvSpPr>
        <dsp:cNvPr id="0" name=""/>
        <dsp:cNvSpPr/>
      </dsp:nvSpPr>
      <dsp:spPr>
        <a:xfrm>
          <a:off x="2217761" y="1395242"/>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2C6748-56AC-4FE1-9A54-41045CE938CB}">
      <dsp:nvSpPr>
        <dsp:cNvPr id="0" name=""/>
        <dsp:cNvSpPr/>
      </dsp:nvSpPr>
      <dsp:spPr>
        <a:xfrm>
          <a:off x="2217761" y="1395242"/>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E48A0-A1AC-4143-8C00-D0F8FD59BA12}">
      <dsp:nvSpPr>
        <dsp:cNvPr id="0" name=""/>
        <dsp:cNvSpPr/>
      </dsp:nvSpPr>
      <dsp:spPr>
        <a:xfrm>
          <a:off x="2010279" y="1469935"/>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Discrete data (Can't be divided)</a:t>
          </a:r>
        </a:p>
      </dsp:txBody>
      <dsp:txXfrm>
        <a:off x="2010279" y="1469935"/>
        <a:ext cx="829928" cy="265576"/>
      </dsp:txXfrm>
    </dsp:sp>
    <dsp:sp modelId="{9261E21C-B84C-409B-A759-5EBA544B09B1}">
      <dsp:nvSpPr>
        <dsp:cNvPr id="0" name=""/>
        <dsp:cNvSpPr/>
      </dsp:nvSpPr>
      <dsp:spPr>
        <a:xfrm>
          <a:off x="1715655" y="1984491"/>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C2552A-1ED6-499D-ADF1-8C9816709152}">
      <dsp:nvSpPr>
        <dsp:cNvPr id="0" name=""/>
        <dsp:cNvSpPr/>
      </dsp:nvSpPr>
      <dsp:spPr>
        <a:xfrm>
          <a:off x="1715655" y="1984491"/>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075362-E396-4BBD-BD4C-E99475F54B1E}">
      <dsp:nvSpPr>
        <dsp:cNvPr id="0" name=""/>
        <dsp:cNvSpPr/>
      </dsp:nvSpPr>
      <dsp:spPr>
        <a:xfrm>
          <a:off x="1508173" y="2059184"/>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 Human</a:t>
          </a:r>
        </a:p>
      </dsp:txBody>
      <dsp:txXfrm>
        <a:off x="1508173" y="2059184"/>
        <a:ext cx="829928" cy="265576"/>
      </dsp:txXfrm>
    </dsp:sp>
    <dsp:sp modelId="{731561C7-D723-4020-84ED-1276CD1A31AA}">
      <dsp:nvSpPr>
        <dsp:cNvPr id="0" name=""/>
        <dsp:cNvSpPr/>
      </dsp:nvSpPr>
      <dsp:spPr>
        <a:xfrm>
          <a:off x="4226187" y="805993"/>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6A4FCA-5953-4913-8703-577766ADD0DF}">
      <dsp:nvSpPr>
        <dsp:cNvPr id="0" name=""/>
        <dsp:cNvSpPr/>
      </dsp:nvSpPr>
      <dsp:spPr>
        <a:xfrm>
          <a:off x="4226187" y="805993"/>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EE151A-8939-4644-99CC-14735A2DBC45}">
      <dsp:nvSpPr>
        <dsp:cNvPr id="0" name=""/>
        <dsp:cNvSpPr/>
      </dsp:nvSpPr>
      <dsp:spPr>
        <a:xfrm>
          <a:off x="4018705" y="880687"/>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Qualitative (Categorical)</a:t>
          </a:r>
        </a:p>
      </dsp:txBody>
      <dsp:txXfrm>
        <a:off x="4018705" y="880687"/>
        <a:ext cx="829928" cy="265576"/>
      </dsp:txXfrm>
    </dsp:sp>
    <dsp:sp modelId="{08E9DCD5-92DD-4E36-A44F-3821CE626966}">
      <dsp:nvSpPr>
        <dsp:cNvPr id="0" name=""/>
        <dsp:cNvSpPr/>
      </dsp:nvSpPr>
      <dsp:spPr>
        <a:xfrm>
          <a:off x="3724080" y="1395242"/>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901DC-9182-46F7-A827-736C5AB9D8A4}">
      <dsp:nvSpPr>
        <dsp:cNvPr id="0" name=""/>
        <dsp:cNvSpPr/>
      </dsp:nvSpPr>
      <dsp:spPr>
        <a:xfrm>
          <a:off x="3724080" y="1395242"/>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82857C-B902-4093-ABDC-CFD5AEB2E0C6}">
      <dsp:nvSpPr>
        <dsp:cNvPr id="0" name=""/>
        <dsp:cNvSpPr/>
      </dsp:nvSpPr>
      <dsp:spPr>
        <a:xfrm>
          <a:off x="3516598" y="1469935"/>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Ordinal Data (Ordered)</a:t>
          </a:r>
        </a:p>
      </dsp:txBody>
      <dsp:txXfrm>
        <a:off x="3516598" y="1469935"/>
        <a:ext cx="829928" cy="265576"/>
      </dsp:txXfrm>
    </dsp:sp>
    <dsp:sp modelId="{BA49C2D8-4DBB-47FD-A332-F41E9A314B76}">
      <dsp:nvSpPr>
        <dsp:cNvPr id="0" name=""/>
        <dsp:cNvSpPr/>
      </dsp:nvSpPr>
      <dsp:spPr>
        <a:xfrm>
          <a:off x="3221974" y="1984491"/>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A23B7C-E11C-42C0-BBD3-A936FAD34F73}">
      <dsp:nvSpPr>
        <dsp:cNvPr id="0" name=""/>
        <dsp:cNvSpPr/>
      </dsp:nvSpPr>
      <dsp:spPr>
        <a:xfrm>
          <a:off x="3221974" y="1984491"/>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9EAFCA-1F40-4602-8BA7-B65AF15AF6BC}">
      <dsp:nvSpPr>
        <dsp:cNvPr id="0" name=""/>
        <dsp:cNvSpPr/>
      </dsp:nvSpPr>
      <dsp:spPr>
        <a:xfrm>
          <a:off x="3014492" y="2059184"/>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 Grades</a:t>
          </a:r>
        </a:p>
      </dsp:txBody>
      <dsp:txXfrm>
        <a:off x="3014492" y="2059184"/>
        <a:ext cx="829928" cy="265576"/>
      </dsp:txXfrm>
    </dsp:sp>
    <dsp:sp modelId="{266A44F2-792E-437F-AAE3-8B30699B8A96}">
      <dsp:nvSpPr>
        <dsp:cNvPr id="0" name=""/>
        <dsp:cNvSpPr/>
      </dsp:nvSpPr>
      <dsp:spPr>
        <a:xfrm>
          <a:off x="5230400" y="1395242"/>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301583-7270-475F-B880-BD31830D86EB}">
      <dsp:nvSpPr>
        <dsp:cNvPr id="0" name=""/>
        <dsp:cNvSpPr/>
      </dsp:nvSpPr>
      <dsp:spPr>
        <a:xfrm>
          <a:off x="5230400" y="1395242"/>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238A52-3091-4B39-859B-B5514E97B42E}">
      <dsp:nvSpPr>
        <dsp:cNvPr id="0" name=""/>
        <dsp:cNvSpPr/>
      </dsp:nvSpPr>
      <dsp:spPr>
        <a:xfrm>
          <a:off x="5022918" y="1469935"/>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Nominal data (Not Ordered)</a:t>
          </a:r>
        </a:p>
      </dsp:txBody>
      <dsp:txXfrm>
        <a:off x="5022918" y="1469935"/>
        <a:ext cx="829928" cy="265576"/>
      </dsp:txXfrm>
    </dsp:sp>
    <dsp:sp modelId="{DF272DA7-7BBA-4384-83AE-CD65F2D9D965}">
      <dsp:nvSpPr>
        <dsp:cNvPr id="0" name=""/>
        <dsp:cNvSpPr/>
      </dsp:nvSpPr>
      <dsp:spPr>
        <a:xfrm>
          <a:off x="4728293" y="1984491"/>
          <a:ext cx="414964" cy="414964"/>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4CECAF-C058-4AE1-AC02-6BECB481E820}">
      <dsp:nvSpPr>
        <dsp:cNvPr id="0" name=""/>
        <dsp:cNvSpPr/>
      </dsp:nvSpPr>
      <dsp:spPr>
        <a:xfrm>
          <a:off x="4728293" y="1984491"/>
          <a:ext cx="414964" cy="414964"/>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9018FB-6DA6-483F-9DED-6DE8B10D613C}">
      <dsp:nvSpPr>
        <dsp:cNvPr id="0" name=""/>
        <dsp:cNvSpPr/>
      </dsp:nvSpPr>
      <dsp:spPr>
        <a:xfrm>
          <a:off x="4520811" y="2059184"/>
          <a:ext cx="829928" cy="265576"/>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 Nationality</a:t>
          </a:r>
        </a:p>
      </dsp:txBody>
      <dsp:txXfrm>
        <a:off x="4520811" y="2059184"/>
        <a:ext cx="829928" cy="26557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A5CE-2F1A-4069-8937-DA8094CB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Data science</Template>
  <TotalTime>1728</TotalTime>
  <Pages>19</Pages>
  <Words>2873</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PowerPoint Template</vt:lpstr>
    </vt:vector>
  </TitlesOfParts>
  <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Nagur Sharif Shaik</dc:creator>
  <cp:keywords/>
  <dc:description/>
  <cp:lastModifiedBy>Nagur Sharif Shaik</cp:lastModifiedBy>
  <cp:revision>55</cp:revision>
  <cp:lastPrinted>1899-12-31T18:30:00Z</cp:lastPrinted>
  <dcterms:created xsi:type="dcterms:W3CDTF">2023-09-03T08:14:00Z</dcterms:created>
  <dcterms:modified xsi:type="dcterms:W3CDTF">2023-09-08T15:41:00Z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bd04d06cb8ba11aeada24bcf3f5dbd011da368e5b06c246c9eb3ee050828405c</vt:lpwstr>
  </property>
</Properties>
</file>