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2D46" w:rsidRPr="00542D46" w:rsidRDefault="00542D46" w:rsidP="00542D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42D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Centralized Inventory + Multiple Branch Inventory Design</w:t>
      </w:r>
    </w:p>
    <w:p w:rsidR="00542D46" w:rsidRPr="00542D46" w:rsidRDefault="00542D46" w:rsidP="00542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CENTRAL INVENTORY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|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------------------------------------------------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|                |                |            |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>Kolkata        Delhi          Mumbai        Chennai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Inventory      </w:t>
      </w:r>
      <w:proofErr w:type="spellStart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>Inventory</w:t>
      </w:r>
      <w:proofErr w:type="spellEnd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>Inventory</w:t>
      </w:r>
      <w:proofErr w:type="spellEnd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spellStart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>Inventory</w:t>
      </w:r>
      <w:proofErr w:type="spellEnd"/>
    </w:p>
    <w:p w:rsidR="00542D46" w:rsidRPr="00542D46" w:rsidRDefault="00542D46" w:rsidP="00542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branch has:</w:t>
      </w:r>
    </w:p>
    <w:p w:rsidR="00542D46" w:rsidRPr="00542D46" w:rsidRDefault="00542D46" w:rsidP="00542D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inventory </w:t>
      </w:r>
    </w:p>
    <w:p w:rsidR="00542D46" w:rsidRPr="00542D46" w:rsidRDefault="00542D46" w:rsidP="00542D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stock update </w:t>
      </w:r>
    </w:p>
    <w:p w:rsidR="00542D46" w:rsidRPr="00542D46" w:rsidRDefault="00542D46" w:rsidP="00542D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sales </w:t>
      </w:r>
    </w:p>
    <w:p w:rsidR="00542D46" w:rsidRPr="00542D46" w:rsidRDefault="00542D46" w:rsidP="00542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 system: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Maintains global stock 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Syncs all branches 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stock transfer 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Generates reports</w:t>
      </w:r>
    </w:p>
    <w:p w:rsidR="00FA7321" w:rsidRDefault="00FA7321" w:rsidP="00FA7321">
      <w:pPr>
        <w:pStyle w:val="Heading1"/>
      </w:pPr>
      <w:r>
        <w:t xml:space="preserve">Best Design Patterns </w:t>
      </w:r>
      <w:proofErr w:type="gramStart"/>
      <w:r>
        <w:t>For</w:t>
      </w:r>
      <w:proofErr w:type="gramEnd"/>
      <w:r>
        <w:t xml:space="preserve"> Your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424"/>
      </w:tblGrid>
      <w:tr w:rsidR="00FA7321" w:rsidTr="00FA73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Design Pattern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Central communication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Mediator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Inventory sync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Observer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Different stock operations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Command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Different pricing logic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Strategy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Inventory state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State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Inventory creation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Factory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Single central manager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Singleton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Simplify APIs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Facade</w:t>
            </w:r>
          </w:p>
        </w:tc>
      </w:tr>
    </w:tbl>
    <w:p w:rsidR="00513026" w:rsidRDefault="00513026" w:rsidP="00513026">
      <w:pPr>
        <w:pStyle w:val="Heading1"/>
      </w:pPr>
      <w:r>
        <w:t>Design Pattern Flow</w:t>
      </w:r>
    </w:p>
    <w:p w:rsidR="00513026" w:rsidRDefault="00513026" w:rsidP="00513026">
      <w:pPr>
        <w:pStyle w:val="HTMLPreformatted"/>
      </w:pPr>
      <w:r>
        <w:rPr>
          <w:rStyle w:val="HTMLCode"/>
        </w:rPr>
        <w:lastRenderedPageBreak/>
        <w:t>Branch Inventory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 Observer Pattern</w:t>
      </w:r>
      <w:r>
        <w:br/>
      </w:r>
      <w:r>
        <w:rPr>
          <w:rStyle w:val="HTMLCode"/>
        </w:rPr>
        <w:t xml:space="preserve">       v</w:t>
      </w:r>
      <w:r>
        <w:br/>
      </w:r>
      <w:r>
        <w:rPr>
          <w:rStyle w:val="HTMLCode"/>
        </w:rPr>
        <w:t>Central Inventory System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 Mediator Pattern</w:t>
      </w:r>
      <w:r>
        <w:br/>
      </w:r>
      <w:r>
        <w:rPr>
          <w:rStyle w:val="HTMLCode"/>
        </w:rPr>
        <w:t xml:space="preserve">       v</w:t>
      </w:r>
      <w:r>
        <w:br/>
      </w:r>
      <w:r>
        <w:rPr>
          <w:rStyle w:val="HTMLCode"/>
        </w:rPr>
        <w:t>Branch Transfer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 Command Pattern</w:t>
      </w:r>
      <w:r>
        <w:br/>
      </w:r>
      <w:r>
        <w:rPr>
          <w:rStyle w:val="HTMLCode"/>
        </w:rPr>
        <w:t xml:space="preserve">       v</w:t>
      </w:r>
      <w:r>
        <w:br/>
      </w:r>
      <w:r>
        <w:rPr>
          <w:rStyle w:val="HTMLCode"/>
        </w:rPr>
        <w:t>Stock Operations</w:t>
      </w:r>
    </w:p>
    <w:p w:rsidR="008134F0" w:rsidRDefault="004E05F9" w:rsidP="006D3DFB"/>
    <w:p w:rsidR="004E05F9" w:rsidRPr="006D3DFB" w:rsidRDefault="004E05F9" w:rsidP="006D3DFB">
      <w:bookmarkStart w:id="0" w:name="_GoBack"/>
      <w:bookmarkEnd w:id="0"/>
    </w:p>
    <w:sectPr w:rsidR="004E05F9" w:rsidRPr="006D3D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10C29"/>
    <w:multiLevelType w:val="multilevel"/>
    <w:tmpl w:val="81C2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9270D8"/>
    <w:multiLevelType w:val="multilevel"/>
    <w:tmpl w:val="98C4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FB0549"/>
    <w:multiLevelType w:val="multilevel"/>
    <w:tmpl w:val="CBB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FF7117"/>
    <w:multiLevelType w:val="multilevel"/>
    <w:tmpl w:val="9698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CB2829"/>
    <w:multiLevelType w:val="multilevel"/>
    <w:tmpl w:val="C970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29421A9"/>
    <w:multiLevelType w:val="multilevel"/>
    <w:tmpl w:val="FC6A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161BEC"/>
    <w:multiLevelType w:val="multilevel"/>
    <w:tmpl w:val="B60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643552A"/>
    <w:multiLevelType w:val="multilevel"/>
    <w:tmpl w:val="07A2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616F68"/>
    <w:multiLevelType w:val="multilevel"/>
    <w:tmpl w:val="6E86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3D5056A"/>
    <w:multiLevelType w:val="multilevel"/>
    <w:tmpl w:val="E928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22C18E7"/>
    <w:multiLevelType w:val="multilevel"/>
    <w:tmpl w:val="F83E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3FE7093"/>
    <w:multiLevelType w:val="multilevel"/>
    <w:tmpl w:val="EB94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4FE4E68"/>
    <w:multiLevelType w:val="multilevel"/>
    <w:tmpl w:val="685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ACC6BCF"/>
    <w:multiLevelType w:val="multilevel"/>
    <w:tmpl w:val="5BE2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2C07F43"/>
    <w:multiLevelType w:val="multilevel"/>
    <w:tmpl w:val="0DF4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F0357BD"/>
    <w:multiLevelType w:val="multilevel"/>
    <w:tmpl w:val="8BA4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15"/>
  </w:num>
  <w:num w:numId="4">
    <w:abstractNumId w:val="8"/>
  </w:num>
  <w:num w:numId="5">
    <w:abstractNumId w:val="11"/>
  </w:num>
  <w:num w:numId="6">
    <w:abstractNumId w:val="0"/>
  </w:num>
  <w:num w:numId="7">
    <w:abstractNumId w:val="14"/>
  </w:num>
  <w:num w:numId="8">
    <w:abstractNumId w:val="2"/>
  </w:num>
  <w:num w:numId="9">
    <w:abstractNumId w:val="3"/>
  </w:num>
  <w:num w:numId="10">
    <w:abstractNumId w:val="6"/>
  </w:num>
  <w:num w:numId="11">
    <w:abstractNumId w:val="1"/>
  </w:num>
  <w:num w:numId="12">
    <w:abstractNumId w:val="4"/>
  </w:num>
  <w:num w:numId="13">
    <w:abstractNumId w:val="12"/>
  </w:num>
  <w:num w:numId="14">
    <w:abstractNumId w:val="10"/>
  </w:num>
  <w:num w:numId="15">
    <w:abstractNumId w:val="5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5448"/>
    <w:rsid w:val="000219DD"/>
    <w:rsid w:val="001673C1"/>
    <w:rsid w:val="00236E0A"/>
    <w:rsid w:val="004E05F9"/>
    <w:rsid w:val="00513026"/>
    <w:rsid w:val="00542D46"/>
    <w:rsid w:val="006D3DFB"/>
    <w:rsid w:val="00727931"/>
    <w:rsid w:val="007C2E95"/>
    <w:rsid w:val="007D7257"/>
    <w:rsid w:val="00883EBD"/>
    <w:rsid w:val="008F5448"/>
    <w:rsid w:val="00B93A3D"/>
    <w:rsid w:val="00BB79F5"/>
    <w:rsid w:val="00EF1515"/>
    <w:rsid w:val="00FA7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79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9F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B7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BB79F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79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79F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B79F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79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9F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B7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BB79F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79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79F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B79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582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63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8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32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06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94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5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59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69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31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06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2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77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486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700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37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4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56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00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539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673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0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2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6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0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42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063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7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4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204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64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489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632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4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6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31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52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04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33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636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378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386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83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5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2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248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65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366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11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9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90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47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1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4293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60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97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99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6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672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046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161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994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219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3049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8725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9431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62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329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551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132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209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7043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277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213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3018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308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1787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5068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639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54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949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4661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6292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152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256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4670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9735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62497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883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405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5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269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91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617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646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315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874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615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724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5062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7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3010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053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26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387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79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786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27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44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1419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961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9915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8057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4985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665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63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636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735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554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726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5107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2772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4595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8898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554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3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92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400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942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814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009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7847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960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9890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692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783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9619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7156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936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2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04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495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3281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098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14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64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3030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3662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928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4913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55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34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99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26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171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597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4677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220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0443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961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274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120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14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73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717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086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4695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2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10943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726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73027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1465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4418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6827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15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409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90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003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7724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36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612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450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5185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568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66682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5086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09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354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99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15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121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036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0275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25570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24994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3048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8322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0736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370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06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598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78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6019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2310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598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0525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85872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1624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8686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5159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954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40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011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902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3989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644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650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1656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654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3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6746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05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129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806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64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611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7837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921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1152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28587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2161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0686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668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0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4062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5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57853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63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8280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3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71406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0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41287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763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713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13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20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7896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2556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5590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851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847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943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05072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152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saifuddin</dc:creator>
  <cp:lastModifiedBy>saifuddin</cp:lastModifiedBy>
  <cp:revision>16</cp:revision>
  <dcterms:created xsi:type="dcterms:W3CDTF">2026-05-15T10:44:00Z</dcterms:created>
  <dcterms:modified xsi:type="dcterms:W3CDTF">2026-05-15T12:29:00Z</dcterms:modified>
</cp:coreProperties>
</file>