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68582" w14:textId="236CF201" w:rsidR="007F3459" w:rsidRDefault="007F3459" w:rsidP="005F3318">
      <w:pPr>
        <w:pStyle w:val="Overskrift1"/>
        <w:rPr>
          <w:rStyle w:val="Strk"/>
          <w:lang w:val="da-DK"/>
        </w:rPr>
      </w:pPr>
      <w:r w:rsidRPr="005F3318">
        <w:rPr>
          <w:b/>
          <w:bCs/>
          <w:lang w:val="da-DK"/>
        </w:rPr>
        <w:t xml:space="preserve">Vejledning til </w:t>
      </w:r>
      <w:r w:rsidR="00AC03E9">
        <w:rPr>
          <w:b/>
          <w:bCs/>
          <w:lang w:val="da-DK"/>
        </w:rPr>
        <w:t xml:space="preserve">første-gangs </w:t>
      </w:r>
      <w:r w:rsidR="005F3318">
        <w:rPr>
          <w:b/>
          <w:bCs/>
          <w:lang w:val="da-DK"/>
        </w:rPr>
        <w:t>opsætning af Skadesøkonomi system.</w:t>
      </w:r>
      <w:r w:rsidR="005F3318">
        <w:rPr>
          <w:b/>
          <w:bCs/>
          <w:lang w:val="da-DK"/>
        </w:rPr>
        <w:br/>
      </w:r>
    </w:p>
    <w:p w14:paraId="4490EBA0" w14:textId="3824331D" w:rsidR="005F3318" w:rsidRPr="005F3318" w:rsidRDefault="007F3459" w:rsidP="005F3318">
      <w:pPr>
        <w:rPr>
          <w:rStyle w:val="Fremhv"/>
          <w:lang w:val="da-DK"/>
        </w:rPr>
      </w:pPr>
      <w:r w:rsidRPr="005F3318">
        <w:rPr>
          <w:rStyle w:val="Fremhv"/>
          <w:lang w:val="da-DK"/>
        </w:rPr>
        <w:t xml:space="preserve">Brugen af </w:t>
      </w:r>
      <w:r w:rsidR="005F3318">
        <w:rPr>
          <w:rStyle w:val="Fremhv"/>
          <w:lang w:val="da-DK"/>
        </w:rPr>
        <w:t xml:space="preserve">de </w:t>
      </w:r>
      <w:r w:rsidR="009613D1">
        <w:rPr>
          <w:rStyle w:val="Fremhv"/>
          <w:lang w:val="da-DK"/>
        </w:rPr>
        <w:t>nedenstående</w:t>
      </w:r>
      <w:r w:rsidR="005F3318">
        <w:rPr>
          <w:rStyle w:val="Fremhv"/>
          <w:lang w:val="da-DK"/>
        </w:rPr>
        <w:t xml:space="preserve"> funktioner </w:t>
      </w:r>
      <w:r w:rsidRPr="005F3318">
        <w:rPr>
          <w:rStyle w:val="Fremhv"/>
          <w:lang w:val="da-DK"/>
        </w:rPr>
        <w:t>kræver forudgående basis installationer af hhv. QGIS</w:t>
      </w:r>
      <w:r w:rsidR="005F3318" w:rsidRPr="005F3318">
        <w:rPr>
          <w:rStyle w:val="Fremhv"/>
          <w:lang w:val="da-DK"/>
        </w:rPr>
        <w:t xml:space="preserve"> </w:t>
      </w:r>
      <w:r w:rsidR="005F3318">
        <w:rPr>
          <w:rStyle w:val="Fremhv"/>
          <w:lang w:val="da-DK"/>
        </w:rPr>
        <w:t>på egen pc</w:t>
      </w:r>
      <w:r w:rsidRPr="005F3318">
        <w:rPr>
          <w:rStyle w:val="Fremhv"/>
          <w:lang w:val="da-DK"/>
        </w:rPr>
        <w:t xml:space="preserve">, </w:t>
      </w:r>
      <w:proofErr w:type="spellStart"/>
      <w:r w:rsidRPr="005F3318">
        <w:rPr>
          <w:rStyle w:val="Fremhv"/>
          <w:lang w:val="da-DK"/>
        </w:rPr>
        <w:t>PostgreSQL</w:t>
      </w:r>
      <w:proofErr w:type="spellEnd"/>
      <w:r w:rsidRPr="005F3318">
        <w:rPr>
          <w:rStyle w:val="Fremhv"/>
          <w:lang w:val="da-DK"/>
        </w:rPr>
        <w:t>/</w:t>
      </w:r>
      <w:proofErr w:type="spellStart"/>
      <w:r w:rsidRPr="005F3318">
        <w:rPr>
          <w:rStyle w:val="Fremhv"/>
          <w:lang w:val="da-DK"/>
        </w:rPr>
        <w:t>PostGIS</w:t>
      </w:r>
      <w:proofErr w:type="spellEnd"/>
      <w:r w:rsidRPr="005F3318">
        <w:rPr>
          <w:rStyle w:val="Fremhv"/>
          <w:lang w:val="da-DK"/>
        </w:rPr>
        <w:t xml:space="preserve"> </w:t>
      </w:r>
      <w:r w:rsidR="005F3318">
        <w:rPr>
          <w:rStyle w:val="Fremhv"/>
          <w:lang w:val="da-DK"/>
        </w:rPr>
        <w:t>på enten en server</w:t>
      </w:r>
      <w:r w:rsidR="00B23926">
        <w:rPr>
          <w:rStyle w:val="Fremhv"/>
          <w:lang w:val="da-DK"/>
        </w:rPr>
        <w:t>-pc</w:t>
      </w:r>
      <w:r w:rsidR="005F3318">
        <w:rPr>
          <w:rStyle w:val="Fremhv"/>
          <w:lang w:val="da-DK"/>
        </w:rPr>
        <w:t xml:space="preserve"> eller egen pc </w:t>
      </w:r>
      <w:r w:rsidR="00B23926">
        <w:rPr>
          <w:rStyle w:val="Fremhv"/>
          <w:lang w:val="da-DK"/>
        </w:rPr>
        <w:t xml:space="preserve">- </w:t>
      </w:r>
      <w:r w:rsidRPr="005F3318">
        <w:rPr>
          <w:rStyle w:val="Fremhv"/>
          <w:lang w:val="da-DK"/>
        </w:rPr>
        <w:t xml:space="preserve">samt installationer af 2 </w:t>
      </w:r>
      <w:r w:rsidR="005F3318">
        <w:rPr>
          <w:rStyle w:val="Fremhv"/>
          <w:lang w:val="da-DK"/>
        </w:rPr>
        <w:t xml:space="preserve">QGIS </w:t>
      </w:r>
      <w:r w:rsidRPr="005F3318">
        <w:rPr>
          <w:rStyle w:val="Fremhv"/>
          <w:lang w:val="da-DK"/>
        </w:rPr>
        <w:t>plugins vha. filerne ”ecomodel.zip” samt ”flood_damage_data_import.zip”</w:t>
      </w:r>
      <w:r w:rsidR="00B23926">
        <w:rPr>
          <w:rStyle w:val="Fremhv"/>
          <w:lang w:val="da-DK"/>
        </w:rPr>
        <w:t xml:space="preserve"> på egen pc</w:t>
      </w:r>
      <w:r w:rsidRPr="005F3318">
        <w:rPr>
          <w:rStyle w:val="Fremhv"/>
          <w:lang w:val="da-DK"/>
        </w:rPr>
        <w:t xml:space="preserve">. </w:t>
      </w:r>
    </w:p>
    <w:p w14:paraId="0715B37A" w14:textId="77777777" w:rsidR="00296289" w:rsidRDefault="005F3318" w:rsidP="005F3318">
      <w:pPr>
        <w:rPr>
          <w:rStyle w:val="Svagfremhvning"/>
          <w:i w:val="0"/>
          <w:iCs w:val="0"/>
          <w:color w:val="auto"/>
          <w:lang w:val="da-DK"/>
        </w:rPr>
      </w:pPr>
      <w:r w:rsidRPr="005F3318">
        <w:rPr>
          <w:rStyle w:val="Svagfremhvning"/>
          <w:i w:val="0"/>
          <w:iCs w:val="0"/>
          <w:color w:val="auto"/>
          <w:lang w:val="da-DK"/>
        </w:rPr>
        <w:t>En komplet installation af S</w:t>
      </w:r>
      <w:r>
        <w:rPr>
          <w:rStyle w:val="Svagfremhvning"/>
          <w:i w:val="0"/>
          <w:iCs w:val="0"/>
          <w:color w:val="auto"/>
          <w:lang w:val="da-DK"/>
        </w:rPr>
        <w:t xml:space="preserve">kadesøkonomi systemet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kræver udførelse </w:t>
      </w:r>
      <w:r>
        <w:rPr>
          <w:rStyle w:val="Svagfremhvning"/>
          <w:i w:val="0"/>
          <w:iCs w:val="0"/>
          <w:color w:val="auto"/>
          <w:lang w:val="da-DK"/>
        </w:rPr>
        <w:t>a</w:t>
      </w:r>
      <w:r w:rsidR="009613D1">
        <w:rPr>
          <w:rStyle w:val="Svagfremhvning"/>
          <w:i w:val="0"/>
          <w:iCs w:val="0"/>
          <w:color w:val="auto"/>
          <w:lang w:val="da-DK"/>
        </w:rPr>
        <w:t>f</w:t>
      </w:r>
      <w:r>
        <w:rPr>
          <w:rStyle w:val="Svagfremhvning"/>
          <w:i w:val="0"/>
          <w:iCs w:val="0"/>
          <w:color w:val="auto"/>
          <w:lang w:val="da-DK"/>
        </w:rPr>
        <w:t xml:space="preserve"> tre funktioner </w:t>
      </w:r>
      <w:r w:rsidR="009613D1">
        <w:rPr>
          <w:rStyle w:val="Svagfremhvning"/>
          <w:i w:val="0"/>
          <w:iCs w:val="0"/>
          <w:color w:val="auto"/>
          <w:lang w:val="da-DK"/>
        </w:rPr>
        <w:t>i QGIS</w:t>
      </w:r>
      <w:r w:rsidR="00016B17">
        <w:rPr>
          <w:rStyle w:val="Svagfremhvning"/>
          <w:i w:val="0"/>
          <w:iCs w:val="0"/>
          <w:color w:val="auto"/>
          <w:lang w:val="da-DK"/>
        </w:rPr>
        <w:t>.</w:t>
      </w:r>
    </w:p>
    <w:p w14:paraId="66930F9B" w14:textId="5CE4CC36" w:rsidR="00296289" w:rsidRPr="009613D1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create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system”</w:t>
      </w:r>
      <w:r>
        <w:rPr>
          <w:rStyle w:val="Svagfremhvning"/>
          <w:i w:val="0"/>
          <w:iCs w:val="0"/>
          <w:color w:val="auto"/>
          <w:lang w:val="da-DK"/>
        </w:rPr>
        <w:t xml:space="preserve"> -</w:t>
      </w:r>
      <w:r>
        <w:rPr>
          <w:rStyle w:val="Svagfremhvning"/>
          <w:i w:val="0"/>
          <w:iCs w:val="0"/>
          <w:color w:val="auto"/>
          <w:lang w:val="da-DK"/>
        </w:rPr>
        <w:br/>
        <w:t>O</w:t>
      </w:r>
      <w:r w:rsidRPr="009613D1">
        <w:rPr>
          <w:rStyle w:val="Svagfremhvning"/>
          <w:i w:val="0"/>
          <w:iCs w:val="0"/>
          <w:color w:val="auto"/>
          <w:lang w:val="da-DK"/>
        </w:rPr>
        <w:t>prettelse</w:t>
      </w:r>
      <w:r>
        <w:rPr>
          <w:rStyle w:val="Svagfremhvning"/>
          <w:i w:val="0"/>
          <w:iCs w:val="0"/>
          <w:color w:val="auto"/>
          <w:lang w:val="da-DK"/>
        </w:rPr>
        <w:t xml:space="preserve"> af selve databasen samt 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nødvendige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lookup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tabeller.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 Der oprettes endvidere de tre sikkerhedsroller systemet benytter sig af samt en </w:t>
      </w:r>
      <w:proofErr w:type="gramStart"/>
      <w:r w:rsidR="00FB15D9">
        <w:rPr>
          <w:rStyle w:val="Svagfremhvning"/>
          <w:i w:val="0"/>
          <w:iCs w:val="0"/>
          <w:color w:val="auto"/>
          <w:lang w:val="da-DK"/>
        </w:rPr>
        <w:t>QGIS database</w:t>
      </w:r>
      <w:proofErr w:type="gramEnd"/>
      <w:r w:rsidR="00FB15D9">
        <w:rPr>
          <w:rStyle w:val="Svagfremhvning"/>
          <w:i w:val="0"/>
          <w:iCs w:val="0"/>
          <w:color w:val="auto"/>
          <w:lang w:val="da-DK"/>
        </w:rPr>
        <w:t xml:space="preserve"> forbindelse til den nyoprettede database og ved brug af den benyttede </w:t>
      </w:r>
      <w:proofErr w:type="gramStart"/>
      <w:r w:rsidR="00FB15D9">
        <w:rPr>
          <w:rStyle w:val="Svagfremhvning"/>
          <w:i w:val="0"/>
          <w:iCs w:val="0"/>
          <w:color w:val="auto"/>
          <w:lang w:val="da-DK"/>
        </w:rPr>
        <w:t xml:space="preserve">administrative  </w:t>
      </w:r>
      <w:proofErr w:type="spellStart"/>
      <w:r w:rsidR="00FB15D9"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proofErr w:type="gramEnd"/>
      <w:r w:rsidR="00FB15D9">
        <w:rPr>
          <w:rStyle w:val="Svagfremhvning"/>
          <w:i w:val="0"/>
          <w:iCs w:val="0"/>
          <w:color w:val="auto"/>
          <w:lang w:val="da-DK"/>
        </w:rPr>
        <w:t xml:space="preserve"> superuser.</w:t>
      </w:r>
      <w:r w:rsidR="007C18BB">
        <w:rPr>
          <w:rStyle w:val="Svagfremhvning"/>
          <w:i w:val="0"/>
          <w:iCs w:val="0"/>
          <w:color w:val="auto"/>
          <w:lang w:val="da-DK"/>
        </w:rPr>
        <w:br/>
        <w:t xml:space="preserve">Denne algoritme </w:t>
      </w:r>
      <w:r w:rsidR="007C18BB" w:rsidRPr="007C18BB">
        <w:rPr>
          <w:rStyle w:val="Svagfremhvning"/>
          <w:color w:val="auto"/>
          <w:lang w:val="da-DK"/>
        </w:rPr>
        <w:t>skal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 udføres som den første af de tre algoritmer.</w:t>
      </w:r>
      <w:r w:rsidR="00FB15D9">
        <w:rPr>
          <w:rStyle w:val="Svagfremhvning"/>
          <w:i w:val="0"/>
          <w:iCs w:val="0"/>
          <w:color w:val="auto"/>
          <w:lang w:val="da-DK"/>
        </w:rPr>
        <w:br/>
      </w:r>
    </w:p>
    <w:p w14:paraId="32CAA7AB" w14:textId="267F5E4E" w:rsidR="00296289" w:rsidRPr="00296289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296289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296289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296289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296289">
        <w:rPr>
          <w:rStyle w:val="Svagfremhvning"/>
          <w:i w:val="0"/>
          <w:iCs w:val="0"/>
          <w:color w:val="auto"/>
          <w:lang w:val="da-DK"/>
        </w:rPr>
        <w:t xml:space="preserve"> import data” – 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>I</w:t>
      </w:r>
      <w:r w:rsidRPr="00296289">
        <w:rPr>
          <w:rStyle w:val="Svagfremhvning"/>
          <w:i w:val="0"/>
          <w:iCs w:val="0"/>
          <w:color w:val="auto"/>
          <w:lang w:val="da-DK"/>
        </w:rPr>
        <w:t>mport af relevante sektor- og oversvømmelsesdata</w:t>
      </w:r>
      <w:r>
        <w:rPr>
          <w:rStyle w:val="Svagfremhvning"/>
          <w:i w:val="0"/>
          <w:iCs w:val="0"/>
          <w:color w:val="auto"/>
          <w:lang w:val="da-DK"/>
        </w:rPr>
        <w:t>.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 xml:space="preserve">Et geografisk område selekteres vha. en polygon fra et eksisterende lag i QGIS (f.eks. et kommuneområde). Herefter vælges data via et afkrydsningsfelt og </w:t>
      </w:r>
      <w:proofErr w:type="gramStart"/>
      <w:r w:rsidR="00FB15D9">
        <w:rPr>
          <w:rStyle w:val="Svagfremhvning"/>
          <w:i w:val="0"/>
          <w:iCs w:val="0"/>
          <w:color w:val="auto"/>
          <w:lang w:val="da-DK"/>
        </w:rPr>
        <w:t>disse  data</w:t>
      </w:r>
      <w:proofErr w:type="gramEnd"/>
      <w:r w:rsidR="00FB15D9">
        <w:rPr>
          <w:rStyle w:val="Svagfremhvning"/>
          <w:i w:val="0"/>
          <w:iCs w:val="0"/>
          <w:color w:val="auto"/>
          <w:lang w:val="da-DK"/>
        </w:rPr>
        <w:t xml:space="preserve"> indlæses i databasen. Det er kun data indenfor det valgte område, som importeres. Databasesystemet sættes automatisk op til at genkende kategorierne for de indlæste data.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 xml:space="preserve">   </w:t>
      </w:r>
    </w:p>
    <w:p w14:paraId="238F165A" w14:textId="215DAD05" w:rsidR="00296289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user administration” </w:t>
      </w:r>
      <w:r>
        <w:rPr>
          <w:rStyle w:val="Svagfremhvning"/>
          <w:i w:val="0"/>
          <w:iCs w:val="0"/>
          <w:color w:val="auto"/>
          <w:lang w:val="da-DK"/>
        </w:rPr>
        <w:t>–</w:t>
      </w:r>
      <w:r w:rsidRPr="009613D1">
        <w:rPr>
          <w:rStyle w:val="Svagfremhvning"/>
          <w:i w:val="0"/>
          <w:iCs w:val="0"/>
          <w:color w:val="auto"/>
          <w:lang w:val="da-DK"/>
        </w:rPr>
        <w:t xml:space="preserve"> op</w:t>
      </w:r>
      <w:r>
        <w:rPr>
          <w:rStyle w:val="Svagfremhvning"/>
          <w:i w:val="0"/>
          <w:iCs w:val="0"/>
          <w:color w:val="auto"/>
          <w:lang w:val="da-DK"/>
        </w:rPr>
        <w:t>sætning af brugeradgang til systemet.</w:t>
      </w:r>
      <w:r w:rsidR="00AC03E9">
        <w:rPr>
          <w:rStyle w:val="Svagfremhvning"/>
          <w:i w:val="0"/>
          <w:iCs w:val="0"/>
          <w:color w:val="auto"/>
          <w:lang w:val="da-DK"/>
        </w:rPr>
        <w:br/>
        <w:t xml:space="preserve">Denne funktion giver mulighed for at oprette/tilknytte databasebrugere, således disse får adgang til database data på forskellige niveauer. Der er tre niveauer ”Reader” som giver læseadgang til alle </w:t>
      </w:r>
      <w:proofErr w:type="gramStart"/>
      <w:r w:rsidR="00AC03E9">
        <w:rPr>
          <w:rStyle w:val="Svagfremhvning"/>
          <w:i w:val="0"/>
          <w:iCs w:val="0"/>
          <w:color w:val="auto"/>
          <w:lang w:val="da-DK"/>
        </w:rPr>
        <w:t>tabeller ,</w:t>
      </w:r>
      <w:proofErr w:type="gramEnd"/>
      <w:r w:rsidR="00AC03E9">
        <w:rPr>
          <w:rStyle w:val="Svagfremhvning"/>
          <w:i w:val="0"/>
          <w:iCs w:val="0"/>
          <w:color w:val="auto"/>
          <w:lang w:val="da-DK"/>
        </w:rPr>
        <w:t xml:space="preserve"> ”Modeler” som også giver skriveadgang til visse </w:t>
      </w:r>
      <w:proofErr w:type="spellStart"/>
      <w:r w:rsidR="00AC03E9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 w:rsidR="00AC03E9">
        <w:rPr>
          <w:rStyle w:val="Svagfremhvning"/>
          <w:i w:val="0"/>
          <w:iCs w:val="0"/>
          <w:color w:val="auto"/>
          <w:lang w:val="da-DK"/>
        </w:rPr>
        <w:t xml:space="preserve"> og slutteligt ”Administrator” som fuld adgang til alle </w:t>
      </w:r>
      <w:proofErr w:type="spellStart"/>
      <w:r w:rsidR="00AC03E9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 w:rsidR="00AC03E9">
        <w:rPr>
          <w:rStyle w:val="Svagfremhvning"/>
          <w:i w:val="0"/>
          <w:iCs w:val="0"/>
          <w:color w:val="auto"/>
          <w:lang w:val="da-DK"/>
        </w:rPr>
        <w:t xml:space="preserve"> i databasen. Det er endvidere muligt også at oprette QGIS database forbindelse til Skadesøkonomi databasen via den nyoprettede bruger.</w:t>
      </w:r>
    </w:p>
    <w:p w14:paraId="7F2069FA" w14:textId="201F0B41" w:rsidR="00296289" w:rsidRDefault="00016B17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De tre funktioner startes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alle </w:t>
      </w:r>
      <w:r>
        <w:rPr>
          <w:rStyle w:val="Svagfremhvning"/>
          <w:i w:val="0"/>
          <w:iCs w:val="0"/>
          <w:color w:val="auto"/>
          <w:lang w:val="da-DK"/>
        </w:rPr>
        <w:t xml:space="preserve">op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via </w:t>
      </w:r>
      <w:r w:rsidR="00B23926">
        <w:rPr>
          <w:rStyle w:val="Svagfremhvning"/>
          <w:i w:val="0"/>
          <w:iCs w:val="0"/>
          <w:color w:val="auto"/>
          <w:lang w:val="da-DK"/>
        </w:rPr>
        <w:t>QGIS</w:t>
      </w:r>
      <w:r w:rsidR="00EE4B62">
        <w:rPr>
          <w:rStyle w:val="Svagfremhvning"/>
          <w:i w:val="0"/>
          <w:iCs w:val="0"/>
          <w:color w:val="auto"/>
          <w:lang w:val="da-DK"/>
        </w:rPr>
        <w:t>-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menupunkt </w:t>
      </w:r>
      <w:r>
        <w:rPr>
          <w:rStyle w:val="Svagfremhvning"/>
          <w:i w:val="0"/>
          <w:iCs w:val="0"/>
          <w:color w:val="auto"/>
          <w:lang w:val="da-DK"/>
        </w:rPr>
        <w:t>”Processing”-&gt;</w:t>
      </w:r>
      <w:r w:rsidR="005F3318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Toolbox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” (CTRL-ALT-T)</w:t>
      </w:r>
      <w:r w:rsidR="00296289">
        <w:rPr>
          <w:rStyle w:val="Svagfremhvning"/>
          <w:i w:val="0"/>
          <w:iCs w:val="0"/>
          <w:color w:val="auto"/>
          <w:lang w:val="da-DK"/>
        </w:rPr>
        <w:t>:</w:t>
      </w:r>
    </w:p>
    <w:p w14:paraId="1065F419" w14:textId="1737B72E" w:rsidR="00296289" w:rsidRDefault="00296289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4F7B1DAD" wp14:editId="44EDF7E9">
            <wp:extent cx="2067339" cy="1192506"/>
            <wp:effectExtent l="0" t="0" r="0" b="0"/>
            <wp:docPr id="20917055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05522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3971" cy="12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DCBD" w14:textId="64C02BCC" w:rsidR="005F3318" w:rsidRDefault="00016B17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eller via indtastning i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QGIS </w:t>
      </w:r>
      <w:r>
        <w:rPr>
          <w:rStyle w:val="Svagfremhvning"/>
          <w:i w:val="0"/>
          <w:iCs w:val="0"/>
          <w:color w:val="auto"/>
          <w:lang w:val="da-DK"/>
        </w:rPr>
        <w:t xml:space="preserve">”Locator” indtastningsfeltet nederst til </w:t>
      </w:r>
      <w:r w:rsidR="00296289">
        <w:rPr>
          <w:rStyle w:val="Svagfremhvning"/>
          <w:i w:val="0"/>
          <w:iCs w:val="0"/>
          <w:color w:val="auto"/>
          <w:lang w:val="da-DK"/>
        </w:rPr>
        <w:t>venstr</w:t>
      </w:r>
      <w:r w:rsidR="00B23926">
        <w:rPr>
          <w:rStyle w:val="Svagfremhvning"/>
          <w:i w:val="0"/>
          <w:iCs w:val="0"/>
          <w:color w:val="auto"/>
          <w:lang w:val="da-DK"/>
        </w:rPr>
        <w:t>e</w:t>
      </w:r>
      <w:r w:rsid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skærmbilledet (CTRL-K)</w:t>
      </w:r>
      <w:r w:rsidR="00296289">
        <w:rPr>
          <w:rStyle w:val="Svagfremhvning"/>
          <w:i w:val="0"/>
          <w:iCs w:val="0"/>
          <w:color w:val="auto"/>
          <w:lang w:val="da-DK"/>
        </w:rPr>
        <w:t>:</w:t>
      </w:r>
    </w:p>
    <w:p w14:paraId="7FF2511D" w14:textId="229C8241" w:rsidR="007C18BB" w:rsidRPr="007C18BB" w:rsidRDefault="00AC03E9">
      <w:r>
        <w:rPr>
          <w:noProof/>
        </w:rPr>
        <w:drawing>
          <wp:inline distT="0" distB="0" distL="0" distR="0" wp14:anchorId="795ACDBA" wp14:editId="09EAF73C">
            <wp:extent cx="1431235" cy="1734542"/>
            <wp:effectExtent l="0" t="0" r="0" b="0"/>
            <wp:docPr id="11564082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0824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5601" cy="17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B6B1" w14:textId="05868530" w:rsidR="00AC07DF" w:rsidRPr="00071143" w:rsidRDefault="007C18BB" w:rsidP="00AC07DF">
      <w:pPr>
        <w:pStyle w:val="Overskrift2"/>
        <w:rPr>
          <w:b/>
          <w:bCs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create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system” – oprettelse af selve databasen samt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lookup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tabeller.</w:t>
      </w:r>
    </w:p>
    <w:p w14:paraId="46450CDD" w14:textId="77777777" w:rsidR="00AC07DF" w:rsidRDefault="00AC07DF" w:rsidP="007C18BB">
      <w:pPr>
        <w:rPr>
          <w:lang w:val="da-DK"/>
        </w:rPr>
      </w:pPr>
    </w:p>
    <w:p w14:paraId="1DE61E2B" w14:textId="14B03099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Ved opstart af algoritme </w:t>
      </w:r>
      <w:r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Pr="009613D1">
        <w:rPr>
          <w:rStyle w:val="Svagfremhvning"/>
          <w:i w:val="0"/>
          <w:iCs w:val="0"/>
          <w:color w:val="auto"/>
          <w:lang w:val="da-DK"/>
        </w:rPr>
        <w:t>create</w:t>
      </w:r>
      <w:proofErr w:type="spellEnd"/>
      <w:r w:rsidRPr="009613D1">
        <w:rPr>
          <w:rStyle w:val="Svagfremhvning"/>
          <w:i w:val="0"/>
          <w:iCs w:val="0"/>
          <w:color w:val="auto"/>
          <w:lang w:val="da-DK"/>
        </w:rPr>
        <w:t xml:space="preserve"> system”</w:t>
      </w:r>
      <w:r>
        <w:rPr>
          <w:rStyle w:val="Svagfremhvning"/>
          <w:i w:val="0"/>
          <w:iCs w:val="0"/>
          <w:color w:val="auto"/>
          <w:lang w:val="da-DK"/>
        </w:rPr>
        <w:t xml:space="preserve"> fra Processing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toolbox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eller Locator vises følgende skærmbillede:</w:t>
      </w:r>
    </w:p>
    <w:p w14:paraId="20200CBF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1866EF61" wp14:editId="3FFA16D5">
            <wp:extent cx="3665551" cy="5832178"/>
            <wp:effectExtent l="0" t="0" r="0" b="0"/>
            <wp:docPr id="1474558506" name="Picture 147455850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886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4273" cy="584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F5F8" w14:textId="36B56111" w:rsidR="007A3D6B" w:rsidRDefault="007A3D6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Der indtastes/vælges følgende:</w:t>
      </w:r>
    </w:p>
    <w:p w14:paraId="5E9D907A" w14:textId="6B7A0A4C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IP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/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adress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Database server</w:t>
      </w:r>
      <w:r>
        <w:rPr>
          <w:rStyle w:val="Svagfremhvning"/>
          <w:i w:val="0"/>
          <w:iCs w:val="0"/>
          <w:color w:val="auto"/>
          <w:lang w:val="da-DK"/>
        </w:rPr>
        <w:t xml:space="preserve"> – Navnet på den server, hvor</w:t>
      </w:r>
      <w:r w:rsidR="00B23926">
        <w:rPr>
          <w:rStyle w:val="Svagfremhvning"/>
          <w:i w:val="0"/>
          <w:iCs w:val="0"/>
          <w:color w:val="auto"/>
          <w:lang w:val="da-DK"/>
        </w:rPr>
        <w:t>på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database systemet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er installeret. Hvis det er den lokale pc hvor QGIS kører på, indtastes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localhost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 som er et generelt alias for lokal pc. Det er </w:t>
      </w:r>
      <w:r w:rsidRPr="00B23926">
        <w:rPr>
          <w:rStyle w:val="Svagfremhvning"/>
          <w:color w:val="auto"/>
          <w:lang w:val="da-DK"/>
        </w:rPr>
        <w:t>muligt</w:t>
      </w:r>
      <w:r>
        <w:rPr>
          <w:rStyle w:val="Svagfremhvning"/>
          <w:i w:val="0"/>
          <w:iCs w:val="0"/>
          <w:color w:val="auto"/>
          <w:lang w:val="da-DK"/>
        </w:rPr>
        <w:t xml:space="preserve"> at indtaste en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IP adresse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i stedet for et navn, men det </w:t>
      </w:r>
      <w:r w:rsidRPr="00B23926">
        <w:rPr>
          <w:rStyle w:val="Svagfremhvning"/>
          <w:color w:val="auto"/>
          <w:lang w:val="da-DK"/>
        </w:rPr>
        <w:t>frarådes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B78C270" w14:textId="346AB529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Port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number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database server</w:t>
      </w:r>
      <w:r>
        <w:rPr>
          <w:rStyle w:val="Svagfremhvning"/>
          <w:i w:val="0"/>
          <w:iCs w:val="0"/>
          <w:color w:val="auto"/>
          <w:lang w:val="da-DK"/>
        </w:rPr>
        <w:t xml:space="preserve"> – TCP/IP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portnummer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for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database server. Er standard ”5432”.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Kontakt IT-administrator, hvis du er i tvivl.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0806763C" w14:textId="1B74660B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 xml:space="preserve">Administrative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username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– Navn på en administrativ bruger i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. Dette er som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standard brugeren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 som er default superuser ved en standard installation af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PostgreSQL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. Dette </w:t>
      </w:r>
      <w:r w:rsidRPr="00B23926">
        <w:rPr>
          <w:rStyle w:val="Svagfremhvning"/>
          <w:color w:val="auto"/>
          <w:lang w:val="da-DK"/>
        </w:rPr>
        <w:t>kan</w:t>
      </w:r>
      <w:r>
        <w:rPr>
          <w:rStyle w:val="Svagfremhvning"/>
          <w:i w:val="0"/>
          <w:iCs w:val="0"/>
          <w:color w:val="auto"/>
          <w:lang w:val="da-DK"/>
        </w:rPr>
        <w:t xml:space="preserve"> være en ande</w:t>
      </w:r>
      <w:r w:rsidR="00B23926">
        <w:rPr>
          <w:rStyle w:val="Svagfremhvning"/>
          <w:i w:val="0"/>
          <w:iCs w:val="0"/>
          <w:color w:val="auto"/>
          <w:lang w:val="da-DK"/>
        </w:rPr>
        <w:t>n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="00B23926">
        <w:rPr>
          <w:rStyle w:val="Svagfremhvning"/>
          <w:i w:val="0"/>
          <w:iCs w:val="0"/>
          <w:color w:val="auto"/>
          <w:lang w:val="da-DK"/>
        </w:rPr>
        <w:t>p</w:t>
      </w:r>
      <w:r>
        <w:rPr>
          <w:rStyle w:val="Svagfremhvning"/>
          <w:i w:val="0"/>
          <w:iCs w:val="0"/>
          <w:color w:val="auto"/>
          <w:lang w:val="da-DK"/>
        </w:rPr>
        <w:t>ostgre</w:t>
      </w:r>
      <w:r w:rsidR="00B23926">
        <w:rPr>
          <w:rStyle w:val="Svagfremhvning"/>
          <w:i w:val="0"/>
          <w:iCs w:val="0"/>
          <w:color w:val="auto"/>
          <w:lang w:val="da-DK"/>
        </w:rPr>
        <w:t>s</w:t>
      </w:r>
      <w:proofErr w:type="spellEnd"/>
      <w:r w:rsidR="00B23926">
        <w:rPr>
          <w:rStyle w:val="Svagfremhvning"/>
          <w:i w:val="0"/>
          <w:iCs w:val="0"/>
          <w:color w:val="auto"/>
          <w:lang w:val="da-DK"/>
        </w:rPr>
        <w:t>-</w:t>
      </w:r>
      <w:r>
        <w:rPr>
          <w:rStyle w:val="Svagfremhvning"/>
          <w:i w:val="0"/>
          <w:iCs w:val="0"/>
          <w:color w:val="auto"/>
          <w:lang w:val="da-DK"/>
        </w:rPr>
        <w:t>bruger, blot denn</w:t>
      </w:r>
      <w:r w:rsidR="00B23926">
        <w:rPr>
          <w:rStyle w:val="Svagfremhvning"/>
          <w:i w:val="0"/>
          <w:iCs w:val="0"/>
          <w:color w:val="auto"/>
          <w:lang w:val="da-DK"/>
        </w:rPr>
        <w:t>e</w:t>
      </w:r>
      <w:r>
        <w:rPr>
          <w:rStyle w:val="Svagfremhvning"/>
          <w:i w:val="0"/>
          <w:iCs w:val="0"/>
          <w:color w:val="auto"/>
          <w:lang w:val="da-DK"/>
        </w:rPr>
        <w:t xml:space="preserve"> har </w:t>
      </w:r>
      <w:proofErr w:type="gramStart"/>
      <w:r w:rsidR="00B23926">
        <w:rPr>
          <w:rStyle w:val="Svagfremhvning"/>
          <w:i w:val="0"/>
          <w:iCs w:val="0"/>
          <w:color w:val="auto"/>
          <w:lang w:val="da-DK"/>
        </w:rPr>
        <w:t xml:space="preserve">database </w:t>
      </w:r>
      <w:r>
        <w:rPr>
          <w:rStyle w:val="Svagfremhvning"/>
          <w:i w:val="0"/>
          <w:iCs w:val="0"/>
          <w:color w:val="auto"/>
          <w:lang w:val="da-DK"/>
        </w:rPr>
        <w:t>privilegierne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”CREATEDB”, ”CREATEROLE”, og ”LOGIN”.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1DBD52F" w14:textId="73B7D799" w:rsidR="007A3D6B" w:rsidRP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Administrative password</w:t>
      </w:r>
      <w:r>
        <w:rPr>
          <w:rStyle w:val="Svagfremhvning"/>
          <w:i w:val="0"/>
          <w:iCs w:val="0"/>
          <w:color w:val="auto"/>
          <w:lang w:val="da-DK"/>
        </w:rPr>
        <w:t xml:space="preserve"> – Password for ovenstående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postg</w:t>
      </w:r>
      <w:r w:rsidR="00B23926">
        <w:rPr>
          <w:rStyle w:val="Svagfremhvning"/>
          <w:i w:val="0"/>
          <w:iCs w:val="0"/>
          <w:color w:val="auto"/>
          <w:lang w:val="da-DK"/>
        </w:rPr>
        <w:t>res</w:t>
      </w:r>
      <w:proofErr w:type="spellEnd"/>
      <w:r w:rsidR="00B23926">
        <w:rPr>
          <w:rStyle w:val="Svagfremhvning"/>
          <w:i w:val="0"/>
          <w:iCs w:val="0"/>
          <w:color w:val="auto"/>
          <w:lang w:val="da-DK"/>
        </w:rPr>
        <w:t>-</w:t>
      </w:r>
      <w:r>
        <w:rPr>
          <w:rStyle w:val="Svagfremhvning"/>
          <w:i w:val="0"/>
          <w:iCs w:val="0"/>
          <w:color w:val="auto"/>
          <w:lang w:val="da-DK"/>
        </w:rPr>
        <w:t>bruger.</w:t>
      </w:r>
      <w:r w:rsidR="006B4606">
        <w:rPr>
          <w:rStyle w:val="Svagfremhvning"/>
          <w:i w:val="0"/>
          <w:iCs w:val="0"/>
          <w:color w:val="auto"/>
          <w:lang w:val="da-DK"/>
        </w:rPr>
        <w:br/>
      </w:r>
    </w:p>
    <w:p w14:paraId="7A44A473" w14:textId="124DA2E4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of new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database</w:t>
      </w:r>
      <w:r w:rsidRPr="007A3D6B">
        <w:rPr>
          <w:rStyle w:val="Svagfremhvning"/>
          <w:i w:val="0"/>
          <w:iCs w:val="0"/>
          <w:color w:val="auto"/>
          <w:lang w:val="da-DK"/>
        </w:rPr>
        <w:t xml:space="preserve"> – Navnet på den ny</w:t>
      </w:r>
      <w:r>
        <w:rPr>
          <w:rStyle w:val="Svagfremhvning"/>
          <w:i w:val="0"/>
          <w:iCs w:val="0"/>
          <w:color w:val="auto"/>
          <w:lang w:val="da-DK"/>
        </w:rPr>
        <w:t>e database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under oprettelse</w:t>
      </w:r>
      <w:r>
        <w:rPr>
          <w:rStyle w:val="Svagfremhvning"/>
          <w:i w:val="0"/>
          <w:iCs w:val="0"/>
          <w:color w:val="auto"/>
          <w:lang w:val="da-DK"/>
        </w:rPr>
        <w:t>. Standard navn er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flood_damage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”, men kan være et andet navn. Det anbefales kun at bruge små bogstaver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og </w:t>
      </w:r>
      <w:r>
        <w:rPr>
          <w:rStyle w:val="Svagfremhvning"/>
          <w:i w:val="0"/>
          <w:iCs w:val="0"/>
          <w:color w:val="auto"/>
          <w:lang w:val="da-DK"/>
        </w:rPr>
        <w:t xml:space="preserve">undgå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æøå</w:t>
      </w:r>
      <w:proofErr w:type="spellEnd"/>
      <w:r w:rsidR="00B23926">
        <w:rPr>
          <w:rStyle w:val="Svagfremhvning"/>
          <w:i w:val="0"/>
          <w:iCs w:val="0"/>
          <w:color w:val="auto"/>
          <w:lang w:val="da-DK"/>
        </w:rPr>
        <w:t>,</w:t>
      </w:r>
      <w:r>
        <w:rPr>
          <w:rStyle w:val="Svagfremhvning"/>
          <w:i w:val="0"/>
          <w:iCs w:val="0"/>
          <w:color w:val="auto"/>
          <w:lang w:val="da-DK"/>
        </w:rPr>
        <w:t xml:space="preserve"> blanktegn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samt </w:t>
      </w:r>
      <w:r>
        <w:rPr>
          <w:rStyle w:val="Svagfremhvning"/>
          <w:i w:val="0"/>
          <w:iCs w:val="0"/>
          <w:color w:val="auto"/>
          <w:lang w:val="da-DK"/>
        </w:rPr>
        <w:t>andre specialtegn i navnet.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Underscore er dog tilladt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47CFF4D" w14:textId="77777777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which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SQL Scripts to run</w:t>
      </w:r>
      <w:r>
        <w:rPr>
          <w:rStyle w:val="Svagfremhvning"/>
          <w:i w:val="0"/>
          <w:iCs w:val="0"/>
          <w:color w:val="auto"/>
          <w:lang w:val="da-DK"/>
        </w:rPr>
        <w:t xml:space="preserve"> – Man kan fravælge/tilvælge mellem 4 forskellige scripts, som skal udføres i databasen efter oprettelse. Det anbefales kraftigt </w:t>
      </w:r>
      <w:r w:rsidRPr="00B23926">
        <w:rPr>
          <w:rStyle w:val="Svagfremhvning"/>
          <w:color w:val="auto"/>
          <w:lang w:val="da-DK"/>
        </w:rPr>
        <w:t>ikke</w:t>
      </w:r>
      <w:r>
        <w:rPr>
          <w:rStyle w:val="Svagfremhvning"/>
          <w:i w:val="0"/>
          <w:iCs w:val="0"/>
          <w:color w:val="auto"/>
          <w:lang w:val="da-DK"/>
        </w:rPr>
        <w:t xml:space="preserve"> at ændre på den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initielle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opsætning, som udfører alle fire scripts.  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A06A80F" w14:textId="372A1907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of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flood_damage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database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connection</w:t>
      </w:r>
      <w:proofErr w:type="spellEnd"/>
      <w:r w:rsidRPr="006B4606">
        <w:rPr>
          <w:rStyle w:val="Svagfremhvning"/>
          <w:i w:val="0"/>
          <w:iCs w:val="0"/>
          <w:color w:val="auto"/>
          <w:lang w:val="da-DK"/>
        </w:rPr>
        <w:t xml:space="preserve"> – Navnet på den QGIS database</w:t>
      </w:r>
      <w:r w:rsidR="00B23926">
        <w:rPr>
          <w:rStyle w:val="Svagfremhvning"/>
          <w:i w:val="0"/>
          <w:iCs w:val="0"/>
          <w:color w:val="auto"/>
          <w:lang w:val="da-DK"/>
        </w:rPr>
        <w:t>-forbindelse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, som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bliver oprettet 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samtidigt med </w:t>
      </w:r>
      <w:r>
        <w:rPr>
          <w:rStyle w:val="Svagfremhvning"/>
          <w:i w:val="0"/>
          <w:iCs w:val="0"/>
          <w:color w:val="auto"/>
          <w:lang w:val="da-DK"/>
        </w:rPr>
        <w:t xml:space="preserve">selve databasen og udførslen af de valgte scripts. Forbindelsen giver adgang til den nye database med brug af den indtastede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username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/ password kombination.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Navnet kan indeholde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tokens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”, dvs. nøgleord indkapslet i {...}. Ved oprettelsen af forbindelsen erstattes disse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tokens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med værdier udpeget af nøgleordet: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71FBD62F" w14:textId="7ECEF093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database_name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} erstattes med navnet på den nye database</w:t>
      </w:r>
    </w:p>
    <w:p w14:paraId="13A00F77" w14:textId="04F03349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server_name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} erstattes med </w:t>
      </w:r>
      <w:r w:rsidR="005243EB">
        <w:rPr>
          <w:rStyle w:val="Svagfremhvning"/>
          <w:i w:val="0"/>
          <w:iCs w:val="0"/>
          <w:color w:val="auto"/>
          <w:lang w:val="da-DK"/>
        </w:rPr>
        <w:t xml:space="preserve">IP </w:t>
      </w:r>
      <w:r>
        <w:rPr>
          <w:rStyle w:val="Svagfremhvning"/>
          <w:i w:val="0"/>
          <w:iCs w:val="0"/>
          <w:color w:val="auto"/>
          <w:lang w:val="da-DK"/>
        </w:rPr>
        <w:t xml:space="preserve">navnet på 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t xml:space="preserve"> server-pc.</w:t>
      </w:r>
    </w:p>
    <w:p w14:paraId="7E7E164D" w14:textId="3BCF179A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administrative_</w:t>
      </w:r>
      <w:proofErr w:type="gramStart"/>
      <w:r w:rsidR="005243EB">
        <w:rPr>
          <w:rStyle w:val="Svagfremhvning"/>
          <w:i w:val="0"/>
          <w:iCs w:val="0"/>
          <w:color w:val="auto"/>
          <w:lang w:val="da-DK"/>
        </w:rPr>
        <w:t>user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}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erstattes med 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username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t xml:space="preserve"> for indtastede administrative </w:t>
      </w:r>
      <w:proofErr w:type="spellStart"/>
      <w:r w:rsidR="005243EB">
        <w:rPr>
          <w:rStyle w:val="Svagfremhvning"/>
          <w:i w:val="0"/>
          <w:iCs w:val="0"/>
          <w:color w:val="auto"/>
          <w:lang w:val="da-DK"/>
        </w:rPr>
        <w:t>username</w:t>
      </w:r>
      <w:proofErr w:type="spellEnd"/>
      <w:r w:rsidR="005243EB">
        <w:rPr>
          <w:rStyle w:val="Svagfremhvning"/>
          <w:i w:val="0"/>
          <w:iCs w:val="0"/>
          <w:color w:val="auto"/>
          <w:lang w:val="da-DK"/>
        </w:rPr>
        <w:br/>
      </w:r>
    </w:p>
    <w:p w14:paraId="1E3AE512" w14:textId="1932F4B8" w:rsidR="005243EB" w:rsidRDefault="005243EB" w:rsidP="005243E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of Administrator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role</w:t>
      </w:r>
      <w:proofErr w:type="spellEnd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new database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– I forbindelse med op</w:t>
      </w:r>
      <w:r>
        <w:rPr>
          <w:rStyle w:val="Svagfremhvning"/>
          <w:i w:val="0"/>
          <w:iCs w:val="0"/>
          <w:color w:val="auto"/>
          <w:lang w:val="da-DK"/>
        </w:rPr>
        <w:t xml:space="preserve">rettelsen af database oprettes tre brugerroller (user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roles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) som giver adgang til databasen på forskelligt niveau.</w:t>
      </w:r>
    </w:p>
    <w:p w14:paraId="4A947D05" w14:textId="77777777" w:rsidR="005243EB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i w:val="0"/>
          <w:iCs w:val="0"/>
          <w:color w:val="auto"/>
          <w:lang w:val="da-DK"/>
        </w:rPr>
        <w:t xml:space="preserve">Administrator rollen giver </w:t>
      </w:r>
      <w:proofErr w:type="gramStart"/>
      <w:r w:rsidRPr="005243EB">
        <w:rPr>
          <w:rStyle w:val="Svagfremhvning"/>
          <w:i w:val="0"/>
          <w:iCs w:val="0"/>
          <w:color w:val="auto"/>
          <w:lang w:val="da-DK"/>
        </w:rPr>
        <w:t>læse</w:t>
      </w:r>
      <w:proofErr w:type="gramEnd"/>
      <w:r w:rsidRPr="005243EB">
        <w:rPr>
          <w:rStyle w:val="Svagfremhvning"/>
          <w:i w:val="0"/>
          <w:iCs w:val="0"/>
          <w:color w:val="auto"/>
          <w:lang w:val="da-DK"/>
        </w:rPr>
        <w:t xml:space="preserve"> / skrive adgang til alle tabeller i alle </w:t>
      </w:r>
      <w:proofErr w:type="spellStart"/>
      <w:r w:rsidRPr="005243EB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 w:rsidRPr="005243EB"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1220AB87" w14:textId="10313AF7" w:rsidR="005243EB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Modeler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rollen giver </w:t>
      </w:r>
      <w:proofErr w:type="gramStart"/>
      <w:r w:rsidRPr="005243EB">
        <w:rPr>
          <w:rStyle w:val="Svagfremhvning"/>
          <w:i w:val="0"/>
          <w:iCs w:val="0"/>
          <w:color w:val="auto"/>
          <w:lang w:val="da-DK"/>
        </w:rPr>
        <w:t>læse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adgang t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il alle tabeller i alle </w:t>
      </w:r>
      <w:proofErr w:type="spellStart"/>
      <w:r w:rsidRPr="005243EB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samt skrive adgang til 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, som indeholder model data og værdiopsætninger, således at en bruge</w:t>
      </w:r>
      <w:r w:rsidR="00B23926">
        <w:rPr>
          <w:rStyle w:val="Svagfremhvning"/>
          <w:i w:val="0"/>
          <w:iCs w:val="0"/>
          <w:color w:val="auto"/>
          <w:lang w:val="da-DK"/>
        </w:rPr>
        <w:t>r,</w:t>
      </w:r>
      <w:r>
        <w:rPr>
          <w:rStyle w:val="Svagfremhvning"/>
          <w:i w:val="0"/>
          <w:iCs w:val="0"/>
          <w:color w:val="auto"/>
          <w:lang w:val="da-DK"/>
        </w:rPr>
        <w:t xml:space="preserve"> tildelt denne rolle</w:t>
      </w:r>
      <w:r w:rsidR="00B23926">
        <w:rPr>
          <w:rStyle w:val="Svagfremhvning"/>
          <w:i w:val="0"/>
          <w:iCs w:val="0"/>
          <w:color w:val="auto"/>
          <w:lang w:val="da-DK"/>
        </w:rPr>
        <w:t>,</w:t>
      </w:r>
      <w:r>
        <w:rPr>
          <w:rStyle w:val="Svagfremhvning"/>
          <w:i w:val="0"/>
          <w:iCs w:val="0"/>
          <w:color w:val="auto"/>
          <w:lang w:val="da-DK"/>
        </w:rPr>
        <w:t xml:space="preserve"> kan udføre kørsel på alle modeller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i systemet - </w:t>
      </w:r>
      <w:r>
        <w:rPr>
          <w:rStyle w:val="Svagfremhvning"/>
          <w:i w:val="0"/>
          <w:iCs w:val="0"/>
          <w:color w:val="auto"/>
          <w:lang w:val="da-DK"/>
        </w:rPr>
        <w:t xml:space="preserve">men ikke kan ændre i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lookup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data.</w:t>
      </w:r>
    </w:p>
    <w:p w14:paraId="5AA29603" w14:textId="77777777" w:rsidR="007135B6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Reader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rollen giver </w:t>
      </w:r>
      <w:proofErr w:type="gramStart"/>
      <w:r w:rsidRPr="005243EB">
        <w:rPr>
          <w:rStyle w:val="Svagfremhvning"/>
          <w:i w:val="0"/>
          <w:iCs w:val="0"/>
          <w:color w:val="auto"/>
          <w:lang w:val="da-DK"/>
        </w:rPr>
        <w:t>læse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adgang t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il alle tabeller i alle </w:t>
      </w:r>
      <w:proofErr w:type="spellStart"/>
      <w:r w:rsidRPr="005243EB">
        <w:rPr>
          <w:rStyle w:val="Svagfremhvning"/>
          <w:i w:val="0"/>
          <w:iCs w:val="0"/>
          <w:color w:val="auto"/>
          <w:lang w:val="da-DK"/>
        </w:rPr>
        <w:t>schemaer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, men ingen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skrive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adgang overhovedet. Rollen benyttes til brugere som skal kunne læse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result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data fra modelkørsler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o.lign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., men ikke selv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gennemføære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modelkørsler</w:t>
      </w:r>
      <w:r w:rsidR="007135B6">
        <w:rPr>
          <w:rStyle w:val="Svagfremhvning"/>
          <w:i w:val="0"/>
          <w:iCs w:val="0"/>
          <w:color w:val="auto"/>
          <w:lang w:val="da-DK"/>
        </w:rPr>
        <w:t xml:space="preserve">. </w:t>
      </w:r>
      <w:r w:rsidR="007135B6">
        <w:rPr>
          <w:rStyle w:val="Svagfremhvning"/>
          <w:i w:val="0"/>
          <w:iCs w:val="0"/>
          <w:color w:val="auto"/>
          <w:lang w:val="da-DK"/>
        </w:rPr>
        <w:br/>
      </w:r>
    </w:p>
    <w:p w14:paraId="132976F3" w14:textId="4BAFCEC0" w:rsidR="007135B6" w:rsidRDefault="007135B6" w:rsidP="007135B6">
      <w:pPr>
        <w:pStyle w:val="Opstilling-punkttegn"/>
        <w:numPr>
          <w:ilvl w:val="0"/>
          <w:numId w:val="0"/>
        </w:numPr>
        <w:ind w:left="36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Det tilrådes til at bruge standard indstilling, som vil give rollenavne såsom ”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flood_damage_admin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”, dvs. databasenavnet efterfulgt af navnet for rollen.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1346CB54" w14:textId="02010E37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of Modeler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role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new </w:t>
      </w:r>
      <w:proofErr w:type="gram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database</w:t>
      </w:r>
      <w:r w:rsidRPr="007135B6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da-DK"/>
        </w:rPr>
        <w:t>–</w:t>
      </w:r>
      <w:proofErr w:type="gramEnd"/>
      <w:r w:rsidRPr="007135B6">
        <w:rPr>
          <w:rStyle w:val="Svagfremhvning"/>
          <w:i w:val="0"/>
          <w:iCs w:val="0"/>
          <w:color w:val="auto"/>
          <w:lang w:val="da-DK"/>
        </w:rPr>
        <w:t xml:space="preserve"> Navn for </w:t>
      </w:r>
      <w:proofErr w:type="spellStart"/>
      <w:r w:rsidRPr="007135B6">
        <w:rPr>
          <w:rStyle w:val="Svagfremhvning"/>
          <w:i w:val="0"/>
          <w:iCs w:val="0"/>
          <w:color w:val="auto"/>
          <w:lang w:val="da-DK"/>
        </w:rPr>
        <w:t>modeler</w:t>
      </w:r>
      <w:proofErr w:type="spellEnd"/>
      <w:r w:rsidRPr="007135B6">
        <w:rPr>
          <w:rStyle w:val="Svagfremhvning"/>
          <w:i w:val="0"/>
          <w:iCs w:val="0"/>
          <w:color w:val="auto"/>
          <w:lang w:val="da-DK"/>
        </w:rPr>
        <w:t xml:space="preserve"> rolle ti</w:t>
      </w:r>
      <w:r>
        <w:rPr>
          <w:rStyle w:val="Svagfremhvning"/>
          <w:i w:val="0"/>
          <w:iCs w:val="0"/>
          <w:color w:val="auto"/>
          <w:lang w:val="da-DK"/>
        </w:rPr>
        <w:t>l ny database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AFA3EA7" w14:textId="7D8B0C9F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en-US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 xml:space="preserve">Name of </w:t>
      </w:r>
      <w:r>
        <w:rPr>
          <w:rStyle w:val="Svagfremhvning"/>
          <w:b/>
          <w:bCs/>
          <w:i w:val="0"/>
          <w:iCs w:val="0"/>
          <w:color w:val="auto"/>
          <w:lang w:val="en-US"/>
        </w:rPr>
        <w:t xml:space="preserve">Reader </w:t>
      </w:r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 xml:space="preserve">role for new </w:t>
      </w:r>
      <w:proofErr w:type="gramStart"/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>database</w:t>
      </w:r>
      <w:r w:rsidRPr="007135B6">
        <w:rPr>
          <w:rStyle w:val="Svagfremhvning"/>
          <w:i w:val="0"/>
          <w:iCs w:val="0"/>
          <w:color w:val="auto"/>
          <w:lang w:val="en-US"/>
        </w:rPr>
        <w:t xml:space="preserve"> </w:t>
      </w:r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en-US"/>
        </w:rPr>
        <w:t>–</w:t>
      </w:r>
      <w:proofErr w:type="gramEnd"/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Navn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for reader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rolle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til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en-US"/>
        </w:rPr>
        <w:t>ny</w:t>
      </w:r>
      <w:proofErr w:type="spellEnd"/>
      <w:r>
        <w:rPr>
          <w:rStyle w:val="Svagfremhvning"/>
          <w:i w:val="0"/>
          <w:iCs w:val="0"/>
          <w:color w:val="auto"/>
          <w:lang w:val="en-US"/>
        </w:rPr>
        <w:t xml:space="preserve"> database</w:t>
      </w:r>
      <w:r>
        <w:rPr>
          <w:rStyle w:val="Svagfremhvning"/>
          <w:i w:val="0"/>
          <w:iCs w:val="0"/>
          <w:color w:val="auto"/>
          <w:lang w:val="en-US"/>
        </w:rPr>
        <w:br/>
      </w:r>
    </w:p>
    <w:p w14:paraId="66526225" w14:textId="26B2FD34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Repository URL (Reference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only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) – </w:t>
      </w:r>
      <w:r w:rsidRPr="007135B6">
        <w:rPr>
          <w:rStyle w:val="Svagfremhvning"/>
          <w:i w:val="0"/>
          <w:iCs w:val="0"/>
          <w:color w:val="auto"/>
          <w:lang w:val="da-DK"/>
        </w:rPr>
        <w:t>Kun til reference, bruges ikke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under installationen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729BE45E" w14:textId="77777777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of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Postgres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 system database </w:t>
      </w:r>
      <w:r w:rsidRPr="007135B6">
        <w:rPr>
          <w:rStyle w:val="Svagfremhvning"/>
          <w:i w:val="0"/>
          <w:iCs w:val="0"/>
          <w:color w:val="auto"/>
          <w:lang w:val="da-DK"/>
        </w:rPr>
        <w:t>– Skal kun</w:t>
      </w:r>
      <w:r>
        <w:rPr>
          <w:rStyle w:val="Svagfremhvning"/>
          <w:i w:val="0"/>
          <w:iCs w:val="0"/>
          <w:color w:val="auto"/>
          <w:lang w:val="da-DK"/>
        </w:rPr>
        <w:t xml:space="preserve"> yderst sjældent ændres. Spørg evt. IT afdelingen.</w:t>
      </w:r>
      <w:r w:rsidRPr="007135B6">
        <w:rPr>
          <w:rStyle w:val="Svagfremhvning"/>
          <w:i w:val="0"/>
          <w:iCs w:val="0"/>
          <w:color w:val="auto"/>
          <w:lang w:val="da-DK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da-DK"/>
        </w:rPr>
        <w:br/>
      </w:r>
    </w:p>
    <w:p w14:paraId="0BF4F794" w14:textId="63BCB848" w:rsidR="007C18BB" w:rsidRPr="00071143" w:rsidRDefault="007C18BB" w:rsidP="005D0E6F">
      <w:pPr>
        <w:pStyle w:val="Overskrift2"/>
        <w:rPr>
          <w:rStyle w:val="Svagfremhvning"/>
          <w:b/>
          <w:bCs/>
          <w:i w:val="0"/>
          <w:iCs w:val="0"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import data” – Import af relevante sektor- og oversvømmelsesdata.</w:t>
      </w:r>
    </w:p>
    <w:p w14:paraId="61A3646D" w14:textId="77777777" w:rsidR="005D0E6F" w:rsidRPr="005D0E6F" w:rsidRDefault="005D0E6F" w:rsidP="005D0E6F">
      <w:pPr>
        <w:rPr>
          <w:lang w:val="da-DK"/>
        </w:rPr>
      </w:pPr>
    </w:p>
    <w:p w14:paraId="4FCAA42F" w14:textId="10CDF48D" w:rsidR="007C18BB" w:rsidRDefault="008D23D1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Før opstart af </w:t>
      </w:r>
      <w:r w:rsidR="007C18BB">
        <w:rPr>
          <w:lang w:val="da-DK"/>
        </w:rPr>
        <w:t xml:space="preserve">algoritme </w:t>
      </w:r>
      <w:r w:rsidR="007C18BB" w:rsidRPr="009613D1">
        <w:rPr>
          <w:rStyle w:val="Svagfremhvning"/>
          <w:i w:val="0"/>
          <w:iCs w:val="0"/>
          <w:color w:val="auto"/>
          <w:lang w:val="da-DK"/>
        </w:rPr>
        <w:t>”</w:t>
      </w:r>
      <w:r w:rsidR="007C18BB" w:rsidRPr="007C18BB"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7C18BB" w:rsidRPr="00296289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="007C18BB" w:rsidRPr="00296289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="007C18BB" w:rsidRP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="007C18BB" w:rsidRPr="00296289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="007C18BB" w:rsidRPr="00296289">
        <w:rPr>
          <w:rStyle w:val="Svagfremhvning"/>
          <w:i w:val="0"/>
          <w:iCs w:val="0"/>
          <w:color w:val="auto"/>
          <w:lang w:val="da-DK"/>
        </w:rPr>
        <w:t xml:space="preserve"> import data”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bør der være selekteret en polygon fra et vilkårligt polygonlag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som </w:t>
      </w:r>
      <w:r w:rsidR="00C1049D">
        <w:rPr>
          <w:rStyle w:val="Svagfremhvning"/>
          <w:i w:val="0"/>
          <w:iCs w:val="0"/>
          <w:color w:val="auto"/>
          <w:lang w:val="da-DK"/>
        </w:rPr>
        <w:t xml:space="preserve">kan benyttes som spatielt selektionskriterie i den efterfølgende dataimport. </w:t>
      </w:r>
      <w:r>
        <w:rPr>
          <w:rStyle w:val="Svagfremhvning"/>
          <w:i w:val="0"/>
          <w:iCs w:val="0"/>
          <w:color w:val="auto"/>
          <w:lang w:val="da-DK"/>
        </w:rPr>
        <w:t>Efter opstart vises følgende skærmbillede</w:t>
      </w:r>
      <w:r w:rsidR="007C18BB">
        <w:rPr>
          <w:rStyle w:val="Svagfremhvning"/>
          <w:i w:val="0"/>
          <w:iCs w:val="0"/>
          <w:color w:val="auto"/>
          <w:lang w:val="da-DK"/>
        </w:rPr>
        <w:t>:</w:t>
      </w:r>
    </w:p>
    <w:p w14:paraId="2C097A7D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 w:rsidRPr="007C18BB">
        <w:rPr>
          <w:noProof/>
          <w:lang w:val="da-DK"/>
        </w:rPr>
        <w:t xml:space="preserve"> </w:t>
      </w:r>
      <w:r>
        <w:rPr>
          <w:noProof/>
        </w:rPr>
        <w:drawing>
          <wp:inline distT="0" distB="0" distL="0" distR="0" wp14:anchorId="23CEB30C" wp14:editId="3A873760">
            <wp:extent cx="5231958" cy="3738769"/>
            <wp:effectExtent l="0" t="0" r="0" b="0"/>
            <wp:docPr id="21057379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3798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396" cy="37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A92B" w14:textId="77777777" w:rsidR="005D0E6F" w:rsidRDefault="005D0E6F" w:rsidP="005D0E6F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Der indtastes/vælges følgende:</w:t>
      </w:r>
    </w:p>
    <w:p w14:paraId="5C52D626" w14:textId="135DD75A" w:rsidR="005D0E6F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 types of data to import</w:t>
      </w:r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– </w:t>
      </w:r>
      <w:r>
        <w:rPr>
          <w:rStyle w:val="Svagfremhvning"/>
          <w:i w:val="0"/>
          <w:iCs w:val="0"/>
          <w:color w:val="auto"/>
          <w:lang w:val="da-DK"/>
        </w:rPr>
        <w:t xml:space="preserve">Ved udfoldning af feltet vises en række afkrydsningsfelter for de data lagtyper, som kan importeres. Der afkrydses de ønskede lagtyper. </w:t>
      </w:r>
      <w:r>
        <w:rPr>
          <w:rStyle w:val="Svagfremhvning"/>
          <w:i w:val="0"/>
          <w:iCs w:val="0"/>
          <w:color w:val="auto"/>
          <w:lang w:val="da-DK"/>
        </w:rPr>
        <w:br/>
        <w:t xml:space="preserve"> </w:t>
      </w:r>
    </w:p>
    <w:p w14:paraId="70EE4FA3" w14:textId="7B828D66" w:rsidR="005D0E6F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Layer</w:t>
      </w:r>
      <w:proofErr w:type="spellEnd"/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for </w:t>
      </w: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area</w:t>
      </w:r>
      <w:proofErr w:type="spellEnd"/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selection</w:t>
      </w:r>
      <w:proofErr w:type="spellEnd"/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– </w:t>
      </w:r>
      <w:r>
        <w:rPr>
          <w:rStyle w:val="Svagfremhvning"/>
          <w:i w:val="0"/>
          <w:iCs w:val="0"/>
          <w:color w:val="auto"/>
          <w:lang w:val="da-DK"/>
        </w:rPr>
        <w:t>Lagnavnet for det lag, som indeholder selektionspolygonen.</w:t>
      </w:r>
      <w:r>
        <w:rPr>
          <w:rStyle w:val="Svagfremhvning"/>
          <w:i w:val="0"/>
          <w:iCs w:val="0"/>
          <w:color w:val="auto"/>
          <w:lang w:val="da-DK"/>
        </w:rPr>
        <w:br/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29B9370F" w14:textId="417104DA" w:rsidR="00DF5D59" w:rsidRDefault="008D23D1" w:rsidP="005D0E6F">
      <w:pPr>
        <w:pStyle w:val="Opstilling-punkttegn"/>
        <w:rPr>
          <w:lang w:val="da-DK"/>
        </w:rPr>
      </w:pP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Selected</w:t>
      </w:r>
      <w:proofErr w:type="spellEnd"/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features </w:t>
      </w:r>
      <w:proofErr w:type="spellStart"/>
      <w:r>
        <w:rPr>
          <w:rStyle w:val="Svagfremhvning"/>
          <w:b/>
          <w:bCs/>
          <w:i w:val="0"/>
          <w:iCs w:val="0"/>
          <w:color w:val="auto"/>
          <w:lang w:val="da-DK"/>
        </w:rPr>
        <w:t>only</w:t>
      </w:r>
      <w:proofErr w:type="spellEnd"/>
      <w:r w:rsidR="005D0E6F">
        <w:rPr>
          <w:rStyle w:val="Svagfremhvning"/>
          <w:i w:val="0"/>
          <w:iCs w:val="0"/>
          <w:color w:val="auto"/>
          <w:lang w:val="da-DK"/>
        </w:rPr>
        <w:t xml:space="preserve"> –</w:t>
      </w:r>
      <w:r w:rsidR="00C1049D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Ved afkrydsning vælges kun spatielle data, som overlapper den valgte polygon. </w:t>
      </w:r>
      <w:r w:rsidRPr="00E9498B">
        <w:rPr>
          <w:rStyle w:val="Svagfremhvning"/>
          <w:color w:val="auto"/>
          <w:lang w:val="da-DK"/>
        </w:rPr>
        <w:t>Uden</w:t>
      </w:r>
      <w:r w:rsidR="00E9498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afkrydsning vælges </w:t>
      </w:r>
      <w:r w:rsidRPr="008D23D1">
        <w:rPr>
          <w:i/>
          <w:iCs/>
          <w:lang w:val="da-DK"/>
        </w:rPr>
        <w:t>alle</w:t>
      </w:r>
      <w:r w:rsidRPr="008D23D1">
        <w:rPr>
          <w:lang w:val="da-DK"/>
        </w:rPr>
        <w:t xml:space="preserve"> data</w:t>
      </w:r>
      <w:r>
        <w:rPr>
          <w:lang w:val="da-DK"/>
        </w:rPr>
        <w:t xml:space="preserve"> fra </w:t>
      </w:r>
      <w:proofErr w:type="spellStart"/>
      <w:r>
        <w:rPr>
          <w:lang w:val="da-DK"/>
        </w:rPr>
        <w:t>datalagene</w:t>
      </w:r>
      <w:proofErr w:type="spellEnd"/>
      <w:r>
        <w:rPr>
          <w:lang w:val="da-DK"/>
        </w:rPr>
        <w:t>.</w:t>
      </w:r>
      <w:r w:rsidR="00DF5D59">
        <w:rPr>
          <w:lang w:val="da-DK"/>
        </w:rPr>
        <w:br/>
      </w:r>
      <w:r>
        <w:rPr>
          <w:lang w:val="da-DK"/>
        </w:rPr>
        <w:t xml:space="preserve"> </w:t>
      </w:r>
    </w:p>
    <w:p w14:paraId="01720645" w14:textId="7A47FB96" w:rsidR="005D0E6F" w:rsidRDefault="00DF5D59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D</w:t>
      </w: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atabase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connection</w:t>
      </w:r>
      <w:proofErr w:type="spellEnd"/>
      <w:r w:rsidRPr="006B4606">
        <w:rPr>
          <w:rStyle w:val="Svagfremhvning"/>
          <w:i w:val="0"/>
          <w:iCs w:val="0"/>
          <w:color w:val="auto"/>
          <w:lang w:val="da-DK"/>
        </w:rPr>
        <w:t xml:space="preserve"> – </w:t>
      </w:r>
      <w:r>
        <w:rPr>
          <w:rStyle w:val="Svagfremhvning"/>
          <w:i w:val="0"/>
          <w:iCs w:val="0"/>
          <w:color w:val="auto"/>
          <w:lang w:val="da-DK"/>
        </w:rPr>
        <w:t xml:space="preserve">Valg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connection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>, som giver adgang til relevant Skadesøkonomi database.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09D82AC" w14:textId="4FA62100" w:rsidR="005D0E6F" w:rsidRPr="008D23D1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Open </w:t>
      </w: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layer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(s) </w:t>
      </w: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after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 running </w:t>
      </w:r>
      <w:proofErr w:type="spellStart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algoritm</w:t>
      </w:r>
      <w:proofErr w:type="spellEnd"/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gramStart"/>
      <w:r w:rsidR="005D0E6F"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–  </w:t>
      </w:r>
      <w:r>
        <w:rPr>
          <w:rStyle w:val="Svagfremhvning"/>
          <w:i w:val="0"/>
          <w:iCs w:val="0"/>
          <w:color w:val="auto"/>
          <w:lang w:val="da-DK"/>
        </w:rPr>
        <w:t>Ved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akrydsning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vises de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inporterede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lag i kortvinduet.</w:t>
      </w:r>
      <w:r w:rsidR="005D0E6F" w:rsidRPr="008D23D1">
        <w:rPr>
          <w:rStyle w:val="Svagfremhvning"/>
          <w:i w:val="0"/>
          <w:iCs w:val="0"/>
          <w:color w:val="auto"/>
          <w:lang w:val="da-DK"/>
        </w:rPr>
        <w:br/>
      </w:r>
    </w:p>
    <w:p w14:paraId="24EF1262" w14:textId="77777777" w:rsidR="008D23D1" w:rsidRDefault="008D23D1" w:rsidP="008D23D1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Repository URL (Reference </w:t>
      </w:r>
      <w:proofErr w:type="spell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only</w:t>
      </w:r>
      <w:proofErr w:type="spellEnd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) </w:t>
      </w:r>
      <w:proofErr w:type="gramStart"/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–  </w:t>
      </w:r>
      <w:r w:rsidRPr="007135B6">
        <w:rPr>
          <w:rStyle w:val="Svagfremhvning"/>
          <w:i w:val="0"/>
          <w:iCs w:val="0"/>
          <w:color w:val="auto"/>
          <w:lang w:val="da-DK"/>
        </w:rPr>
        <w:t>Kun</w:t>
      </w:r>
      <w:proofErr w:type="gramEnd"/>
      <w:r w:rsidRPr="007135B6">
        <w:rPr>
          <w:rStyle w:val="Svagfremhvning"/>
          <w:i w:val="0"/>
          <w:iCs w:val="0"/>
          <w:color w:val="auto"/>
          <w:lang w:val="da-DK"/>
        </w:rPr>
        <w:t xml:space="preserve"> til reference, bruges ikke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151A72EE" w14:textId="180402A4" w:rsidR="00C1049D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>Schema</w:t>
      </w:r>
      <w:proofErr w:type="spellEnd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parameter list</w:t>
      </w:r>
      <w:r w:rsidRPr="008D23D1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–</w:t>
      </w:r>
      <w:r w:rsidRPr="008D23D1">
        <w:rPr>
          <w:rStyle w:val="Svagfremhvning"/>
          <w:i w:val="0"/>
          <w:iCs w:val="0"/>
          <w:color w:val="auto"/>
          <w:lang w:val="da-DK"/>
        </w:rPr>
        <w:t xml:space="preserve"> Benytte</w:t>
      </w:r>
      <w:r>
        <w:rPr>
          <w:rStyle w:val="Svagfremhvning"/>
          <w:i w:val="0"/>
          <w:iCs w:val="0"/>
          <w:color w:val="auto"/>
          <w:lang w:val="da-DK"/>
        </w:rPr>
        <w:t xml:space="preserve">s til at vælge </w:t>
      </w:r>
      <w:proofErr w:type="spellStart"/>
      <w:r>
        <w:rPr>
          <w:rStyle w:val="Svagfremhvning"/>
          <w:i w:val="0"/>
          <w:iCs w:val="0"/>
          <w:color w:val="auto"/>
          <w:lang w:val="da-DK"/>
        </w:rPr>
        <w:t>schemaet</w:t>
      </w:r>
      <w:proofErr w:type="spellEnd"/>
      <w:r>
        <w:rPr>
          <w:rStyle w:val="Svagfremhvning"/>
          <w:i w:val="0"/>
          <w:iCs w:val="0"/>
          <w:color w:val="auto"/>
          <w:lang w:val="da-DK"/>
        </w:rPr>
        <w:t xml:space="preserve"> som indeholder </w:t>
      </w:r>
      <w:proofErr w:type="gramStart"/>
      <w:r>
        <w:rPr>
          <w:rStyle w:val="Svagfremhvning"/>
          <w:i w:val="0"/>
          <w:iCs w:val="0"/>
          <w:color w:val="auto"/>
          <w:lang w:val="da-DK"/>
        </w:rPr>
        <w:t>parameter tabellen</w:t>
      </w:r>
      <w:proofErr w:type="gramEnd"/>
      <w:r>
        <w:rPr>
          <w:rStyle w:val="Svagfremhvning"/>
          <w:i w:val="0"/>
          <w:iCs w:val="0"/>
          <w:color w:val="auto"/>
          <w:lang w:val="da-DK"/>
        </w:rPr>
        <w:t>. Sættes automatisk og skal yder</w:t>
      </w:r>
      <w:r w:rsidR="00C1049D">
        <w:rPr>
          <w:rStyle w:val="Svagfremhvning"/>
          <w:i w:val="0"/>
          <w:iCs w:val="0"/>
          <w:color w:val="auto"/>
          <w:lang w:val="da-DK"/>
        </w:rPr>
        <w:t>s</w:t>
      </w:r>
      <w:r>
        <w:rPr>
          <w:rStyle w:val="Svagfremhvning"/>
          <w:i w:val="0"/>
          <w:iCs w:val="0"/>
          <w:color w:val="auto"/>
          <w:lang w:val="da-DK"/>
        </w:rPr>
        <w:t xml:space="preserve">t sjældent </w:t>
      </w:r>
      <w:r w:rsidR="00C1049D">
        <w:rPr>
          <w:rStyle w:val="Svagfremhvning"/>
          <w:i w:val="0"/>
          <w:iCs w:val="0"/>
          <w:color w:val="auto"/>
          <w:lang w:val="da-DK"/>
        </w:rPr>
        <w:t>sættes manuelt</w:t>
      </w:r>
      <w:r w:rsidR="00C1049D">
        <w:rPr>
          <w:rStyle w:val="Svagfremhvning"/>
          <w:i w:val="0"/>
          <w:iCs w:val="0"/>
          <w:color w:val="auto"/>
          <w:lang w:val="da-DK"/>
        </w:rPr>
        <w:br/>
      </w:r>
    </w:p>
    <w:p w14:paraId="047D9FE7" w14:textId="4B402D6A" w:rsidR="005D0E6F" w:rsidRPr="00503440" w:rsidRDefault="00C1049D" w:rsidP="00503440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>Table</w:t>
      </w:r>
      <w:proofErr w:type="spellEnd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>name</w:t>
      </w:r>
      <w:proofErr w:type="spellEnd"/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parameter list</w:t>
      </w:r>
      <w:r w:rsidRPr="00503440">
        <w:rPr>
          <w:rStyle w:val="Svagfremhvning"/>
          <w:i w:val="0"/>
          <w:iCs w:val="0"/>
          <w:color w:val="auto"/>
          <w:lang w:val="da-DK"/>
        </w:rPr>
        <w:t xml:space="preserve"> – Benyttes til at vælge tabelnavn for parametertabel. Sættes automatisk og skal yderst sjældent sættes manuelt.</w:t>
      </w:r>
    </w:p>
    <w:p w14:paraId="337D4570" w14:textId="6D0A733F" w:rsidR="007C18BB" w:rsidRPr="00071143" w:rsidRDefault="007C18BB" w:rsidP="00C1049D">
      <w:pPr>
        <w:pStyle w:val="Overskrift2"/>
        <w:rPr>
          <w:rStyle w:val="Svagfremhvning"/>
          <w:b/>
          <w:bCs/>
          <w:i w:val="0"/>
          <w:iCs w:val="0"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Flood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>Damage</w:t>
      </w:r>
      <w:proofErr w:type="spellEnd"/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t xml:space="preserve"> user administration” – opsætning af brugeradgang til systemet.</w:t>
      </w:r>
    </w:p>
    <w:p w14:paraId="119EAF24" w14:textId="4B3AA2B0" w:rsidR="00E9498B" w:rsidRDefault="00E9498B" w:rsidP="00E9498B">
      <w:pPr>
        <w:rPr>
          <w:lang w:val="da-DK"/>
        </w:rPr>
      </w:pPr>
      <w:r>
        <w:rPr>
          <w:lang w:val="da-DK"/>
        </w:rPr>
        <w:br/>
        <w:t xml:space="preserve">Skadesøkonomi plugin </w:t>
      </w:r>
      <w:r w:rsidRPr="00E9498B">
        <w:rPr>
          <w:i/>
          <w:iCs/>
          <w:lang w:val="da-DK"/>
        </w:rPr>
        <w:t>kan</w:t>
      </w:r>
      <w:r>
        <w:rPr>
          <w:lang w:val="da-DK"/>
        </w:rPr>
        <w:t xml:space="preserve"> </w:t>
      </w:r>
      <w:r w:rsidR="00503440">
        <w:rPr>
          <w:lang w:val="da-DK"/>
        </w:rPr>
        <w:t>– som i tidligere versioner -</w:t>
      </w:r>
      <w:r>
        <w:rPr>
          <w:lang w:val="da-DK"/>
        </w:rPr>
        <w:t xml:space="preserve">benytte en administrativ </w:t>
      </w:r>
      <w:proofErr w:type="spellStart"/>
      <w:r>
        <w:rPr>
          <w:lang w:val="da-DK"/>
        </w:rPr>
        <w:t>Pos</w:t>
      </w:r>
      <w:r w:rsidR="00EC096B">
        <w:rPr>
          <w:lang w:val="da-DK"/>
        </w:rPr>
        <w:t>t</w:t>
      </w:r>
      <w:r>
        <w:rPr>
          <w:lang w:val="da-DK"/>
        </w:rPr>
        <w:t>gre</w:t>
      </w:r>
      <w:r w:rsidR="00EC096B">
        <w:rPr>
          <w:lang w:val="da-DK"/>
        </w:rPr>
        <w:t>s</w:t>
      </w:r>
      <w:r>
        <w:rPr>
          <w:lang w:val="da-DK"/>
        </w:rPr>
        <w:t>SQL</w:t>
      </w:r>
      <w:proofErr w:type="spellEnd"/>
      <w:r>
        <w:rPr>
          <w:lang w:val="da-DK"/>
        </w:rPr>
        <w:t xml:space="preserve"> superbruger som adgang til hele databasen og derved omgå det opsatte sikkerhedssystem.</w:t>
      </w:r>
      <w:r w:rsidR="00EC096B">
        <w:rPr>
          <w:lang w:val="da-DK"/>
        </w:rPr>
        <w:t xml:space="preserve"> Dette er tilstrækkeligt, hvis </w:t>
      </w:r>
      <w:proofErr w:type="spellStart"/>
      <w:r w:rsidR="00EC096B">
        <w:rPr>
          <w:lang w:val="da-DK"/>
        </w:rPr>
        <w:t>PostgreSQL</w:t>
      </w:r>
      <w:proofErr w:type="spellEnd"/>
      <w:r w:rsidR="00EC096B">
        <w:rPr>
          <w:lang w:val="da-DK"/>
        </w:rPr>
        <w:t xml:space="preserve"> er installeret lokalt på samme pc, som bruges til QGIS med Skadesøkonomi plugins installeret.</w:t>
      </w:r>
    </w:p>
    <w:p w14:paraId="3EBBB989" w14:textId="23801C18" w:rsidR="007C18BB" w:rsidRDefault="00E9498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Men ønskes en bedre sikkerhed samt mulighed for at præcis logning på personbasis er det nødvendigt at give hver bruger sit personlige login til databasen. Dette login tilknyttes </w:t>
      </w:r>
      <w:r w:rsidR="00503440">
        <w:rPr>
          <w:lang w:val="da-DK"/>
        </w:rPr>
        <w:t xml:space="preserve">herefter til </w:t>
      </w:r>
      <w:r>
        <w:rPr>
          <w:lang w:val="da-DK"/>
        </w:rPr>
        <w:t>en af tre roller: ”</w:t>
      </w:r>
      <w:proofErr w:type="spellStart"/>
      <w:r>
        <w:rPr>
          <w:lang w:val="da-DK"/>
        </w:rPr>
        <w:t>admin</w:t>
      </w:r>
      <w:proofErr w:type="spellEnd"/>
      <w:r>
        <w:rPr>
          <w:lang w:val="da-DK"/>
        </w:rPr>
        <w:t>”, ”</w:t>
      </w:r>
      <w:proofErr w:type="spellStart"/>
      <w:r>
        <w:rPr>
          <w:lang w:val="da-DK"/>
        </w:rPr>
        <w:t>modeler</w:t>
      </w:r>
      <w:proofErr w:type="spellEnd"/>
      <w:r>
        <w:rPr>
          <w:lang w:val="da-DK"/>
        </w:rPr>
        <w:t>” eller ”</w:t>
      </w:r>
      <w:proofErr w:type="spellStart"/>
      <w:r>
        <w:rPr>
          <w:lang w:val="da-DK"/>
        </w:rPr>
        <w:t>reader</w:t>
      </w:r>
      <w:proofErr w:type="spellEnd"/>
      <w:r>
        <w:rPr>
          <w:lang w:val="da-DK"/>
        </w:rPr>
        <w:t xml:space="preserve">” </w:t>
      </w:r>
      <w:r w:rsidR="00503440">
        <w:rPr>
          <w:lang w:val="da-DK"/>
        </w:rPr>
        <w:t xml:space="preserve">der </w:t>
      </w:r>
      <w:r>
        <w:rPr>
          <w:lang w:val="da-DK"/>
        </w:rPr>
        <w:t xml:space="preserve">bestemmer hvilke dele af Skadesøkonomi databasen brugeren har skrive / læse adgang til. </w:t>
      </w:r>
      <w:r>
        <w:rPr>
          <w:lang w:val="da-DK"/>
        </w:rPr>
        <w:br/>
      </w:r>
      <w:r>
        <w:rPr>
          <w:lang w:val="da-DK"/>
        </w:rPr>
        <w:br/>
      </w:r>
      <w:r w:rsidR="007C18BB">
        <w:rPr>
          <w:lang w:val="da-DK"/>
        </w:rPr>
        <w:t xml:space="preserve">Ved opstart af algoritme </w:t>
      </w:r>
      <w:r w:rsidR="007C18BB" w:rsidRPr="009613D1">
        <w:rPr>
          <w:rStyle w:val="Svagfremhvning"/>
          <w:i w:val="0"/>
          <w:iCs w:val="0"/>
          <w:color w:val="auto"/>
          <w:lang w:val="da-DK"/>
        </w:rPr>
        <w:t>”</w:t>
      </w:r>
      <w:proofErr w:type="spellStart"/>
      <w:r w:rsidR="007C18BB" w:rsidRPr="009613D1">
        <w:rPr>
          <w:rStyle w:val="Svagfremhvning"/>
          <w:i w:val="0"/>
          <w:iCs w:val="0"/>
          <w:color w:val="auto"/>
          <w:lang w:val="da-DK"/>
        </w:rPr>
        <w:t>Flood</w:t>
      </w:r>
      <w:proofErr w:type="spellEnd"/>
      <w:r w:rsidR="007C18BB" w:rsidRPr="009613D1">
        <w:rPr>
          <w:rStyle w:val="Svagfremhvning"/>
          <w:i w:val="0"/>
          <w:iCs w:val="0"/>
          <w:color w:val="auto"/>
          <w:lang w:val="da-DK"/>
        </w:rPr>
        <w:t xml:space="preserve"> </w:t>
      </w:r>
      <w:proofErr w:type="spellStart"/>
      <w:r w:rsidR="007C18BB" w:rsidRPr="009613D1">
        <w:rPr>
          <w:rStyle w:val="Svagfremhvning"/>
          <w:i w:val="0"/>
          <w:iCs w:val="0"/>
          <w:color w:val="auto"/>
          <w:lang w:val="da-DK"/>
        </w:rPr>
        <w:t>Damage</w:t>
      </w:r>
      <w:proofErr w:type="spellEnd"/>
      <w:r w:rsidR="007C18BB" w:rsidRPr="009613D1">
        <w:rPr>
          <w:rStyle w:val="Svagfremhvning"/>
          <w:i w:val="0"/>
          <w:iCs w:val="0"/>
          <w:color w:val="auto"/>
          <w:lang w:val="da-DK"/>
        </w:rPr>
        <w:t xml:space="preserve"> user administration” 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fra Processing </w:t>
      </w:r>
      <w:proofErr w:type="spellStart"/>
      <w:r w:rsidR="007C18BB">
        <w:rPr>
          <w:rStyle w:val="Svagfremhvning"/>
          <w:i w:val="0"/>
          <w:iCs w:val="0"/>
          <w:color w:val="auto"/>
          <w:lang w:val="da-DK"/>
        </w:rPr>
        <w:t>toolbox</w:t>
      </w:r>
      <w:proofErr w:type="spellEnd"/>
      <w:r w:rsidR="007C18BB">
        <w:rPr>
          <w:rStyle w:val="Svagfremhvning"/>
          <w:i w:val="0"/>
          <w:iCs w:val="0"/>
          <w:color w:val="auto"/>
          <w:lang w:val="da-DK"/>
        </w:rPr>
        <w:t xml:space="preserve"> eller Locator vises følgende skærmbillede:</w:t>
      </w:r>
    </w:p>
    <w:p w14:paraId="42C98FCA" w14:textId="148CC175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76E67393" wp14:editId="7A2073A2">
            <wp:extent cx="4931051" cy="4293704"/>
            <wp:effectExtent l="0" t="0" r="0" b="0"/>
            <wp:docPr id="5339303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30334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2365" cy="4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1C1D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</w:p>
    <w:p w14:paraId="0ECFDBE6" w14:textId="220F2AAB" w:rsid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D</w:t>
      </w: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 xml:space="preserve">atabase </w:t>
      </w:r>
      <w:proofErr w:type="spellStart"/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connection</w:t>
      </w:r>
      <w:proofErr w:type="spellEnd"/>
      <w:r w:rsidRPr="006B4606">
        <w:rPr>
          <w:rStyle w:val="Svagfremhvning"/>
          <w:i w:val="0"/>
          <w:iCs w:val="0"/>
          <w:color w:val="auto"/>
          <w:lang w:val="da-DK"/>
        </w:rPr>
        <w:t xml:space="preserve"> – </w:t>
      </w:r>
      <w:r>
        <w:rPr>
          <w:rStyle w:val="Svagfremhvning"/>
          <w:i w:val="0"/>
          <w:iCs w:val="0"/>
          <w:color w:val="auto"/>
          <w:lang w:val="da-DK"/>
        </w:rPr>
        <w:t xml:space="preserve">Valg </w:t>
      </w:r>
      <w:r w:rsidR="00071143">
        <w:rPr>
          <w:rStyle w:val="Svagfremhvning"/>
          <w:i w:val="0"/>
          <w:iCs w:val="0"/>
          <w:color w:val="auto"/>
          <w:lang w:val="da-DK"/>
        </w:rPr>
        <w:t>af QGIS database</w:t>
      </w:r>
      <w:r w:rsidR="00503440">
        <w:rPr>
          <w:rStyle w:val="Svagfremhvning"/>
          <w:i w:val="0"/>
          <w:iCs w:val="0"/>
          <w:color w:val="auto"/>
          <w:lang w:val="da-DK"/>
        </w:rPr>
        <w:t>-forbindelse</w:t>
      </w:r>
      <w:r>
        <w:rPr>
          <w:rStyle w:val="Svagfremhvning"/>
          <w:i w:val="0"/>
          <w:iCs w:val="0"/>
          <w:color w:val="auto"/>
          <w:lang w:val="da-DK"/>
        </w:rPr>
        <w:t>, som giver adgang til relevant Skadesøkonomi database.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Forbindelsen skal anvende en administrativ </w:t>
      </w:r>
      <w:proofErr w:type="spellStart"/>
      <w:r w:rsidR="00503440">
        <w:rPr>
          <w:rStyle w:val="Svagfremhvning"/>
          <w:i w:val="0"/>
          <w:iCs w:val="0"/>
          <w:color w:val="auto"/>
          <w:lang w:val="da-DK"/>
        </w:rPr>
        <w:t>postgres</w:t>
      </w:r>
      <w:proofErr w:type="spellEnd"/>
      <w:r w:rsidR="00503440">
        <w:rPr>
          <w:rStyle w:val="Svagfremhvning"/>
          <w:i w:val="0"/>
          <w:iCs w:val="0"/>
          <w:color w:val="auto"/>
          <w:lang w:val="da-DK"/>
        </w:rPr>
        <w:t xml:space="preserve">-bruger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08D6186" w14:textId="4A98F3A0" w:rsid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Create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new user (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otherwise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it’s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assumed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that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user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exists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) </w:t>
      </w:r>
      <w:r w:rsidRPr="00DF5D59">
        <w:rPr>
          <w:rStyle w:val="Svagfremhvning"/>
          <w:i w:val="0"/>
          <w:iCs w:val="0"/>
          <w:color w:val="auto"/>
          <w:lang w:val="da-DK"/>
        </w:rPr>
        <w:t>– Dette felt afkrydses, hvis man ønsker</w:t>
      </w:r>
      <w:r>
        <w:rPr>
          <w:rStyle w:val="Svagfremhvning"/>
          <w:i w:val="0"/>
          <w:iCs w:val="0"/>
          <w:color w:val="auto"/>
          <w:lang w:val="da-DK"/>
        </w:rPr>
        <w:t xml:space="preserve">, </w:t>
      </w:r>
      <w:r w:rsidRPr="00DF5D59">
        <w:rPr>
          <w:rStyle w:val="Svagfremhvning"/>
          <w:i w:val="0"/>
          <w:iCs w:val="0"/>
          <w:color w:val="auto"/>
          <w:lang w:val="da-DK"/>
        </w:rPr>
        <w:t xml:space="preserve">der oprettes en ny bruger. </w:t>
      </w:r>
      <w:r w:rsidR="00503440">
        <w:rPr>
          <w:rStyle w:val="Svagfremhvning"/>
          <w:i w:val="0"/>
          <w:iCs w:val="0"/>
          <w:color w:val="auto"/>
          <w:lang w:val="da-DK"/>
        </w:rPr>
        <w:t>Ingen afkrydsning medfører, at scriptet forventer af modificere en eksisterende bruger.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0C1F048" w14:textId="7A4D5F0E" w:rsidR="00DF5D59" w:rsidRP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Name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for (perhaps new) user </w:t>
      </w:r>
      <w:r w:rsidRPr="00DF5D59">
        <w:rPr>
          <w:rStyle w:val="Svagfremhvning"/>
          <w:i w:val="0"/>
          <w:iCs w:val="0"/>
          <w:color w:val="auto"/>
          <w:lang w:val="da-DK"/>
        </w:rPr>
        <w:t>– Navnet på ny bruger der skal oprettes eller eksisterende bruger, som skal modificeres</w:t>
      </w:r>
      <w:r w:rsidR="00071143">
        <w:rPr>
          <w:rStyle w:val="Svagfremhvning"/>
          <w:i w:val="0"/>
          <w:iCs w:val="0"/>
          <w:color w:val="auto"/>
          <w:lang w:val="da-DK"/>
        </w:rPr>
        <w:br/>
      </w:r>
    </w:p>
    <w:p w14:paraId="676F4A2B" w14:textId="55AFECBB" w:rsidR="00296289" w:rsidRDefault="00DF5D5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Password for new user [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optional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] </w:t>
      </w:r>
      <w:r w:rsidRPr="00DF5D59">
        <w:rPr>
          <w:rStyle w:val="Svagfremhvning"/>
          <w:i w:val="0"/>
          <w:iCs w:val="0"/>
          <w:color w:val="auto"/>
          <w:lang w:val="da-DK"/>
        </w:rPr>
        <w:t>– Pas</w:t>
      </w:r>
      <w:r w:rsidR="00F07037">
        <w:rPr>
          <w:rStyle w:val="Svagfremhvning"/>
          <w:i w:val="0"/>
          <w:iCs w:val="0"/>
          <w:color w:val="auto"/>
          <w:lang w:val="da-DK"/>
        </w:rPr>
        <w:t>s</w:t>
      </w:r>
      <w:r w:rsidRPr="00DF5D59">
        <w:rPr>
          <w:rStyle w:val="Svagfremhvning"/>
          <w:i w:val="0"/>
          <w:iCs w:val="0"/>
          <w:color w:val="auto"/>
          <w:lang w:val="da-DK"/>
        </w:rPr>
        <w:t>word for ny brug</w:t>
      </w:r>
      <w:r>
        <w:rPr>
          <w:rStyle w:val="Svagfremhvning"/>
          <w:i w:val="0"/>
          <w:iCs w:val="0"/>
          <w:color w:val="auto"/>
          <w:lang w:val="da-DK"/>
        </w:rPr>
        <w:t>er. Ved eksisterende bruger efterlades feltet tomt.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E76F415" w14:textId="68C728AC" w:rsidR="00DF5D59" w:rsidRPr="00DF5D59" w:rsidRDefault="00DF5D5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Choose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proofErr w:type="spellStart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>role</w:t>
      </w:r>
      <w:proofErr w:type="spellEnd"/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r w:rsidR="00F07037">
        <w:rPr>
          <w:lang w:val="da-DK"/>
        </w:rPr>
        <w:t>– Vælg rolle for bruger. De er tre roller ”</w:t>
      </w:r>
      <w:proofErr w:type="spellStart"/>
      <w:r w:rsidR="00F07037">
        <w:rPr>
          <w:lang w:val="da-DK"/>
        </w:rPr>
        <w:t>Admin</w:t>
      </w:r>
      <w:proofErr w:type="spellEnd"/>
      <w:r w:rsidR="00F07037">
        <w:rPr>
          <w:lang w:val="da-DK"/>
        </w:rPr>
        <w:t xml:space="preserve"> </w:t>
      </w:r>
      <w:proofErr w:type="spellStart"/>
      <w:r w:rsidR="00F07037">
        <w:rPr>
          <w:lang w:val="da-DK"/>
        </w:rPr>
        <w:t>role</w:t>
      </w:r>
      <w:proofErr w:type="spellEnd"/>
      <w:r w:rsidR="00F07037">
        <w:rPr>
          <w:lang w:val="da-DK"/>
        </w:rPr>
        <w:t xml:space="preserve">”, ”Modeller </w:t>
      </w:r>
      <w:proofErr w:type="spellStart"/>
      <w:r w:rsidR="00F07037">
        <w:rPr>
          <w:lang w:val="da-DK"/>
        </w:rPr>
        <w:t>role</w:t>
      </w:r>
      <w:proofErr w:type="spellEnd"/>
      <w:r w:rsidR="00F07037">
        <w:rPr>
          <w:lang w:val="da-DK"/>
        </w:rPr>
        <w:t xml:space="preserve">” og ”Reader </w:t>
      </w:r>
      <w:proofErr w:type="spellStart"/>
      <w:r w:rsidR="00F07037">
        <w:rPr>
          <w:lang w:val="da-DK"/>
        </w:rPr>
        <w:t>role</w:t>
      </w:r>
      <w:proofErr w:type="spellEnd"/>
      <w:r w:rsidR="00F07037">
        <w:rPr>
          <w:lang w:val="da-DK"/>
        </w:rPr>
        <w:t>”. Der vælges den rolle som passer til brugerens behov og funktion i forhold til Skadesøkonomi. De enkelte roller er beskrevet tidligere i denne vejledning.</w:t>
      </w:r>
      <w:r w:rsidR="00F07037">
        <w:rPr>
          <w:lang w:val="da-DK"/>
        </w:rPr>
        <w:br/>
      </w:r>
    </w:p>
    <w:p w14:paraId="7203567F" w14:textId="0AB01D8C" w:rsidR="00DF5D59" w:rsidRPr="00F07037" w:rsidRDefault="00F07037" w:rsidP="00296289">
      <w:pPr>
        <w:pStyle w:val="Opstilling-punkttegn"/>
        <w:rPr>
          <w:b/>
          <w:bCs/>
          <w:lang w:val="da-DK"/>
        </w:rPr>
      </w:pPr>
      <w:proofErr w:type="spellStart"/>
      <w:r w:rsidRPr="00F07037">
        <w:rPr>
          <w:b/>
          <w:bCs/>
          <w:lang w:val="da-DK"/>
        </w:rPr>
        <w:t>Name</w:t>
      </w:r>
      <w:proofErr w:type="spellEnd"/>
      <w:r w:rsidRPr="00F07037">
        <w:rPr>
          <w:b/>
          <w:bCs/>
          <w:lang w:val="da-DK"/>
        </w:rPr>
        <w:t xml:space="preserve"> for new </w:t>
      </w:r>
      <w:proofErr w:type="spellStart"/>
      <w:r w:rsidRPr="00F07037">
        <w:rPr>
          <w:b/>
          <w:bCs/>
          <w:lang w:val="da-DK"/>
        </w:rPr>
        <w:t>connection</w:t>
      </w:r>
      <w:proofErr w:type="spellEnd"/>
      <w:r w:rsidRPr="00F07037">
        <w:rPr>
          <w:b/>
          <w:bCs/>
          <w:lang w:val="da-DK"/>
        </w:rPr>
        <w:t xml:space="preserve"> </w:t>
      </w:r>
      <w:proofErr w:type="spellStart"/>
      <w:r w:rsidRPr="00F07037">
        <w:rPr>
          <w:b/>
          <w:bCs/>
          <w:lang w:val="da-DK"/>
        </w:rPr>
        <w:t>using</w:t>
      </w:r>
      <w:proofErr w:type="spellEnd"/>
      <w:r w:rsidRPr="00F07037">
        <w:rPr>
          <w:b/>
          <w:bCs/>
          <w:lang w:val="da-DK"/>
        </w:rPr>
        <w:t xml:space="preserve"> new user (</w:t>
      </w:r>
      <w:proofErr w:type="spellStart"/>
      <w:r w:rsidRPr="00F07037">
        <w:rPr>
          <w:b/>
          <w:bCs/>
          <w:lang w:val="da-DK"/>
        </w:rPr>
        <w:t>empty</w:t>
      </w:r>
      <w:proofErr w:type="spellEnd"/>
      <w:r w:rsidRPr="00F07037">
        <w:rPr>
          <w:b/>
          <w:bCs/>
          <w:lang w:val="da-DK"/>
        </w:rPr>
        <w:t xml:space="preserve"> -&gt; Connection </w:t>
      </w:r>
      <w:proofErr w:type="spellStart"/>
      <w:r w:rsidRPr="00F07037">
        <w:rPr>
          <w:b/>
          <w:bCs/>
          <w:lang w:val="da-DK"/>
        </w:rPr>
        <w:t>will</w:t>
      </w:r>
      <w:proofErr w:type="spellEnd"/>
      <w:r w:rsidRPr="00F07037">
        <w:rPr>
          <w:b/>
          <w:bCs/>
          <w:lang w:val="da-DK"/>
        </w:rPr>
        <w:t xml:space="preserve"> nor </w:t>
      </w:r>
      <w:proofErr w:type="spellStart"/>
      <w:r w:rsidRPr="00F07037">
        <w:rPr>
          <w:b/>
          <w:bCs/>
          <w:lang w:val="da-DK"/>
        </w:rPr>
        <w:t>be</w:t>
      </w:r>
      <w:proofErr w:type="spellEnd"/>
      <w:r w:rsidRPr="00F07037">
        <w:rPr>
          <w:b/>
          <w:bCs/>
          <w:lang w:val="da-DK"/>
        </w:rPr>
        <w:t xml:space="preserve"> </w:t>
      </w:r>
      <w:proofErr w:type="spellStart"/>
      <w:r w:rsidRPr="00F07037">
        <w:rPr>
          <w:b/>
          <w:bCs/>
          <w:lang w:val="da-DK"/>
        </w:rPr>
        <w:t>created</w:t>
      </w:r>
      <w:proofErr w:type="spellEnd"/>
      <w:r w:rsidRPr="00F07037">
        <w:rPr>
          <w:b/>
          <w:bCs/>
          <w:lang w:val="da-DK"/>
        </w:rPr>
        <w:t>) –</w:t>
      </w:r>
      <w:r w:rsidRPr="00F07037">
        <w:rPr>
          <w:lang w:val="da-DK"/>
        </w:rPr>
        <w:t xml:space="preserve"> </w:t>
      </w:r>
      <w:r w:rsidR="00071143">
        <w:rPr>
          <w:lang w:val="da-DK"/>
        </w:rPr>
        <w:br/>
      </w:r>
      <w:r w:rsidRPr="00F07037">
        <w:rPr>
          <w:lang w:val="da-DK"/>
        </w:rPr>
        <w:t>Der indtastes navnet på en ny QGIS database</w:t>
      </w:r>
      <w:r w:rsidR="00503440">
        <w:rPr>
          <w:lang w:val="da-DK"/>
        </w:rPr>
        <w:t>-forbindelse</w:t>
      </w:r>
      <w:r w:rsidRPr="00F07037">
        <w:rPr>
          <w:lang w:val="da-DK"/>
        </w:rPr>
        <w:t xml:space="preserve"> som </w:t>
      </w:r>
      <w:r w:rsidR="00503440">
        <w:rPr>
          <w:lang w:val="da-DK"/>
        </w:rPr>
        <w:t xml:space="preserve">vil give </w:t>
      </w:r>
      <w:r w:rsidRPr="00F07037">
        <w:rPr>
          <w:lang w:val="da-DK"/>
        </w:rPr>
        <w:t>adgang til Skadesøko</w:t>
      </w:r>
      <w:r>
        <w:rPr>
          <w:lang w:val="da-DK"/>
        </w:rPr>
        <w:t>nomi databasen vha. den ny</w:t>
      </w:r>
      <w:r w:rsidR="00071143">
        <w:rPr>
          <w:lang w:val="da-DK"/>
        </w:rPr>
        <w:t>oprettede b</w:t>
      </w:r>
      <w:r>
        <w:rPr>
          <w:lang w:val="da-DK"/>
        </w:rPr>
        <w:t>ruger. Hvis felt</w:t>
      </w:r>
      <w:r w:rsidR="00071143">
        <w:rPr>
          <w:lang w:val="da-DK"/>
        </w:rPr>
        <w:t xml:space="preserve">et </w:t>
      </w:r>
      <w:r>
        <w:rPr>
          <w:lang w:val="da-DK"/>
        </w:rPr>
        <w:t>er tomt, oprettes der ingen ny forbindelse.</w:t>
      </w:r>
      <w:r>
        <w:rPr>
          <w:lang w:val="da-DK"/>
        </w:rPr>
        <w:br/>
      </w:r>
      <w:r w:rsidR="00071143">
        <w:rPr>
          <w:lang w:val="da-DK"/>
        </w:rPr>
        <w:t xml:space="preserve">Navnet </w:t>
      </w:r>
      <w:r>
        <w:rPr>
          <w:lang w:val="da-DK"/>
        </w:rPr>
        <w:t xml:space="preserve">er </w:t>
      </w:r>
      <w:r w:rsidR="00503440">
        <w:rPr>
          <w:lang w:val="da-DK"/>
        </w:rPr>
        <w:t xml:space="preserve">- via </w:t>
      </w:r>
      <w:proofErr w:type="spellStart"/>
      <w:r w:rsidR="00503440">
        <w:rPr>
          <w:lang w:val="da-DK"/>
        </w:rPr>
        <w:t>tokens</w:t>
      </w:r>
      <w:proofErr w:type="spellEnd"/>
      <w:r w:rsidR="00503440">
        <w:rPr>
          <w:lang w:val="da-DK"/>
        </w:rPr>
        <w:t xml:space="preserve"> – standard </w:t>
      </w:r>
      <w:r>
        <w:rPr>
          <w:lang w:val="da-DK"/>
        </w:rPr>
        <w:t xml:space="preserve">opsat </w:t>
      </w:r>
      <w:proofErr w:type="gramStart"/>
      <w:r>
        <w:rPr>
          <w:lang w:val="da-DK"/>
        </w:rPr>
        <w:t xml:space="preserve">til </w:t>
      </w:r>
      <w:r w:rsidR="00071143">
        <w:rPr>
          <w:lang w:val="da-DK"/>
        </w:rPr>
        <w:t xml:space="preserve"> </w:t>
      </w:r>
      <w:r>
        <w:rPr>
          <w:lang w:val="da-DK"/>
        </w:rPr>
        <w:t>at</w:t>
      </w:r>
      <w:proofErr w:type="gramEnd"/>
      <w:r>
        <w:rPr>
          <w:lang w:val="da-DK"/>
        </w:rPr>
        <w:t xml:space="preserve"> generere et navn </w:t>
      </w:r>
      <w:r w:rsidR="00071143">
        <w:rPr>
          <w:lang w:val="da-DK"/>
        </w:rPr>
        <w:t xml:space="preserve">som indeholder </w:t>
      </w:r>
      <w:r>
        <w:rPr>
          <w:lang w:val="da-DK"/>
        </w:rPr>
        <w:t xml:space="preserve">databasenavn, servernavn og navn på ny bruger. </w:t>
      </w:r>
    </w:p>
    <w:p w14:paraId="4D1BFAD7" w14:textId="77777777" w:rsidR="00296289" w:rsidRPr="00F07037" w:rsidRDefault="00296289" w:rsidP="00296289">
      <w:pPr>
        <w:rPr>
          <w:lang w:val="da-DK"/>
        </w:rPr>
      </w:pPr>
    </w:p>
    <w:p w14:paraId="61CB01AA" w14:textId="77777777" w:rsidR="00296289" w:rsidRPr="00F07037" w:rsidRDefault="00296289" w:rsidP="00296289">
      <w:pPr>
        <w:rPr>
          <w:lang w:val="da-DK"/>
        </w:rPr>
      </w:pPr>
    </w:p>
    <w:p w14:paraId="125FAE47" w14:textId="77777777" w:rsidR="00296289" w:rsidRPr="00F07037" w:rsidRDefault="00296289" w:rsidP="00296289">
      <w:pPr>
        <w:rPr>
          <w:lang w:val="da-DK"/>
        </w:rPr>
      </w:pPr>
    </w:p>
    <w:p w14:paraId="4F7E1A4B" w14:textId="77777777" w:rsidR="00296289" w:rsidRPr="00F07037" w:rsidRDefault="00296289" w:rsidP="00296289">
      <w:pPr>
        <w:rPr>
          <w:lang w:val="da-DK"/>
        </w:rPr>
      </w:pPr>
    </w:p>
    <w:p w14:paraId="70BC53A9" w14:textId="77777777" w:rsidR="00296289" w:rsidRPr="00F07037" w:rsidRDefault="00296289" w:rsidP="00296289">
      <w:pPr>
        <w:rPr>
          <w:lang w:val="da-DK"/>
        </w:rPr>
      </w:pPr>
    </w:p>
    <w:p w14:paraId="1FCE70A1" w14:textId="77777777" w:rsidR="00296289" w:rsidRPr="00F07037" w:rsidRDefault="00296289" w:rsidP="00296289">
      <w:pPr>
        <w:rPr>
          <w:lang w:val="da-DK"/>
        </w:rPr>
      </w:pPr>
    </w:p>
    <w:p w14:paraId="619EC168" w14:textId="77777777" w:rsidR="00296289" w:rsidRPr="00F07037" w:rsidRDefault="00296289" w:rsidP="00296289">
      <w:pPr>
        <w:rPr>
          <w:lang w:val="da-DK"/>
        </w:rPr>
      </w:pPr>
    </w:p>
    <w:p w14:paraId="11378BB1" w14:textId="77777777" w:rsidR="00D83929" w:rsidRPr="00F07037" w:rsidRDefault="00D83929" w:rsidP="00BB69E6">
      <w:pPr>
        <w:rPr>
          <w:rStyle w:val="Strk"/>
          <w:b w:val="0"/>
          <w:bCs w:val="0"/>
          <w:sz w:val="24"/>
          <w:szCs w:val="24"/>
          <w:lang w:val="da-DK"/>
        </w:rPr>
      </w:pPr>
    </w:p>
    <w:sectPr w:rsidR="00D83929" w:rsidRPr="00F0703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150BB" w14:textId="77777777" w:rsidR="00DB0F4F" w:rsidRDefault="00DB0F4F" w:rsidP="004B2451">
      <w:pPr>
        <w:spacing w:after="0" w:line="240" w:lineRule="auto"/>
      </w:pPr>
      <w:r>
        <w:separator/>
      </w:r>
    </w:p>
  </w:endnote>
  <w:endnote w:type="continuationSeparator" w:id="0">
    <w:p w14:paraId="2BE01364" w14:textId="77777777" w:rsidR="00DB0F4F" w:rsidRDefault="00DB0F4F" w:rsidP="004B2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6096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1B1859" w14:textId="2B1E06F8" w:rsidR="004B2451" w:rsidRDefault="004B2451">
        <w:pPr>
          <w:pStyle w:val="Sidefod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1FA98B" w14:textId="77777777" w:rsidR="004B2451" w:rsidRDefault="004B2451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56F46" w14:textId="77777777" w:rsidR="00DB0F4F" w:rsidRDefault="00DB0F4F" w:rsidP="004B2451">
      <w:pPr>
        <w:spacing w:after="0" w:line="240" w:lineRule="auto"/>
      </w:pPr>
      <w:r>
        <w:separator/>
      </w:r>
    </w:p>
  </w:footnote>
  <w:footnote w:type="continuationSeparator" w:id="0">
    <w:p w14:paraId="554F77DC" w14:textId="77777777" w:rsidR="00DB0F4F" w:rsidRDefault="00DB0F4F" w:rsidP="004B2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B4E4B" w14:textId="3627C990" w:rsidR="001777DD" w:rsidRDefault="002E0A03">
    <w:pPr>
      <w:pStyle w:val="Sidehoved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CF01F6" wp14:editId="2F6C77A6">
          <wp:simplePos x="0" y="0"/>
          <wp:positionH relativeFrom="column">
            <wp:posOffset>4962525</wp:posOffset>
          </wp:positionH>
          <wp:positionV relativeFrom="paragraph">
            <wp:posOffset>-57785</wp:posOffset>
          </wp:positionV>
          <wp:extent cx="1059815" cy="179705"/>
          <wp:effectExtent l="0" t="0" r="6985" b="0"/>
          <wp:wrapSquare wrapText="bothSides"/>
          <wp:docPr id="6" name="Billede 6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lede 6" descr="Et billede, der indeholder tekst&#10;&#10;Automatisk genereret beskrivel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9815" cy="179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3DC32B8"/>
    <w:lvl w:ilvl="0">
      <w:start w:val="1"/>
      <w:numFmt w:val="decimal"/>
      <w:pStyle w:val="Opstilling-talellerbog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F4E55FE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9445F7"/>
    <w:multiLevelType w:val="hybridMultilevel"/>
    <w:tmpl w:val="8B5CDD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15E24"/>
    <w:multiLevelType w:val="hybridMultilevel"/>
    <w:tmpl w:val="2EBEAD78"/>
    <w:lvl w:ilvl="0" w:tplc="857E9A9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0A3A62"/>
    <w:multiLevelType w:val="hybridMultilevel"/>
    <w:tmpl w:val="5A3AD6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72C97"/>
    <w:multiLevelType w:val="hybridMultilevel"/>
    <w:tmpl w:val="86642B52"/>
    <w:lvl w:ilvl="0" w:tplc="B48863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341B87"/>
    <w:multiLevelType w:val="hybridMultilevel"/>
    <w:tmpl w:val="76A6497C"/>
    <w:lvl w:ilvl="0" w:tplc="31D87FC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618B4"/>
    <w:multiLevelType w:val="hybridMultilevel"/>
    <w:tmpl w:val="F3B4F6DA"/>
    <w:lvl w:ilvl="0" w:tplc="B42EC83A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84823"/>
    <w:multiLevelType w:val="hybridMultilevel"/>
    <w:tmpl w:val="9F2005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958043">
    <w:abstractNumId w:val="2"/>
  </w:num>
  <w:num w:numId="2" w16cid:durableId="2031491312">
    <w:abstractNumId w:val="5"/>
  </w:num>
  <w:num w:numId="3" w16cid:durableId="1642733187">
    <w:abstractNumId w:val="3"/>
  </w:num>
  <w:num w:numId="4" w16cid:durableId="476070226">
    <w:abstractNumId w:val="4"/>
  </w:num>
  <w:num w:numId="5" w16cid:durableId="1112748857">
    <w:abstractNumId w:val="8"/>
  </w:num>
  <w:num w:numId="6" w16cid:durableId="330067730">
    <w:abstractNumId w:val="7"/>
  </w:num>
  <w:num w:numId="7" w16cid:durableId="983004972">
    <w:abstractNumId w:val="6"/>
  </w:num>
  <w:num w:numId="8" w16cid:durableId="204760362">
    <w:abstractNumId w:val="1"/>
  </w:num>
  <w:num w:numId="9" w16cid:durableId="111609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487"/>
    <w:rsid w:val="00016B17"/>
    <w:rsid w:val="00033AF8"/>
    <w:rsid w:val="00071143"/>
    <w:rsid w:val="0008443E"/>
    <w:rsid w:val="000862C2"/>
    <w:rsid w:val="000B2996"/>
    <w:rsid w:val="000B3EDA"/>
    <w:rsid w:val="000C768E"/>
    <w:rsid w:val="000E4A3B"/>
    <w:rsid w:val="000F55A0"/>
    <w:rsid w:val="00121AF2"/>
    <w:rsid w:val="00123A06"/>
    <w:rsid w:val="00126677"/>
    <w:rsid w:val="0015009B"/>
    <w:rsid w:val="00165F15"/>
    <w:rsid w:val="001777DD"/>
    <w:rsid w:val="00182D0E"/>
    <w:rsid w:val="001E513B"/>
    <w:rsid w:val="001F20F4"/>
    <w:rsid w:val="00296289"/>
    <w:rsid w:val="002A7547"/>
    <w:rsid w:val="002C3CD3"/>
    <w:rsid w:val="002E0A03"/>
    <w:rsid w:val="002E76EE"/>
    <w:rsid w:val="002F0AFA"/>
    <w:rsid w:val="002F2067"/>
    <w:rsid w:val="002F46BD"/>
    <w:rsid w:val="00366057"/>
    <w:rsid w:val="003B5944"/>
    <w:rsid w:val="003D6015"/>
    <w:rsid w:val="00411467"/>
    <w:rsid w:val="00436D2C"/>
    <w:rsid w:val="004401E7"/>
    <w:rsid w:val="00490230"/>
    <w:rsid w:val="004B2451"/>
    <w:rsid w:val="004B7A16"/>
    <w:rsid w:val="004C03A7"/>
    <w:rsid w:val="004C2A1A"/>
    <w:rsid w:val="004C7D17"/>
    <w:rsid w:val="004E464E"/>
    <w:rsid w:val="004E4767"/>
    <w:rsid w:val="004E5073"/>
    <w:rsid w:val="00503440"/>
    <w:rsid w:val="005243EB"/>
    <w:rsid w:val="00536108"/>
    <w:rsid w:val="005571B0"/>
    <w:rsid w:val="005611AC"/>
    <w:rsid w:val="005969DE"/>
    <w:rsid w:val="005C143A"/>
    <w:rsid w:val="005C7010"/>
    <w:rsid w:val="005D0E6F"/>
    <w:rsid w:val="005E25E6"/>
    <w:rsid w:val="005F3318"/>
    <w:rsid w:val="00631532"/>
    <w:rsid w:val="00642487"/>
    <w:rsid w:val="00642A2E"/>
    <w:rsid w:val="00647740"/>
    <w:rsid w:val="0065256D"/>
    <w:rsid w:val="00660B9D"/>
    <w:rsid w:val="00671AB6"/>
    <w:rsid w:val="00695BA5"/>
    <w:rsid w:val="006A1696"/>
    <w:rsid w:val="006B4606"/>
    <w:rsid w:val="00707B04"/>
    <w:rsid w:val="007135B6"/>
    <w:rsid w:val="00731E53"/>
    <w:rsid w:val="00734CE8"/>
    <w:rsid w:val="0074021D"/>
    <w:rsid w:val="00792543"/>
    <w:rsid w:val="007A3D6B"/>
    <w:rsid w:val="007C18BB"/>
    <w:rsid w:val="007D1EA9"/>
    <w:rsid w:val="007E3DBB"/>
    <w:rsid w:val="007F3459"/>
    <w:rsid w:val="00824072"/>
    <w:rsid w:val="00835497"/>
    <w:rsid w:val="008560AE"/>
    <w:rsid w:val="00863E95"/>
    <w:rsid w:val="008B4632"/>
    <w:rsid w:val="008C36A7"/>
    <w:rsid w:val="008D23D1"/>
    <w:rsid w:val="009343F8"/>
    <w:rsid w:val="009613D1"/>
    <w:rsid w:val="009876EE"/>
    <w:rsid w:val="00991275"/>
    <w:rsid w:val="00995E7D"/>
    <w:rsid w:val="00996894"/>
    <w:rsid w:val="009F2E7D"/>
    <w:rsid w:val="00A14F12"/>
    <w:rsid w:val="00A45753"/>
    <w:rsid w:val="00A55ACC"/>
    <w:rsid w:val="00A72361"/>
    <w:rsid w:val="00A91CDF"/>
    <w:rsid w:val="00AC03E9"/>
    <w:rsid w:val="00AC07DF"/>
    <w:rsid w:val="00AF4A75"/>
    <w:rsid w:val="00B23926"/>
    <w:rsid w:val="00B37E74"/>
    <w:rsid w:val="00B5410E"/>
    <w:rsid w:val="00BA4B77"/>
    <w:rsid w:val="00BB33AA"/>
    <w:rsid w:val="00BB69E6"/>
    <w:rsid w:val="00BC3A5C"/>
    <w:rsid w:val="00C0265C"/>
    <w:rsid w:val="00C1049D"/>
    <w:rsid w:val="00C1609E"/>
    <w:rsid w:val="00C8669E"/>
    <w:rsid w:val="00CA7A04"/>
    <w:rsid w:val="00D029F3"/>
    <w:rsid w:val="00D1444B"/>
    <w:rsid w:val="00D20799"/>
    <w:rsid w:val="00D30DF5"/>
    <w:rsid w:val="00D37CC3"/>
    <w:rsid w:val="00D4549D"/>
    <w:rsid w:val="00D82F4A"/>
    <w:rsid w:val="00D83929"/>
    <w:rsid w:val="00DB0F4F"/>
    <w:rsid w:val="00DC600E"/>
    <w:rsid w:val="00DF4447"/>
    <w:rsid w:val="00DF516A"/>
    <w:rsid w:val="00DF5D59"/>
    <w:rsid w:val="00E1032C"/>
    <w:rsid w:val="00E314DB"/>
    <w:rsid w:val="00E40112"/>
    <w:rsid w:val="00E413B8"/>
    <w:rsid w:val="00E51306"/>
    <w:rsid w:val="00E81334"/>
    <w:rsid w:val="00E850C7"/>
    <w:rsid w:val="00E9498B"/>
    <w:rsid w:val="00EC096B"/>
    <w:rsid w:val="00EC49D3"/>
    <w:rsid w:val="00EE0A68"/>
    <w:rsid w:val="00EE4786"/>
    <w:rsid w:val="00EE4B62"/>
    <w:rsid w:val="00EF23F1"/>
    <w:rsid w:val="00F07037"/>
    <w:rsid w:val="00F22F32"/>
    <w:rsid w:val="00F3512C"/>
    <w:rsid w:val="00F42825"/>
    <w:rsid w:val="00F710DA"/>
    <w:rsid w:val="00F721BB"/>
    <w:rsid w:val="00F75D87"/>
    <w:rsid w:val="00FA1F9F"/>
    <w:rsid w:val="00FB15D9"/>
    <w:rsid w:val="00FE14CC"/>
    <w:rsid w:val="00FE4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CDBF3A"/>
  <w15:docId w15:val="{5EEE3B99-13F3-4B92-A3A0-4445180A2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6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5361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5F33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k">
    <w:name w:val="Strong"/>
    <w:basedOn w:val="Standardskrifttypeiafsnit"/>
    <w:uiPriority w:val="22"/>
    <w:qFormat/>
    <w:rsid w:val="00536108"/>
    <w:rPr>
      <w:b/>
      <w:bCs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Kraftigfremhvning">
    <w:name w:val="Intense Emphasis"/>
    <w:basedOn w:val="Standardskrifttypeiafsnit"/>
    <w:uiPriority w:val="21"/>
    <w:qFormat/>
    <w:rsid w:val="00536108"/>
    <w:rPr>
      <w:i/>
      <w:iCs/>
      <w:color w:val="4472C4" w:themeColor="accent1"/>
    </w:rPr>
  </w:style>
  <w:style w:type="paragraph" w:styleId="Listeafsnit">
    <w:name w:val="List Paragraph"/>
    <w:basedOn w:val="Normal"/>
    <w:uiPriority w:val="34"/>
    <w:qFormat/>
    <w:rsid w:val="00DC600E"/>
    <w:pPr>
      <w:ind w:left="720"/>
      <w:contextualSpacing/>
    </w:pPr>
  </w:style>
  <w:style w:type="paragraph" w:styleId="Sidehoved">
    <w:name w:val="header"/>
    <w:basedOn w:val="Normal"/>
    <w:link w:val="SidehovedTegn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4B2451"/>
  </w:style>
  <w:style w:type="paragraph" w:styleId="Sidefod">
    <w:name w:val="footer"/>
    <w:basedOn w:val="Normal"/>
    <w:link w:val="SidefodTegn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4B2451"/>
  </w:style>
  <w:style w:type="paragraph" w:styleId="Ingenafstand">
    <w:name w:val="No Spacing"/>
    <w:uiPriority w:val="1"/>
    <w:qFormat/>
    <w:rsid w:val="00BA4B77"/>
    <w:pPr>
      <w:spacing w:after="0" w:line="240" w:lineRule="auto"/>
    </w:pPr>
  </w:style>
  <w:style w:type="paragraph" w:styleId="Opstilling-punkttegn">
    <w:name w:val="List Bullet"/>
    <w:basedOn w:val="Normal"/>
    <w:uiPriority w:val="99"/>
    <w:unhideWhenUsed/>
    <w:rsid w:val="004C7D17"/>
    <w:pPr>
      <w:numPr>
        <w:numId w:val="8"/>
      </w:numPr>
      <w:contextualSpacing/>
    </w:pPr>
  </w:style>
  <w:style w:type="paragraph" w:styleId="Opstilling-talellerbogst">
    <w:name w:val="List Number"/>
    <w:basedOn w:val="Normal"/>
    <w:uiPriority w:val="99"/>
    <w:unhideWhenUsed/>
    <w:rsid w:val="00D30DF5"/>
    <w:pPr>
      <w:numPr>
        <w:numId w:val="9"/>
      </w:numPr>
      <w:contextualSpacing/>
    </w:pPr>
  </w:style>
  <w:style w:type="paragraph" w:styleId="Titel">
    <w:name w:val="Title"/>
    <w:basedOn w:val="Normal"/>
    <w:next w:val="Normal"/>
    <w:link w:val="TitelTegn"/>
    <w:uiPriority w:val="10"/>
    <w:qFormat/>
    <w:rsid w:val="007F34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7F3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remhv">
    <w:name w:val="Emphasis"/>
    <w:basedOn w:val="Standardskrifttypeiafsnit"/>
    <w:uiPriority w:val="20"/>
    <w:qFormat/>
    <w:rsid w:val="005F3318"/>
    <w:rPr>
      <w:i/>
      <w:iCs/>
    </w:rPr>
  </w:style>
  <w:style w:type="character" w:styleId="Svagfremhvning">
    <w:name w:val="Subtle Emphasis"/>
    <w:basedOn w:val="Standardskrifttypeiafsnit"/>
    <w:uiPriority w:val="19"/>
    <w:qFormat/>
    <w:rsid w:val="005F3318"/>
    <w:rPr>
      <w:i/>
      <w:iCs/>
      <w:color w:val="404040" w:themeColor="text1" w:themeTint="BF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F331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F3318"/>
    <w:rPr>
      <w:rFonts w:eastAsiaTheme="minorEastAsia"/>
      <w:color w:val="5A5A5A" w:themeColor="text1" w:themeTint="A5"/>
      <w:spacing w:val="15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5F33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13170-4487-48CB-BD03-9769246110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1251</Words>
  <Characters>7637</Characters>
  <Application>Microsoft Office Word</Application>
  <DocSecurity>0</DocSecurity>
  <Lines>63</Lines>
  <Paragraphs>17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Skougaard Kaspersen</dc:creator>
  <cp:keywords/>
  <dc:description/>
  <cp:lastModifiedBy>Bo Victor Thomsen</cp:lastModifiedBy>
  <cp:revision>6</cp:revision>
  <dcterms:created xsi:type="dcterms:W3CDTF">2023-12-13T11:20:00Z</dcterms:created>
  <dcterms:modified xsi:type="dcterms:W3CDTF">2025-11-23T20:39:00Z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