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Spacing w:w="0" w:type="dxa"/>
        <w:tblCellMar>
          <w:left w:w="0" w:type="dxa"/>
          <w:right w:w="0" w:type="dxa"/>
        </w:tblCellMar>
        <w:tblLook w:val="04A0" w:firstRow="1" w:lastRow="0" w:firstColumn="1" w:lastColumn="0" w:noHBand="0" w:noVBand="1"/>
      </w:tblPr>
      <w:tblGrid>
        <w:gridCol w:w="9026"/>
      </w:tblGrid>
      <w:tr w:rsidR="007B5ED4" w:rsidRPr="007B5ED4" w14:paraId="7AE48CE4" w14:textId="77777777">
        <w:trPr>
          <w:tblCellSpacing w:w="0" w:type="dxa"/>
        </w:trPr>
        <w:tc>
          <w:tcPr>
            <w:tcW w:w="0" w:type="auto"/>
            <w:vAlign w:val="center"/>
            <w:hideMark/>
          </w:tcPr>
          <w:p w14:paraId="28C10929" w14:textId="77777777" w:rsidR="007B5ED4" w:rsidRPr="007B5ED4" w:rsidRDefault="007B5ED4" w:rsidP="007B5ED4">
            <w:proofErr w:type="spellStart"/>
            <w:r w:rsidRPr="007B5ED4">
              <w:t>Subject</w:t>
            </w:r>
            <w:proofErr w:type="spellEnd"/>
            <w:r w:rsidRPr="007B5ED4">
              <w:t xml:space="preserve">: </w:t>
            </w:r>
          </w:p>
          <w:p w14:paraId="108935E0" w14:textId="77777777" w:rsidR="007B5ED4" w:rsidRPr="007B5ED4" w:rsidRDefault="007B5ED4" w:rsidP="007B5ED4">
            <w:r w:rsidRPr="007B5ED4">
              <w:t>Re: Hjælp med OS2 Skadesøkonomi</w:t>
            </w:r>
          </w:p>
        </w:tc>
      </w:tr>
      <w:tr w:rsidR="007B5ED4" w:rsidRPr="007B5ED4" w14:paraId="05E99BEC" w14:textId="77777777">
        <w:trPr>
          <w:tblCellSpacing w:w="0" w:type="dxa"/>
        </w:trPr>
        <w:tc>
          <w:tcPr>
            <w:tcW w:w="0" w:type="auto"/>
            <w:vAlign w:val="center"/>
            <w:hideMark/>
          </w:tcPr>
          <w:p w14:paraId="2CFE01B6" w14:textId="77777777" w:rsidR="007B5ED4" w:rsidRPr="007B5ED4" w:rsidRDefault="007B5ED4" w:rsidP="007B5ED4">
            <w:pPr>
              <w:rPr>
                <w:lang w:val="en-US"/>
              </w:rPr>
            </w:pPr>
            <w:r w:rsidRPr="007B5ED4">
              <w:rPr>
                <w:lang w:val="en-US"/>
              </w:rPr>
              <w:t xml:space="preserve">From: </w:t>
            </w:r>
          </w:p>
          <w:p w14:paraId="279478C3" w14:textId="77777777" w:rsidR="007B5ED4" w:rsidRPr="007B5ED4" w:rsidRDefault="007B5ED4" w:rsidP="007B5ED4">
            <w:pPr>
              <w:rPr>
                <w:lang w:val="en-US"/>
              </w:rPr>
            </w:pPr>
            <w:r w:rsidRPr="007B5ED4">
              <w:rPr>
                <w:lang w:val="en-US"/>
              </w:rPr>
              <w:t xml:space="preserve">"Bo Victor Thomsen, </w:t>
            </w:r>
            <w:proofErr w:type="spellStart"/>
            <w:r w:rsidRPr="007B5ED4">
              <w:rPr>
                <w:lang w:val="en-US"/>
              </w:rPr>
              <w:t>aestasGIS</w:t>
            </w:r>
            <w:proofErr w:type="spellEnd"/>
            <w:r w:rsidRPr="007B5ED4">
              <w:rPr>
                <w:lang w:val="en-US"/>
              </w:rPr>
              <w:t>" &lt;bvt@aestas.dk&gt;</w:t>
            </w:r>
          </w:p>
        </w:tc>
      </w:tr>
      <w:tr w:rsidR="007B5ED4" w:rsidRPr="007B5ED4" w14:paraId="4CC5C90E" w14:textId="77777777">
        <w:trPr>
          <w:tblCellSpacing w:w="0" w:type="dxa"/>
        </w:trPr>
        <w:tc>
          <w:tcPr>
            <w:tcW w:w="0" w:type="auto"/>
            <w:vAlign w:val="center"/>
            <w:hideMark/>
          </w:tcPr>
          <w:p w14:paraId="6E0F605C" w14:textId="77777777" w:rsidR="007B5ED4" w:rsidRPr="007B5ED4" w:rsidRDefault="007B5ED4" w:rsidP="007B5ED4">
            <w:r w:rsidRPr="007B5ED4">
              <w:t xml:space="preserve">Date: </w:t>
            </w:r>
          </w:p>
          <w:p w14:paraId="5EF08907" w14:textId="77777777" w:rsidR="007B5ED4" w:rsidRPr="007B5ED4" w:rsidRDefault="007B5ED4" w:rsidP="007B5ED4">
            <w:r w:rsidRPr="007B5ED4">
              <w:t>19/11/2024, 20.44</w:t>
            </w:r>
          </w:p>
        </w:tc>
      </w:tr>
    </w:tbl>
    <w:p w14:paraId="5ABEED0F" w14:textId="77777777" w:rsidR="007B5ED4" w:rsidRPr="007B5ED4" w:rsidRDefault="007B5ED4" w:rsidP="007B5ED4">
      <w:pPr>
        <w:rPr>
          <w:vanish/>
        </w:rPr>
      </w:pPr>
    </w:p>
    <w:tbl>
      <w:tblPr>
        <w:tblW w:w="5000" w:type="pct"/>
        <w:tblCellSpacing w:w="0" w:type="dxa"/>
        <w:tblCellMar>
          <w:left w:w="0" w:type="dxa"/>
          <w:right w:w="0" w:type="dxa"/>
        </w:tblCellMar>
        <w:tblLook w:val="04A0" w:firstRow="1" w:lastRow="0" w:firstColumn="1" w:lastColumn="0" w:noHBand="0" w:noVBand="1"/>
      </w:tblPr>
      <w:tblGrid>
        <w:gridCol w:w="9026"/>
      </w:tblGrid>
      <w:tr w:rsidR="007B5ED4" w:rsidRPr="007B5ED4" w14:paraId="63B6CDD3" w14:textId="77777777">
        <w:trPr>
          <w:tblCellSpacing w:w="0" w:type="dxa"/>
        </w:trPr>
        <w:tc>
          <w:tcPr>
            <w:tcW w:w="0" w:type="auto"/>
            <w:vAlign w:val="center"/>
            <w:hideMark/>
          </w:tcPr>
          <w:p w14:paraId="69994385" w14:textId="77777777" w:rsidR="007B5ED4" w:rsidRPr="007B5ED4" w:rsidRDefault="007B5ED4" w:rsidP="007B5ED4">
            <w:pPr>
              <w:rPr>
                <w:lang w:val="en-US"/>
              </w:rPr>
            </w:pPr>
            <w:r w:rsidRPr="007B5ED4">
              <w:rPr>
                <w:lang w:val="en-US"/>
              </w:rPr>
              <w:t xml:space="preserve">To: </w:t>
            </w:r>
          </w:p>
          <w:p w14:paraId="37C034CF" w14:textId="77777777" w:rsidR="007B5ED4" w:rsidRPr="007B5ED4" w:rsidRDefault="007B5ED4" w:rsidP="007B5ED4">
            <w:pPr>
              <w:rPr>
                <w:lang w:val="en-US"/>
              </w:rPr>
            </w:pPr>
            <w:r w:rsidRPr="007B5ED4">
              <w:rPr>
                <w:lang w:val="en-US"/>
              </w:rPr>
              <w:t>Martin Drews &lt;mard@dtu.dk&gt;</w:t>
            </w:r>
          </w:p>
        </w:tc>
      </w:tr>
      <w:tr w:rsidR="007B5ED4" w:rsidRPr="007B5ED4" w14:paraId="2549F812" w14:textId="77777777">
        <w:trPr>
          <w:tblCellSpacing w:w="0" w:type="dxa"/>
        </w:trPr>
        <w:tc>
          <w:tcPr>
            <w:tcW w:w="0" w:type="auto"/>
            <w:vAlign w:val="center"/>
            <w:hideMark/>
          </w:tcPr>
          <w:p w14:paraId="770315AE" w14:textId="77777777" w:rsidR="007B5ED4" w:rsidRPr="007B5ED4" w:rsidRDefault="007B5ED4" w:rsidP="007B5ED4">
            <w:pPr>
              <w:rPr>
                <w:lang w:val="sv-SE"/>
              </w:rPr>
            </w:pPr>
            <w:r w:rsidRPr="007B5ED4">
              <w:rPr>
                <w:lang w:val="sv-SE"/>
              </w:rPr>
              <w:t xml:space="preserve">CC: </w:t>
            </w:r>
          </w:p>
          <w:p w14:paraId="4C63A1FB" w14:textId="77777777" w:rsidR="007B5ED4" w:rsidRPr="007B5ED4" w:rsidRDefault="007B5ED4" w:rsidP="007B5ED4">
            <w:pPr>
              <w:rPr>
                <w:lang w:val="sv-SE"/>
              </w:rPr>
            </w:pPr>
            <w:r w:rsidRPr="007B5ED4">
              <w:rPr>
                <w:lang w:val="sv-SE"/>
              </w:rPr>
              <w:t xml:space="preserve">Per </w:t>
            </w:r>
            <w:proofErr w:type="spellStart"/>
            <w:r w:rsidRPr="007B5ED4">
              <w:rPr>
                <w:lang w:val="sv-SE"/>
              </w:rPr>
              <w:t>Skougaard</w:t>
            </w:r>
            <w:proofErr w:type="spellEnd"/>
            <w:r w:rsidRPr="007B5ED4">
              <w:rPr>
                <w:lang w:val="sv-SE"/>
              </w:rPr>
              <w:t xml:space="preserve"> Kaspersen &lt;pskk@dtu.dk&gt;</w:t>
            </w:r>
          </w:p>
        </w:tc>
      </w:tr>
    </w:tbl>
    <w:p w14:paraId="21BE94DF" w14:textId="77777777" w:rsidR="007B5ED4" w:rsidRPr="007B5ED4" w:rsidRDefault="007B5ED4" w:rsidP="007B5ED4">
      <w:pPr>
        <w:rPr>
          <w:lang w:val="sv-SE"/>
        </w:rPr>
      </w:pPr>
    </w:p>
    <w:p w14:paraId="2761E9AF" w14:textId="77777777" w:rsidR="007B5ED4" w:rsidRPr="007B5ED4" w:rsidRDefault="007B5ED4" w:rsidP="007B5ED4">
      <w:r w:rsidRPr="007B5ED4">
        <w:t xml:space="preserve">Hej Martin - </w:t>
      </w:r>
    </w:p>
    <w:p w14:paraId="724E9AAA" w14:textId="248E977A" w:rsidR="007B5ED4" w:rsidRPr="007B5ED4" w:rsidRDefault="007B5ED4" w:rsidP="007B5ED4">
      <w:r w:rsidRPr="007B5ED4">
        <w:t xml:space="preserve">Jeg har lavet en lidt mere detaljeret vurdering af arbejdets omfang for en "Pkt. 1" løsning. </w:t>
      </w:r>
    </w:p>
    <w:p w14:paraId="4C905F86" w14:textId="77777777" w:rsidR="007B5ED4" w:rsidRPr="007B5ED4" w:rsidRDefault="007B5ED4" w:rsidP="007B5ED4">
      <w:r w:rsidRPr="007B5ED4">
        <w:t>Tallene i parentes er tidsestimering i dage. En dag svarer til 7 timer</w:t>
      </w:r>
    </w:p>
    <w:p w14:paraId="59AD6395" w14:textId="77777777" w:rsidR="007B5ED4" w:rsidRPr="007B5ED4" w:rsidRDefault="007B5ED4" w:rsidP="007B5ED4">
      <w:pPr>
        <w:numPr>
          <w:ilvl w:val="0"/>
          <w:numId w:val="1"/>
        </w:numPr>
      </w:pPr>
      <w:r w:rsidRPr="007B5ED4">
        <w:t xml:space="preserve">(2) Overflytning af opslagstabeller og gøre dem "landeneutrale" (Tabel- og kolonnenavne samt opslags-nøgler og -værdier "internationaliseres" )    </w:t>
      </w:r>
    </w:p>
    <w:p w14:paraId="6BD2250A" w14:textId="0D55DFDE" w:rsidR="007B5ED4" w:rsidRPr="007B5ED4" w:rsidRDefault="007B5ED4" w:rsidP="007B5ED4">
      <w:pPr>
        <w:numPr>
          <w:ilvl w:val="0"/>
          <w:numId w:val="1"/>
        </w:numPr>
      </w:pPr>
      <w:r w:rsidRPr="007B5ED4">
        <w:t>(2) Konvertering / Oprettelse af data/sektor tabeller med en minimal</w:t>
      </w:r>
      <w:r w:rsidR="009262EF">
        <w:t xml:space="preserve"> </w:t>
      </w:r>
      <w:r w:rsidRPr="007B5ED4">
        <w:t>(</w:t>
      </w:r>
      <w:r w:rsidRPr="007B5ED4">
        <w:rPr>
          <w:b/>
          <w:bCs/>
        </w:rPr>
        <w:t>**1</w:t>
      </w:r>
      <w:r w:rsidRPr="007B5ED4">
        <w:t>), fast struktur med "landeneutrale" navne for tabeller og kolonner.</w:t>
      </w:r>
    </w:p>
    <w:p w14:paraId="77E3EFA2" w14:textId="51DFB61E" w:rsidR="007B5ED4" w:rsidRPr="007B5ED4" w:rsidRDefault="007B5ED4" w:rsidP="007B5ED4">
      <w:pPr>
        <w:numPr>
          <w:ilvl w:val="0"/>
          <w:numId w:val="1"/>
        </w:numPr>
      </w:pPr>
      <w:r w:rsidRPr="007B5ED4">
        <w:t xml:space="preserve">(3) Konvertering af nuværende modeller til views, hvor </w:t>
      </w:r>
      <w:proofErr w:type="spellStart"/>
      <w:r w:rsidRPr="007B5ED4">
        <w:t>nuv</w:t>
      </w:r>
      <w:proofErr w:type="spellEnd"/>
      <w:r w:rsidRPr="007B5ED4">
        <w:t xml:space="preserve">. </w:t>
      </w:r>
      <w:proofErr w:type="spellStart"/>
      <w:r w:rsidR="009262EF" w:rsidRPr="007B5ED4">
        <w:t>T</w:t>
      </w:r>
      <w:r w:rsidRPr="007B5ED4">
        <w:t>oken</w:t>
      </w:r>
      <w:proofErr w:type="spellEnd"/>
      <w:r w:rsidR="009262EF">
        <w:t xml:space="preserve"> </w:t>
      </w:r>
      <w:r w:rsidRPr="007B5ED4">
        <w:t>(</w:t>
      </w:r>
      <w:r w:rsidRPr="007B5ED4">
        <w:rPr>
          <w:b/>
          <w:bCs/>
        </w:rPr>
        <w:t>**2</w:t>
      </w:r>
      <w:r w:rsidRPr="007B5ED4">
        <w:t>) baserede kolonne- og tabel-navne erstattes med faste navne for views og view-kolonner. Tabel og kolonne referencer til data-, sektor- og opslagstabeller tilpasses.</w:t>
      </w:r>
    </w:p>
    <w:p w14:paraId="7E6D158E" w14:textId="77777777" w:rsidR="007B5ED4" w:rsidRPr="007B5ED4" w:rsidRDefault="007B5ED4" w:rsidP="007B5ED4">
      <w:pPr>
        <w:numPr>
          <w:ilvl w:val="0"/>
          <w:numId w:val="1"/>
        </w:numPr>
      </w:pPr>
      <w:r w:rsidRPr="007B5ED4">
        <w:t xml:space="preserve">(1-2) Import af test data samt en omfattende kontrol,  for at kontrollere at de nye views giver samme resultater ved modelberegninger som den eksisterende metode. </w:t>
      </w:r>
    </w:p>
    <w:p w14:paraId="39E0E498" w14:textId="77777777" w:rsidR="007B5ED4" w:rsidRPr="007B5ED4" w:rsidRDefault="007B5ED4" w:rsidP="007B5ED4">
      <w:pPr>
        <w:numPr>
          <w:ilvl w:val="0"/>
          <w:numId w:val="1"/>
        </w:numPr>
      </w:pPr>
      <w:r w:rsidRPr="007B5ED4">
        <w:t>(2) Dokumentation (på engelsk) som beskriver alle opslags, sektor og øvrige datatabeller inkl. de enkelte kolonner</w:t>
      </w:r>
    </w:p>
    <w:p w14:paraId="03AE6660" w14:textId="77777777" w:rsidR="007B5ED4" w:rsidRPr="007B5ED4" w:rsidRDefault="007B5ED4" w:rsidP="007B5ED4">
      <w:pPr>
        <w:numPr>
          <w:ilvl w:val="0"/>
          <w:numId w:val="1"/>
        </w:numPr>
      </w:pPr>
      <w:r w:rsidRPr="007B5ED4">
        <w:t xml:space="preserve">(2) Dokumentation (på engelsk), som beskriver de enkelte modeller og sammenhæng til de oprettede model-views.  </w:t>
      </w:r>
    </w:p>
    <w:p w14:paraId="549A2B78" w14:textId="77777777" w:rsidR="007B5ED4" w:rsidRPr="007B5ED4" w:rsidRDefault="007B5ED4" w:rsidP="007B5ED4">
      <w:pPr>
        <w:numPr>
          <w:ilvl w:val="0"/>
          <w:numId w:val="1"/>
        </w:numPr>
      </w:pPr>
      <w:r w:rsidRPr="007B5ED4">
        <w:t>(2) Projektstyring; møder osv.</w:t>
      </w:r>
    </w:p>
    <w:p w14:paraId="39827615" w14:textId="428F3F8B" w:rsidR="007B5ED4" w:rsidRPr="007B5ED4" w:rsidRDefault="007B5ED4" w:rsidP="007B5ED4">
      <w:r w:rsidRPr="007B5ED4">
        <w:t>**1: Med en "minimal" struktur menes, at kun kolonner, som direkte skal bruges i modelberegningerne, medtages i sektor tabeller. Men at det er muligt at tilføje andre kolonner, således disse kommer med ud i resultat data dannet via kørsel af model views. Model-views bliver udformet, således de medtager alle kolonner fra sektor tabeller (SELECT * FROM...  i stedet for: SELECT col1, col2</w:t>
      </w:r>
      <w:r w:rsidR="009262EF">
        <w:t xml:space="preserve"> </w:t>
      </w:r>
      <w:r w:rsidRPr="007B5ED4">
        <w:t>...)</w:t>
      </w:r>
    </w:p>
    <w:p w14:paraId="5CF8D526" w14:textId="77777777" w:rsidR="007B5ED4" w:rsidRPr="007B5ED4" w:rsidRDefault="007B5ED4" w:rsidP="007B5ED4">
      <w:r w:rsidRPr="007B5ED4">
        <w:t>**2: I Skadesøkonomi er mange tabel og kolonne navne erstattet med "</w:t>
      </w:r>
      <w:proofErr w:type="spellStart"/>
      <w:r w:rsidRPr="007B5ED4">
        <w:t>tokens</w:t>
      </w:r>
      <w:proofErr w:type="spellEnd"/>
      <w:r w:rsidRPr="007B5ED4">
        <w:t xml:space="preserve">" dvs. referencer til navne i en opslagstabel. Det betyder, at systemet er yderst fleksibelt mht. navngivning for tabeller og kolonner i input data. Men det kan også være et stort problem, hvis man begynder at </w:t>
      </w:r>
      <w:r w:rsidRPr="007B5ED4">
        <w:lastRenderedPageBreak/>
        <w:t xml:space="preserve">sammenligne data fra forskellige institutioner, fordi de forskellige institutioner kan have valgt forskellige navne for tabeller og kolonner eller hvis samme institution vælger andre navne fra gang til gang der importeres nye data ind i systemet.       </w:t>
      </w:r>
    </w:p>
    <w:p w14:paraId="5116049F" w14:textId="7BAC7BD5" w:rsidR="007B5ED4" w:rsidRPr="007B5ED4" w:rsidRDefault="007B5ED4" w:rsidP="007B5ED4">
      <w:r w:rsidRPr="007B5ED4">
        <w:t>Ovenstående er stadigvæk estimater, men jeg har forsøgt at få alle opgaver med. Tidsestimater for de enkelte opgaver kan gøres mere præcise, men det kræver, at jeg starter på at konvertere enkelte tabeller og konverterer et enkelt model</w:t>
      </w:r>
      <w:r w:rsidR="009262EF">
        <w:t>-</w:t>
      </w:r>
      <w:r w:rsidRPr="007B5ED4">
        <w:t xml:space="preserve">script til et view for at få et præcist estimat for disse dele af opgaven.  </w:t>
      </w:r>
    </w:p>
    <w:p w14:paraId="54BC1E3A" w14:textId="77777777" w:rsidR="007B5ED4" w:rsidRPr="007B5ED4" w:rsidRDefault="007B5ED4" w:rsidP="007B5ED4">
      <w:r w:rsidRPr="007B5ED4">
        <w:t xml:space="preserve">Med det givne tidsestimat havner vi på et beløb på ca. 90.000,- kr. ex. moms. </w:t>
      </w:r>
    </w:p>
    <w:p w14:paraId="4FE08870" w14:textId="77777777" w:rsidR="007B5ED4" w:rsidRPr="007B5ED4" w:rsidRDefault="007B5ED4" w:rsidP="007B5ED4">
      <w:pPr>
        <w:rPr>
          <w:lang w:val="en-US"/>
        </w:rPr>
      </w:pPr>
      <w:r w:rsidRPr="007B5ED4">
        <w:rPr>
          <w:lang w:val="en-US"/>
        </w:rPr>
        <w:t xml:space="preserve">Med </w:t>
      </w:r>
      <w:proofErr w:type="spellStart"/>
      <w:r w:rsidRPr="007B5ED4">
        <w:rPr>
          <w:lang w:val="en-US"/>
        </w:rPr>
        <w:t>venlig</w:t>
      </w:r>
      <w:proofErr w:type="spellEnd"/>
      <w:r w:rsidRPr="007B5ED4">
        <w:rPr>
          <w:lang w:val="en-US"/>
        </w:rPr>
        <w:t xml:space="preserve"> </w:t>
      </w:r>
      <w:proofErr w:type="spellStart"/>
      <w:r w:rsidRPr="007B5ED4">
        <w:rPr>
          <w:lang w:val="en-US"/>
        </w:rPr>
        <w:t>hilsen</w:t>
      </w:r>
      <w:proofErr w:type="spellEnd"/>
      <w:r w:rsidRPr="007B5ED4">
        <w:rPr>
          <w:lang w:val="en-US"/>
        </w:rPr>
        <w:t xml:space="preserve"> / Best regards</w:t>
      </w:r>
    </w:p>
    <w:p w14:paraId="73DF03B5" w14:textId="77777777" w:rsidR="007B5ED4" w:rsidRPr="007B5ED4" w:rsidRDefault="007B5ED4" w:rsidP="007B5ED4">
      <w:pPr>
        <w:rPr>
          <w:lang w:val="en-US"/>
        </w:rPr>
      </w:pPr>
    </w:p>
    <w:p w14:paraId="4D9E1A7C" w14:textId="77777777" w:rsidR="007B5ED4" w:rsidRPr="007B5ED4" w:rsidRDefault="007B5ED4" w:rsidP="007B5ED4">
      <w:pPr>
        <w:rPr>
          <w:lang w:val="en-US"/>
        </w:rPr>
      </w:pPr>
      <w:r w:rsidRPr="007B5ED4">
        <w:rPr>
          <w:lang w:val="en-US"/>
        </w:rPr>
        <w:t>Bo Victor Thomsen</w:t>
      </w:r>
    </w:p>
    <w:p w14:paraId="456AD7E5" w14:textId="77777777" w:rsidR="007B5ED4" w:rsidRPr="007B5ED4" w:rsidRDefault="007B5ED4" w:rsidP="007B5ED4">
      <w:pPr>
        <w:rPr>
          <w:lang w:val="sv-SE"/>
        </w:rPr>
      </w:pPr>
      <w:proofErr w:type="spellStart"/>
      <w:r w:rsidRPr="007B5ED4">
        <w:rPr>
          <w:lang w:val="sv-SE"/>
        </w:rPr>
        <w:t>Civ.Ing.</w:t>
      </w:r>
      <w:proofErr w:type="spellEnd"/>
      <w:r w:rsidRPr="007B5ED4">
        <w:rPr>
          <w:lang w:val="sv-SE"/>
        </w:rPr>
        <w:t xml:space="preserve"> / </w:t>
      </w:r>
      <w:proofErr w:type="spellStart"/>
      <w:r w:rsidRPr="007B5ED4">
        <w:rPr>
          <w:lang w:val="sv-SE"/>
        </w:rPr>
        <w:t>M.Sc.Eng</w:t>
      </w:r>
      <w:proofErr w:type="spellEnd"/>
      <w:r w:rsidRPr="007B5ED4">
        <w:rPr>
          <w:lang w:val="sv-SE"/>
        </w:rPr>
        <w:t>.</w:t>
      </w:r>
    </w:p>
    <w:p w14:paraId="2EE945A8" w14:textId="5B38FBCF" w:rsidR="007B5ED4" w:rsidRPr="007B5ED4" w:rsidRDefault="009262EF" w:rsidP="007B5ED4">
      <w:pPr>
        <w:rPr>
          <w:lang w:val="sv-SE"/>
        </w:rPr>
      </w:pPr>
      <w:proofErr w:type="spellStart"/>
      <w:r>
        <w:rPr>
          <w:lang w:val="sv-SE"/>
        </w:rPr>
        <w:t>A</w:t>
      </w:r>
      <w:r w:rsidR="007B5ED4" w:rsidRPr="007B5ED4">
        <w:rPr>
          <w:lang w:val="sv-SE"/>
        </w:rPr>
        <w:t>estasGIS</w:t>
      </w:r>
      <w:proofErr w:type="spellEnd"/>
      <w:r w:rsidR="007B5ED4" w:rsidRPr="007B5ED4">
        <w:rPr>
          <w:lang w:val="sv-SE"/>
        </w:rPr>
        <w:t xml:space="preserve"> </w:t>
      </w:r>
      <w:proofErr w:type="spellStart"/>
      <w:r w:rsidR="007B5ED4" w:rsidRPr="007B5ED4">
        <w:rPr>
          <w:lang w:val="sv-SE"/>
        </w:rPr>
        <w:t>Denmark</w:t>
      </w:r>
      <w:proofErr w:type="spellEnd"/>
    </w:p>
    <w:p w14:paraId="4622133A" w14:textId="77777777" w:rsidR="007B5ED4" w:rsidRPr="007B5ED4" w:rsidRDefault="007B5ED4" w:rsidP="007B5ED4">
      <w:pPr>
        <w:rPr>
          <w:lang w:val="en-US"/>
        </w:rPr>
      </w:pPr>
      <w:r w:rsidRPr="007B5ED4">
        <w:rPr>
          <w:lang w:val="en-US"/>
        </w:rPr>
        <w:t xml:space="preserve">On 18/11/2024 11.24, Bo Victor Thomsen, </w:t>
      </w:r>
      <w:proofErr w:type="spellStart"/>
      <w:r w:rsidRPr="007B5ED4">
        <w:rPr>
          <w:lang w:val="en-US"/>
        </w:rPr>
        <w:t>aestasGIS</w:t>
      </w:r>
      <w:proofErr w:type="spellEnd"/>
      <w:r w:rsidRPr="007B5ED4">
        <w:rPr>
          <w:lang w:val="en-US"/>
        </w:rPr>
        <w:t xml:space="preserve"> wrote:</w:t>
      </w:r>
    </w:p>
    <w:p w14:paraId="24485FB4" w14:textId="77777777" w:rsidR="007B5ED4" w:rsidRPr="007B5ED4" w:rsidRDefault="007B5ED4" w:rsidP="007B5ED4">
      <w:r w:rsidRPr="007B5ED4">
        <w:t xml:space="preserve">Hej Martin - </w:t>
      </w:r>
    </w:p>
    <w:p w14:paraId="078C48BF" w14:textId="77777777" w:rsidR="007B5ED4" w:rsidRPr="007B5ED4" w:rsidRDefault="007B5ED4" w:rsidP="007B5ED4">
      <w:pPr>
        <w:numPr>
          <w:ilvl w:val="0"/>
          <w:numId w:val="2"/>
        </w:numPr>
      </w:pPr>
      <w:r w:rsidRPr="007B5ED4">
        <w:t>På ad-hoc opgaver tager jeg en timepris på 1000,- plus moms.</w:t>
      </w:r>
    </w:p>
    <w:p w14:paraId="2BCF7E63" w14:textId="77777777" w:rsidR="007B5ED4" w:rsidRPr="007B5ED4" w:rsidRDefault="007B5ED4" w:rsidP="007B5ED4">
      <w:pPr>
        <w:numPr>
          <w:ilvl w:val="0"/>
          <w:numId w:val="2"/>
        </w:numPr>
      </w:pPr>
      <w:r w:rsidRPr="007B5ED4">
        <w:t>På lidt større opgaver giver jeg noget mængderabat på timeprisen efter time nr. 15 (10 %)</w:t>
      </w:r>
    </w:p>
    <w:p w14:paraId="52305BE1" w14:textId="77777777" w:rsidR="007B5ED4" w:rsidRPr="007B5ED4" w:rsidRDefault="007B5ED4" w:rsidP="007B5ED4">
      <w:pPr>
        <w:numPr>
          <w:ilvl w:val="0"/>
          <w:numId w:val="2"/>
        </w:numPr>
      </w:pPr>
      <w:r w:rsidRPr="007B5ED4">
        <w:t xml:space="preserve">På projekter aftaler vi en fast pris ud fra kravspecifikation og en detaljeret arbejdsliste, som formuleres som et tilbud. Kravspecifikation, arbejdsliste og tilbud laves "Up-front" dvs. uden beregning i første omgang (afholdte timer til disse punkter medregnes i tilbuddet). Tilbuddet indeholder også timevurderinger for delopgaver.  </w:t>
      </w:r>
    </w:p>
    <w:p w14:paraId="24419E42" w14:textId="77777777" w:rsidR="007B5ED4" w:rsidRPr="007B5ED4" w:rsidRDefault="007B5ED4" w:rsidP="007B5ED4">
      <w:pPr>
        <w:numPr>
          <w:ilvl w:val="0"/>
          <w:numId w:val="2"/>
        </w:numPr>
      </w:pPr>
      <w:r w:rsidRPr="007B5ED4">
        <w:t xml:space="preserve">På rigtig store projekter laves kravspecifikation samt arbejdsliste for en </w:t>
      </w:r>
      <w:proofErr w:type="spellStart"/>
      <w:r w:rsidRPr="007B5ED4">
        <w:t>en</w:t>
      </w:r>
      <w:proofErr w:type="spellEnd"/>
      <w:r w:rsidRPr="007B5ED4">
        <w:t xml:space="preserve"> fast pris. Herefter følges vi model nr. 3, som resulterer i et tilbud.   </w:t>
      </w:r>
    </w:p>
    <w:p w14:paraId="04610373" w14:textId="77777777" w:rsidR="007B5ED4" w:rsidRPr="007B5ED4" w:rsidRDefault="007B5ED4" w:rsidP="007B5ED4">
      <w:r w:rsidRPr="007B5ED4">
        <w:t xml:space="preserve">Jeg vil nok vurdere, at befinder os i "model 3" mht. vurdering af forbrug af tid.   </w:t>
      </w:r>
    </w:p>
    <w:p w14:paraId="18CE1278" w14:textId="77777777" w:rsidR="007B5ED4" w:rsidRPr="007B5ED4" w:rsidRDefault="007B5ED4" w:rsidP="007B5ED4">
      <w:r w:rsidRPr="007B5ED4">
        <w:t>Løsningsforslag</w:t>
      </w:r>
    </w:p>
    <w:p w14:paraId="34A74835" w14:textId="77777777" w:rsidR="007B5ED4" w:rsidRPr="007B5ED4" w:rsidRDefault="007B5ED4" w:rsidP="007B5ED4">
      <w:r w:rsidRPr="007B5ED4">
        <w:t xml:space="preserve">En "Seriøst, skåret ind til benet" løsning ville være at lave en 2-delt udvikling - </w:t>
      </w:r>
    </w:p>
    <w:p w14:paraId="1089DF17" w14:textId="77777777" w:rsidR="007B5ED4" w:rsidRPr="007B5ED4" w:rsidRDefault="007B5ED4" w:rsidP="007B5ED4">
      <w:pPr>
        <w:numPr>
          <w:ilvl w:val="0"/>
          <w:numId w:val="3"/>
        </w:numPr>
      </w:pPr>
      <w:r w:rsidRPr="007B5ED4">
        <w:t xml:space="preserve">At trække alle SQL forespørgsler samt opslagstabeller ud af Skadesøkonomi systemet, fjerne en masse administration rundt om systemet, så slutresultatet bliver en "bare-bones" </w:t>
      </w:r>
      <w:proofErr w:type="spellStart"/>
      <w:r w:rsidRPr="007B5ED4">
        <w:t>Postgres</w:t>
      </w:r>
      <w:proofErr w:type="spellEnd"/>
      <w:r w:rsidRPr="007B5ED4">
        <w:t xml:space="preserve"> database uden noget QGIS/Python ophæng men tilføjet fyldestgørende vejledninger om hvordan model views, hjælpe- og opslagstabeller hænger sammen. (Kan formuleres på engelsk, så godt er mit skoletysk ikke </w:t>
      </w:r>
      <w:r w:rsidRPr="007B5ED4">
        <w:rPr>
          <w:rFonts w:ascii="Segoe UI Emoji" w:hAnsi="Segoe UI Emoji" w:cs="Segoe UI Emoji"/>
        </w:rPr>
        <w:t>😉</w:t>
      </w:r>
      <w:r w:rsidRPr="007B5ED4">
        <w:t xml:space="preserve">)    </w:t>
      </w:r>
    </w:p>
    <w:p w14:paraId="144033EC" w14:textId="142DE604" w:rsidR="007B5ED4" w:rsidRPr="007B5ED4" w:rsidRDefault="007B5ED4" w:rsidP="007B5ED4">
      <w:pPr>
        <w:numPr>
          <w:ilvl w:val="0"/>
          <w:numId w:val="3"/>
        </w:numPr>
      </w:pPr>
      <w:r w:rsidRPr="007B5ED4">
        <w:t>Denne database - med sine forud definerede model- og opslags tabeller - kan om ønsket benyttes som basis for et web baseret rest-</w:t>
      </w:r>
      <w:proofErr w:type="spellStart"/>
      <w:r w:rsidRPr="007B5ED4">
        <w:t>api</w:t>
      </w:r>
      <w:proofErr w:type="spellEnd"/>
      <w:r w:rsidRPr="007B5ED4">
        <w:t xml:space="preserve">, så resultatet bliver et system, der erstatter QGIS </w:t>
      </w:r>
      <w:proofErr w:type="spellStart"/>
      <w:r w:rsidRPr="007B5ED4">
        <w:t>plugin'et</w:t>
      </w:r>
      <w:proofErr w:type="spellEnd"/>
      <w:r w:rsidRPr="007B5ED4">
        <w:t xml:space="preserve">: Hvor en </w:t>
      </w:r>
      <w:proofErr w:type="spellStart"/>
      <w:r w:rsidRPr="007B5ED4">
        <w:t>web</w:t>
      </w:r>
      <w:r w:rsidR="009262EF">
        <w:t>-</w:t>
      </w:r>
      <w:r w:rsidRPr="007B5ED4">
        <w:t>applikation</w:t>
      </w:r>
      <w:proofErr w:type="spellEnd"/>
      <w:r w:rsidRPr="007B5ED4">
        <w:t xml:space="preserve"> styrer og fodrer databasen med data. (Denne </w:t>
      </w:r>
      <w:proofErr w:type="spellStart"/>
      <w:r w:rsidRPr="007B5ED4">
        <w:t>web</w:t>
      </w:r>
      <w:r w:rsidR="009262EF">
        <w:t>-</w:t>
      </w:r>
      <w:r w:rsidRPr="007B5ED4">
        <w:t>applikation</w:t>
      </w:r>
      <w:proofErr w:type="spellEnd"/>
      <w:r w:rsidRPr="007B5ED4">
        <w:t xml:space="preserve"> kunne i parentes bemærket godt udvikles af andre personer end mig, selv om jeg fuldt ud er i stand til at foretage denne udvikling) </w:t>
      </w:r>
      <w:r w:rsidRPr="007B5ED4">
        <w:br/>
      </w:r>
      <w:r w:rsidRPr="007B5ED4">
        <w:br/>
        <w:t>Det udviklede rest</w:t>
      </w:r>
      <w:r w:rsidR="009262EF">
        <w:t>-</w:t>
      </w:r>
      <w:proofErr w:type="spellStart"/>
      <w:r w:rsidRPr="007B5ED4">
        <w:t>api</w:t>
      </w:r>
      <w:proofErr w:type="spellEnd"/>
      <w:r w:rsidRPr="007B5ED4">
        <w:t xml:space="preserve"> bør designes efter det dataformat, som QGIS </w:t>
      </w:r>
      <w:proofErr w:type="spellStart"/>
      <w:r w:rsidRPr="007B5ED4">
        <w:t>plugin'et</w:t>
      </w:r>
      <w:proofErr w:type="spellEnd"/>
      <w:r w:rsidRPr="007B5ED4">
        <w:t xml:space="preserve"> allerede internt </w:t>
      </w:r>
      <w:r w:rsidRPr="007B5ED4">
        <w:lastRenderedPageBreak/>
        <w:t xml:space="preserve">benytter sig af, således Skadesøkonomi </w:t>
      </w:r>
      <w:proofErr w:type="spellStart"/>
      <w:r w:rsidRPr="007B5ED4">
        <w:t>plugin'et</w:t>
      </w:r>
      <w:proofErr w:type="spellEnd"/>
      <w:r w:rsidRPr="007B5ED4">
        <w:t xml:space="preserve"> uden alt for meget besvær kan opdateres til at bruge den "nye" database via rest-</w:t>
      </w:r>
      <w:proofErr w:type="spellStart"/>
      <w:r w:rsidRPr="007B5ED4">
        <w:t>api'et</w:t>
      </w:r>
      <w:proofErr w:type="spellEnd"/>
      <w:r w:rsidRPr="007B5ED4">
        <w:t xml:space="preserve">. (Så man fremadrettet slipper for at skulle vedligeholde to database systemer)   </w:t>
      </w:r>
    </w:p>
    <w:p w14:paraId="7E14B1E8" w14:textId="3DF684B1" w:rsidR="007B5ED4" w:rsidRPr="007B5ED4" w:rsidRDefault="007B5ED4" w:rsidP="007B5ED4">
      <w:r w:rsidRPr="007B5ED4">
        <w:rPr>
          <w:i/>
          <w:iCs/>
        </w:rPr>
        <w:t>Men</w:t>
      </w:r>
      <w:r w:rsidRPr="007B5ED4">
        <w:t xml:space="preserve"> databasen udviklet i punkt 1 kunne også bruges direkte af personer med (god) erfaring i SQL, som "blot" manuelt tilpasser deres inddata til de forud definerede database</w:t>
      </w:r>
      <w:r w:rsidR="009262EF">
        <w:t>-</w:t>
      </w:r>
      <w:r w:rsidRPr="007B5ED4">
        <w:t>tabeller, opdaterer opslagstabeller til deres eget land (andre kommuner end danske) og derefter eksekverer de foruddefinerede views via SQL. Slutteligt skal de selvfølgelig selv eksportere resultatdata ud databasen.  </w:t>
      </w:r>
    </w:p>
    <w:p w14:paraId="7AFA14ED" w14:textId="77777777" w:rsidR="007B5ED4" w:rsidRPr="007B5ED4" w:rsidRDefault="007B5ED4" w:rsidP="007B5ED4">
      <w:r w:rsidRPr="007B5ED4">
        <w:t>Så punkt 1 kunne udvikles - og benyttes - uafhængigt om punkt 2 ville blive gennemført.</w:t>
      </w:r>
    </w:p>
    <w:p w14:paraId="6701CDD8" w14:textId="0A2AE452" w:rsidR="007B5ED4" w:rsidRPr="007B5ED4" w:rsidRDefault="007B5ED4" w:rsidP="007B5ED4">
      <w:r w:rsidRPr="007B5ED4">
        <w:t xml:space="preserve">(Og jeg er sikker på, at denne modeldatabase kunne være grundlaget for mere end et par stykker kandidat specialer eller </w:t>
      </w:r>
      <w:proofErr w:type="spellStart"/>
      <w:r w:rsidRPr="007B5ED4">
        <w:t>phd</w:t>
      </w:r>
      <w:r w:rsidR="009262EF">
        <w:t>-</w:t>
      </w:r>
      <w:r w:rsidRPr="007B5ED4">
        <w:t>afhandlinger</w:t>
      </w:r>
      <w:proofErr w:type="spellEnd"/>
      <w:r w:rsidRPr="007B5ED4">
        <w:t xml:space="preserve"> for nogle DTU</w:t>
      </w:r>
      <w:r w:rsidR="009262EF">
        <w:t>-</w:t>
      </w:r>
      <w:r w:rsidRPr="007B5ED4">
        <w:t>studerende</w:t>
      </w:r>
      <w:r w:rsidRPr="007B5ED4">
        <w:rPr>
          <w:rFonts w:ascii="Segoe UI Emoji" w:hAnsi="Segoe UI Emoji" w:cs="Segoe UI Emoji"/>
        </w:rPr>
        <w:t>😉</w:t>
      </w:r>
      <w:r w:rsidRPr="007B5ED4">
        <w:t xml:space="preserve">)    </w:t>
      </w:r>
    </w:p>
    <w:p w14:paraId="4B42BA26" w14:textId="2A85CB59" w:rsidR="007B5ED4" w:rsidRPr="007B5ED4" w:rsidRDefault="007B5ED4" w:rsidP="007B5ED4">
      <w:r w:rsidRPr="007B5ED4">
        <w:t>Hvis jeg skal give "et slag på tasken" mht. timeforbrug for punkt 1, er det omkring 3 ugers arbejde, ca. 100 timer. Det kan godt være mindre end 100 timer, men sandsynligvis ikke flere timer.</w:t>
      </w:r>
    </w:p>
    <w:p w14:paraId="59EC261C" w14:textId="77777777" w:rsidR="007B5ED4" w:rsidRPr="007B5ED4" w:rsidRDefault="007B5ED4" w:rsidP="007B5ED4">
      <w:r w:rsidRPr="007B5ED4">
        <w:t xml:space="preserve">Punkt 2 vil jeg ikke gætte på - Det kræver en omfattende undersøgelse. </w:t>
      </w:r>
    </w:p>
    <w:p w14:paraId="537EE600" w14:textId="4DA40D23" w:rsidR="007B5ED4" w:rsidRPr="007B5ED4" w:rsidRDefault="007B5ED4" w:rsidP="007B5ED4">
      <w:r w:rsidRPr="007B5ED4">
        <w:t xml:space="preserve">En afsluttende kommentar: Det ovenstående arbejde vil automatisk få tildelt en GPL </w:t>
      </w:r>
      <w:r w:rsidR="009262EF">
        <w:t>O</w:t>
      </w:r>
      <w:r w:rsidRPr="007B5ED4">
        <w:t xml:space="preserve">pen </w:t>
      </w:r>
      <w:r w:rsidR="009262EF">
        <w:t>S</w:t>
      </w:r>
      <w:r w:rsidRPr="007B5ED4">
        <w:t>ource licens, fordi  basis for arbejdet - Skadesøkonomi systemet - allerede er under GPL licensen.</w:t>
      </w:r>
    </w:p>
    <w:p w14:paraId="464A6212" w14:textId="681ED593" w:rsidR="007B5ED4" w:rsidRPr="007B5ED4" w:rsidRDefault="007B5ED4" w:rsidP="007B5ED4">
      <w:pPr>
        <w:rPr>
          <w:lang w:val="en-US"/>
        </w:rPr>
      </w:pPr>
      <w:r w:rsidRPr="007B5ED4">
        <w:rPr>
          <w:lang w:val="en-US"/>
        </w:rPr>
        <w:t xml:space="preserve">Med </w:t>
      </w:r>
      <w:proofErr w:type="spellStart"/>
      <w:r w:rsidRPr="007B5ED4">
        <w:rPr>
          <w:lang w:val="en-US"/>
        </w:rPr>
        <w:t>venlig</w:t>
      </w:r>
      <w:proofErr w:type="spellEnd"/>
      <w:r w:rsidRPr="007B5ED4">
        <w:rPr>
          <w:lang w:val="en-US"/>
        </w:rPr>
        <w:t xml:space="preserve"> </w:t>
      </w:r>
      <w:proofErr w:type="spellStart"/>
      <w:r w:rsidRPr="007B5ED4">
        <w:rPr>
          <w:lang w:val="en-US"/>
        </w:rPr>
        <w:t>hilsen</w:t>
      </w:r>
      <w:proofErr w:type="spellEnd"/>
      <w:r w:rsidRPr="007B5ED4">
        <w:rPr>
          <w:lang w:val="en-US"/>
        </w:rPr>
        <w:t xml:space="preserve"> / Best regards</w:t>
      </w:r>
    </w:p>
    <w:p w14:paraId="2EA11EBD" w14:textId="77777777" w:rsidR="007B5ED4" w:rsidRPr="007B5ED4" w:rsidRDefault="007B5ED4" w:rsidP="007B5ED4">
      <w:pPr>
        <w:rPr>
          <w:lang w:val="en-US"/>
        </w:rPr>
      </w:pPr>
    </w:p>
    <w:p w14:paraId="7624F619" w14:textId="77777777" w:rsidR="007B5ED4" w:rsidRPr="007B5ED4" w:rsidRDefault="007B5ED4" w:rsidP="007B5ED4">
      <w:pPr>
        <w:rPr>
          <w:lang w:val="en-US"/>
        </w:rPr>
      </w:pPr>
      <w:r w:rsidRPr="007B5ED4">
        <w:rPr>
          <w:lang w:val="en-US"/>
        </w:rPr>
        <w:t>Bo Victor Thomsen</w:t>
      </w:r>
    </w:p>
    <w:p w14:paraId="03021B31" w14:textId="77777777" w:rsidR="007B5ED4" w:rsidRPr="007B5ED4" w:rsidRDefault="007B5ED4" w:rsidP="007B5ED4">
      <w:pPr>
        <w:rPr>
          <w:lang w:val="sv-SE"/>
        </w:rPr>
      </w:pPr>
      <w:proofErr w:type="spellStart"/>
      <w:r w:rsidRPr="007B5ED4">
        <w:rPr>
          <w:lang w:val="sv-SE"/>
        </w:rPr>
        <w:t>Civ.Ing.</w:t>
      </w:r>
      <w:proofErr w:type="spellEnd"/>
      <w:r w:rsidRPr="007B5ED4">
        <w:rPr>
          <w:lang w:val="sv-SE"/>
        </w:rPr>
        <w:t xml:space="preserve"> / </w:t>
      </w:r>
      <w:proofErr w:type="spellStart"/>
      <w:r w:rsidRPr="007B5ED4">
        <w:rPr>
          <w:lang w:val="sv-SE"/>
        </w:rPr>
        <w:t>M.Sc.Eng</w:t>
      </w:r>
      <w:proofErr w:type="spellEnd"/>
      <w:r w:rsidRPr="007B5ED4">
        <w:rPr>
          <w:lang w:val="sv-SE"/>
        </w:rPr>
        <w:t>.</w:t>
      </w:r>
    </w:p>
    <w:p w14:paraId="02D9CEE4" w14:textId="77777777" w:rsidR="007B5ED4" w:rsidRPr="007B5ED4" w:rsidRDefault="007B5ED4" w:rsidP="007B5ED4">
      <w:pPr>
        <w:rPr>
          <w:lang w:val="sv-SE"/>
        </w:rPr>
      </w:pPr>
      <w:proofErr w:type="spellStart"/>
      <w:r w:rsidRPr="007B5ED4">
        <w:rPr>
          <w:lang w:val="sv-SE"/>
        </w:rPr>
        <w:t>aestasGIS</w:t>
      </w:r>
      <w:proofErr w:type="spellEnd"/>
      <w:r w:rsidRPr="007B5ED4">
        <w:rPr>
          <w:lang w:val="sv-SE"/>
        </w:rPr>
        <w:t xml:space="preserve"> </w:t>
      </w:r>
      <w:proofErr w:type="spellStart"/>
      <w:r w:rsidRPr="007B5ED4">
        <w:rPr>
          <w:lang w:val="sv-SE"/>
        </w:rPr>
        <w:t>Denmark</w:t>
      </w:r>
      <w:proofErr w:type="spellEnd"/>
    </w:p>
    <w:p w14:paraId="78E2BB1F" w14:textId="77777777" w:rsidR="007B5ED4" w:rsidRPr="007B5ED4" w:rsidRDefault="007B5ED4" w:rsidP="007B5ED4">
      <w:pPr>
        <w:rPr>
          <w:lang w:val="en-US"/>
        </w:rPr>
      </w:pPr>
      <w:r w:rsidRPr="007B5ED4">
        <w:rPr>
          <w:lang w:val="en-US"/>
        </w:rPr>
        <w:t>On 18/11/2024 06.39, Martin Drews wrote:</w:t>
      </w:r>
    </w:p>
    <w:p w14:paraId="2D31913D" w14:textId="77777777" w:rsidR="007B5ED4" w:rsidRPr="007B5ED4" w:rsidRDefault="007B5ED4" w:rsidP="007B5ED4">
      <w:pPr>
        <w:rPr>
          <w:lang w:val="en-US"/>
        </w:rPr>
      </w:pPr>
      <w:r w:rsidRPr="007B5ED4">
        <w:rPr>
          <w:lang w:val="en-US"/>
        </w:rPr>
        <w:t>Hej Bo</w:t>
      </w:r>
    </w:p>
    <w:p w14:paraId="619DA29B" w14:textId="77777777" w:rsidR="007B5ED4" w:rsidRPr="007B5ED4" w:rsidRDefault="007B5ED4" w:rsidP="007B5ED4">
      <w:pPr>
        <w:rPr>
          <w:lang w:val="en-US"/>
        </w:rPr>
      </w:pPr>
      <w:r w:rsidRPr="007B5ED4">
        <w:rPr>
          <w:lang w:val="en-US"/>
        </w:rPr>
        <w:t> </w:t>
      </w:r>
    </w:p>
    <w:p w14:paraId="7773FF27" w14:textId="77777777" w:rsidR="007B5ED4" w:rsidRPr="007B5ED4" w:rsidRDefault="007B5ED4" w:rsidP="007B5ED4">
      <w:r w:rsidRPr="007B5ED4">
        <w:t xml:space="preserve">Det lyder </w:t>
      </w:r>
      <w:proofErr w:type="spellStart"/>
      <w:r w:rsidRPr="007B5ED4">
        <w:t>mega</w:t>
      </w:r>
      <w:proofErr w:type="spellEnd"/>
      <w:r w:rsidRPr="007B5ED4">
        <w:t xml:space="preserve">-spændende og relevant set i forhold til, at der jo ligger flere ting og ulmer. Som du jo sikkert har set, så har dit håndværk = </w:t>
      </w:r>
      <w:proofErr w:type="spellStart"/>
      <w:r w:rsidRPr="007B5ED4">
        <w:t>SkadesØkonomi</w:t>
      </w:r>
      <w:proofErr w:type="spellEnd"/>
      <w:r w:rsidRPr="007B5ED4">
        <w:t xml:space="preserve"> jo trukket overskrifter de seneste uger, og det er ikke gået ubemærket hen hos vores danske samarbejdspartnere. </w:t>
      </w:r>
      <w:r w:rsidRPr="007B5ED4">
        <w:rPr>
          <w:rFonts w:ascii="Segoe UI Emoji" w:hAnsi="Segoe UI Emoji" w:cs="Segoe UI Emoji"/>
        </w:rPr>
        <w:t>😊</w:t>
      </w:r>
    </w:p>
    <w:p w14:paraId="38107C1F" w14:textId="77777777" w:rsidR="007B5ED4" w:rsidRPr="007B5ED4" w:rsidRDefault="007B5ED4" w:rsidP="007B5ED4">
      <w:r w:rsidRPr="007B5ED4">
        <w:t> </w:t>
      </w:r>
    </w:p>
    <w:p w14:paraId="6B767BF7" w14:textId="77777777" w:rsidR="007B5ED4" w:rsidRPr="007B5ED4" w:rsidRDefault="007B5ED4" w:rsidP="007B5ED4">
      <w:r w:rsidRPr="007B5ED4">
        <w:t xml:space="preserve">Jeg tør næsten ikke spørge, men hvad slags ressourcer og tid ville der skulle bruges for at lave den version, du nævner? I forhold til det projekt, vi har – DIRECTED – lyder det som en løsning, der ville klare ærterne, idet 52N i så fald bare kan bygge den front-end, de kan. Mere generelt tænker jeg, at når vi nu skal lave de næste landsdækkende og/eller regionale undersøgelser med opdaterede udgaver af </w:t>
      </w:r>
      <w:proofErr w:type="spellStart"/>
      <w:r w:rsidRPr="007B5ED4">
        <w:t>SkadesØkonomi</w:t>
      </w:r>
      <w:proofErr w:type="spellEnd"/>
      <w:r w:rsidRPr="007B5ED4">
        <w:t xml:space="preserve">, så ville det være mere effektivt at kunne afkoble brugergrænsefladen i forhold til at regne ”offline” so to speak. Hvad tænker du, @Per? </w:t>
      </w:r>
    </w:p>
    <w:p w14:paraId="3B7E903E" w14:textId="77777777" w:rsidR="007B5ED4" w:rsidRPr="007B5ED4" w:rsidRDefault="007B5ED4" w:rsidP="007B5ED4">
      <w:r w:rsidRPr="007B5ED4">
        <w:t> </w:t>
      </w:r>
    </w:p>
    <w:p w14:paraId="01706861" w14:textId="77777777" w:rsidR="007B5ED4" w:rsidRPr="007B5ED4" w:rsidRDefault="007B5ED4" w:rsidP="007B5ED4">
      <w:r w:rsidRPr="007B5ED4">
        <w:t>Det tog for resten lidt tid, men vores chef har nu givet endeligt grønt lys for at jeg må lave en kontrakt, som allerede nævnt. Per kan sikkert hjælpe mig med formen. Hvilken timepris bruger du?</w:t>
      </w:r>
    </w:p>
    <w:p w14:paraId="5060FA26" w14:textId="77777777" w:rsidR="007B5ED4" w:rsidRPr="007B5ED4" w:rsidRDefault="007B5ED4" w:rsidP="007B5ED4">
      <w:r w:rsidRPr="007B5ED4">
        <w:lastRenderedPageBreak/>
        <w:t> </w:t>
      </w:r>
    </w:p>
    <w:p w14:paraId="33696464" w14:textId="77777777" w:rsidR="007B5ED4" w:rsidRPr="007B5ED4" w:rsidRDefault="007B5ED4" w:rsidP="007B5ED4">
      <w:r w:rsidRPr="007B5ED4">
        <w:t>Hilsen</w:t>
      </w:r>
    </w:p>
    <w:p w14:paraId="6D3D146F" w14:textId="77777777" w:rsidR="007B5ED4" w:rsidRPr="007B5ED4" w:rsidRDefault="007B5ED4" w:rsidP="007B5ED4">
      <w:r w:rsidRPr="007B5ED4">
        <w:t>Martin</w:t>
      </w:r>
    </w:p>
    <w:p w14:paraId="5B45EACC" w14:textId="77777777" w:rsidR="007B5ED4" w:rsidRPr="007B5ED4" w:rsidRDefault="007B5ED4" w:rsidP="007B5ED4">
      <w:r w:rsidRPr="007B5ED4">
        <w:t> </w:t>
      </w:r>
    </w:p>
    <w:p w14:paraId="244D7358" w14:textId="77777777" w:rsidR="007B5ED4" w:rsidRPr="007B5ED4" w:rsidRDefault="007B5ED4" w:rsidP="007B5ED4">
      <w:r w:rsidRPr="007B5ED4">
        <w:rPr>
          <w:b/>
          <w:bCs/>
        </w:rPr>
        <w:t>From:</w:t>
      </w:r>
      <w:r w:rsidRPr="007B5ED4">
        <w:t xml:space="preserve"> Bo Victor Thomsen, </w:t>
      </w:r>
      <w:proofErr w:type="spellStart"/>
      <w:r w:rsidRPr="007B5ED4">
        <w:t>aestasGIS</w:t>
      </w:r>
      <w:proofErr w:type="spellEnd"/>
      <w:r w:rsidRPr="007B5ED4">
        <w:t xml:space="preserve"> </w:t>
      </w:r>
      <w:hyperlink r:id="rId5" w:history="1">
        <w:r w:rsidRPr="007B5ED4">
          <w:rPr>
            <w:rStyle w:val="Hyperlink"/>
          </w:rPr>
          <w:t>&lt;bvt@aestas.dk&gt;</w:t>
        </w:r>
      </w:hyperlink>
      <w:r w:rsidRPr="007B5ED4">
        <w:t xml:space="preserve"> </w:t>
      </w:r>
      <w:r w:rsidRPr="007B5ED4">
        <w:br/>
      </w:r>
      <w:r w:rsidRPr="007B5ED4">
        <w:rPr>
          <w:b/>
          <w:bCs/>
        </w:rPr>
        <w:t>Sent:</w:t>
      </w:r>
      <w:r w:rsidRPr="007B5ED4">
        <w:t xml:space="preserve"> 6. november 2024 19:07</w:t>
      </w:r>
      <w:r w:rsidRPr="007B5ED4">
        <w:br/>
      </w:r>
      <w:r w:rsidRPr="007B5ED4">
        <w:rPr>
          <w:b/>
          <w:bCs/>
        </w:rPr>
        <w:t>To:</w:t>
      </w:r>
      <w:r w:rsidRPr="007B5ED4">
        <w:t xml:space="preserve"> Martin Drews </w:t>
      </w:r>
      <w:hyperlink r:id="rId6" w:history="1">
        <w:r w:rsidRPr="007B5ED4">
          <w:rPr>
            <w:rStyle w:val="Hyperlink"/>
          </w:rPr>
          <w:t>&lt;mard@dtu.dk&gt;</w:t>
        </w:r>
      </w:hyperlink>
      <w:r w:rsidRPr="007B5ED4">
        <w:br/>
      </w:r>
      <w:proofErr w:type="spellStart"/>
      <w:r w:rsidRPr="007B5ED4">
        <w:rPr>
          <w:b/>
          <w:bCs/>
        </w:rPr>
        <w:t>Cc</w:t>
      </w:r>
      <w:proofErr w:type="spellEnd"/>
      <w:r w:rsidRPr="007B5ED4">
        <w:rPr>
          <w:b/>
          <w:bCs/>
        </w:rPr>
        <w:t>:</w:t>
      </w:r>
      <w:r w:rsidRPr="007B5ED4">
        <w:t xml:space="preserve"> Per Skougaard Kaspersen </w:t>
      </w:r>
      <w:hyperlink r:id="rId7" w:history="1">
        <w:r w:rsidRPr="007B5ED4">
          <w:rPr>
            <w:rStyle w:val="Hyperlink"/>
          </w:rPr>
          <w:t>&lt;pskk@dtu.dk&gt;</w:t>
        </w:r>
      </w:hyperlink>
      <w:r w:rsidRPr="007B5ED4">
        <w:br/>
      </w:r>
      <w:proofErr w:type="spellStart"/>
      <w:r w:rsidRPr="007B5ED4">
        <w:rPr>
          <w:b/>
          <w:bCs/>
        </w:rPr>
        <w:t>Subject</w:t>
      </w:r>
      <w:proofErr w:type="spellEnd"/>
      <w:r w:rsidRPr="007B5ED4">
        <w:rPr>
          <w:b/>
          <w:bCs/>
        </w:rPr>
        <w:t>:</w:t>
      </w:r>
      <w:r w:rsidRPr="007B5ED4">
        <w:t xml:space="preserve"> Re: Hjælp med OS2 Skadesøkonomi</w:t>
      </w:r>
    </w:p>
    <w:p w14:paraId="4A4ECBA3" w14:textId="77777777" w:rsidR="007B5ED4" w:rsidRPr="007B5ED4" w:rsidRDefault="007B5ED4" w:rsidP="007B5ED4">
      <w:r w:rsidRPr="007B5ED4">
        <w:t> </w:t>
      </w:r>
    </w:p>
    <w:p w14:paraId="4BE70FCB" w14:textId="77777777" w:rsidR="007B5ED4" w:rsidRPr="007B5ED4" w:rsidRDefault="007B5ED4" w:rsidP="007B5ED4">
      <w:r w:rsidRPr="007B5ED4">
        <w:t>Hej Martin - </w:t>
      </w:r>
    </w:p>
    <w:p w14:paraId="7A55C7F1" w14:textId="77777777" w:rsidR="007B5ED4" w:rsidRPr="007B5ED4" w:rsidRDefault="007B5ED4" w:rsidP="007B5ED4">
      <w:r w:rsidRPr="007B5ED4">
        <w:t xml:space="preserve">Det kan vi sagtens finde ud af. </w:t>
      </w:r>
    </w:p>
    <w:p w14:paraId="47E469A7" w14:textId="135EAD89" w:rsidR="007B5ED4" w:rsidRPr="007B5ED4" w:rsidRDefault="007B5ED4" w:rsidP="007B5ED4">
      <w:r w:rsidRPr="007B5ED4">
        <w:t xml:space="preserve">Grunden til jeg nævner en såkaldt service baseret udgave - hvor der en </w:t>
      </w:r>
      <w:proofErr w:type="spellStart"/>
      <w:r w:rsidRPr="007B5ED4">
        <w:t>en</w:t>
      </w:r>
      <w:proofErr w:type="spellEnd"/>
      <w:r w:rsidRPr="007B5ED4">
        <w:t xml:space="preserve"> klar deling mellem brugerflade og model</w:t>
      </w:r>
      <w:r w:rsidR="009262EF">
        <w:t>-</w:t>
      </w:r>
      <w:r w:rsidRPr="007B5ED4">
        <w:t>system forbundet via et service-</w:t>
      </w:r>
      <w:proofErr w:type="spellStart"/>
      <w:r w:rsidRPr="007B5ED4">
        <w:t>api</w:t>
      </w:r>
      <w:proofErr w:type="spellEnd"/>
      <w:r w:rsidRPr="007B5ED4">
        <w:t xml:space="preserve"> - er, at vi allerede under udviklingen af det </w:t>
      </w:r>
      <w:proofErr w:type="spellStart"/>
      <w:r w:rsidRPr="007B5ED4">
        <w:t>nuv</w:t>
      </w:r>
      <w:proofErr w:type="spellEnd"/>
      <w:r w:rsidRPr="007B5ED4">
        <w:t>. Skadesøkonomi havde tanker om dette, men der simpelthen ikke var tid/ressourcer til at gennemføre det i denne udgave. </w:t>
      </w:r>
    </w:p>
    <w:p w14:paraId="20B6044F" w14:textId="0316B11B" w:rsidR="007B5ED4" w:rsidRPr="007B5ED4" w:rsidRDefault="007B5ED4" w:rsidP="007B5ED4">
      <w:r w:rsidRPr="007B5ED4">
        <w:t xml:space="preserve">Men det nuværende system bruger Python </w:t>
      </w:r>
      <w:r w:rsidR="009262EF">
        <w:t>”</w:t>
      </w:r>
      <w:proofErr w:type="spellStart"/>
      <w:r w:rsidR="009262EF">
        <w:t>d</w:t>
      </w:r>
      <w:r w:rsidRPr="007B5ED4">
        <w:t>icts</w:t>
      </w:r>
      <w:proofErr w:type="spellEnd"/>
      <w:r w:rsidR="009262EF">
        <w:t>”</w:t>
      </w:r>
      <w:r w:rsidRPr="007B5ED4">
        <w:t xml:space="preserve"> internt til at flytte informationer mellem de forskellige dele af systemet. Denne metode til transport af information ville (relativt) smertefrit kunne konverteres til </w:t>
      </w:r>
      <w:r w:rsidR="009262EF">
        <w:t>JSON</w:t>
      </w:r>
      <w:r w:rsidRPr="007B5ED4">
        <w:t xml:space="preserve"> data, der udveksles mellem en separat brugerdel og metodedel via kommunikation (service kald) over internettet/intranettet. </w:t>
      </w:r>
    </w:p>
    <w:p w14:paraId="01D01FF9" w14:textId="77777777" w:rsidR="007B5ED4" w:rsidRPr="007B5ED4" w:rsidRDefault="007B5ED4" w:rsidP="007B5ED4">
      <w:r w:rsidRPr="007B5ED4">
        <w:t xml:space="preserve">Så vi skal ikke starte på "bar bund" hvis det nogensinde blive aktuelt. </w:t>
      </w:r>
    </w:p>
    <w:p w14:paraId="28673BB2" w14:textId="77777777" w:rsidR="007B5ED4" w:rsidRPr="007B5ED4" w:rsidRDefault="007B5ED4" w:rsidP="007B5ED4">
      <w:pPr>
        <w:rPr>
          <w:lang w:val="en-US"/>
        </w:rPr>
      </w:pPr>
      <w:r w:rsidRPr="007B5ED4">
        <w:rPr>
          <w:lang w:val="en-US"/>
        </w:rPr>
        <w:t xml:space="preserve">Med </w:t>
      </w:r>
      <w:proofErr w:type="spellStart"/>
      <w:r w:rsidRPr="007B5ED4">
        <w:rPr>
          <w:lang w:val="en-US"/>
        </w:rPr>
        <w:t>venlig</w:t>
      </w:r>
      <w:proofErr w:type="spellEnd"/>
      <w:r w:rsidRPr="007B5ED4">
        <w:rPr>
          <w:lang w:val="en-US"/>
        </w:rPr>
        <w:t xml:space="preserve"> </w:t>
      </w:r>
      <w:proofErr w:type="spellStart"/>
      <w:r w:rsidRPr="007B5ED4">
        <w:rPr>
          <w:lang w:val="en-US"/>
        </w:rPr>
        <w:t>hilsen</w:t>
      </w:r>
      <w:proofErr w:type="spellEnd"/>
      <w:r w:rsidRPr="007B5ED4">
        <w:rPr>
          <w:lang w:val="en-US"/>
        </w:rPr>
        <w:t xml:space="preserve"> / Best regards</w:t>
      </w:r>
    </w:p>
    <w:p w14:paraId="1B69E3E6" w14:textId="77777777" w:rsidR="007B5ED4" w:rsidRPr="007B5ED4" w:rsidRDefault="007B5ED4" w:rsidP="007B5ED4">
      <w:pPr>
        <w:rPr>
          <w:lang w:val="en-US"/>
        </w:rPr>
      </w:pPr>
      <w:r w:rsidRPr="007B5ED4">
        <w:rPr>
          <w:lang w:val="en-US"/>
        </w:rPr>
        <w:t> </w:t>
      </w:r>
    </w:p>
    <w:p w14:paraId="4858BCEE" w14:textId="77777777" w:rsidR="007B5ED4" w:rsidRPr="007B5ED4" w:rsidRDefault="007B5ED4" w:rsidP="007B5ED4">
      <w:pPr>
        <w:rPr>
          <w:lang w:val="en-US"/>
        </w:rPr>
      </w:pPr>
      <w:r w:rsidRPr="007B5ED4">
        <w:rPr>
          <w:lang w:val="en-US"/>
        </w:rPr>
        <w:t>Bo Victor Thomsen</w:t>
      </w:r>
    </w:p>
    <w:p w14:paraId="0F54D027" w14:textId="77777777" w:rsidR="007B5ED4" w:rsidRPr="007B5ED4" w:rsidRDefault="007B5ED4" w:rsidP="007B5ED4">
      <w:pPr>
        <w:rPr>
          <w:lang w:val="sv-SE"/>
        </w:rPr>
      </w:pPr>
      <w:proofErr w:type="spellStart"/>
      <w:r w:rsidRPr="007B5ED4">
        <w:rPr>
          <w:lang w:val="sv-SE"/>
        </w:rPr>
        <w:t>Civ.Ing.</w:t>
      </w:r>
      <w:proofErr w:type="spellEnd"/>
      <w:r w:rsidRPr="007B5ED4">
        <w:rPr>
          <w:lang w:val="sv-SE"/>
        </w:rPr>
        <w:t xml:space="preserve"> / </w:t>
      </w:r>
      <w:proofErr w:type="spellStart"/>
      <w:r w:rsidRPr="007B5ED4">
        <w:rPr>
          <w:lang w:val="sv-SE"/>
        </w:rPr>
        <w:t>M.Sc.Eng</w:t>
      </w:r>
      <w:proofErr w:type="spellEnd"/>
      <w:r w:rsidRPr="007B5ED4">
        <w:rPr>
          <w:lang w:val="sv-SE"/>
        </w:rPr>
        <w:t>.</w:t>
      </w:r>
    </w:p>
    <w:p w14:paraId="43C22BE7" w14:textId="77777777" w:rsidR="007B5ED4" w:rsidRPr="007B5ED4" w:rsidRDefault="007B5ED4" w:rsidP="007B5ED4">
      <w:pPr>
        <w:rPr>
          <w:lang w:val="sv-SE"/>
        </w:rPr>
      </w:pPr>
      <w:proofErr w:type="spellStart"/>
      <w:r w:rsidRPr="007B5ED4">
        <w:rPr>
          <w:lang w:val="sv-SE"/>
        </w:rPr>
        <w:t>aestasGIS</w:t>
      </w:r>
      <w:proofErr w:type="spellEnd"/>
      <w:r w:rsidRPr="007B5ED4">
        <w:rPr>
          <w:lang w:val="sv-SE"/>
        </w:rPr>
        <w:t xml:space="preserve"> </w:t>
      </w:r>
      <w:proofErr w:type="spellStart"/>
      <w:r w:rsidRPr="007B5ED4">
        <w:rPr>
          <w:lang w:val="sv-SE"/>
        </w:rPr>
        <w:t>Denmark</w:t>
      </w:r>
      <w:proofErr w:type="spellEnd"/>
    </w:p>
    <w:p w14:paraId="0B1B1E8E" w14:textId="77777777" w:rsidR="007B5ED4" w:rsidRPr="007B5ED4" w:rsidRDefault="007B5ED4" w:rsidP="007B5ED4">
      <w:pPr>
        <w:rPr>
          <w:lang w:val="en-US"/>
        </w:rPr>
      </w:pPr>
      <w:r w:rsidRPr="007B5ED4">
        <w:rPr>
          <w:lang w:val="en-US"/>
        </w:rPr>
        <w:t>On 06/11/2024 18.11, Martin Drews wrote:</w:t>
      </w:r>
    </w:p>
    <w:p w14:paraId="2A6FD4B3" w14:textId="77777777" w:rsidR="007B5ED4" w:rsidRPr="007B5ED4" w:rsidRDefault="007B5ED4" w:rsidP="007B5ED4">
      <w:pPr>
        <w:rPr>
          <w:lang w:val="en-US"/>
        </w:rPr>
      </w:pPr>
      <w:proofErr w:type="spellStart"/>
      <w:r w:rsidRPr="007B5ED4">
        <w:rPr>
          <w:lang w:val="en-US"/>
        </w:rPr>
        <w:t>Kære</w:t>
      </w:r>
      <w:proofErr w:type="spellEnd"/>
      <w:r w:rsidRPr="007B5ED4">
        <w:rPr>
          <w:lang w:val="en-US"/>
        </w:rPr>
        <w:t xml:space="preserve"> Bo,</w:t>
      </w:r>
    </w:p>
    <w:p w14:paraId="1F3FA9D3" w14:textId="77777777" w:rsidR="007B5ED4" w:rsidRPr="007B5ED4" w:rsidRDefault="007B5ED4" w:rsidP="007B5ED4">
      <w:pPr>
        <w:rPr>
          <w:lang w:val="en-US"/>
        </w:rPr>
      </w:pPr>
      <w:r w:rsidRPr="007B5ED4">
        <w:rPr>
          <w:lang w:val="en-US"/>
        </w:rPr>
        <w:t> </w:t>
      </w:r>
    </w:p>
    <w:p w14:paraId="6862D27A" w14:textId="77777777" w:rsidR="007B5ED4" w:rsidRPr="007B5ED4" w:rsidRDefault="007B5ED4" w:rsidP="007B5ED4">
      <w:r w:rsidRPr="007B5ED4">
        <w:t>Beklager, det er min fejl, der gik lige pludselig efterårsferie i det. Og så alt muligt andet.</w:t>
      </w:r>
    </w:p>
    <w:p w14:paraId="2D8DACE1" w14:textId="77777777" w:rsidR="007B5ED4" w:rsidRPr="007B5ED4" w:rsidRDefault="007B5ED4" w:rsidP="007B5ED4">
      <w:r w:rsidRPr="007B5ED4">
        <w:t xml:space="preserve">Nej, der er ikke sket noget, og jeg har heller ikke rigtig fået en tilbagemelding fra 52N mht. gennembrud. Så jeg tror, at vi er nødt til at hjælpe dem. Om det er få timer eller mange timer, det ved jeg ikke, men jeg tænkte, at vi måske kunne starte med at lave en form for åben kontrakt med et loft, hvor du simpelthen fakturerer timer til os efter forbrug. Per har erfaring med et lignende </w:t>
      </w:r>
      <w:proofErr w:type="spellStart"/>
      <w:r w:rsidRPr="007B5ED4">
        <w:t>setup</w:t>
      </w:r>
      <w:proofErr w:type="spellEnd"/>
      <w:r w:rsidRPr="007B5ED4">
        <w:t>, når vi samarbejder med LNH.  </w:t>
      </w:r>
    </w:p>
    <w:p w14:paraId="2F2DF141" w14:textId="77777777" w:rsidR="007B5ED4" w:rsidRPr="007B5ED4" w:rsidRDefault="007B5ED4" w:rsidP="007B5ED4">
      <w:r w:rsidRPr="007B5ED4">
        <w:t> </w:t>
      </w:r>
    </w:p>
    <w:p w14:paraId="108D2953" w14:textId="77777777" w:rsidR="007B5ED4" w:rsidRPr="007B5ED4" w:rsidRDefault="007B5ED4" w:rsidP="007B5ED4">
      <w:r w:rsidRPr="007B5ED4">
        <w:lastRenderedPageBreak/>
        <w:t>Ville det være en mulighed?</w:t>
      </w:r>
    </w:p>
    <w:p w14:paraId="12771F69" w14:textId="77777777" w:rsidR="007B5ED4" w:rsidRPr="007B5ED4" w:rsidRDefault="007B5ED4" w:rsidP="007B5ED4">
      <w:r w:rsidRPr="007B5ED4">
        <w:t>Hilsen</w:t>
      </w:r>
    </w:p>
    <w:p w14:paraId="7EFCB2D7" w14:textId="77777777" w:rsidR="007B5ED4" w:rsidRPr="007B5ED4" w:rsidRDefault="007B5ED4" w:rsidP="007B5ED4">
      <w:r w:rsidRPr="007B5ED4">
        <w:t>Martin</w:t>
      </w:r>
    </w:p>
    <w:p w14:paraId="3F65EF0C" w14:textId="77777777" w:rsidR="007B5ED4" w:rsidRPr="007B5ED4" w:rsidRDefault="007B5ED4" w:rsidP="007B5ED4">
      <w:r w:rsidRPr="007B5ED4">
        <w:t> </w:t>
      </w:r>
    </w:p>
    <w:p w14:paraId="44906C76" w14:textId="4A954ED0" w:rsidR="007B5ED4" w:rsidRPr="007B5ED4" w:rsidRDefault="007B5ED4" w:rsidP="007B5ED4">
      <w:r w:rsidRPr="007B5ED4">
        <w:t xml:space="preserve">PS. Planen er ikke på den korte bane at frigøre koden fra QGIS, men tanken om en fleksibel og måske international form for </w:t>
      </w:r>
      <w:proofErr w:type="spellStart"/>
      <w:r w:rsidRPr="007B5ED4">
        <w:t>SkadesØkonomi</w:t>
      </w:r>
      <w:proofErr w:type="spellEnd"/>
      <w:r w:rsidRPr="007B5ED4">
        <w:t xml:space="preserve">, som kan kobles direkte med andre </w:t>
      </w:r>
      <w:proofErr w:type="spellStart"/>
      <w:r w:rsidRPr="007B5ED4">
        <w:t>modelsystemer</w:t>
      </w:r>
      <w:proofErr w:type="spellEnd"/>
      <w:r w:rsidRPr="007B5ED4">
        <w:t xml:space="preserve"> gennem et API er det, vi undersøger. Lige nu på pilot niveau. Men hvem ved. De fleste af vores EU</w:t>
      </w:r>
      <w:r w:rsidR="009262EF">
        <w:t>-</w:t>
      </w:r>
      <w:r w:rsidRPr="007B5ED4">
        <w:t>projekter drømmer at koble modeller sammen under et fælles system – på hver deres måder. :-/</w:t>
      </w:r>
    </w:p>
    <w:p w14:paraId="739DC12F" w14:textId="77777777" w:rsidR="007B5ED4" w:rsidRPr="007B5ED4" w:rsidRDefault="007B5ED4" w:rsidP="007B5ED4">
      <w:r w:rsidRPr="007B5ED4">
        <w:t> </w:t>
      </w:r>
    </w:p>
    <w:p w14:paraId="06090B82" w14:textId="77777777" w:rsidR="007B5ED4" w:rsidRPr="007B5ED4" w:rsidRDefault="007B5ED4" w:rsidP="007B5ED4">
      <w:r w:rsidRPr="007B5ED4">
        <w:t> </w:t>
      </w:r>
    </w:p>
    <w:p w14:paraId="240B2F34" w14:textId="77777777" w:rsidR="007B5ED4" w:rsidRPr="007B5ED4" w:rsidRDefault="007B5ED4" w:rsidP="007B5ED4">
      <w:r w:rsidRPr="007B5ED4">
        <w:t> </w:t>
      </w:r>
    </w:p>
    <w:p w14:paraId="5C1EA179" w14:textId="77777777" w:rsidR="007B5ED4" w:rsidRPr="007B5ED4" w:rsidRDefault="007B5ED4" w:rsidP="007B5ED4">
      <w:r w:rsidRPr="007B5ED4">
        <w:t> </w:t>
      </w:r>
    </w:p>
    <w:p w14:paraId="1E259905" w14:textId="77777777" w:rsidR="007B5ED4" w:rsidRPr="007B5ED4" w:rsidRDefault="007B5ED4" w:rsidP="007B5ED4">
      <w:r w:rsidRPr="007B5ED4">
        <w:rPr>
          <w:b/>
          <w:bCs/>
        </w:rPr>
        <w:t>From:</w:t>
      </w:r>
      <w:r w:rsidRPr="007B5ED4">
        <w:t xml:space="preserve"> Bo Victor Thomsen, </w:t>
      </w:r>
      <w:proofErr w:type="spellStart"/>
      <w:r w:rsidRPr="007B5ED4">
        <w:t>aestasGIS</w:t>
      </w:r>
      <w:proofErr w:type="spellEnd"/>
      <w:r w:rsidRPr="007B5ED4">
        <w:t xml:space="preserve"> </w:t>
      </w:r>
      <w:hyperlink r:id="rId8" w:history="1">
        <w:r w:rsidRPr="007B5ED4">
          <w:rPr>
            <w:rStyle w:val="Hyperlink"/>
          </w:rPr>
          <w:t>&lt;bvt@aestas.dk&gt;</w:t>
        </w:r>
      </w:hyperlink>
      <w:r w:rsidRPr="007B5ED4">
        <w:t xml:space="preserve"> </w:t>
      </w:r>
      <w:r w:rsidRPr="007B5ED4">
        <w:br/>
      </w:r>
      <w:r w:rsidRPr="007B5ED4">
        <w:rPr>
          <w:b/>
          <w:bCs/>
        </w:rPr>
        <w:t>Sent:</w:t>
      </w:r>
      <w:r w:rsidRPr="007B5ED4">
        <w:t xml:space="preserve"> 6. november 2024 18:03</w:t>
      </w:r>
      <w:r w:rsidRPr="007B5ED4">
        <w:br/>
      </w:r>
      <w:r w:rsidRPr="007B5ED4">
        <w:rPr>
          <w:b/>
          <w:bCs/>
        </w:rPr>
        <w:t>To:</w:t>
      </w:r>
      <w:r w:rsidRPr="007B5ED4">
        <w:t xml:space="preserve"> Martin Drews </w:t>
      </w:r>
      <w:hyperlink r:id="rId9" w:history="1">
        <w:r w:rsidRPr="007B5ED4">
          <w:rPr>
            <w:rStyle w:val="Hyperlink"/>
          </w:rPr>
          <w:t>&lt;mard@dtu.dk&gt;</w:t>
        </w:r>
      </w:hyperlink>
      <w:r w:rsidRPr="007B5ED4">
        <w:br/>
      </w:r>
      <w:proofErr w:type="spellStart"/>
      <w:r w:rsidRPr="007B5ED4">
        <w:rPr>
          <w:b/>
          <w:bCs/>
        </w:rPr>
        <w:t>Cc</w:t>
      </w:r>
      <w:proofErr w:type="spellEnd"/>
      <w:r w:rsidRPr="007B5ED4">
        <w:rPr>
          <w:b/>
          <w:bCs/>
        </w:rPr>
        <w:t>:</w:t>
      </w:r>
      <w:r w:rsidRPr="007B5ED4">
        <w:t xml:space="preserve"> Per Skougaard Kaspersen </w:t>
      </w:r>
      <w:hyperlink r:id="rId10" w:history="1">
        <w:r w:rsidRPr="007B5ED4">
          <w:rPr>
            <w:rStyle w:val="Hyperlink"/>
          </w:rPr>
          <w:t>&lt;pskk@dtu.dk&gt;</w:t>
        </w:r>
      </w:hyperlink>
      <w:r w:rsidRPr="007B5ED4">
        <w:br/>
      </w:r>
      <w:proofErr w:type="spellStart"/>
      <w:r w:rsidRPr="007B5ED4">
        <w:rPr>
          <w:b/>
          <w:bCs/>
        </w:rPr>
        <w:t>Subject</w:t>
      </w:r>
      <w:proofErr w:type="spellEnd"/>
      <w:r w:rsidRPr="007B5ED4">
        <w:rPr>
          <w:b/>
          <w:bCs/>
        </w:rPr>
        <w:t>:</w:t>
      </w:r>
      <w:r w:rsidRPr="007B5ED4">
        <w:t xml:space="preserve"> Re: Hjælp med OS2 Skadesøkonomi</w:t>
      </w:r>
    </w:p>
    <w:p w14:paraId="236C042C" w14:textId="77777777" w:rsidR="007B5ED4" w:rsidRPr="007B5ED4" w:rsidRDefault="007B5ED4" w:rsidP="007B5ED4">
      <w:r w:rsidRPr="007B5ED4">
        <w:t> </w:t>
      </w:r>
    </w:p>
    <w:p w14:paraId="01E8DE09" w14:textId="77777777" w:rsidR="007B5ED4" w:rsidRPr="007B5ED4" w:rsidRDefault="007B5ED4" w:rsidP="007B5ED4">
      <w:r w:rsidRPr="007B5ED4">
        <w:t xml:space="preserve">Hej Per og Martin - </w:t>
      </w:r>
    </w:p>
    <w:p w14:paraId="5D9AAEC6" w14:textId="5CFD5A80" w:rsidR="007B5ED4" w:rsidRPr="007B5ED4" w:rsidRDefault="007B5ED4" w:rsidP="007B5ED4">
      <w:r w:rsidRPr="007B5ED4">
        <w:t xml:space="preserve">Er der sket noget i denne sag?  </w:t>
      </w:r>
    </w:p>
    <w:p w14:paraId="122FC1EB" w14:textId="57F15D8B" w:rsidR="007B5ED4" w:rsidRPr="007B5ED4" w:rsidRDefault="007B5ED4" w:rsidP="007B5ED4">
      <w:r w:rsidRPr="007B5ED4">
        <w:t xml:space="preserve">Hvis det blot drejer sig om at få </w:t>
      </w:r>
      <w:proofErr w:type="spellStart"/>
      <w:r w:rsidRPr="007B5ED4">
        <w:t>Postgre</w:t>
      </w:r>
      <w:r w:rsidR="009262EF">
        <w:t>SQL</w:t>
      </w:r>
      <w:proofErr w:type="spellEnd"/>
      <w:r w:rsidR="009262EF">
        <w:t>-</w:t>
      </w:r>
      <w:r w:rsidRPr="007B5ED4">
        <w:t xml:space="preserve">delen til at køre i en Docker container er det sandsynligvis nogle få timers. arbejde. På den anden side er det "common </w:t>
      </w:r>
      <w:proofErr w:type="spellStart"/>
      <w:r w:rsidRPr="007B5ED4">
        <w:t>knowledge</w:t>
      </w:r>
      <w:proofErr w:type="spellEnd"/>
      <w:r w:rsidRPr="007B5ED4">
        <w:t xml:space="preserve">" af få </w:t>
      </w:r>
      <w:proofErr w:type="spellStart"/>
      <w:r w:rsidRPr="007B5ED4">
        <w:t>Postgres</w:t>
      </w:r>
      <w:proofErr w:type="spellEnd"/>
      <w:r w:rsidRPr="007B5ED4">
        <w:t xml:space="preserve"> til at køre i Docker, så det kan være de har klaret skærene selv. </w:t>
      </w:r>
    </w:p>
    <w:p w14:paraId="4D2F12A3" w14:textId="77777777" w:rsidR="007B5ED4" w:rsidRPr="007B5ED4" w:rsidRDefault="007B5ED4" w:rsidP="007B5ED4">
      <w:r w:rsidRPr="007B5ED4">
        <w:t xml:space="preserve">Hvis de på den anden side er seriøse med at lave Skadesøkonomi systemet  "internationalt", dels frigøre det fra brugen af QGIS som </w:t>
      </w:r>
      <w:proofErr w:type="spellStart"/>
      <w:r w:rsidRPr="007B5ED4">
        <w:t>frontend</w:t>
      </w:r>
      <w:proofErr w:type="spellEnd"/>
      <w:r w:rsidRPr="007B5ED4">
        <w:t xml:space="preserve">, er der mulighed for et større samarbejde, evt. ved at involvere nogle deltagere i OS2.   </w:t>
      </w:r>
    </w:p>
    <w:p w14:paraId="21EACEE2" w14:textId="77777777" w:rsidR="007B5ED4" w:rsidRPr="007B5ED4" w:rsidRDefault="007B5ED4" w:rsidP="007B5ED4">
      <w:pPr>
        <w:rPr>
          <w:lang w:val="en-US"/>
        </w:rPr>
      </w:pPr>
      <w:r w:rsidRPr="007B5ED4">
        <w:rPr>
          <w:lang w:val="en-US"/>
        </w:rPr>
        <w:t xml:space="preserve">Med </w:t>
      </w:r>
      <w:proofErr w:type="spellStart"/>
      <w:r w:rsidRPr="007B5ED4">
        <w:rPr>
          <w:lang w:val="en-US"/>
        </w:rPr>
        <w:t>venlig</w:t>
      </w:r>
      <w:proofErr w:type="spellEnd"/>
      <w:r w:rsidRPr="007B5ED4">
        <w:rPr>
          <w:lang w:val="en-US"/>
        </w:rPr>
        <w:t xml:space="preserve"> </w:t>
      </w:r>
      <w:proofErr w:type="spellStart"/>
      <w:r w:rsidRPr="007B5ED4">
        <w:rPr>
          <w:lang w:val="en-US"/>
        </w:rPr>
        <w:t>hilsen</w:t>
      </w:r>
      <w:proofErr w:type="spellEnd"/>
      <w:r w:rsidRPr="007B5ED4">
        <w:rPr>
          <w:lang w:val="en-US"/>
        </w:rPr>
        <w:t xml:space="preserve"> / Best regards</w:t>
      </w:r>
    </w:p>
    <w:p w14:paraId="480F7B82" w14:textId="77777777" w:rsidR="007B5ED4" w:rsidRPr="007B5ED4" w:rsidRDefault="007B5ED4" w:rsidP="007B5ED4">
      <w:pPr>
        <w:rPr>
          <w:lang w:val="en-US"/>
        </w:rPr>
      </w:pPr>
      <w:r w:rsidRPr="007B5ED4">
        <w:rPr>
          <w:lang w:val="en-US"/>
        </w:rPr>
        <w:t> </w:t>
      </w:r>
    </w:p>
    <w:p w14:paraId="1502080A" w14:textId="77777777" w:rsidR="007B5ED4" w:rsidRPr="007B5ED4" w:rsidRDefault="007B5ED4" w:rsidP="007B5ED4">
      <w:pPr>
        <w:rPr>
          <w:lang w:val="en-US"/>
        </w:rPr>
      </w:pPr>
      <w:r w:rsidRPr="007B5ED4">
        <w:rPr>
          <w:lang w:val="en-US"/>
        </w:rPr>
        <w:t>Bo Victor Thomsen</w:t>
      </w:r>
    </w:p>
    <w:p w14:paraId="09FB2AFF" w14:textId="77777777" w:rsidR="007B5ED4" w:rsidRPr="007B5ED4" w:rsidRDefault="007B5ED4" w:rsidP="007B5ED4">
      <w:pPr>
        <w:rPr>
          <w:lang w:val="sv-SE"/>
        </w:rPr>
      </w:pPr>
      <w:proofErr w:type="spellStart"/>
      <w:r w:rsidRPr="007B5ED4">
        <w:rPr>
          <w:lang w:val="sv-SE"/>
        </w:rPr>
        <w:t>Civ.Ing.</w:t>
      </w:r>
      <w:proofErr w:type="spellEnd"/>
      <w:r w:rsidRPr="007B5ED4">
        <w:rPr>
          <w:lang w:val="sv-SE"/>
        </w:rPr>
        <w:t xml:space="preserve"> / </w:t>
      </w:r>
      <w:proofErr w:type="spellStart"/>
      <w:r w:rsidRPr="007B5ED4">
        <w:rPr>
          <w:lang w:val="sv-SE"/>
        </w:rPr>
        <w:t>M.Sc.Eng</w:t>
      </w:r>
      <w:proofErr w:type="spellEnd"/>
      <w:r w:rsidRPr="007B5ED4">
        <w:rPr>
          <w:lang w:val="sv-SE"/>
        </w:rPr>
        <w:t>.</w:t>
      </w:r>
    </w:p>
    <w:p w14:paraId="03AD376E" w14:textId="77777777" w:rsidR="007B5ED4" w:rsidRPr="007B5ED4" w:rsidRDefault="007B5ED4" w:rsidP="007B5ED4">
      <w:pPr>
        <w:rPr>
          <w:lang w:val="sv-SE"/>
        </w:rPr>
      </w:pPr>
      <w:proofErr w:type="spellStart"/>
      <w:r w:rsidRPr="007B5ED4">
        <w:rPr>
          <w:lang w:val="sv-SE"/>
        </w:rPr>
        <w:t>aestasGIS</w:t>
      </w:r>
      <w:proofErr w:type="spellEnd"/>
      <w:r w:rsidRPr="007B5ED4">
        <w:rPr>
          <w:lang w:val="sv-SE"/>
        </w:rPr>
        <w:t xml:space="preserve"> </w:t>
      </w:r>
      <w:proofErr w:type="spellStart"/>
      <w:r w:rsidRPr="007B5ED4">
        <w:rPr>
          <w:lang w:val="sv-SE"/>
        </w:rPr>
        <w:t>Denmark</w:t>
      </w:r>
      <w:proofErr w:type="spellEnd"/>
    </w:p>
    <w:p w14:paraId="273432AE" w14:textId="77777777" w:rsidR="007B5ED4" w:rsidRPr="007B5ED4" w:rsidRDefault="007B5ED4" w:rsidP="007B5ED4">
      <w:pPr>
        <w:rPr>
          <w:lang w:val="en-US"/>
        </w:rPr>
      </w:pPr>
      <w:r w:rsidRPr="007B5ED4">
        <w:rPr>
          <w:lang w:val="en-US"/>
        </w:rPr>
        <w:t xml:space="preserve">On 09/10/2024 09.52, Bo Victor Thomsen, </w:t>
      </w:r>
      <w:proofErr w:type="spellStart"/>
      <w:r w:rsidRPr="007B5ED4">
        <w:rPr>
          <w:lang w:val="en-US"/>
        </w:rPr>
        <w:t>aestasGIS</w:t>
      </w:r>
      <w:proofErr w:type="spellEnd"/>
      <w:r w:rsidRPr="007B5ED4">
        <w:rPr>
          <w:lang w:val="en-US"/>
        </w:rPr>
        <w:t xml:space="preserve"> wrote:</w:t>
      </w:r>
    </w:p>
    <w:p w14:paraId="18890E23" w14:textId="77777777" w:rsidR="007B5ED4" w:rsidRPr="007B5ED4" w:rsidRDefault="007B5ED4" w:rsidP="007B5ED4">
      <w:r w:rsidRPr="007B5ED4">
        <w:t>Hej Martin og Per - </w:t>
      </w:r>
    </w:p>
    <w:p w14:paraId="5CF00EC8" w14:textId="77777777" w:rsidR="007B5ED4" w:rsidRPr="007B5ED4" w:rsidRDefault="007B5ED4" w:rsidP="007B5ED4">
      <w:r w:rsidRPr="007B5ED4">
        <w:t xml:space="preserve">Det lyder super spændende, at vi får Skadesøkonomi </w:t>
      </w:r>
      <w:proofErr w:type="spellStart"/>
      <w:r w:rsidRPr="007B5ED4">
        <w:t>modelsystemet</w:t>
      </w:r>
      <w:proofErr w:type="spellEnd"/>
      <w:r w:rsidRPr="007B5ED4">
        <w:t xml:space="preserve"> udover landegrænserne. Jeg vil gerne hjælpe tyske kolleger. Jeg tror faktisk, at jeg har snakket med nogle personer fra 52North dem i forbindelse med et FOSS4G arrangement, men må indrømme, at der er lidt tåget.</w:t>
      </w:r>
    </w:p>
    <w:p w14:paraId="00740619" w14:textId="77777777" w:rsidR="007B5ED4" w:rsidRPr="007B5ED4" w:rsidRDefault="007B5ED4" w:rsidP="007B5ED4">
      <w:r w:rsidRPr="007B5ED4">
        <w:lastRenderedPageBreak/>
        <w:t xml:space="preserve">Under alle omstændigheder er jer interesseret.   </w:t>
      </w:r>
    </w:p>
    <w:p w14:paraId="7E1A8EB9" w14:textId="77777777" w:rsidR="007B5ED4" w:rsidRPr="007B5ED4" w:rsidRDefault="007B5ED4" w:rsidP="007B5ED4">
      <w:pPr>
        <w:rPr>
          <w:lang w:val="en-US"/>
        </w:rPr>
      </w:pPr>
      <w:r w:rsidRPr="007B5ED4">
        <w:rPr>
          <w:lang w:val="en-US"/>
        </w:rPr>
        <w:t xml:space="preserve">Med </w:t>
      </w:r>
      <w:proofErr w:type="spellStart"/>
      <w:r w:rsidRPr="007B5ED4">
        <w:rPr>
          <w:lang w:val="en-US"/>
        </w:rPr>
        <w:t>venlig</w:t>
      </w:r>
      <w:proofErr w:type="spellEnd"/>
      <w:r w:rsidRPr="007B5ED4">
        <w:rPr>
          <w:lang w:val="en-US"/>
        </w:rPr>
        <w:t xml:space="preserve"> </w:t>
      </w:r>
      <w:proofErr w:type="spellStart"/>
      <w:r w:rsidRPr="007B5ED4">
        <w:rPr>
          <w:lang w:val="en-US"/>
        </w:rPr>
        <w:t>hilsen</w:t>
      </w:r>
      <w:proofErr w:type="spellEnd"/>
      <w:r w:rsidRPr="007B5ED4">
        <w:rPr>
          <w:lang w:val="en-US"/>
        </w:rPr>
        <w:t xml:space="preserve"> / Best regards</w:t>
      </w:r>
    </w:p>
    <w:p w14:paraId="5BE23E67" w14:textId="77777777" w:rsidR="007B5ED4" w:rsidRPr="007B5ED4" w:rsidRDefault="007B5ED4" w:rsidP="007B5ED4">
      <w:pPr>
        <w:rPr>
          <w:lang w:val="en-US"/>
        </w:rPr>
      </w:pPr>
      <w:r w:rsidRPr="007B5ED4">
        <w:rPr>
          <w:lang w:val="en-US"/>
        </w:rPr>
        <w:t> </w:t>
      </w:r>
    </w:p>
    <w:p w14:paraId="1180C9B7" w14:textId="77777777" w:rsidR="007B5ED4" w:rsidRPr="007B5ED4" w:rsidRDefault="007B5ED4" w:rsidP="007B5ED4">
      <w:pPr>
        <w:rPr>
          <w:lang w:val="en-US"/>
        </w:rPr>
      </w:pPr>
      <w:r w:rsidRPr="007B5ED4">
        <w:rPr>
          <w:lang w:val="en-US"/>
        </w:rPr>
        <w:t>Bo Victor Thomsen</w:t>
      </w:r>
    </w:p>
    <w:p w14:paraId="14C73239" w14:textId="77777777" w:rsidR="007B5ED4" w:rsidRPr="007B5ED4" w:rsidRDefault="007B5ED4" w:rsidP="007B5ED4">
      <w:pPr>
        <w:rPr>
          <w:lang w:val="sv-SE"/>
        </w:rPr>
      </w:pPr>
      <w:proofErr w:type="spellStart"/>
      <w:r w:rsidRPr="007B5ED4">
        <w:rPr>
          <w:lang w:val="sv-SE"/>
        </w:rPr>
        <w:t>Civ.Ing.</w:t>
      </w:r>
      <w:proofErr w:type="spellEnd"/>
      <w:r w:rsidRPr="007B5ED4">
        <w:rPr>
          <w:lang w:val="sv-SE"/>
        </w:rPr>
        <w:t xml:space="preserve"> / </w:t>
      </w:r>
      <w:proofErr w:type="spellStart"/>
      <w:r w:rsidRPr="007B5ED4">
        <w:rPr>
          <w:lang w:val="sv-SE"/>
        </w:rPr>
        <w:t>M.Sc.Eng</w:t>
      </w:r>
      <w:proofErr w:type="spellEnd"/>
      <w:r w:rsidRPr="007B5ED4">
        <w:rPr>
          <w:lang w:val="sv-SE"/>
        </w:rPr>
        <w:t>.</w:t>
      </w:r>
    </w:p>
    <w:p w14:paraId="38DE65C9" w14:textId="77777777" w:rsidR="007B5ED4" w:rsidRPr="007B5ED4" w:rsidRDefault="007B5ED4" w:rsidP="007B5ED4">
      <w:pPr>
        <w:rPr>
          <w:lang w:val="sv-SE"/>
        </w:rPr>
      </w:pPr>
      <w:proofErr w:type="spellStart"/>
      <w:r w:rsidRPr="007B5ED4">
        <w:rPr>
          <w:lang w:val="sv-SE"/>
        </w:rPr>
        <w:t>aestasGIS</w:t>
      </w:r>
      <w:proofErr w:type="spellEnd"/>
      <w:r w:rsidRPr="007B5ED4">
        <w:rPr>
          <w:lang w:val="sv-SE"/>
        </w:rPr>
        <w:t xml:space="preserve"> </w:t>
      </w:r>
      <w:proofErr w:type="spellStart"/>
      <w:r w:rsidRPr="007B5ED4">
        <w:rPr>
          <w:lang w:val="sv-SE"/>
        </w:rPr>
        <w:t>Denmark</w:t>
      </w:r>
      <w:proofErr w:type="spellEnd"/>
    </w:p>
    <w:p w14:paraId="46F3A8E2" w14:textId="77777777" w:rsidR="007B5ED4" w:rsidRPr="007B5ED4" w:rsidRDefault="007B5ED4" w:rsidP="007B5ED4">
      <w:pPr>
        <w:rPr>
          <w:lang w:val="en-US"/>
        </w:rPr>
      </w:pPr>
      <w:r w:rsidRPr="007B5ED4">
        <w:rPr>
          <w:lang w:val="en-US"/>
        </w:rPr>
        <w:t>On 08/10/2024 14.33, Martin Drews wrote:</w:t>
      </w:r>
    </w:p>
    <w:p w14:paraId="0CA2D047" w14:textId="77777777" w:rsidR="007B5ED4" w:rsidRPr="007B5ED4" w:rsidRDefault="007B5ED4" w:rsidP="007B5ED4">
      <w:pPr>
        <w:rPr>
          <w:lang w:val="en-US"/>
        </w:rPr>
      </w:pPr>
      <w:proofErr w:type="spellStart"/>
      <w:r w:rsidRPr="007B5ED4">
        <w:rPr>
          <w:lang w:val="en-US"/>
        </w:rPr>
        <w:t>Kære</w:t>
      </w:r>
      <w:proofErr w:type="spellEnd"/>
      <w:r w:rsidRPr="007B5ED4">
        <w:rPr>
          <w:lang w:val="en-US"/>
        </w:rPr>
        <w:t xml:space="preserve"> Bo,</w:t>
      </w:r>
    </w:p>
    <w:p w14:paraId="5D1CF607" w14:textId="77777777" w:rsidR="007B5ED4" w:rsidRPr="007B5ED4" w:rsidRDefault="007B5ED4" w:rsidP="007B5ED4">
      <w:pPr>
        <w:rPr>
          <w:lang w:val="en-US"/>
        </w:rPr>
      </w:pPr>
      <w:r w:rsidRPr="007B5ED4">
        <w:rPr>
          <w:lang w:val="en-US"/>
        </w:rPr>
        <w:t> </w:t>
      </w:r>
    </w:p>
    <w:p w14:paraId="3B175A43" w14:textId="77777777" w:rsidR="007B5ED4" w:rsidRPr="007B5ED4" w:rsidRDefault="007B5ED4" w:rsidP="007B5ED4">
      <w:r w:rsidRPr="007B5ED4">
        <w:t xml:space="preserve">Jeg er kollega med Per og Kirsten på DTU. Som du ved, så har vi stadig gang i masser af aktiviteter omkring </w:t>
      </w:r>
      <w:proofErr w:type="spellStart"/>
      <w:r w:rsidRPr="007B5ED4">
        <w:t>SkadesØkonomi</w:t>
      </w:r>
      <w:proofErr w:type="spellEnd"/>
      <w:r w:rsidRPr="007B5ED4">
        <w:t xml:space="preserve"> – ét af dem er et EU projekt ved navn DIRECTED, hvori der indgår et ”data </w:t>
      </w:r>
      <w:proofErr w:type="spellStart"/>
      <w:r w:rsidRPr="007B5ED4">
        <w:t>fabric</w:t>
      </w:r>
      <w:proofErr w:type="spellEnd"/>
      <w:r w:rsidRPr="007B5ED4">
        <w:t xml:space="preserve">”. Det dækker kort fortalt over et fleksibelt system, hvor </w:t>
      </w:r>
      <w:proofErr w:type="spellStart"/>
      <w:r w:rsidRPr="007B5ED4">
        <w:t>SkadesØkonomi</w:t>
      </w:r>
      <w:proofErr w:type="spellEnd"/>
      <w:r w:rsidRPr="007B5ED4">
        <w:t xml:space="preserve"> kobles direkte med data-</w:t>
      </w:r>
      <w:proofErr w:type="spellStart"/>
      <w:r w:rsidRPr="007B5ED4">
        <w:t>providers</w:t>
      </w:r>
      <w:proofErr w:type="spellEnd"/>
      <w:r w:rsidRPr="007B5ED4">
        <w:t xml:space="preserve"> gennem diverse </w:t>
      </w:r>
      <w:proofErr w:type="spellStart"/>
      <w:r w:rsidRPr="007B5ED4">
        <w:t>API’er</w:t>
      </w:r>
      <w:proofErr w:type="spellEnd"/>
      <w:r w:rsidRPr="007B5ED4">
        <w:t xml:space="preserve"> men også med forskellige model-komponenter. Selve systemet udvikles af tyske kollegaer fra München – en SME ved navn 52north. Systemet er skrevet i Python og udnytter </w:t>
      </w:r>
      <w:proofErr w:type="spellStart"/>
      <w:r w:rsidRPr="007B5ED4">
        <w:t>pygeoapi</w:t>
      </w:r>
      <w:proofErr w:type="spellEnd"/>
      <w:r w:rsidRPr="007B5ED4">
        <w:t xml:space="preserve">. </w:t>
      </w:r>
    </w:p>
    <w:p w14:paraId="09EE8F84" w14:textId="77777777" w:rsidR="007B5ED4" w:rsidRPr="007B5ED4" w:rsidRDefault="007B5ED4" w:rsidP="007B5ED4">
      <w:r w:rsidRPr="007B5ED4">
        <w:t> </w:t>
      </w:r>
    </w:p>
    <w:p w14:paraId="20045FE5" w14:textId="77777777" w:rsidR="007B5ED4" w:rsidRPr="007B5ED4" w:rsidRDefault="007B5ED4" w:rsidP="007B5ED4">
      <w:r w:rsidRPr="007B5ED4">
        <w:t xml:space="preserve">Det er meningen, at </w:t>
      </w:r>
      <w:proofErr w:type="spellStart"/>
      <w:r w:rsidRPr="007B5ED4">
        <w:t>SkadesØkonomi</w:t>
      </w:r>
      <w:proofErr w:type="spellEnd"/>
      <w:r w:rsidRPr="007B5ED4">
        <w:t xml:space="preserve"> skal være én af komponenterne. Derfor ville vi gerne høre, om du kan hjælpe os – eller i virkeligheden 52north – med råd og vejledning omkring implementeringen af </w:t>
      </w:r>
      <w:proofErr w:type="spellStart"/>
      <w:r w:rsidRPr="007B5ED4">
        <w:t>SkadesØkonomi</w:t>
      </w:r>
      <w:proofErr w:type="spellEnd"/>
      <w:r w:rsidRPr="007B5ED4">
        <w:t xml:space="preserve"> i deres system. Indtil videre er det lykkedes dem at oprette modellen i en Docker container, men de kan ikke køre modellen.</w:t>
      </w:r>
    </w:p>
    <w:p w14:paraId="62DF9CB8" w14:textId="77777777" w:rsidR="007B5ED4" w:rsidRPr="007B5ED4" w:rsidRDefault="007B5ED4" w:rsidP="007B5ED4">
      <w:r w:rsidRPr="007B5ED4">
        <w:t> </w:t>
      </w:r>
    </w:p>
    <w:p w14:paraId="378C3874" w14:textId="77777777" w:rsidR="007B5ED4" w:rsidRPr="007B5ED4" w:rsidRDefault="007B5ED4" w:rsidP="007B5ED4">
      <w:r w:rsidRPr="007B5ED4">
        <w:t>Er det noget, du kunne være interesseret i? Jeg har ingen anelse om, hvor mange timer det vil kræve fra din side. Hvis du imidlertid har tid til at hjælpe, så tænker jeg, at vi kunne finde ud af noget med en fleksibel kontrakt.</w:t>
      </w:r>
    </w:p>
    <w:p w14:paraId="195E8C6A" w14:textId="77777777" w:rsidR="007B5ED4" w:rsidRPr="007B5ED4" w:rsidRDefault="007B5ED4" w:rsidP="007B5ED4">
      <w:r w:rsidRPr="007B5ED4">
        <w:t> </w:t>
      </w:r>
    </w:p>
    <w:p w14:paraId="5B3D82EA" w14:textId="77777777" w:rsidR="007B5ED4" w:rsidRPr="007B5ED4" w:rsidRDefault="007B5ED4" w:rsidP="007B5ED4">
      <w:r w:rsidRPr="007B5ED4">
        <w:t>Venligst</w:t>
      </w:r>
    </w:p>
    <w:p w14:paraId="61D444FD" w14:textId="77777777" w:rsidR="007B5ED4" w:rsidRPr="007B5ED4" w:rsidRDefault="007B5ED4" w:rsidP="007B5ED4">
      <w:r w:rsidRPr="007B5ED4">
        <w:t>Martin og Per</w:t>
      </w:r>
    </w:p>
    <w:p w14:paraId="27679306" w14:textId="77777777" w:rsidR="007B5ED4" w:rsidRPr="007B5ED4" w:rsidRDefault="007B5ED4" w:rsidP="007B5ED4">
      <w:r w:rsidRPr="007B5ED4">
        <w:t> </w:t>
      </w:r>
    </w:p>
    <w:p w14:paraId="4B802359" w14:textId="77777777" w:rsidR="007B5ED4" w:rsidRPr="007B5ED4" w:rsidRDefault="007B5ED4" w:rsidP="007B5ED4">
      <w:r w:rsidRPr="007B5ED4">
        <w:t> </w:t>
      </w:r>
    </w:p>
    <w:p w14:paraId="0DD8E2D4" w14:textId="77777777" w:rsidR="007B5ED4" w:rsidRPr="007B5ED4" w:rsidRDefault="007B5ED4" w:rsidP="007B5ED4">
      <w:r w:rsidRPr="007B5ED4">
        <w:t> </w:t>
      </w:r>
    </w:p>
    <w:tbl>
      <w:tblPr>
        <w:tblW w:w="6000" w:type="dxa"/>
        <w:tblCellSpacing w:w="0" w:type="dxa"/>
        <w:tblCellMar>
          <w:left w:w="0" w:type="dxa"/>
          <w:right w:w="0" w:type="dxa"/>
        </w:tblCellMar>
        <w:tblLook w:val="04A0" w:firstRow="1" w:lastRow="0" w:firstColumn="1" w:lastColumn="0" w:noHBand="0" w:noVBand="1"/>
      </w:tblPr>
      <w:tblGrid>
        <w:gridCol w:w="6000"/>
      </w:tblGrid>
      <w:tr w:rsidR="007B5ED4" w:rsidRPr="007B5ED4" w14:paraId="2D5E2DF8" w14:textId="77777777">
        <w:trPr>
          <w:tblCellSpacing w:w="0" w:type="dxa"/>
        </w:trPr>
        <w:tc>
          <w:tcPr>
            <w:tcW w:w="6000" w:type="dxa"/>
            <w:vAlign w:val="center"/>
            <w:hideMark/>
          </w:tcPr>
          <w:tbl>
            <w:tblPr>
              <w:tblW w:w="6000" w:type="dxa"/>
              <w:tblCellMar>
                <w:left w:w="0" w:type="dxa"/>
                <w:right w:w="0" w:type="dxa"/>
              </w:tblCellMar>
              <w:tblLook w:val="04A0" w:firstRow="1" w:lastRow="0" w:firstColumn="1" w:lastColumn="0" w:noHBand="0" w:noVBand="1"/>
            </w:tblPr>
            <w:tblGrid>
              <w:gridCol w:w="750"/>
              <w:gridCol w:w="5250"/>
            </w:tblGrid>
            <w:tr w:rsidR="007B5ED4" w:rsidRPr="007B5ED4" w14:paraId="4938DB58" w14:textId="77777777">
              <w:tc>
                <w:tcPr>
                  <w:tcW w:w="750" w:type="dxa"/>
                  <w:hideMark/>
                </w:tcPr>
                <w:tbl>
                  <w:tblPr>
                    <w:tblW w:w="750" w:type="dxa"/>
                    <w:tblCellSpacing w:w="0" w:type="dxa"/>
                    <w:tblCellMar>
                      <w:left w:w="0" w:type="dxa"/>
                      <w:right w:w="0" w:type="dxa"/>
                    </w:tblCellMar>
                    <w:tblLook w:val="04A0" w:firstRow="1" w:lastRow="0" w:firstColumn="1" w:lastColumn="0" w:noHBand="0" w:noVBand="1"/>
                  </w:tblPr>
                  <w:tblGrid>
                    <w:gridCol w:w="750"/>
                  </w:tblGrid>
                  <w:tr w:rsidR="007B5ED4" w:rsidRPr="007B5ED4" w14:paraId="31AD8CC3" w14:textId="77777777">
                    <w:trPr>
                      <w:tblCellSpacing w:w="0" w:type="dxa"/>
                    </w:trPr>
                    <w:tc>
                      <w:tcPr>
                        <w:tcW w:w="750" w:type="dxa"/>
                        <w:tcMar>
                          <w:top w:w="60" w:type="dxa"/>
                          <w:left w:w="0" w:type="dxa"/>
                          <w:bottom w:w="0" w:type="dxa"/>
                          <w:right w:w="0" w:type="dxa"/>
                        </w:tcMar>
                        <w:hideMark/>
                      </w:tcPr>
                      <w:p w14:paraId="54829C28" w14:textId="0015F997" w:rsidR="007B5ED4" w:rsidRPr="007B5ED4" w:rsidRDefault="007B5ED4" w:rsidP="007B5ED4">
                        <w:r w:rsidRPr="007B5ED4">
                          <w:drawing>
                            <wp:inline distT="0" distB="0" distL="0" distR="0" wp14:anchorId="58D67A2A" wp14:editId="7D996072">
                              <wp:extent cx="342900" cy="508000"/>
                              <wp:effectExtent l="0" t="0" r="0" b="6350"/>
                              <wp:docPr id="147579856" name="Billed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 cy="508000"/>
                                      </a:xfrm>
                                      <a:prstGeom prst="rect">
                                        <a:avLst/>
                                      </a:prstGeom>
                                      <a:noFill/>
                                      <a:ln>
                                        <a:noFill/>
                                      </a:ln>
                                    </pic:spPr>
                                  </pic:pic>
                                </a:graphicData>
                              </a:graphic>
                            </wp:inline>
                          </w:drawing>
                        </w:r>
                      </w:p>
                    </w:tc>
                  </w:tr>
                </w:tbl>
                <w:p w14:paraId="69FDF3B2" w14:textId="77777777" w:rsidR="007B5ED4" w:rsidRPr="007B5ED4" w:rsidRDefault="007B5ED4" w:rsidP="007B5ED4"/>
              </w:tc>
              <w:tc>
                <w:tcPr>
                  <w:tcW w:w="5250" w:type="dxa"/>
                  <w:hideMark/>
                </w:tcPr>
                <w:tbl>
                  <w:tblPr>
                    <w:tblW w:w="5250" w:type="dxa"/>
                    <w:tblCellMar>
                      <w:left w:w="0" w:type="dxa"/>
                      <w:right w:w="0" w:type="dxa"/>
                    </w:tblCellMar>
                    <w:tblLook w:val="04A0" w:firstRow="1" w:lastRow="0" w:firstColumn="1" w:lastColumn="0" w:noHBand="0" w:noVBand="1"/>
                  </w:tblPr>
                  <w:tblGrid>
                    <w:gridCol w:w="5250"/>
                  </w:tblGrid>
                  <w:tr w:rsidR="007B5ED4" w:rsidRPr="007B5ED4" w14:paraId="5DAB202A" w14:textId="77777777">
                    <w:tc>
                      <w:tcPr>
                        <w:tcW w:w="5250" w:type="dxa"/>
                        <w:vAlign w:val="center"/>
                        <w:hideMark/>
                      </w:tcPr>
                      <w:p w14:paraId="4E7AF238" w14:textId="77777777" w:rsidR="007B5ED4" w:rsidRPr="007B5ED4" w:rsidRDefault="007B5ED4" w:rsidP="007B5ED4">
                        <w:r w:rsidRPr="007B5ED4">
                          <w:rPr>
                            <w:b/>
                            <w:bCs/>
                          </w:rPr>
                          <w:t>Martin Drews</w:t>
                        </w:r>
                      </w:p>
                    </w:tc>
                  </w:tr>
                  <w:tr w:rsidR="007B5ED4" w:rsidRPr="007B5ED4" w14:paraId="4286B587" w14:textId="77777777">
                    <w:tc>
                      <w:tcPr>
                        <w:tcW w:w="5250" w:type="dxa"/>
                        <w:vAlign w:val="center"/>
                        <w:hideMark/>
                      </w:tcPr>
                      <w:p w14:paraId="08FDD296" w14:textId="77777777" w:rsidR="007B5ED4" w:rsidRPr="007B5ED4" w:rsidRDefault="007B5ED4" w:rsidP="007B5ED4">
                        <w:pPr>
                          <w:rPr>
                            <w:lang w:val="en-US"/>
                          </w:rPr>
                        </w:pPr>
                        <w:r w:rsidRPr="007B5ED4">
                          <w:rPr>
                            <w:lang w:val="en-US"/>
                          </w:rPr>
                          <w:t>Senior scientist, PhD, MSc.</w:t>
                        </w:r>
                      </w:p>
                      <w:p w14:paraId="0C848A7B" w14:textId="77777777" w:rsidR="007B5ED4" w:rsidRPr="007B5ED4" w:rsidRDefault="007B5ED4" w:rsidP="007B5ED4">
                        <w:pPr>
                          <w:rPr>
                            <w:lang w:val="en-US"/>
                          </w:rPr>
                        </w:pPr>
                        <w:r w:rsidRPr="007B5ED4">
                          <w:rPr>
                            <w:lang w:val="en-US"/>
                          </w:rPr>
                          <w:t>Climate Economics &amp; Risk Management</w:t>
                        </w:r>
                      </w:p>
                      <w:p w14:paraId="53C136D2" w14:textId="77777777" w:rsidR="007B5ED4" w:rsidRPr="007B5ED4" w:rsidRDefault="007B5ED4" w:rsidP="007B5ED4">
                        <w:pPr>
                          <w:rPr>
                            <w:lang w:val="en-US"/>
                          </w:rPr>
                        </w:pPr>
                        <w:r w:rsidRPr="007B5ED4">
                          <w:rPr>
                            <w:lang w:val="en-US"/>
                          </w:rPr>
                          <w:t>Division for Climate and Energy Policy</w:t>
                        </w:r>
                      </w:p>
                      <w:p w14:paraId="36610196" w14:textId="77777777" w:rsidR="007B5ED4" w:rsidRPr="007B5ED4" w:rsidRDefault="007B5ED4" w:rsidP="007B5ED4">
                        <w:pPr>
                          <w:rPr>
                            <w:lang w:val="en-US"/>
                          </w:rPr>
                        </w:pPr>
                        <w:r w:rsidRPr="007B5ED4">
                          <w:rPr>
                            <w:lang w:val="en-US"/>
                          </w:rPr>
                          <w:lastRenderedPageBreak/>
                          <w:t>Department of Technology, Management and Economics</w:t>
                        </w:r>
                      </w:p>
                    </w:tc>
                  </w:tr>
                  <w:tr w:rsidR="007B5ED4" w:rsidRPr="007B5ED4" w14:paraId="1953B37E" w14:textId="77777777">
                    <w:tc>
                      <w:tcPr>
                        <w:tcW w:w="5250" w:type="dxa"/>
                        <w:vAlign w:val="center"/>
                        <w:hideMark/>
                      </w:tcPr>
                      <w:p w14:paraId="44EED44F" w14:textId="77777777" w:rsidR="007B5ED4" w:rsidRPr="007B5ED4" w:rsidRDefault="007B5ED4" w:rsidP="007B5ED4">
                        <w:pPr>
                          <w:rPr>
                            <w:lang w:val="en-US"/>
                          </w:rPr>
                        </w:pPr>
                        <w:r w:rsidRPr="007B5ED4">
                          <w:rPr>
                            <w:lang w:val="en-US"/>
                          </w:rPr>
                          <w:lastRenderedPageBreak/>
                          <w:t> </w:t>
                        </w:r>
                      </w:p>
                    </w:tc>
                  </w:tr>
                  <w:tr w:rsidR="007B5ED4" w:rsidRPr="007B5ED4" w14:paraId="61F364C1" w14:textId="77777777">
                    <w:tc>
                      <w:tcPr>
                        <w:tcW w:w="5250" w:type="dxa"/>
                        <w:vAlign w:val="center"/>
                        <w:hideMark/>
                      </w:tcPr>
                      <w:p w14:paraId="3B19A59E" w14:textId="04FD40FE" w:rsidR="007B5ED4" w:rsidRPr="007B5ED4" w:rsidRDefault="007B5ED4" w:rsidP="007B5ED4">
                        <w:r w:rsidRPr="007B5ED4">
                          <w:t>Dir. +45 46 77 51 55</w:t>
                        </w:r>
                        <w:r w:rsidRPr="007B5ED4">
                          <w:rPr>
                            <w:u w:val="single"/>
                          </w:rPr>
                          <w:drawing>
                            <wp:inline distT="0" distB="0" distL="0" distR="0" wp14:anchorId="371976A6" wp14:editId="5F8ED138">
                              <wp:extent cx="152400" cy="152400"/>
                              <wp:effectExtent l="0" t="0" r="0" b="0"/>
                              <wp:docPr id="1450831205" name="Billede 5" descr="CC78E58A">
                                <a:hlinkClick xmlns:a="http://schemas.openxmlformats.org/drawingml/2006/main" r:id="rId12" tooltip="Call: +45 46 77 51 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C78E58A"/>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r>
                  <w:tr w:rsidR="007B5ED4" w:rsidRPr="007B5ED4" w14:paraId="64C27232" w14:textId="77777777">
                    <w:tc>
                      <w:tcPr>
                        <w:tcW w:w="5250" w:type="dxa"/>
                        <w:vAlign w:val="center"/>
                        <w:hideMark/>
                      </w:tcPr>
                      <w:p w14:paraId="516D2F75" w14:textId="68FF25F0" w:rsidR="007B5ED4" w:rsidRPr="007B5ED4" w:rsidRDefault="007B5ED4" w:rsidP="007B5ED4">
                        <w:r w:rsidRPr="007B5ED4">
                          <w:t>Mob. +45 22 86 33 80</w:t>
                        </w:r>
                        <w:r w:rsidRPr="007B5ED4">
                          <w:rPr>
                            <w:u w:val="single"/>
                          </w:rPr>
                          <w:drawing>
                            <wp:inline distT="0" distB="0" distL="0" distR="0" wp14:anchorId="66E98C87" wp14:editId="4414B20B">
                              <wp:extent cx="152400" cy="152400"/>
                              <wp:effectExtent l="0" t="0" r="0" b="0"/>
                              <wp:docPr id="1309164973" name="Billede 4" descr="A968628">
                                <a:hlinkClick xmlns:a="http://schemas.openxmlformats.org/drawingml/2006/main" r:id="rId12" tooltip="Call: +45 22 86 33 8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A96862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r>
                  <w:tr w:rsidR="007B5ED4" w:rsidRPr="007B5ED4" w14:paraId="303F4790" w14:textId="77777777">
                    <w:tc>
                      <w:tcPr>
                        <w:tcW w:w="5250" w:type="dxa"/>
                        <w:vAlign w:val="center"/>
                        <w:hideMark/>
                      </w:tcPr>
                      <w:p w14:paraId="12A3C813" w14:textId="77777777" w:rsidR="007B5ED4" w:rsidRPr="007B5ED4" w:rsidRDefault="007B5ED4" w:rsidP="007B5ED4">
                        <w:hyperlink r:id="rId14" w:history="1">
                          <w:r w:rsidRPr="007B5ED4">
                            <w:rPr>
                              <w:rStyle w:val="Hyperlink"/>
                            </w:rPr>
                            <w:t>mard@dtu.dk</w:t>
                          </w:r>
                        </w:hyperlink>
                        <w:r w:rsidRPr="007B5ED4">
                          <w:t xml:space="preserve"> </w:t>
                        </w:r>
                      </w:p>
                    </w:tc>
                  </w:tr>
                  <w:tr w:rsidR="007B5ED4" w:rsidRPr="007B5ED4" w14:paraId="20E92E0C" w14:textId="77777777">
                    <w:tc>
                      <w:tcPr>
                        <w:tcW w:w="5250" w:type="dxa"/>
                        <w:vAlign w:val="center"/>
                        <w:hideMark/>
                      </w:tcPr>
                      <w:p w14:paraId="06A91DCE" w14:textId="77777777" w:rsidR="007B5ED4" w:rsidRPr="007B5ED4" w:rsidRDefault="007B5ED4" w:rsidP="007B5ED4">
                        <w:r w:rsidRPr="007B5ED4">
                          <w:t>Produktionstorvet</w:t>
                        </w:r>
                      </w:p>
                    </w:tc>
                  </w:tr>
                  <w:tr w:rsidR="007B5ED4" w:rsidRPr="007B5ED4" w14:paraId="6778775A" w14:textId="77777777">
                    <w:tc>
                      <w:tcPr>
                        <w:tcW w:w="5250" w:type="dxa"/>
                        <w:vAlign w:val="center"/>
                        <w:hideMark/>
                      </w:tcPr>
                      <w:p w14:paraId="2C983D68" w14:textId="77777777" w:rsidR="007B5ED4" w:rsidRPr="007B5ED4" w:rsidRDefault="007B5ED4" w:rsidP="007B5ED4">
                        <w:r w:rsidRPr="007B5ED4">
                          <w:t>Building 424, Room 031</w:t>
                        </w:r>
                      </w:p>
                    </w:tc>
                  </w:tr>
                  <w:tr w:rsidR="007B5ED4" w:rsidRPr="007B5ED4" w14:paraId="53B31D42" w14:textId="77777777">
                    <w:tc>
                      <w:tcPr>
                        <w:tcW w:w="5250" w:type="dxa"/>
                        <w:vAlign w:val="center"/>
                        <w:hideMark/>
                      </w:tcPr>
                      <w:p w14:paraId="138796DB" w14:textId="77777777" w:rsidR="007B5ED4" w:rsidRPr="007B5ED4" w:rsidRDefault="007B5ED4" w:rsidP="007B5ED4">
                        <w:r w:rsidRPr="007B5ED4">
                          <w:t>2800 </w:t>
                        </w:r>
                        <w:proofErr w:type="spellStart"/>
                        <w:r w:rsidRPr="007B5ED4">
                          <w:t>Kgs</w:t>
                        </w:r>
                        <w:proofErr w:type="spellEnd"/>
                        <w:r w:rsidRPr="007B5ED4">
                          <w:t>. Lyngby</w:t>
                        </w:r>
                      </w:p>
                    </w:tc>
                  </w:tr>
                  <w:tr w:rsidR="007B5ED4" w:rsidRPr="007B5ED4" w14:paraId="6B9B59AC" w14:textId="77777777">
                    <w:tc>
                      <w:tcPr>
                        <w:tcW w:w="5250" w:type="dxa"/>
                        <w:vAlign w:val="center"/>
                        <w:hideMark/>
                      </w:tcPr>
                      <w:p w14:paraId="197654AE" w14:textId="77777777" w:rsidR="007B5ED4" w:rsidRPr="007B5ED4" w:rsidRDefault="007B5ED4" w:rsidP="007B5ED4">
                        <w:hyperlink r:id="rId15" w:history="1">
                          <w:r w:rsidRPr="007B5ED4">
                            <w:rPr>
                              <w:rStyle w:val="Hyperlink"/>
                            </w:rPr>
                            <w:t>www.sys.man.dtu.dk</w:t>
                          </w:r>
                        </w:hyperlink>
                        <w:r w:rsidRPr="007B5ED4">
                          <w:t xml:space="preserve"> </w:t>
                        </w:r>
                      </w:p>
                    </w:tc>
                  </w:tr>
                </w:tbl>
                <w:p w14:paraId="41CBF9BF" w14:textId="77777777" w:rsidR="007B5ED4" w:rsidRPr="007B5ED4" w:rsidRDefault="007B5ED4" w:rsidP="007B5ED4"/>
              </w:tc>
            </w:tr>
          </w:tbl>
          <w:p w14:paraId="25439956" w14:textId="77777777" w:rsidR="007B5ED4" w:rsidRPr="007B5ED4" w:rsidRDefault="007B5ED4" w:rsidP="007B5ED4"/>
        </w:tc>
      </w:tr>
    </w:tbl>
    <w:p w14:paraId="11163FA4" w14:textId="77777777" w:rsidR="007B5ED4" w:rsidRPr="007B5ED4" w:rsidRDefault="007B5ED4" w:rsidP="007B5ED4">
      <w:r w:rsidRPr="007B5ED4">
        <w:lastRenderedPageBreak/>
        <w:t> </w:t>
      </w:r>
    </w:p>
    <w:p w14:paraId="1D942111" w14:textId="77777777" w:rsidR="007B5ED4" w:rsidRPr="007B5ED4" w:rsidRDefault="007B5ED4" w:rsidP="007B5ED4">
      <w:pPr>
        <w:rPr>
          <w:lang w:val="en-US"/>
        </w:rPr>
      </w:pPr>
      <w:r w:rsidRPr="007B5ED4">
        <w:rPr>
          <w:b/>
          <w:bCs/>
          <w:lang w:val="en-GB"/>
        </w:rPr>
        <w:t>Science of the Total Environment</w:t>
      </w:r>
      <w:r w:rsidRPr="007B5ED4">
        <w:rPr>
          <w:lang w:val="en-GB"/>
        </w:rPr>
        <w:t xml:space="preserve"> – Associate Editor - </w:t>
      </w:r>
      <w:hyperlink r:id="rId16" w:history="1">
        <w:r w:rsidRPr="007B5ED4">
          <w:rPr>
            <w:rStyle w:val="Hyperlink"/>
            <w:lang w:val="en-GB"/>
          </w:rPr>
          <w:t>https://www.journals.elsevier.com/science-of-the-total-environment</w:t>
        </w:r>
      </w:hyperlink>
    </w:p>
    <w:p w14:paraId="56C53C47" w14:textId="77777777" w:rsidR="007B5ED4" w:rsidRPr="007B5ED4" w:rsidRDefault="007B5ED4" w:rsidP="007B5ED4">
      <w:pPr>
        <w:rPr>
          <w:lang w:val="en-US"/>
        </w:rPr>
      </w:pPr>
      <w:r w:rsidRPr="007B5ED4">
        <w:rPr>
          <w:b/>
          <w:bCs/>
          <w:lang w:val="en-GB"/>
        </w:rPr>
        <w:t> </w:t>
      </w:r>
    </w:p>
    <w:p w14:paraId="67A644FC" w14:textId="77777777" w:rsidR="007B5ED4" w:rsidRPr="007B5ED4" w:rsidRDefault="007B5ED4" w:rsidP="007B5ED4">
      <w:pPr>
        <w:rPr>
          <w:lang w:val="en-US"/>
        </w:rPr>
      </w:pPr>
      <w:r w:rsidRPr="007B5ED4">
        <w:rPr>
          <w:b/>
          <w:bCs/>
          <w:lang w:val="en-GB"/>
        </w:rPr>
        <w:t>ECRA</w:t>
      </w:r>
      <w:r w:rsidRPr="007B5ED4">
        <w:rPr>
          <w:lang w:val="en-GB"/>
        </w:rPr>
        <w:t xml:space="preserve"> – European Climate Research Alliance – </w:t>
      </w:r>
      <w:hyperlink r:id="rId17" w:history="1">
        <w:r w:rsidRPr="007B5ED4">
          <w:rPr>
            <w:rStyle w:val="Hyperlink"/>
            <w:lang w:val="en-GB"/>
          </w:rPr>
          <w:t>www.ecra-climate.eu/</w:t>
        </w:r>
      </w:hyperlink>
    </w:p>
    <w:p w14:paraId="70B1658A" w14:textId="77777777" w:rsidR="007B5ED4" w:rsidRPr="007B5ED4" w:rsidRDefault="007B5ED4" w:rsidP="007B5ED4">
      <w:pPr>
        <w:rPr>
          <w:lang w:val="en-US"/>
        </w:rPr>
      </w:pPr>
      <w:r w:rsidRPr="007B5ED4">
        <w:rPr>
          <w:b/>
          <w:bCs/>
          <w:lang w:val="en-GB"/>
        </w:rPr>
        <w:t xml:space="preserve">ARSINOE </w:t>
      </w:r>
      <w:r w:rsidRPr="007B5ED4">
        <w:rPr>
          <w:lang w:val="en-GB"/>
        </w:rPr>
        <w:t xml:space="preserve">– Climate resilient regions through systemic solutions and innovations - </w:t>
      </w:r>
      <w:hyperlink r:id="rId18" w:history="1">
        <w:r w:rsidRPr="007B5ED4">
          <w:rPr>
            <w:rStyle w:val="Hyperlink"/>
            <w:lang w:val="en-GB"/>
          </w:rPr>
          <w:t>https://arsinoe-project.eu</w:t>
        </w:r>
      </w:hyperlink>
    </w:p>
    <w:p w14:paraId="609151D9" w14:textId="77777777" w:rsidR="007B5ED4" w:rsidRPr="007B5ED4" w:rsidRDefault="007B5ED4" w:rsidP="007B5ED4">
      <w:pPr>
        <w:rPr>
          <w:lang w:val="en-US"/>
        </w:rPr>
      </w:pPr>
      <w:r w:rsidRPr="007B5ED4">
        <w:rPr>
          <w:b/>
          <w:bCs/>
          <w:lang w:val="en-GB"/>
        </w:rPr>
        <w:t xml:space="preserve">TREEADS </w:t>
      </w:r>
      <w:r w:rsidRPr="007B5ED4">
        <w:rPr>
          <w:lang w:val="en-GB"/>
        </w:rPr>
        <w:t xml:space="preserve">- A Holistic Fire Management Ecosystem for Prevention, Detection and Restoration of Environmental Disasters - </w:t>
      </w:r>
      <w:hyperlink r:id="rId19" w:history="1">
        <w:r w:rsidRPr="007B5ED4">
          <w:rPr>
            <w:rStyle w:val="Hyperlink"/>
            <w:lang w:val="en-GB"/>
          </w:rPr>
          <w:t>https://treeads-project.eu</w:t>
        </w:r>
      </w:hyperlink>
    </w:p>
    <w:p w14:paraId="41FDCF45" w14:textId="77777777" w:rsidR="007B5ED4" w:rsidRPr="007B5ED4" w:rsidRDefault="007B5ED4" w:rsidP="007B5ED4">
      <w:pPr>
        <w:rPr>
          <w:lang w:val="en-US"/>
        </w:rPr>
      </w:pPr>
      <w:r w:rsidRPr="007B5ED4">
        <w:rPr>
          <w:b/>
          <w:bCs/>
          <w:lang w:val="en-GB"/>
        </w:rPr>
        <w:t>DIRECTED</w:t>
      </w:r>
      <w:r w:rsidRPr="007B5ED4">
        <w:rPr>
          <w:lang w:val="en-GB"/>
        </w:rPr>
        <w:t xml:space="preserve"> - </w:t>
      </w:r>
      <w:proofErr w:type="spellStart"/>
      <w:r w:rsidRPr="007B5ED4">
        <w:rPr>
          <w:lang w:val="en-GB"/>
        </w:rPr>
        <w:t>DIsaster</w:t>
      </w:r>
      <w:proofErr w:type="spellEnd"/>
      <w:r w:rsidRPr="007B5ED4">
        <w:rPr>
          <w:lang w:val="en-GB"/>
        </w:rPr>
        <w:t xml:space="preserve"> Resilience for Extreme </w:t>
      </w:r>
      <w:proofErr w:type="spellStart"/>
      <w:r w:rsidRPr="007B5ED4">
        <w:rPr>
          <w:lang w:val="en-GB"/>
        </w:rPr>
        <w:t>ClimaTe</w:t>
      </w:r>
      <w:proofErr w:type="spellEnd"/>
      <w:r w:rsidRPr="007B5ED4">
        <w:rPr>
          <w:lang w:val="en-GB"/>
        </w:rPr>
        <w:t xml:space="preserve"> Events providing interoperable Data, models, communication and governance - </w:t>
      </w:r>
      <w:hyperlink r:id="rId20" w:history="1">
        <w:r w:rsidRPr="007B5ED4">
          <w:rPr>
            <w:rStyle w:val="Hyperlink"/>
            <w:lang w:val="en-GB"/>
          </w:rPr>
          <w:t>https://directedproject.eu/</w:t>
        </w:r>
      </w:hyperlink>
    </w:p>
    <w:p w14:paraId="410550F3" w14:textId="77777777" w:rsidR="007B5ED4" w:rsidRPr="007B5ED4" w:rsidRDefault="007B5ED4" w:rsidP="007B5ED4">
      <w:pPr>
        <w:rPr>
          <w:lang w:val="en-US"/>
        </w:rPr>
      </w:pPr>
      <w:r w:rsidRPr="007B5ED4">
        <w:rPr>
          <w:b/>
          <w:bCs/>
          <w:lang w:val="en-GB"/>
        </w:rPr>
        <w:t>AI4PEX</w:t>
      </w:r>
      <w:r w:rsidRPr="007B5ED4">
        <w:rPr>
          <w:lang w:val="en-GB"/>
        </w:rPr>
        <w:t xml:space="preserve"> - Artificial Intelligence for enhanced representation of processes and extremes in Earth System Models - </w:t>
      </w:r>
      <w:hyperlink r:id="rId21" w:history="1">
        <w:r w:rsidRPr="007B5ED4">
          <w:rPr>
            <w:rStyle w:val="Hyperlink"/>
            <w:lang w:val="en-GB"/>
          </w:rPr>
          <w:t>https://ai4pex.org/</w:t>
        </w:r>
      </w:hyperlink>
    </w:p>
    <w:p w14:paraId="03FF4DAD" w14:textId="77777777" w:rsidR="007B5ED4" w:rsidRPr="007B5ED4" w:rsidRDefault="007B5ED4" w:rsidP="007B5ED4">
      <w:pPr>
        <w:rPr>
          <w:lang w:val="en-US"/>
        </w:rPr>
      </w:pPr>
      <w:r w:rsidRPr="007B5ED4">
        <w:rPr>
          <w:b/>
          <w:bCs/>
          <w:lang w:val="en-GB"/>
        </w:rPr>
        <w:t>ACCREU</w:t>
      </w:r>
      <w:r w:rsidRPr="007B5ED4">
        <w:rPr>
          <w:lang w:val="en-GB"/>
        </w:rPr>
        <w:t xml:space="preserve"> – Assessing Climate Change Risks in Europe - </w:t>
      </w:r>
      <w:hyperlink r:id="rId22" w:history="1">
        <w:r w:rsidRPr="007B5ED4">
          <w:rPr>
            <w:rStyle w:val="Hyperlink"/>
            <w:lang w:val="en-GB"/>
          </w:rPr>
          <w:t>https://www.accreu.eu/</w:t>
        </w:r>
      </w:hyperlink>
    </w:p>
    <w:p w14:paraId="74539FB0" w14:textId="77777777" w:rsidR="007B5ED4" w:rsidRPr="007B5ED4" w:rsidRDefault="007B5ED4" w:rsidP="007B5ED4">
      <w:pPr>
        <w:rPr>
          <w:lang w:val="en-US"/>
        </w:rPr>
      </w:pPr>
      <w:r w:rsidRPr="007B5ED4">
        <w:rPr>
          <w:lang w:val="en-GB"/>
        </w:rPr>
        <w:t> </w:t>
      </w:r>
    </w:p>
    <w:p w14:paraId="47222BD5" w14:textId="77777777" w:rsidR="007B5ED4" w:rsidRPr="007B5ED4" w:rsidRDefault="007B5ED4" w:rsidP="007B5ED4">
      <w:pPr>
        <w:rPr>
          <w:lang w:val="en-US"/>
        </w:rPr>
      </w:pPr>
      <w:r w:rsidRPr="007B5ED4">
        <w:rPr>
          <w:lang w:val="en-US"/>
        </w:rPr>
        <w:t> </w:t>
      </w:r>
    </w:p>
    <w:p w14:paraId="04789F40" w14:textId="77777777" w:rsidR="007E2AC9" w:rsidRPr="007B5ED4" w:rsidRDefault="007E2AC9">
      <w:pPr>
        <w:rPr>
          <w:lang w:val="en-US"/>
        </w:rPr>
      </w:pPr>
    </w:p>
    <w:sectPr w:rsidR="007E2AC9" w:rsidRPr="007B5ED4" w:rsidSect="005C29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5D33DC"/>
    <w:multiLevelType w:val="multilevel"/>
    <w:tmpl w:val="9968B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1A1DE0"/>
    <w:multiLevelType w:val="multilevel"/>
    <w:tmpl w:val="800A9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C377047"/>
    <w:multiLevelType w:val="multilevel"/>
    <w:tmpl w:val="2F1EF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31606332">
    <w:abstractNumId w:val="0"/>
  </w:num>
  <w:num w:numId="2" w16cid:durableId="1589267413">
    <w:abstractNumId w:val="1"/>
  </w:num>
  <w:num w:numId="3" w16cid:durableId="2334678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ED4"/>
    <w:rsid w:val="001D582D"/>
    <w:rsid w:val="002E1A5F"/>
    <w:rsid w:val="003E5EB9"/>
    <w:rsid w:val="005C29A6"/>
    <w:rsid w:val="00766C59"/>
    <w:rsid w:val="007B5ED4"/>
    <w:rsid w:val="007E2AC9"/>
    <w:rsid w:val="00815243"/>
    <w:rsid w:val="009262EF"/>
    <w:rsid w:val="00EE1CD9"/>
  </w:rsids>
  <m:mathPr>
    <m:mathFont m:val="Cambria Math"/>
    <m:brkBin m:val="before"/>
    <m:brkBinSub m:val="--"/>
    <m:smallFrac m:val="0"/>
    <m:dispDef/>
    <m:lMargin m:val="0"/>
    <m:rMargin m:val="0"/>
    <m:defJc m:val="centerGroup"/>
    <m:wrapIndent m:val="1440"/>
    <m:intLim m:val="subSup"/>
    <m:naryLim m:val="undOvr"/>
  </m:mathPr>
  <w:themeFontLang w:val="en-D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CEF9A8"/>
  <w15:chartTrackingRefBased/>
  <w15:docId w15:val="{BC7DE0BA-9EC8-455E-920D-BB4540D2F8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a-D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7B5E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Overskrift2">
    <w:name w:val="heading 2"/>
    <w:basedOn w:val="Normal"/>
    <w:next w:val="Normal"/>
    <w:link w:val="Overskrift2Tegn"/>
    <w:uiPriority w:val="9"/>
    <w:semiHidden/>
    <w:unhideWhenUsed/>
    <w:qFormat/>
    <w:rsid w:val="007B5E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Overskrift3">
    <w:name w:val="heading 3"/>
    <w:basedOn w:val="Normal"/>
    <w:next w:val="Normal"/>
    <w:link w:val="Overskrift3Tegn"/>
    <w:uiPriority w:val="9"/>
    <w:semiHidden/>
    <w:unhideWhenUsed/>
    <w:qFormat/>
    <w:rsid w:val="007B5ED4"/>
    <w:pPr>
      <w:keepNext/>
      <w:keepLines/>
      <w:spacing w:before="160" w:after="80"/>
      <w:outlineLvl w:val="2"/>
    </w:pPr>
    <w:rPr>
      <w:rFonts w:eastAsiaTheme="majorEastAsia" w:cstheme="majorBidi"/>
      <w:color w:val="2F5496" w:themeColor="accent1" w:themeShade="BF"/>
      <w:sz w:val="28"/>
      <w:szCs w:val="28"/>
    </w:rPr>
  </w:style>
  <w:style w:type="paragraph" w:styleId="Overskrift4">
    <w:name w:val="heading 4"/>
    <w:basedOn w:val="Normal"/>
    <w:next w:val="Normal"/>
    <w:link w:val="Overskrift4Tegn"/>
    <w:uiPriority w:val="9"/>
    <w:semiHidden/>
    <w:unhideWhenUsed/>
    <w:qFormat/>
    <w:rsid w:val="007B5ED4"/>
    <w:pPr>
      <w:keepNext/>
      <w:keepLines/>
      <w:spacing w:before="80" w:after="40"/>
      <w:outlineLvl w:val="3"/>
    </w:pPr>
    <w:rPr>
      <w:rFonts w:eastAsiaTheme="majorEastAsia" w:cstheme="majorBidi"/>
      <w:i/>
      <w:iCs/>
      <w:color w:val="2F5496" w:themeColor="accent1" w:themeShade="BF"/>
    </w:rPr>
  </w:style>
  <w:style w:type="paragraph" w:styleId="Overskrift5">
    <w:name w:val="heading 5"/>
    <w:basedOn w:val="Normal"/>
    <w:next w:val="Normal"/>
    <w:link w:val="Overskrift5Tegn"/>
    <w:uiPriority w:val="9"/>
    <w:semiHidden/>
    <w:unhideWhenUsed/>
    <w:qFormat/>
    <w:rsid w:val="007B5ED4"/>
    <w:pPr>
      <w:keepNext/>
      <w:keepLines/>
      <w:spacing w:before="80" w:after="40"/>
      <w:outlineLvl w:val="4"/>
    </w:pPr>
    <w:rPr>
      <w:rFonts w:eastAsiaTheme="majorEastAsia" w:cstheme="majorBidi"/>
      <w:color w:val="2F5496" w:themeColor="accent1" w:themeShade="BF"/>
    </w:rPr>
  </w:style>
  <w:style w:type="paragraph" w:styleId="Overskrift6">
    <w:name w:val="heading 6"/>
    <w:basedOn w:val="Normal"/>
    <w:next w:val="Normal"/>
    <w:link w:val="Overskrift6Tegn"/>
    <w:uiPriority w:val="9"/>
    <w:semiHidden/>
    <w:unhideWhenUsed/>
    <w:qFormat/>
    <w:rsid w:val="007B5ED4"/>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7B5ED4"/>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7B5ED4"/>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7B5ED4"/>
    <w:pPr>
      <w:keepNext/>
      <w:keepLines/>
      <w:spacing w:after="0"/>
      <w:outlineLvl w:val="8"/>
    </w:pPr>
    <w:rPr>
      <w:rFonts w:eastAsiaTheme="majorEastAsia" w:cstheme="majorBidi"/>
      <w:color w:val="272727" w:themeColor="text1" w:themeTint="D8"/>
    </w:rPr>
  </w:style>
  <w:style w:type="character" w:default="1" w:styleId="Standardskrifttypeiafsn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7B5ED4"/>
    <w:rPr>
      <w:rFonts w:asciiTheme="majorHAnsi" w:eastAsiaTheme="majorEastAsia" w:hAnsiTheme="majorHAnsi" w:cstheme="majorBidi"/>
      <w:color w:val="2F5496" w:themeColor="accent1" w:themeShade="BF"/>
      <w:sz w:val="40"/>
      <w:szCs w:val="40"/>
    </w:rPr>
  </w:style>
  <w:style w:type="character" w:customStyle="1" w:styleId="Overskrift2Tegn">
    <w:name w:val="Overskrift 2 Tegn"/>
    <w:basedOn w:val="Standardskrifttypeiafsnit"/>
    <w:link w:val="Overskrift2"/>
    <w:uiPriority w:val="9"/>
    <w:semiHidden/>
    <w:rsid w:val="007B5ED4"/>
    <w:rPr>
      <w:rFonts w:asciiTheme="majorHAnsi" w:eastAsiaTheme="majorEastAsia" w:hAnsiTheme="majorHAnsi" w:cstheme="majorBidi"/>
      <w:color w:val="2F5496" w:themeColor="accent1" w:themeShade="BF"/>
      <w:sz w:val="32"/>
      <w:szCs w:val="32"/>
    </w:rPr>
  </w:style>
  <w:style w:type="character" w:customStyle="1" w:styleId="Overskrift3Tegn">
    <w:name w:val="Overskrift 3 Tegn"/>
    <w:basedOn w:val="Standardskrifttypeiafsnit"/>
    <w:link w:val="Overskrift3"/>
    <w:uiPriority w:val="9"/>
    <w:semiHidden/>
    <w:rsid w:val="007B5ED4"/>
    <w:rPr>
      <w:rFonts w:eastAsiaTheme="majorEastAsia" w:cstheme="majorBidi"/>
      <w:color w:val="2F5496" w:themeColor="accent1" w:themeShade="BF"/>
      <w:sz w:val="28"/>
      <w:szCs w:val="28"/>
    </w:rPr>
  </w:style>
  <w:style w:type="character" w:customStyle="1" w:styleId="Overskrift4Tegn">
    <w:name w:val="Overskrift 4 Tegn"/>
    <w:basedOn w:val="Standardskrifttypeiafsnit"/>
    <w:link w:val="Overskrift4"/>
    <w:uiPriority w:val="9"/>
    <w:semiHidden/>
    <w:rsid w:val="007B5ED4"/>
    <w:rPr>
      <w:rFonts w:eastAsiaTheme="majorEastAsia" w:cstheme="majorBidi"/>
      <w:i/>
      <w:iCs/>
      <w:color w:val="2F5496" w:themeColor="accent1" w:themeShade="BF"/>
    </w:rPr>
  </w:style>
  <w:style w:type="character" w:customStyle="1" w:styleId="Overskrift5Tegn">
    <w:name w:val="Overskrift 5 Tegn"/>
    <w:basedOn w:val="Standardskrifttypeiafsnit"/>
    <w:link w:val="Overskrift5"/>
    <w:uiPriority w:val="9"/>
    <w:semiHidden/>
    <w:rsid w:val="007B5ED4"/>
    <w:rPr>
      <w:rFonts w:eastAsiaTheme="majorEastAsia" w:cstheme="majorBidi"/>
      <w:color w:val="2F5496" w:themeColor="accent1" w:themeShade="BF"/>
    </w:rPr>
  </w:style>
  <w:style w:type="character" w:customStyle="1" w:styleId="Overskrift6Tegn">
    <w:name w:val="Overskrift 6 Tegn"/>
    <w:basedOn w:val="Standardskrifttypeiafsnit"/>
    <w:link w:val="Overskrift6"/>
    <w:uiPriority w:val="9"/>
    <w:semiHidden/>
    <w:rsid w:val="007B5ED4"/>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7B5ED4"/>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7B5ED4"/>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7B5ED4"/>
    <w:rPr>
      <w:rFonts w:eastAsiaTheme="majorEastAsia" w:cstheme="majorBidi"/>
      <w:color w:val="272727" w:themeColor="text1" w:themeTint="D8"/>
    </w:rPr>
  </w:style>
  <w:style w:type="paragraph" w:styleId="Titel">
    <w:name w:val="Title"/>
    <w:basedOn w:val="Normal"/>
    <w:next w:val="Normal"/>
    <w:link w:val="TitelTegn"/>
    <w:uiPriority w:val="10"/>
    <w:qFormat/>
    <w:rsid w:val="007B5E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7B5ED4"/>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7B5ED4"/>
    <w:pPr>
      <w:numPr>
        <w:ilvl w:val="1"/>
      </w:numPr>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7B5ED4"/>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7B5ED4"/>
    <w:pPr>
      <w:spacing w:before="160"/>
      <w:jc w:val="center"/>
    </w:pPr>
    <w:rPr>
      <w:i/>
      <w:iCs/>
      <w:color w:val="404040" w:themeColor="text1" w:themeTint="BF"/>
    </w:rPr>
  </w:style>
  <w:style w:type="character" w:customStyle="1" w:styleId="CitatTegn">
    <w:name w:val="Citat Tegn"/>
    <w:basedOn w:val="Standardskrifttypeiafsnit"/>
    <w:link w:val="Citat"/>
    <w:uiPriority w:val="29"/>
    <w:rsid w:val="007B5ED4"/>
    <w:rPr>
      <w:i/>
      <w:iCs/>
      <w:color w:val="404040" w:themeColor="text1" w:themeTint="BF"/>
    </w:rPr>
  </w:style>
  <w:style w:type="paragraph" w:styleId="Listeafsnit">
    <w:name w:val="List Paragraph"/>
    <w:basedOn w:val="Normal"/>
    <w:uiPriority w:val="34"/>
    <w:qFormat/>
    <w:rsid w:val="007B5ED4"/>
    <w:pPr>
      <w:ind w:left="720"/>
      <w:contextualSpacing/>
    </w:pPr>
  </w:style>
  <w:style w:type="character" w:styleId="Kraftigfremhvning">
    <w:name w:val="Intense Emphasis"/>
    <w:basedOn w:val="Standardskrifttypeiafsnit"/>
    <w:uiPriority w:val="21"/>
    <w:qFormat/>
    <w:rsid w:val="007B5ED4"/>
    <w:rPr>
      <w:i/>
      <w:iCs/>
      <w:color w:val="2F5496" w:themeColor="accent1" w:themeShade="BF"/>
    </w:rPr>
  </w:style>
  <w:style w:type="paragraph" w:styleId="Strktcitat">
    <w:name w:val="Intense Quote"/>
    <w:basedOn w:val="Normal"/>
    <w:next w:val="Normal"/>
    <w:link w:val="StrktcitatTegn"/>
    <w:uiPriority w:val="30"/>
    <w:qFormat/>
    <w:rsid w:val="007B5E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StrktcitatTegn">
    <w:name w:val="Stærkt citat Tegn"/>
    <w:basedOn w:val="Standardskrifttypeiafsnit"/>
    <w:link w:val="Strktcitat"/>
    <w:uiPriority w:val="30"/>
    <w:rsid w:val="007B5ED4"/>
    <w:rPr>
      <w:i/>
      <w:iCs/>
      <w:color w:val="2F5496" w:themeColor="accent1" w:themeShade="BF"/>
    </w:rPr>
  </w:style>
  <w:style w:type="character" w:styleId="Kraftighenvisning">
    <w:name w:val="Intense Reference"/>
    <w:basedOn w:val="Standardskrifttypeiafsnit"/>
    <w:uiPriority w:val="32"/>
    <w:qFormat/>
    <w:rsid w:val="007B5ED4"/>
    <w:rPr>
      <w:b/>
      <w:bCs/>
      <w:smallCaps/>
      <w:color w:val="2F5496" w:themeColor="accent1" w:themeShade="BF"/>
      <w:spacing w:val="5"/>
    </w:rPr>
  </w:style>
  <w:style w:type="character" w:styleId="Hyperlink">
    <w:name w:val="Hyperlink"/>
    <w:basedOn w:val="Standardskrifttypeiafsnit"/>
    <w:uiPriority w:val="99"/>
    <w:unhideWhenUsed/>
    <w:rsid w:val="007B5ED4"/>
    <w:rPr>
      <w:color w:val="0563C1" w:themeColor="hyperlink"/>
      <w:u w:val="single"/>
    </w:rPr>
  </w:style>
  <w:style w:type="character" w:styleId="Ulstomtale">
    <w:name w:val="Unresolved Mention"/>
    <w:basedOn w:val="Standardskrifttypeiafsnit"/>
    <w:uiPriority w:val="99"/>
    <w:semiHidden/>
    <w:unhideWhenUsed/>
    <w:rsid w:val="007B5E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vt@aestas.dk" TargetMode="External"/><Relationship Id="rId13" Type="http://schemas.openxmlformats.org/officeDocument/2006/relationships/image" Target="media/image2.png"/><Relationship Id="rId18" Type="http://schemas.openxmlformats.org/officeDocument/2006/relationships/hyperlink" Target="https://arsinoe-project.eu/" TargetMode="External"/><Relationship Id="rId3" Type="http://schemas.openxmlformats.org/officeDocument/2006/relationships/settings" Target="settings.xml"/><Relationship Id="rId21" Type="http://schemas.openxmlformats.org/officeDocument/2006/relationships/hyperlink" Target="https://ai4pex.org/" TargetMode="External"/><Relationship Id="rId7" Type="http://schemas.openxmlformats.org/officeDocument/2006/relationships/hyperlink" Target="mailto:pskk@dtu.dk" TargetMode="External"/><Relationship Id="rId12" Type="http://schemas.openxmlformats.org/officeDocument/2006/relationships/hyperlink" Target="https://www.dtu.dk/english/Service/Phonebook/Person?id=7614&amp;signature=1" TargetMode="External"/><Relationship Id="rId17" Type="http://schemas.openxmlformats.org/officeDocument/2006/relationships/hyperlink" Target="http://www.ecra-climate.eu/" TargetMode="External"/><Relationship Id="rId2" Type="http://schemas.openxmlformats.org/officeDocument/2006/relationships/styles" Target="styles.xml"/><Relationship Id="rId16" Type="http://schemas.openxmlformats.org/officeDocument/2006/relationships/hyperlink" Target="https://www.journals.elsevier.com/science-of-the-total-environment" TargetMode="External"/><Relationship Id="rId20" Type="http://schemas.openxmlformats.org/officeDocument/2006/relationships/hyperlink" Target="https://directedproject.eu/" TargetMode="External"/><Relationship Id="rId1" Type="http://schemas.openxmlformats.org/officeDocument/2006/relationships/numbering" Target="numbering.xml"/><Relationship Id="rId6" Type="http://schemas.openxmlformats.org/officeDocument/2006/relationships/hyperlink" Target="mailto:mard@dtu.dk" TargetMode="Externa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hyperlink" Target="mailto:bvt@aestas.dk" TargetMode="External"/><Relationship Id="rId15" Type="http://schemas.openxmlformats.org/officeDocument/2006/relationships/hyperlink" Target="http://www.sys.man.dtu.dk/" TargetMode="External"/><Relationship Id="rId23" Type="http://schemas.openxmlformats.org/officeDocument/2006/relationships/fontTable" Target="fontTable.xml"/><Relationship Id="rId10" Type="http://schemas.openxmlformats.org/officeDocument/2006/relationships/hyperlink" Target="mailto:pskk@dtu.dk" TargetMode="External"/><Relationship Id="rId19" Type="http://schemas.openxmlformats.org/officeDocument/2006/relationships/hyperlink" Target="https://treeads-project.eu/" TargetMode="External"/><Relationship Id="rId4" Type="http://schemas.openxmlformats.org/officeDocument/2006/relationships/webSettings" Target="webSettings.xml"/><Relationship Id="rId9" Type="http://schemas.openxmlformats.org/officeDocument/2006/relationships/hyperlink" Target="mailto:mard@dtu.dk" TargetMode="External"/><Relationship Id="rId14" Type="http://schemas.openxmlformats.org/officeDocument/2006/relationships/hyperlink" Target="mailto:mard@dtu.dk" TargetMode="External"/><Relationship Id="rId22" Type="http://schemas.openxmlformats.org/officeDocument/2006/relationships/hyperlink" Target="https://www.accreu.eu/"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7</Pages>
  <Words>1882</Words>
  <Characters>11484</Characters>
  <Application>Microsoft Office Word</Application>
  <DocSecurity>0</DocSecurity>
  <Lines>95</Lines>
  <Paragraphs>26</Paragraphs>
  <ScaleCrop>false</ScaleCrop>
  <Company/>
  <LinksUpToDate>false</LinksUpToDate>
  <CharactersWithSpaces>13340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 Victor Thomsen</dc:creator>
  <cp:keywords/>
  <dc:description/>
  <cp:lastModifiedBy>Bo Victor Thomsen</cp:lastModifiedBy>
  <cp:revision>2</cp:revision>
  <dcterms:created xsi:type="dcterms:W3CDTF">2026-02-10T14:52:00Z</dcterms:created>
  <dcterms:modified xsi:type="dcterms:W3CDTF">2026-02-10T15:02:00Z</dcterms:modified>
</cp:coreProperties>
</file>