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Side panel bottom must be centred on x and low on y</w:t>
      </w:r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r w:rsidR="00ED74AF" w:rsidRPr="001E0CDC">
        <w:rPr>
          <w:color w:val="4472C4" w:themeColor="accent1"/>
        </w:rPr>
        <w:t>frame</w:t>
      </w:r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length </w:t>
      </w:r>
      <w:r w:rsidRPr="001E0CDC">
        <w:rPr>
          <w:color w:val="4472C4" w:themeColor="accent1"/>
        </w:rPr>
        <w:t xml:space="preserve"> x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Thickness  - 1.2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>Tank hatch cut out</w:t>
      </w:r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Move to other side</w:t>
      </w:r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>Add side panels</w:t>
      </w:r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Centred between back panel and slotted panel</w:t>
      </w:r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810A1C" w:rsidRDefault="00273A6A" w:rsidP="00956B4B">
      <w:pPr>
        <w:rPr>
          <w:color w:val="0070C0"/>
        </w:rPr>
      </w:pPr>
      <w:r w:rsidRPr="00810A1C">
        <w:rPr>
          <w:color w:val="0070C0"/>
        </w:rPr>
        <w:t xml:space="preserve">drift eliminator access </w:t>
      </w:r>
      <w:r w:rsidR="00956B4B" w:rsidRPr="00810A1C">
        <w:rPr>
          <w:color w:val="0070C0"/>
        </w:rPr>
        <w:t>hatch</w:t>
      </w:r>
    </w:p>
    <w:p w14:paraId="76B38FCF" w14:textId="65E3449F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Thickness  - 0.7</w:t>
      </w:r>
    </w:p>
    <w:p w14:paraId="6F950DEC" w14:textId="77777777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15 mm lip</w:t>
      </w:r>
    </w:p>
    <w:p w14:paraId="039D3289" w14:textId="77777777" w:rsidR="000A1E40" w:rsidRPr="000A1E40" w:rsidRDefault="000A1E40" w:rsidP="000A1E40">
      <w:pPr>
        <w:rPr>
          <w:color w:val="0070C0"/>
        </w:rPr>
      </w:pPr>
      <w:r w:rsidRPr="000A1E40">
        <w:rPr>
          <w:color w:val="0070C0"/>
        </w:rPr>
        <w:t>Slotted panel</w:t>
      </w:r>
    </w:p>
    <w:p w14:paraId="40A85B48" w14:textId="77777777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>4 rows x 9 columns</w:t>
      </w:r>
    </w:p>
    <w:p w14:paraId="640963D5" w14:textId="565A15CD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>Row 2 and 4 offset</w:t>
      </w:r>
    </w:p>
    <w:p w14:paraId="37103F44" w14:textId="16A2EB31" w:rsidR="00726176" w:rsidRPr="00B71453" w:rsidRDefault="00726176" w:rsidP="00726176">
      <w:pPr>
        <w:rPr>
          <w:color w:val="0070C0"/>
        </w:rPr>
      </w:pPr>
      <w:r w:rsidRPr="00B71453">
        <w:rPr>
          <w:color w:val="0070C0"/>
        </w:rPr>
        <w:t>Water tray access hatch</w:t>
      </w:r>
    </w:p>
    <w:p w14:paraId="0557DC63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Thickness  - 0.7</w:t>
      </w:r>
    </w:p>
    <w:p w14:paraId="16AE7CC9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Holes 9 mm – 1 width 2 length</w:t>
      </w:r>
    </w:p>
    <w:p w14:paraId="76F8DF0D" w14:textId="0EDCEB70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15 mm lip</w:t>
      </w:r>
    </w:p>
    <w:p w14:paraId="69C355D7" w14:textId="77777777" w:rsidR="00956B4B" w:rsidRDefault="00956B4B" w:rsidP="00956B4B"/>
    <w:p w14:paraId="5CCE2B32" w14:textId="77777777" w:rsidR="00B71453" w:rsidRDefault="00B71453"/>
    <w:p w14:paraId="20DD3EFE" w14:textId="77777777" w:rsidR="00B71453" w:rsidRDefault="00B71453"/>
    <w:p w14:paraId="6DFC45EB" w14:textId="77777777" w:rsidR="00B71453" w:rsidRDefault="00B71453"/>
    <w:p w14:paraId="34C92FB5" w14:textId="77777777" w:rsidR="00B71453" w:rsidRDefault="00B71453"/>
    <w:p w14:paraId="0EAFD6A8" w14:textId="05F5F86C" w:rsidR="00B71453" w:rsidRPr="000C3CA2" w:rsidRDefault="00B71453">
      <w:pPr>
        <w:rPr>
          <w:color w:val="0070C0"/>
        </w:rPr>
      </w:pPr>
      <w:r w:rsidRPr="000C3CA2">
        <w:rPr>
          <w:color w:val="0070C0"/>
        </w:rPr>
        <w:lastRenderedPageBreak/>
        <w:t>Water tray slot cutouts:</w:t>
      </w:r>
    </w:p>
    <w:p w14:paraId="38AC49D2" w14:textId="6CB59F5E" w:rsidR="00421118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 xml:space="preserve">Gap 25 </w:t>
      </w:r>
    </w:p>
    <w:p w14:paraId="0D4910DE" w14:textId="1C2BD44D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 xml:space="preserve">Closed 8 </w:t>
      </w:r>
    </w:p>
    <w:p w14:paraId="31215360" w14:textId="4D9E598C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>Height 8</w:t>
      </w:r>
    </w:p>
    <w:p w14:paraId="777FAC23" w14:textId="77FBB705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>Fillet edge</w:t>
      </w:r>
    </w:p>
    <w:p w14:paraId="09842C05" w14:textId="77777777" w:rsidR="003F588A" w:rsidRPr="00055D35" w:rsidRDefault="003F588A">
      <w:pPr>
        <w:rPr>
          <w:color w:val="FF0000"/>
        </w:rPr>
      </w:pPr>
    </w:p>
    <w:p w14:paraId="50D37075" w14:textId="1927C74D" w:rsidR="003F588A" w:rsidRPr="00055D35" w:rsidRDefault="003F588A">
      <w:pPr>
        <w:rPr>
          <w:color w:val="FF0000"/>
        </w:rPr>
      </w:pPr>
      <w:r w:rsidRPr="00055D35">
        <w:rPr>
          <w:color w:val="FF0000"/>
        </w:rPr>
        <w:t>Change hatch</w:t>
      </w:r>
      <w:r w:rsidR="00B71453" w:rsidRPr="00055D35">
        <w:rPr>
          <w:color w:val="FF0000"/>
        </w:rPr>
        <w:t>:</w:t>
      </w:r>
    </w:p>
    <w:p w14:paraId="5437222E" w14:textId="77777777" w:rsidR="003F588A" w:rsidRPr="00055D35" w:rsidRDefault="003F588A">
      <w:pPr>
        <w:rPr>
          <w:color w:val="FF0000"/>
        </w:rPr>
      </w:pPr>
    </w:p>
    <w:p w14:paraId="257EFA2A" w14:textId="79E1D8A0" w:rsidR="00B71453" w:rsidRPr="00055D35" w:rsidRDefault="003F588A">
      <w:pPr>
        <w:rPr>
          <w:color w:val="FF0000"/>
        </w:rPr>
      </w:pPr>
      <w:r w:rsidRPr="00055D35">
        <w:rPr>
          <w:color w:val="FF0000"/>
        </w:rPr>
        <w:t>Top hatch channels</w:t>
      </w:r>
      <w:r w:rsidR="00B71453" w:rsidRPr="00055D35">
        <w:rPr>
          <w:color w:val="FF0000"/>
        </w:rPr>
        <w:t>:</w:t>
      </w:r>
    </w:p>
    <w:p w14:paraId="28807B89" w14:textId="77777777" w:rsidR="003F588A" w:rsidRPr="00055D35" w:rsidRDefault="003F588A">
      <w:pPr>
        <w:rPr>
          <w:color w:val="FF0000"/>
        </w:rPr>
      </w:pPr>
    </w:p>
    <w:p w14:paraId="56AD8A1A" w14:textId="58962DC9" w:rsidR="003F588A" w:rsidRPr="00055D35" w:rsidRDefault="00B71453">
      <w:pPr>
        <w:rPr>
          <w:color w:val="FF0000"/>
        </w:rPr>
      </w:pPr>
      <w:r w:rsidRPr="00055D35">
        <w:rPr>
          <w:color w:val="FF0000"/>
        </w:rPr>
        <w:t>Slots for cutout hatch</w:t>
      </w:r>
      <w:r w:rsidR="000C3CA2">
        <w:rPr>
          <w:color w:val="FF0000"/>
        </w:rPr>
        <w:t xml:space="preserve"> lips</w:t>
      </w:r>
      <w:r w:rsidR="001853DE">
        <w:rPr>
          <w:color w:val="FF0000"/>
        </w:rPr>
        <w:t>:</w:t>
      </w:r>
    </w:p>
    <w:p w14:paraId="25A78D27" w14:textId="77777777" w:rsidR="00B71453" w:rsidRDefault="00B71453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9073B"/>
    <w:multiLevelType w:val="hybridMultilevel"/>
    <w:tmpl w:val="211ED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7"/>
  </w:num>
  <w:num w:numId="4" w16cid:durableId="2095542857">
    <w:abstractNumId w:val="4"/>
  </w:num>
  <w:num w:numId="5" w16cid:durableId="44523478">
    <w:abstractNumId w:val="6"/>
  </w:num>
  <w:num w:numId="6" w16cid:durableId="282812666">
    <w:abstractNumId w:val="2"/>
  </w:num>
  <w:num w:numId="7" w16cid:durableId="1731464062">
    <w:abstractNumId w:val="0"/>
  </w:num>
  <w:num w:numId="8" w16cid:durableId="62777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55D35"/>
    <w:rsid w:val="000A1E40"/>
    <w:rsid w:val="000C3CA2"/>
    <w:rsid w:val="000E61C8"/>
    <w:rsid w:val="001853DE"/>
    <w:rsid w:val="001E0CDC"/>
    <w:rsid w:val="00273A6A"/>
    <w:rsid w:val="0037019B"/>
    <w:rsid w:val="003F0D75"/>
    <w:rsid w:val="003F588A"/>
    <w:rsid w:val="00421118"/>
    <w:rsid w:val="005D7E11"/>
    <w:rsid w:val="005E5258"/>
    <w:rsid w:val="006F5CFA"/>
    <w:rsid w:val="00726176"/>
    <w:rsid w:val="00810A1C"/>
    <w:rsid w:val="00852F31"/>
    <w:rsid w:val="009306B2"/>
    <w:rsid w:val="00956B4B"/>
    <w:rsid w:val="00973B2F"/>
    <w:rsid w:val="00AB629C"/>
    <w:rsid w:val="00B71453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23</cp:revision>
  <dcterms:created xsi:type="dcterms:W3CDTF">2023-09-12T15:31:00Z</dcterms:created>
  <dcterms:modified xsi:type="dcterms:W3CDTF">2023-09-18T09:09:00Z</dcterms:modified>
</cp:coreProperties>
</file>