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41E0C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15" w:before="0" w:after="0"/>
        <w:ind w:firstLine="0" w:left="0" w:right="0"/>
        <w:jc w:val="left"/>
        <w:rPr>
          <w:rFonts w:ascii="Calibri" w:hAnsi="Calibri"/>
          <w:b w:val="0"/>
          <w:i w:val="0"/>
          <w:color w:val="000000"/>
          <w:sz w:val="20"/>
          <w:shd w:val="clear" w:fill="FFFFFF"/>
        </w:rPr>
      </w:pPr>
      <w:bookmarkStart w:id="0" w:name="_dx_frag_StartFragment"/>
      <w:bookmarkEnd w:id="0"/>
      <w:bookmarkStart w:id="1" w:name="MESSAGE134788"/>
      <w:bookmarkEnd w:id="1"/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Тег &lt;textarea&gt; используется для создания многострочного поля ввода. Например, поля ввода комментария. При необходимости поле может иметь изменяемый размер.</w:t>
      </w:r>
    </w:p>
    <w:p>
      <w:pPr>
        <w:spacing w:lineRule="auto" w:line="315" w:before="0" w:after="0"/>
        <w:ind w:firstLine="0" w:left="0" w:right="0"/>
        <w:jc w:val="left"/>
        <w:rPr>
          <w:rFonts w:ascii="Calibri" w:hAnsi="Calibri"/>
          <w:b w:val="0"/>
          <w:i w:val="0"/>
          <w:color w:val="000000"/>
          <w:sz w:val="20"/>
          <w:shd w:val="clear" w:fill="FFFFFF"/>
        </w:rPr>
      </w:pPr>
      <w:bookmarkStart w:id="2" w:name="MESSAGE134789"/>
      <w:bookmarkEnd w:id="2"/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let — объявляет переменную, которой можно присвоить новое значение после объявления, то есть переопределить.</w:t>
      </w:r>
    </w:p>
    <w:p>
      <w:pPr>
        <w:spacing w:lineRule="auto" w:line="315" w:before="0" w:after="0"/>
        <w:ind w:firstLine="0" w:left="0" w:right="0"/>
        <w:jc w:val="left"/>
        <w:rPr>
          <w:rFonts w:ascii="Calibri" w:hAnsi="Calibri"/>
          <w:b w:val="0"/>
          <w:i w:val="0"/>
          <w:color w:val="000000"/>
          <w:sz w:val="20"/>
          <w:shd w:val="clear" w:fill="FFFFFF"/>
        </w:rPr>
      </w:pPr>
      <w:bookmarkStart w:id="3" w:name="MESSAGE134790"/>
      <w:bookmarkEnd w:id="3"/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Функция login () . Берет аргументы пользователя $username и $password и проверяет их соответствие. Если все совпадает, создает объект User со всей информацией и сохраняет его в сессии.изменено 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Calibri" w:hAnsi="Calibri"/>
          <w:b w:val="0"/>
          <w:i w:val="0"/>
          <w:color w:val="000000"/>
          <w:sz w:val="20"/>
          <w:shd w:val="clear" w:fill="FFFFFF"/>
        </w:rPr>
      </w:pPr>
      <w:bookmarkStart w:id="4" w:name="MESSAGE134791"/>
      <w:bookmarkEnd w:id="4"/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Если у элемента есть атрибут id, то мы можем получить его вызовом document.getElementById(id), где бы он ни находился.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Calibri" w:hAnsi="Calibri"/>
          <w:b w:val="0"/>
          <w:i w:val="0"/>
          <w:color w:val="000000"/>
          <w:sz w:val="20"/>
          <w:shd w:val="clear" w:fill="FFFFFF"/>
        </w:rPr>
      </w:pPr>
      <w:r>
        <w:rPr>
          <w:rFonts w:ascii="Calibri" w:hAnsi="Calibri"/>
          <w:color w:val="000000"/>
          <w:sz w:val="20"/>
          <w:shd w:val="clear" w:fill="FFFFFF"/>
        </w:rPr>
        <w:t>[] - это лит</w:t>
      </w:r>
      <w:r>
        <w:rPr>
          <w:rFonts w:ascii="Calibri" w:hAnsi="Calibri"/>
          <w:color w:val="000000"/>
          <w:sz w:val="20"/>
          <w:shd w:val="clear" w:fill="FFFFFF"/>
        </w:rPr>
        <w:t>ерал массива</w:t>
        <w:br w:type="textWrapping"/>
      </w:r>
      <w:bookmarkStart w:id="5" w:name="_dx_frag_StartFragment"/>
      <w:bookmarkEnd w:id="5"/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  function login() {</w:t>
        <w:br w:type="textWrapping"/>
        <w:t>    let uname = document.getElementById("name").value;</w:t>
        <w:br w:type="textWrapping"/>
        <w:t>    let passs = document.getElementById("pass").value;</w:t>
        <w:br w:type="textWrapping"/>
        <w:br w:type="textWrapping"/>
        <w:t>    let per = 0;</w:t>
        <w:br w:type="textWrapping"/>
        <w:br w:type="textWrapping"/>
        <w:t>  for(let i = 0; i &lt;= names.length &amp;&amp; i &lt;= pass.length; i++){</w:t>
        <w:br w:type="textWrapping"/>
        <w:t>    if(uname == names[i] &amp;&amp; passs == pass[i]){</w:t>
        <w:br w:type="textWrapping"/>
        <w:t>      per = 1;</w:t>
        <w:br w:type="textWrapping"/>
        <w:t>    }</w:t>
        <w:br w:type="textWrapping"/>
        <w:t>  }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 xml:space="preserve"> - 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 xml:space="preserve">при в 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вво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де имени и пароля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, интерфейс возвращает объект имени и пароля. При этом устанавливается значение атрибута.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Calibri" w:hAnsi="Calibri"/>
          <w:b w:val="0"/>
          <w:i w:val="0"/>
          <w:color w:val="000000"/>
          <w:sz w:val="20"/>
          <w:shd w:val="clear" w:fill="FFFFFF"/>
        </w:rPr>
      </w:pPr>
      <w:r>
        <w:rPr>
          <w:rFonts w:ascii="Calibri" w:hAnsi="Calibri"/>
          <w:color w:val="000000"/>
          <w:sz w:val="20"/>
          <w:shd w:val="clear" w:fill="FFFFFF"/>
        </w:rPr>
        <w:t>Функция авт</w:t>
      </w:r>
      <w:r>
        <w:rPr>
          <w:rFonts w:ascii="Calibri" w:hAnsi="Calibri"/>
          <w:color w:val="000000"/>
          <w:sz w:val="20"/>
          <w:shd w:val="clear" w:fill="FFFFFF"/>
        </w:rPr>
        <w:t>оризац</w:t>
      </w:r>
      <w:r>
        <w:rPr>
          <w:rFonts w:ascii="Calibri" w:hAnsi="Calibri"/>
          <w:color w:val="000000"/>
          <w:sz w:val="20"/>
          <w:shd w:val="clear" w:fill="FFFFFF"/>
        </w:rPr>
        <w:t>ии. Если имя строго равно переменной имени</w:t>
      </w:r>
      <w:r>
        <w:rPr>
          <w:rFonts w:ascii="Calibri" w:hAnsi="Calibri"/>
          <w:color w:val="000000"/>
          <w:sz w:val="20"/>
          <w:shd w:val="clear" w:fill="FFFFFF"/>
        </w:rPr>
        <w:t xml:space="preserve"> и п</w:t>
      </w:r>
      <w:r>
        <w:rPr>
          <w:rFonts w:ascii="Calibri" w:hAnsi="Calibri"/>
          <w:color w:val="000000"/>
          <w:sz w:val="20"/>
          <w:shd w:val="clear" w:fill="FFFFFF"/>
        </w:rPr>
        <w:t>ароль строго равен</w:t>
      </w:r>
      <w:r>
        <w:rPr>
          <w:rFonts w:ascii="Calibri" w:hAnsi="Calibri"/>
          <w:color w:val="000000"/>
          <w:sz w:val="20"/>
          <w:shd w:val="clear" w:fill="FFFFFF"/>
        </w:rPr>
        <w:t xml:space="preserve"> переменной пароля. </w:t>
      </w:r>
      <w:r>
        <w:rPr>
          <w:rFonts w:ascii="Calibri" w:hAnsi="Calibri"/>
          <w:color w:val="000000"/>
          <w:sz w:val="20"/>
          <w:shd w:val="clear" w:fill="FFFFFF"/>
        </w:rPr>
        <w:t>То выдает</w:t>
      </w:r>
      <w:r>
        <w:rPr>
          <w:rFonts w:ascii="Calibri" w:hAnsi="Calibri"/>
          <w:color w:val="000000"/>
          <w:sz w:val="20"/>
          <w:shd w:val="clear" w:fill="FFFFFF"/>
        </w:rPr>
        <w:t xml:space="preserve"> единицу</w:t>
      </w:r>
      <w:r>
        <w:rPr>
          <w:rFonts w:ascii="Calibri" w:hAnsi="Calibri"/>
          <w:color w:val="000000"/>
          <w:sz w:val="20"/>
          <w:shd w:val="clear" w:fill="FFFFFF"/>
        </w:rPr>
        <w:t>.</w:t>
        <w:br w:type="textWrapping"/>
      </w:r>
      <w:bookmarkStart w:id="6" w:name="_dx_frag_StartFragment"/>
      <w:bookmarkEnd w:id="6"/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    if (per == 1) {</w:t>
        <w:br w:type="textWrapping"/>
        <w:t>      alert("Вход одобрен");</w:t>
        <w:br w:type="textWrapping"/>
        <w:t>    } else {</w:t>
        <w:br w:type="textWrapping"/>
        <w:t>      alert("Вход отклонен");</w:t>
        <w:br w:type="textWrapping"/>
        <w:t>    }</w:t>
        <w:br w:type="textWrapping"/>
        <w:t xml:space="preserve">  } - 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Если п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еременная строго равно единиц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ы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, то (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Вход одобрен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)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, либо (вход отклонен).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Calibri" w:hAnsi="Calibri"/>
          <w:color w:val="000000"/>
          <w:sz w:val="20"/>
          <w:shd w:val="clear" w:fill="FFFFFF"/>
        </w:rPr>
      </w:pPr>
      <w:bookmarkStart w:id="7" w:name="_dx_frag_StartFragment"/>
      <w:bookmarkEnd w:id="7"/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  function singup() {</w:t>
        <w:br w:type="textWrapping"/>
        <w:t>    let uname = document.getElementById("name").value;</w:t>
        <w:br w:type="textWrapping"/>
        <w:t>    let passы = document.getElementById("pass").value;</w:t>
        <w:br w:type="textWrapping"/>
        <w:br w:type="textWrapping"/>
        <w:t>    let nameTaken = names.includes(uname);</w:t>
        <w:br w:type="textWrapping"/>
        <w:br w:type="textWrapping"/>
        <w:t>    if (!nameTaken) {</w:t>
        <w:br w:type="textWrapping"/>
        <w:t>      names.push(uname);</w:t>
        <w:br w:type="textWrapping"/>
        <w:t>      pass.push(passы);</w:t>
        <w:br w:type="textWrapping"/>
        <w:t>      alert("Регистрация завершена");</w:t>
        <w:br w:type="textWrapping"/>
        <w:t xml:space="preserve">    } </w:t>
        <w:br w:type="textWrapping"/>
        <w:t>  else {</w:t>
        <w:br w:type="textWrapping"/>
        <w:t>        alert("Регистрация не завершена");</w:t>
        <w:br w:type="textWrapping"/>
        <w:t>    }</w:t>
        <w:br w:type="textWrapping"/>
        <w:t>  } - Фун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кция входа. При в вводе имени и пароля, интерфейс возвращает объект имени и пароля. При этом устанавливается значение атрибута.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 xml:space="preserve"> Взяв им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я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 xml:space="preserve">, 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имя определяет вк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лючает ли массив значение среди записей. Если имя взято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, и вводим имя и парол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 xml:space="preserve">ь, то </w:t>
      </w:r>
      <w:r>
        <w:rPr>
          <w:rFonts w:ascii="Calibri" w:hAnsi="Calibri"/>
          <w:b w:val="0"/>
          <w:i w:val="0"/>
          <w:color w:val="000000"/>
          <w:sz w:val="20"/>
          <w:shd w:val="clear" w:fill="FFFFFF"/>
        </w:rPr>
        <w:t>Регистрация завершена, либо Регистрация не завершена.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