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nb-NO" w:eastAsia="zh-CN" w:bidi="hi-IN"/>
        </w:rPr>
      </w:pPr>
      <w:r>
        <w:rPr>
          <w:lang w:val="nb-NO" w:eastAsia="zh-CN" w:bidi="hi-IN"/>
        </w:rPr>
      </w:r>
    </w:p>
    <w:p>
      <w:pPr>
        <w:pStyle w:val="Heading1"/>
        <w:numPr>
          <w:ilvl w:val="0"/>
          <w:numId w:val="2"/>
        </w:numPr>
        <w:bidi w:val="0"/>
        <w:ind w:hanging="0" w:start="0"/>
        <w:jc w:val="start"/>
        <w:rPr>
          <w:lang w:val="nb-NO" w:eastAsia="zh-CN" w:bidi="hi-IN"/>
        </w:rPr>
      </w:pPr>
      <w:r>
        <w:rPr>
          <w:lang w:val="nb-NO" w:eastAsia="zh-CN" w:bidi="hi-IN"/>
        </w:rPr>
        <w:t xml:space="preserve">Arbeidskrav 2 </w:t>
      </w:r>
      <w:r>
        <w:rPr>
          <w:lang w:val="nb-NO" w:eastAsia="zh-CN" w:bidi="hi-IN"/>
        </w:rPr>
        <w:t xml:space="preserve"> - Hans og Daniela</w:t>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BodyText"/>
        <w:bidi w:val="0"/>
        <w:jc w:val="start"/>
        <w:rPr>
          <w:lang w:val="nb-NO" w:eastAsia="zh-CN" w:bidi="hi-IN"/>
        </w:rPr>
      </w:pPr>
      <w:r>
        <w:rPr>
          <w:lang w:val="nb-NO" w:eastAsia="zh-CN" w:bidi="hi-IN"/>
        </w:rPr>
      </w:r>
    </w:p>
    <w:p>
      <w:pPr>
        <w:pStyle w:val="Heading2"/>
        <w:ind w:hanging="0" w:start="0"/>
        <w:rPr>
          <w:lang w:val="nb-NO" w:eastAsia="zh-CN" w:bidi="hi-IN"/>
        </w:rPr>
      </w:pPr>
      <w:r>
        <w:rPr>
          <w:lang w:val="nb-NO" w:eastAsia="zh-CN" w:bidi="hi-IN"/>
        </w:rPr>
        <w:t xml:space="preserve">Hva skal vi lage </w:t>
      </w:r>
    </w:p>
    <w:p>
      <w:pPr>
        <w:pStyle w:val="Normal"/>
        <w:bidi w:val="0"/>
        <w:jc w:val="start"/>
        <w:rPr>
          <w:lang w:val="nb-NO" w:eastAsia="zh-CN" w:bidi="hi-IN"/>
        </w:rPr>
      </w:pPr>
      <w:r>
        <w:rPr>
          <w:lang w:val="nb-NO" w:eastAsia="zh-CN" w:bidi="hi-IN"/>
        </w:rPr>
        <w:t>Vi skal lage en web basert lagerløsning, og i første omgang skal vi designe med funksjoner som fyller den ønskede funksjonaliteten.</w:t>
      </w:r>
    </w:p>
    <w:p>
      <w:pPr>
        <w:pStyle w:val="Normal"/>
        <w:bidi w:val="0"/>
        <w:jc w:val="start"/>
        <w:rPr>
          <w:lang w:val="nb-NO" w:eastAsia="zh-CN" w:bidi="hi-IN"/>
        </w:rPr>
      </w:pPr>
      <w:r>
        <w:rPr>
          <w:lang w:val="nb-NO" w:eastAsia="zh-CN" w:bidi="hi-IN"/>
        </w:rPr>
      </w:r>
    </w:p>
    <w:p>
      <w:pPr>
        <w:pStyle w:val="Normal"/>
        <w:bidi w:val="0"/>
        <w:jc w:val="start"/>
        <w:rPr>
          <w:lang w:val="nb-NO" w:eastAsia="zh-CN" w:bidi="hi-IN"/>
        </w:rPr>
      </w:pPr>
      <w:r>
        <w:rPr>
          <w:lang w:val="nb-NO" w:eastAsia="zh-CN" w:bidi="hi-IN"/>
        </w:rPr>
        <w:t>Vi skal bruke fastAPI til å serve statiske websider, og innhold hentes fra database</w:t>
      </w:r>
      <w:r>
        <w:rPr>
          <w:lang w:val="nb-NO" w:eastAsia="zh-CN" w:bidi="hi-IN"/>
        </w:rPr>
        <w:t>.</w:t>
      </w:r>
      <w:r>
        <w:rPr>
          <w:lang w:val="nb-NO" w:eastAsia="zh-CN" w:bidi="hi-IN"/>
        </w:rPr>
        <w:t xml:space="preserve"> Vi vil bruke sqlite for </w:t>
      </w:r>
      <w:r>
        <w:rPr>
          <w:lang w:val="nb-NO" w:eastAsia="zh-CN" w:bidi="hi-IN"/>
        </w:rPr>
        <w:t>enkelhets</w:t>
      </w:r>
      <w:r>
        <w:rPr>
          <w:lang w:val="nb-NO" w:eastAsia="zh-CN" w:bidi="hi-IN"/>
        </w:rPr>
        <w:t xml:space="preserve"> skyld, men det kan like gjerne være en </w:t>
      </w:r>
      <w:r>
        <w:rPr>
          <w:lang w:val="nb-NO" w:eastAsia="zh-CN" w:bidi="hi-IN"/>
        </w:rPr>
        <w:t xml:space="preserve">hvilken som helst </w:t>
      </w:r>
      <w:r>
        <w:rPr>
          <w:lang w:val="nb-NO" w:eastAsia="zh-CN" w:bidi="hi-IN"/>
        </w:rPr>
        <w:t xml:space="preserve">database dersom man skriver om connect metoden. Eventuelt en docker compose stack med både applikasjon og databaseserver. </w:t>
      </w:r>
      <w:r>
        <w:rPr>
          <w:lang w:val="nb-NO" w:eastAsia="zh-CN" w:bidi="hi-IN"/>
        </w:rPr>
        <w:t xml:space="preserve">Nå vil vi levere på git, docker og </w:t>
      </w:r>
      <w:r>
        <w:rPr>
          <w:lang w:val="nb-NO" w:eastAsia="zh-CN" w:bidi="hi-IN"/>
        </w:rPr>
        <w:t>i</w:t>
      </w:r>
      <w:r>
        <w:rPr>
          <w:lang w:val="nb-NO" w:eastAsia="zh-CN" w:bidi="hi-IN"/>
        </w:rPr>
        <w:t xml:space="preserve"> en zipfil. </w:t>
      </w:r>
    </w:p>
    <w:p>
      <w:pPr>
        <w:pStyle w:val="Normal"/>
        <w:bidi w:val="0"/>
        <w:jc w:val="start"/>
        <w:rPr>
          <w:lang w:val="nb-NO" w:eastAsia="zh-CN" w:bidi="hi-IN"/>
        </w:rPr>
      </w:pPr>
      <w:r>
        <w:rPr>
          <w:lang w:val="nb-NO" w:eastAsia="zh-CN" w:bidi="hi-IN"/>
        </w:rPr>
      </w:r>
    </w:p>
    <w:p>
      <w:pPr>
        <w:pStyle w:val="Heading3"/>
        <w:ind w:hanging="0" w:start="0"/>
        <w:rPr>
          <w:lang w:val="nb-NO" w:eastAsia="zh-CN" w:bidi="hi-IN"/>
        </w:rPr>
      </w:pPr>
      <w:r>
        <w:rPr>
          <w:lang w:val="nb-NO" w:eastAsia="zh-CN" w:bidi="hi-IN"/>
        </w:rPr>
        <w:t>Database</w:t>
      </w:r>
    </w:p>
    <w:p>
      <w:pPr>
        <w:pStyle w:val="Normal"/>
        <w:bidi w:val="0"/>
        <w:jc w:val="start"/>
        <w:rPr>
          <w:lang w:val="nb-NO" w:eastAsia="zh-CN" w:bidi="hi-IN"/>
        </w:rPr>
      </w:pPr>
      <w:r>
        <w:rPr>
          <w:lang w:val="nb-NO" w:eastAsia="zh-CN" w:bidi="hi-IN"/>
        </w:rPr>
        <w:t>Vi lager en database med to tabeller</w:t>
      </w:r>
      <w:r>
        <w:rPr>
          <w:lang w:val="nb-NO" w:eastAsia="zh-CN" w:bidi="hi-IN"/>
        </w:rPr>
        <w:t xml:space="preserve">. </w:t>
      </w:r>
      <w:r>
        <w:rPr>
          <w:lang w:val="nb-NO" w:eastAsia="zh-CN" w:bidi="hi-IN"/>
        </w:rPr>
        <w:t xml:space="preserve">En Varetabell og en Kategori tabell. En kategori indikeres </w:t>
      </w:r>
      <w:r>
        <w:rPr>
          <w:lang w:val="nb-NO" w:eastAsia="zh-CN" w:bidi="hi-IN"/>
        </w:rPr>
        <w:t>i</w:t>
      </w:r>
      <w:r>
        <w:rPr>
          <w:lang w:val="nb-NO" w:eastAsia="zh-CN" w:bidi="hi-IN"/>
        </w:rPr>
        <w:t xml:space="preserve"> varetabellen som et tall. Som linkes til en kategori I kategori tabellen. Koster mindre å søke etter en integer enn en str </w:t>
      </w:r>
      <w:r>
        <w:rPr>
          <w:lang w:val="nb-NO" w:eastAsia="zh-CN" w:bidi="hi-IN"/>
        </w:rPr>
        <w:t>i</w:t>
      </w:r>
      <w:r>
        <w:rPr>
          <w:lang w:val="nb-NO" w:eastAsia="zh-CN" w:bidi="hi-IN"/>
        </w:rPr>
        <w:t xml:space="preserve"> en database.</w:t>
      </w:r>
    </w:p>
    <w:p>
      <w:pPr>
        <w:pStyle w:val="Normal"/>
        <w:bidi w:val="0"/>
        <w:jc w:val="start"/>
        <w:rPr>
          <w:lang w:val="nb-NO" w:eastAsia="zh-CN" w:bidi="hi-IN"/>
        </w:rPr>
      </w:pPr>
      <w:r>
        <w:rPr>
          <w:lang w:val="nb-NO" w:eastAsia="zh-CN" w:bidi="hi-IN"/>
        </w:rPr>
        <w:t>Vi skal ha en database.py fil som inneholder alle funksjoner som kommuniserer med databasen. Vi importerer disse til main.py, og lar fastapi rutene kjøre disse med riktige parametre og objekter.</w:t>
      </w:r>
    </w:p>
    <w:p>
      <w:pPr>
        <w:pStyle w:val="Normal"/>
        <w:bidi w:val="0"/>
        <w:jc w:val="start"/>
        <w:rPr>
          <w:lang w:val="nb-NO" w:eastAsia="zh-CN" w:bidi="hi-IN"/>
        </w:rPr>
      </w:pPr>
      <w:r>
        <w:rPr>
          <w:lang w:val="nb-NO" w:eastAsia="zh-CN" w:bidi="hi-IN"/>
        </w:rPr>
      </w:r>
    </w:p>
    <w:p>
      <w:pPr>
        <w:pStyle w:val="Normal"/>
        <w:bidi w:val="0"/>
        <w:jc w:val="start"/>
        <w:rPr>
          <w:lang w:val="nb-NO" w:eastAsia="zh-CN" w:bidi="hi-IN"/>
        </w:rPr>
      </w:pPr>
      <w:r>
        <w:rPr>
          <w:lang w:val="nb-NO" w:eastAsia="zh-CN" w:bidi="hi-IN"/>
        </w:rPr>
        <w:t xml:space="preserve">Vi vil bruke sqlite for </w:t>
      </w:r>
      <w:r>
        <w:rPr>
          <w:lang w:val="nb-NO" w:eastAsia="zh-CN" w:bidi="hi-IN"/>
        </w:rPr>
        <w:t>enkelhets</w:t>
      </w:r>
      <w:r>
        <w:rPr>
          <w:lang w:val="nb-NO" w:eastAsia="zh-CN" w:bidi="hi-IN"/>
        </w:rPr>
        <w:t xml:space="preserve"> skyld, men det k</w:t>
      </w:r>
      <w:r>
        <w:rPr>
          <w:lang w:val="nb-NO" w:eastAsia="zh-CN" w:bidi="hi-IN"/>
        </w:rPr>
        <w:t>unne</w:t>
      </w:r>
      <w:r>
        <w:rPr>
          <w:lang w:val="nb-NO" w:eastAsia="zh-CN" w:bidi="hi-IN"/>
        </w:rPr>
        <w:t xml:space="preserve"> like gjerne være en </w:t>
      </w:r>
      <w:r>
        <w:rPr>
          <w:lang w:val="nb-NO" w:eastAsia="zh-CN" w:bidi="hi-IN"/>
        </w:rPr>
        <w:t xml:space="preserve">hvilken som helst </w:t>
      </w:r>
      <w:r>
        <w:rPr>
          <w:lang w:val="nb-NO" w:eastAsia="zh-CN" w:bidi="hi-IN"/>
        </w:rPr>
        <w:t xml:space="preserve">database dersom man </w:t>
      </w:r>
      <w:r>
        <w:rPr>
          <w:lang w:val="nb-NO" w:eastAsia="zh-CN" w:bidi="hi-IN"/>
        </w:rPr>
        <w:t xml:space="preserve">bare </w:t>
      </w:r>
      <w:r>
        <w:rPr>
          <w:lang w:val="nb-NO" w:eastAsia="zh-CN" w:bidi="hi-IN"/>
        </w:rPr>
        <w:t xml:space="preserve">skriver om connect </w:t>
      </w:r>
      <w:r>
        <w:rPr>
          <w:lang w:val="nb-NO" w:eastAsia="zh-CN" w:bidi="hi-IN"/>
        </w:rPr>
        <w:t>funksjonen.</w:t>
      </w:r>
      <w:r>
        <w:br w:type="page"/>
      </w:r>
    </w:p>
    <w:p>
      <w:pPr>
        <w:pStyle w:val="Heading2"/>
        <w:ind w:hanging="0" w:start="0"/>
        <w:rPr>
          <w:lang w:val="nb-NO" w:eastAsia="zh-CN" w:bidi="hi-IN"/>
        </w:rPr>
      </w:pPr>
      <w:r>
        <w:rPr>
          <w:lang w:val="nb-NO" w:eastAsia="zh-CN" w:bidi="hi-IN"/>
        </w:rPr>
        <w:t>Webside</w:t>
      </w:r>
      <w:r>
        <w:rPr>
          <w:lang w:val="nb-NO" w:eastAsia="zh-CN" w:bidi="hi-IN"/>
        </w:rPr>
        <w:tab/>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t>Uvicorn er en ASGI-webserver som kjører FastAPI-applikasjonen. Den lytter etter HTTP-forespørsler på en port og sender dem videre til FastAPI, som håndterer forespørselen og returnerer et svar</w:t>
      </w:r>
      <w:r>
        <w:rPr>
          <w:rFonts w:ascii="Liberation Serif" w:hAnsi="Liberation Serif"/>
          <w:b w:val="false"/>
          <w:i w:val="false"/>
          <w:caps w:val="false"/>
          <w:smallCaps w:val="false"/>
          <w:color w:val="000000"/>
          <w:spacing w:val="0"/>
          <w:sz w:val="24"/>
          <w:szCs w:val="24"/>
          <w:lang w:val="nb-NO" w:eastAsia="zh-CN" w:bidi="hi-IN"/>
        </w:rPr>
        <w:t>. Til utvikling og demo holder uvicorn lenge, men i produksjon vil man gjerne ha en Nginx foran.</w:t>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t xml:space="preserve">FastAPI applikasjonen rendrer html til nettleseren basert på ferdige templates og dynamisk innhold. Noe innhold blir plassert av fastapi med jinja2 som f.eks kategorier i dropdown bokser og varer i varelisten. Andre blir hentet av javascript som f.eks varer man søker etter. </w:t>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t>Gått med mye tid til styles.css.</w:t>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r>
    </w:p>
    <w:p>
      <w:pPr>
        <w:pStyle w:val="Normal"/>
        <w:bidi w:val="0"/>
        <w:jc w:val="star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r>
    </w:p>
    <w:p>
      <w:pPr>
        <w:pStyle w:val="Heading3"/>
        <w:ind w:hanging="0" w:start="0"/>
        <w:rPr>
          <w:lang w:val="nb-NO" w:eastAsia="zh-CN" w:bidi="hi-IN"/>
        </w:rPr>
      </w:pPr>
      <w:r>
        <w:rPr>
          <w:lang w:val="nb-NO" w:eastAsia="zh-CN" w:bidi="hi-IN"/>
        </w:rPr>
        <w:t>Planlegging</w:t>
      </w:r>
      <w:r>
        <w:rPr>
          <w:lang w:val="nb-NO" w:eastAsia="zh-CN" w:bidi="hi-IN"/>
        </w:rPr>
        <w:t xml:space="preserve">  </w:t>
      </w:r>
    </w:p>
    <w:p>
      <w:pPr>
        <w:pStyle w:val="BodyText"/>
        <w:rPr>
          <w:lang w:val="nb-NO" w:eastAsia="zh-CN" w:bidi="hi-IN"/>
        </w:rPr>
      </w:pPr>
      <w:r>
        <w:rPr>
          <w:lang w:val="nb-NO" w:eastAsia="zh-CN" w:bidi="hi-IN"/>
        </w:rPr>
        <w:t>Til planlegging har vi brukt whiteboard hjemme på veggen, og vi har snakket oss i mellom hva vi skal lage. Kan si det er kanban metodikk vi har brukt. Vi kom med en gang fram til arktitekturen vi skulle bruke, siden vi har brukt samme oppskrift tidligere også. (Presentasjon, logikk, data). Videre planla vi hvordan tabeller i databasen skal se ut, hvordan websidene skulle se ut.</w:t>
      </w:r>
      <w:r>
        <w:rPr>
          <w:lang w:val="nb-NO" w:eastAsia="zh-CN" w:bidi="hi-IN"/>
        </w:rPr>
        <w:t xml:space="preserve"> Vi har jobbet ganske jevnt og etter planen.</w:t>
      </w:r>
    </w:p>
    <w:p>
      <w:pPr>
        <w:pStyle w:val="BodyText"/>
        <w:rPr>
          <w:lang w:val="nb-NO" w:eastAsia="zh-CN" w:bidi="hi-IN"/>
        </w:rPr>
      </w:pPr>
      <w:r>
        <w:rPr>
          <w:lang w:val="nb-NO" w:eastAsia="zh-CN" w:bidi="hi-IN"/>
        </w:rPr>
      </w:r>
    </w:p>
    <w:p>
      <w:pPr>
        <w:pStyle w:val="Heading3"/>
        <w:ind w:hanging="0" w:start="0"/>
        <w:rPr>
          <w:lang w:val="nb-NO" w:eastAsia="zh-CN" w:bidi="hi-IN"/>
        </w:rPr>
      </w:pPr>
      <w:r>
        <w:rPr>
          <w:lang w:val="nb-NO" w:eastAsia="zh-CN" w:bidi="hi-IN"/>
        </w:rPr>
        <w:t>AI</w:t>
      </w:r>
    </w:p>
    <w:p>
      <w:pPr>
        <w:pStyle w:val="BodyText"/>
        <w:rPr>
          <w:lang w:val="nb-NO" w:eastAsia="zh-CN" w:bidi="hi-IN"/>
        </w:rPr>
      </w:pPr>
      <w:r>
        <w:rPr>
          <w:lang w:val="nb-NO" w:eastAsia="zh-CN" w:bidi="hi-IN"/>
        </w:rPr>
        <w:t xml:space="preserve">Vi har brukt AI som hjelpeverktøy i dette arbeidskravet. AI er til stor hjelp når man av en eller annen grunn ikke kommer videre. Ting som utregning av kontrast på elementer på sidene, og kontroll av andre </w:t>
      </w:r>
      <w:r>
        <w:rPr>
          <w:rFonts w:ascii="Liberation Serif" w:hAnsi="Liberation Serif"/>
          <w:b w:val="false"/>
          <w:i w:val="false"/>
          <w:caps w:val="false"/>
          <w:smallCaps w:val="false"/>
          <w:color w:val="000000"/>
          <w:spacing w:val="0"/>
          <w:sz w:val="24"/>
          <w:szCs w:val="24"/>
          <w:lang w:val="nb-NO" w:eastAsia="zh-CN" w:bidi="hi-IN"/>
        </w:rPr>
        <w:t>WCAG 2.1 AA</w:t>
      </w:r>
      <w:r>
        <w:rPr>
          <w:rFonts w:ascii="Liberation Serif" w:hAnsi="Liberation Serif"/>
          <w:b w:val="false"/>
          <w:i w:val="false"/>
          <w:caps w:val="false"/>
          <w:smallCaps w:val="false"/>
          <w:color w:val="000000"/>
          <w:spacing w:val="0"/>
          <w:sz w:val="24"/>
          <w:szCs w:val="24"/>
          <w:lang w:val="nb-NO" w:eastAsia="zh-CN" w:bidi="hi-IN"/>
        </w:rPr>
        <w:t xml:space="preserve"> krav er noen av tingene claude veldig god på. Forslag til css elementer for å få det slik vi vil er også glimrende. </w:t>
      </w:r>
    </w:p>
    <w:p>
      <w:pPr>
        <w:pStyle w:val="BodyTex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t>Ellers å snakke om koden, hvordan flyten skal være</w:t>
      </w:r>
      <w:r>
        <w:rPr>
          <w:rFonts w:ascii="Liberation Serif" w:hAnsi="Liberation Serif"/>
          <w:b w:val="false"/>
          <w:i w:val="false"/>
          <w:caps w:val="false"/>
          <w:smallCaps w:val="false"/>
          <w:color w:val="000000"/>
          <w:spacing w:val="0"/>
          <w:sz w:val="24"/>
          <w:szCs w:val="24"/>
          <w:lang w:val="nb-NO" w:eastAsia="zh-CN" w:bidi="hi-IN"/>
        </w:rPr>
        <w:t>, finne ut av datatyper</w:t>
      </w:r>
      <w:r>
        <w:rPr>
          <w:rFonts w:ascii="Liberation Serif" w:hAnsi="Liberation Serif"/>
          <w:b w:val="false"/>
          <w:i w:val="false"/>
          <w:caps w:val="false"/>
          <w:smallCaps w:val="false"/>
          <w:color w:val="000000"/>
          <w:spacing w:val="0"/>
          <w:sz w:val="24"/>
          <w:szCs w:val="24"/>
          <w:lang w:val="nb-NO" w:eastAsia="zh-CN" w:bidi="hi-IN"/>
        </w:rPr>
        <w:t xml:space="preserve"> er uvurdelig hjelp, selv om det ikke innebærer å skrive kode. </w:t>
      </w:r>
      <w:r>
        <w:rPr>
          <w:rFonts w:ascii="Liberation Serif" w:hAnsi="Liberation Serif"/>
          <w:b w:val="false"/>
          <w:i w:val="false"/>
          <w:caps w:val="false"/>
          <w:smallCaps w:val="false"/>
          <w:color w:val="000000"/>
          <w:spacing w:val="0"/>
          <w:sz w:val="24"/>
          <w:szCs w:val="24"/>
          <w:lang w:val="nb-NO" w:eastAsia="zh-CN" w:bidi="hi-IN"/>
        </w:rPr>
        <w:t>Eller rett og slett "hva mangler her for at programmet skal kjøre".</w:t>
      </w:r>
    </w:p>
    <w:p>
      <w:pPr>
        <w:pStyle w:val="BodyText"/>
        <w:rPr>
          <w:rFonts w:ascii="Liberation Serif" w:hAnsi="Liberation Serif"/>
          <w:b w:val="false"/>
          <w:i w:val="false"/>
          <w:caps w:val="false"/>
          <w:smallCaps w:val="false"/>
          <w:color w:val="000000"/>
          <w:spacing w:val="0"/>
          <w:sz w:val="24"/>
          <w:szCs w:val="24"/>
          <w:lang w:val="nb-NO" w:eastAsia="zh-CN" w:bidi="hi-IN"/>
        </w:rPr>
      </w:pPr>
      <w:r>
        <w:rPr>
          <w:rFonts w:ascii="Liberation Serif" w:hAnsi="Liberation Serif"/>
          <w:b w:val="false"/>
          <w:i w:val="false"/>
          <w:caps w:val="false"/>
          <w:smallCaps w:val="false"/>
          <w:color w:val="000000"/>
          <w:spacing w:val="0"/>
          <w:sz w:val="24"/>
          <w:szCs w:val="24"/>
          <w:lang w:val="nb-NO" w:eastAsia="zh-CN" w:bidi="hi-IN"/>
        </w:rPr>
        <w:t xml:space="preserve">Så klart er ansvarlig bruk, kun som verktøy nøkkelen i dette med AI. </w:t>
      </w:r>
    </w:p>
    <w:p>
      <w:pPr>
        <w:pStyle w:val="BodyText"/>
        <w:rPr>
          <w:rStyle w:val="SourceText"/>
          <w:rFonts w:ascii="Liberation Serif" w:hAnsi="Liberation Serif"/>
          <w:b w:val="false"/>
          <w:i w:val="false"/>
          <w:caps w:val="false"/>
          <w:smallCaps w:val="false"/>
          <w:spacing w:val="0"/>
          <w:lang w:val="nb-NO" w:eastAsia="zh-CN" w:bidi="hi-IN"/>
        </w:rPr>
      </w:pPr>
      <w:r>
        <w:rPr>
          <w:rFonts w:ascii="Liberation Serif" w:hAnsi="Liberation Serif"/>
          <w:color w:val="000000"/>
          <w:sz w:val="24"/>
          <w:szCs w:val="24"/>
        </w:rPr>
      </w:r>
      <w:r>
        <w:br w:type="page"/>
      </w:r>
    </w:p>
    <w:p>
      <w:pPr>
        <w:pStyle w:val="BodyText"/>
        <w:rPr>
          <w:rStyle w:val="SourceText"/>
          <w:rFonts w:ascii="Liberation Serif" w:hAnsi="Liberation Serif"/>
          <w:b w:val="false"/>
          <w:i w:val="false"/>
          <w:caps w:val="false"/>
          <w:smallCaps w:val="false"/>
          <w:spacing w:val="0"/>
          <w:lang w:val="nb-NO" w:eastAsia="zh-CN" w:bidi="hi-IN"/>
        </w:rPr>
      </w:pPr>
      <w:r>
        <w:rPr>
          <w:rFonts w:ascii="Liberation Serif" w:hAnsi="Liberation Serif"/>
          <w:color w:val="000000"/>
          <w:sz w:val="24"/>
          <w:szCs w:val="24"/>
        </w:rPr>
      </w:r>
    </w:p>
    <w:p>
      <w:pPr>
        <w:pStyle w:val="Heading3"/>
        <w:ind w:hanging="0" w:start="0"/>
        <w:rPr/>
      </w:pPr>
      <w:r>
        <w:rPr>
          <w:rStyle w:val="SourceText"/>
          <w:rFonts w:ascii="Liberation Serif" w:hAnsi="Liberation Serif"/>
        </w:rPr>
        <w:t>Videreutvikling</w:t>
      </w:r>
    </w:p>
    <w:p>
      <w:pPr>
        <w:pStyle w:val="BodyText"/>
        <w:rPr/>
      </w:pPr>
      <w:r>
        <w:rPr>
          <w:rStyle w:val="SourceText"/>
          <w:rFonts w:ascii="Liberation Serif" w:hAnsi="Liberation Serif"/>
        </w:rPr>
        <w:t>Vi har allerede planer for videreutvikling av denne varelager løsningen som kan gjøre den enda bedre.</w:t>
      </w:r>
      <w:r>
        <w:rPr>
          <w:rStyle w:val="SourceText"/>
          <w:rFonts w:ascii="Liberation Serif" w:hAnsi="Liberation Serif"/>
        </w:rPr>
        <w:t xml:space="preserve"> Mulig det da ville være lettere å flytte til flask eller django siden de har flere av disse funksjonene tilgjengelige. Vi kan fortsatt bruke mesteparten av koden vi har allerede.</w:t>
      </w:r>
    </w:p>
    <w:p>
      <w:pPr>
        <w:pStyle w:val="BodyText"/>
        <w:numPr>
          <w:ilvl w:val="0"/>
          <w:numId w:val="3"/>
        </w:numPr>
        <w:rPr/>
      </w:pPr>
      <w:r>
        <w:rPr>
          <w:rStyle w:val="SourceText"/>
          <w:rFonts w:ascii="Liberation Serif" w:hAnsi="Liberation Serif"/>
          <w:b/>
          <w:bCs/>
        </w:rPr>
        <w:t>Bruker</w:t>
      </w:r>
      <w:r>
        <w:rPr>
          <w:rStyle w:val="SourceText"/>
          <w:rFonts w:ascii="Liberation Serif" w:hAnsi="Liberation Serif"/>
          <w:b/>
          <w:bCs/>
        </w:rPr>
        <w:t>innlogging</w:t>
      </w:r>
    </w:p>
    <w:p>
      <w:pPr>
        <w:pStyle w:val="BodyText"/>
        <w:numPr>
          <w:ilvl w:val="0"/>
          <w:numId w:val="0"/>
        </w:numPr>
        <w:ind w:hanging="0" w:start="720"/>
        <w:rPr/>
      </w:pPr>
      <w:r>
        <w:rPr>
          <w:rStyle w:val="SourceText"/>
          <w:rFonts w:ascii="Liberation Serif" w:hAnsi="Liberation Serif"/>
        </w:rPr>
        <w:t>Hver bruker av varelager løsningen får sin egen login med kryptert passord</w:t>
      </w:r>
      <w:r>
        <w:rPr>
          <w:rStyle w:val="SourceText"/>
          <w:rFonts w:ascii="Liberation Serif" w:hAnsi="Liberation Serif"/>
        </w:rPr>
        <w:t>/FIDO2</w:t>
      </w:r>
      <w:r>
        <w:rPr>
          <w:rStyle w:val="SourceText"/>
          <w:rFonts w:ascii="Liberation Serif" w:hAnsi="Liberation Serif"/>
        </w:rPr>
        <w:t>, session token og logging av handlinger i varelager.</w:t>
      </w:r>
      <w:r>
        <w:rPr>
          <w:rStyle w:val="SourceText"/>
          <w:rFonts w:ascii="Liberation Serif" w:hAnsi="Liberation Serif"/>
        </w:rPr>
        <w:t xml:space="preserve"> </w:t>
      </w:r>
    </w:p>
    <w:p>
      <w:pPr>
        <w:pStyle w:val="BodyText"/>
        <w:numPr>
          <w:ilvl w:val="0"/>
          <w:numId w:val="3"/>
        </w:numPr>
        <w:rPr/>
      </w:pPr>
      <w:r>
        <w:rPr>
          <w:rStyle w:val="SourceText"/>
          <w:rFonts w:ascii="Liberation Serif" w:hAnsi="Liberation Serif"/>
          <w:b/>
          <w:bCs/>
        </w:rPr>
        <w:t>Transaksjonslogg</w:t>
      </w:r>
    </w:p>
    <w:p>
      <w:pPr>
        <w:pStyle w:val="BodyText"/>
        <w:numPr>
          <w:ilvl w:val="0"/>
          <w:numId w:val="0"/>
        </w:numPr>
        <w:ind w:hanging="0" w:start="720"/>
        <w:rPr/>
      </w:pPr>
      <w:r>
        <w:rPr>
          <w:rStyle w:val="SourceText"/>
          <w:rFonts w:ascii="Liberation Serif" w:hAnsi="Liberation Serif"/>
        </w:rPr>
        <w:t>Logging av uttak fra varelageret. Hvem tok hva ut og sendte til hvem</w:t>
      </w:r>
    </w:p>
    <w:p>
      <w:pPr>
        <w:pStyle w:val="BodyText"/>
        <w:numPr>
          <w:ilvl w:val="0"/>
          <w:numId w:val="3"/>
        </w:numPr>
        <w:rPr/>
      </w:pPr>
      <w:r>
        <w:rPr>
          <w:rStyle w:val="SourceText"/>
          <w:rFonts w:ascii="Liberation Serif" w:hAnsi="Liberation Serif"/>
          <w:b/>
          <w:bCs/>
        </w:rPr>
        <w:t>Pakkelapp+lageruttak</w:t>
      </w:r>
    </w:p>
    <w:p>
      <w:pPr>
        <w:pStyle w:val="BodyText"/>
        <w:numPr>
          <w:ilvl w:val="0"/>
          <w:numId w:val="0"/>
        </w:numPr>
        <w:ind w:hanging="0" w:start="720"/>
        <w:rPr/>
      </w:pPr>
      <w:r>
        <w:rPr>
          <w:rStyle w:val="SourceText"/>
          <w:rFonts w:ascii="Liberation Serif" w:hAnsi="Liberation Serif"/>
        </w:rPr>
        <w:t xml:space="preserve">Ta ut fra lager siden har opsjoner for å se ordrer som skal pakkes, med posten pakkelapper som kan skrives og klistres direkte mens det pakkes. </w:t>
      </w:r>
    </w:p>
    <w:p>
      <w:pPr>
        <w:pStyle w:val="BodyText"/>
        <w:numPr>
          <w:ilvl w:val="0"/>
          <w:numId w:val="3"/>
        </w:numPr>
        <w:rPr/>
      </w:pPr>
      <w:r>
        <w:rPr>
          <w:rStyle w:val="SourceText"/>
          <w:rFonts w:ascii="Liberation Serif" w:hAnsi="Liberation Serif"/>
          <w:b/>
          <w:bCs/>
        </w:rPr>
        <w:t>Kundeoversikt</w:t>
      </w:r>
    </w:p>
    <w:p>
      <w:pPr>
        <w:pStyle w:val="BodyText"/>
        <w:numPr>
          <w:ilvl w:val="0"/>
          <w:numId w:val="0"/>
        </w:numPr>
        <w:ind w:hanging="0" w:start="720"/>
        <w:rPr/>
      </w:pPr>
      <w:r>
        <w:rPr>
          <w:rStyle w:val="SourceText"/>
          <w:rFonts w:ascii="Liberation Serif" w:hAnsi="Liberation Serif"/>
        </w:rPr>
        <w:t>Legge til tabeller for å lagre kundedata, pakkelapp innhold, ordrehistorikk.</w:t>
      </w:r>
      <w:r>
        <w:br w:type="page"/>
      </w:r>
    </w:p>
    <w:p>
      <w:pPr>
        <w:pStyle w:val="BodyText"/>
        <w:rPr>
          <w:rStyle w:val="SourceText"/>
          <w:rFonts w:ascii="Liberation Serif" w:hAnsi="Liberation Serif"/>
          <w:b w:val="false"/>
          <w:i w:val="false"/>
          <w:caps w:val="false"/>
          <w:smallCaps w:val="false"/>
          <w:spacing w:val="0"/>
          <w:lang w:val="nb-NO" w:eastAsia="zh-CN" w:bidi="hi-IN"/>
        </w:rPr>
      </w:pPr>
      <w:r>
        <w:rPr>
          <w:rFonts w:ascii="Liberation Serif" w:hAnsi="Liberation Serif"/>
          <w:color w:val="000000"/>
          <w:sz w:val="24"/>
          <w:szCs w:val="24"/>
        </w:rPr>
      </w:r>
    </w:p>
    <w:p>
      <w:pPr>
        <w:pStyle w:val="Heading2"/>
        <w:ind w:hanging="0" w:start="0"/>
        <w:rPr/>
      </w:pPr>
      <w:r>
        <w:rPr>
          <w:rStyle w:val="SourceText"/>
          <w:rFonts w:ascii="Liberation Serif" w:hAnsi="Liberation Serif"/>
          <w:lang w:val="nb-NO" w:eastAsia="zh-CN" w:bidi="hi-IN"/>
        </w:rPr>
        <w:t>Manual</w:t>
      </w:r>
    </w:p>
    <w:p>
      <w:pPr>
        <w:pStyle w:val="BodyText"/>
        <w:rPr/>
      </w:pPr>
      <w:r>
        <w:rPr>
          <w:rStyle w:val="SourceText"/>
          <w:rFonts w:ascii="Liberation Serif" w:hAnsi="Liberation Serif"/>
          <w:lang w:val="nb-NO" w:eastAsia="zh-CN" w:bidi="hi-IN"/>
        </w:rPr>
        <w:t xml:space="preserve">Under følger en oppskrift for å kjøre applikasjonen. Anbefaler sterkt å velge uv ruten i instruksjonene på neste side. </w:t>
      </w:r>
    </w:p>
    <w:p>
      <w:pPr>
        <w:pStyle w:val="BodyText"/>
        <w:rPr/>
      </w:pPr>
      <w:r>
        <w:rPr>
          <w:rStyle w:val="SourceText"/>
          <w:rFonts w:ascii="Liberation Serif" w:hAnsi="Liberation Serif"/>
          <w:lang w:val="nb-NO" w:eastAsia="zh-CN" w:bidi="hi-IN"/>
        </w:rPr>
        <w:t>Eventuelt er det aller enkleste å lese koden i vscode, og kjøre applikasjonen i docker. Denne har ingen persistence, så er ny og samme innhold hver gang. (server applikasjonen ut på alle nettverks interfaces)</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bCs w:val="false"/>
          <w:i w:val="false"/>
          <w:caps w:val="false"/>
          <w:smallCaps w:val="false"/>
          <w:color w:val="000000"/>
          <w:spacing w:val="0"/>
          <w:sz w:val="24"/>
          <w:szCs w:val="24"/>
          <w:lang w:val="nb-NO" w:eastAsia="zh-CN" w:bidi="hi-IN"/>
        </w:rPr>
        <w:t>docker run -p 8000:8000 skakke/varelager</w:t>
      </w:r>
    </w:p>
    <w:p>
      <w:pPr>
        <w:pStyle w:val="Heading3"/>
        <w:numPr>
          <w:ilvl w:val="0"/>
          <w:numId w:val="0"/>
        </w:numPr>
        <w:ind w:hanging="0" w:start="0"/>
        <w:rPr/>
      </w:pPr>
      <w:r>
        <w:rPr>
          <w:rStyle w:val="SourceText"/>
          <w:rFonts w:ascii="Liberation Serif" w:hAnsi="Liberation Serif"/>
          <w:sz w:val="24"/>
          <w:szCs w:val="24"/>
          <w:lang w:val="nb-NO" w:eastAsia="zh-CN" w:bidi="hi-IN"/>
        </w:rPr>
        <w:t>Installasjon og kjøring</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Applikasjonen kan kjøres lokalt i Visual Studio Code eller med Docker. Databasen (database.db) følger med og inneholder testdata, slik at applikasjonen har innhold med en gang.</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Forutsetninger</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 Visual Studio Code med utvidelsen Python fra Microsoft</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 Python 3.14, eller pakkehåndtereren uv, som installerer riktig Python-versjon automatisk (se steg 3)</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 Git, dersom koden hentes fra GitHub</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Steg 1: Hent koden</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Fra zip-fil: Pakk ut zip-filen. Dette gir mappen «varelager».</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Fra GitHub: Kjør følgende kommando i en terminal:</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git clone https://github.com/Skakke/varelager.git</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Steg 2: Åpne prosjektet i VS Code</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Velg File → Open Folder og åpne mappen «varelager» (mappen der main.py ligger). Åpne deretter terminalen med Terminal → New Terminal. De neste kommandoene kjøres der.</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Steg 3: Installer avhengigheter</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Avhengighetene kan installeres med uv (alternativ A) eller med pip (alternativ B).</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r>
        <w:br w:type="page"/>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Alternativ A, med uv</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uv er en pakkehåndterer for Python som også installerer riktig Python-versjon automatisk. Dersom uv ikke er installert fra før, installeres det slik:</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Windows (PowerShell):</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powershell -ExecutionPolicy ByPass -c "irm https://astral.sh/uv/install.ps1 | iex"</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macOS og Linux:</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curl -LsSf https://astral.sh/uv/install.sh | sh</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Alternativt, dersom Python og pip allerede er installert:</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bCs/>
          <w:i w:val="false"/>
          <w:caps w:val="false"/>
          <w:smallCaps w:val="false"/>
          <w:color w:val="000000"/>
          <w:spacing w:val="0"/>
          <w:sz w:val="24"/>
          <w:szCs w:val="24"/>
          <w:lang w:val="nb-NO" w:eastAsia="zh-CN" w:bidi="hi-IN"/>
        </w:rPr>
        <w:t>pip install uv</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Lukk og åpne VS Code (eller terminalen) på nytt etter installasjonen, slik at kommandoen uv blir tilgjengelig. Kontroller installasjonen med:</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uv --version</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Installer deretter avhengighetene:</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bCs/>
          <w:i w:val="false"/>
          <w:caps w:val="false"/>
          <w:smallCaps w:val="false"/>
          <w:color w:val="000000"/>
          <w:spacing w:val="0"/>
          <w:sz w:val="24"/>
          <w:szCs w:val="24"/>
          <w:lang w:val="nb-NO" w:eastAsia="zh-CN" w:bidi="hi-IN"/>
        </w:rPr>
        <w:t>uv sync</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Alternativ B, med pip på Windows:</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py -3.14 -m venv .venv</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.venv\Scripts\activate</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pip install fastapi jinja2 uvicorn</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Alternativ B, med pip på macOS og Linux:</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python3.14 -m venv .venv</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source .venv/bin/activate</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pip install fastapi jinja2 uvicorn</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Velg deretter riktig Python-tolk i VS Code: Trykk Ctrl+Shift+P (Cmd+Shift+P på Mac), velg «Python: Select Interpreter» og velg tolken som ligger i mappen .venv.</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Steg 4: Start applikasjonen</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Med uv:</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uv run uvicorn main:app --reload</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Med pip (når .venv er aktivert):</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val="false"/>
          <w:i w:val="false"/>
          <w:caps w:val="false"/>
          <w:smallCaps w:val="false"/>
          <w:color w:val="000000"/>
          <w:spacing w:val="0"/>
          <w:sz w:val="24"/>
          <w:szCs w:val="24"/>
          <w:lang w:val="nb-NO" w:eastAsia="zh-CN" w:bidi="hi-IN"/>
        </w:rPr>
        <w:t>uvicorn main:app --reload</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Åpne http://localhost:8000 i nettleseren. Serveren stoppes med Ctrl+C i terminalen.</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lang w:val="nb-NO" w:eastAsia="zh-CN" w:bidi="hi-IN"/>
        </w:rPr>
      </w:pPr>
      <w:r>
        <w:rPr>
          <w:rFonts w:eastAsia="Noto Serif CJK SC" w:cs="Noto Sans Devanagari" w:ascii="Liberation Serif" w:hAnsi="Liberation Serif"/>
          <w:color w:val="000000"/>
          <w:sz w:val="24"/>
          <w:szCs w:val="24"/>
          <w:lang w:val="nb-NO" w:eastAsia="zh-CN" w:bidi="hi-IN"/>
        </w:rPr>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Kjøring med Docker</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Med Docker trengs verken Python eller VS Code. Applikasjonen startes med:</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caps w:val="false"/>
          <w:smallCaps w:val="false"/>
          <w:color w:val="000000"/>
          <w:spacing w:val="0"/>
          <w:sz w:val="24"/>
          <w:szCs w:val="24"/>
          <w:lang w:val="nb-NO" w:eastAsia="zh-CN" w:bidi="hi-IN"/>
        </w:rPr>
        <w:t xml:space="preserve">    </w:t>
      </w:r>
      <w:r>
        <w:rPr>
          <w:rStyle w:val="SourceText"/>
          <w:rFonts w:ascii="Liberation Serif" w:hAnsi="Liberation Serif"/>
          <w:b/>
          <w:bCs/>
          <w:i w:val="false"/>
          <w:caps w:val="false"/>
          <w:smallCaps w:val="false"/>
          <w:color w:val="000000"/>
          <w:spacing w:val="0"/>
          <w:sz w:val="24"/>
          <w:szCs w:val="24"/>
          <w:lang w:val="nb-NO" w:eastAsia="zh-CN" w:bidi="hi-IN"/>
        </w:rPr>
        <w:t>docker run -p 8000:8000 skakke/varelager</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Åpne http://localhost:8000 i nettleseren. Containeren stoppes med Ctrl+C.</w:t>
      </w:r>
    </w:p>
    <w:p>
      <w:pPr>
        <w:pStyle w:val="PreformattedText"/>
        <w:widowControl/>
        <w:pBdr/>
        <w:spacing w:lineRule="auto" w:line="276" w:before="0" w:after="0"/>
        <w:ind w:hanging="0" w:start="0" w:end="0"/>
        <w:rPr>
          <w:rFonts w:ascii="Liberation Serif" w:hAnsi="Liberation Serif" w:eastAsia="Noto Serif CJK SC" w:cs="Noto Sans Devanagari"/>
          <w:color w:val="000000"/>
          <w:sz w:val="24"/>
          <w:szCs w:val="24"/>
        </w:rPr>
      </w:pPr>
      <w:r>
        <w:rPr>
          <w:rStyle w:val="SourceText"/>
          <w:rFonts w:ascii="Liberation Serif" w:hAnsi="Liberation Serif"/>
          <w:b w:val="false"/>
          <w:i w:val="false"/>
          <w:caps w:val="false"/>
          <w:smallCaps w:val="false"/>
          <w:color w:val="000000"/>
          <w:spacing w:val="0"/>
          <w:sz w:val="24"/>
          <w:szCs w:val="24"/>
          <w:lang w:val="nb-NO" w:eastAsia="zh-CN" w:bidi="hi-IN"/>
        </w:rPr>
        <w:t>Merk at databasen ligger inne i containeren. Endringer går tapt når containeren slettes, og applikasjonen starter med testdataene igjen ved neste kjøring.</w:t>
      </w:r>
    </w:p>
    <w:p>
      <w:pPr>
        <w:pStyle w:val="BodyText"/>
        <w:spacing w:before="0" w:after="140"/>
        <w:rPr>
          <w:lang w:val="nb-NO" w:eastAsia="zh-CN" w:bidi="hi-IN"/>
        </w:rPr>
      </w:pPr>
      <w:r>
        <w:rPr>
          <w:rFonts w:ascii="Liberation Serif" w:hAnsi="Liberation Serif"/>
          <w:color w:val="000000"/>
          <w:lang w:val="nb-NO" w:eastAsia="zh-CN" w:bidi="hi-IN"/>
        </w:rPr>
        <w:b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zxx" w:eastAsia="zxx" w:bidi="zxx"/>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3557</TotalTime>
  <Application>LibreOffice/26.2.6.3$Linux_X86_64 LibreOffice_project/620$Build-3</Application>
  <AppVersion>15.0000</AppVersion>
  <Pages>6</Pages>
  <Words>1013</Words>
  <Characters>5441</Characters>
  <CharactersWithSpaces>6438</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2026-10-13T18:12:43Z</dcterms:created>
  <dc:creator/>
  <dc:description/>
  <dc:language>en-US</dc:language>
  <cp:lastModifiedBy/>
  <dcterms:modified xsi:type="dcterms:W3CDTF">2026-10-30T21:43:11Z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