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9CBA" w14:textId="77777777" w:rsidR="00EF7DB0" w:rsidRPr="007710F4" w:rsidRDefault="00EF7DB0">
      <w:pPr>
        <w:rPr>
          <w:rFonts w:ascii="Arial" w:hAnsi="Arial" w:cs="Arial"/>
          <w:b/>
          <w:bCs/>
          <w:sz w:val="56"/>
        </w:rPr>
      </w:pPr>
    </w:p>
    <w:p w14:paraId="76038327" w14:textId="77777777" w:rsidR="00EF7DB0" w:rsidRPr="007710F4" w:rsidRDefault="00EF7DB0">
      <w:pPr>
        <w:jc w:val="center"/>
        <w:rPr>
          <w:rFonts w:ascii="Arial" w:hAnsi="Arial" w:cs="Arial"/>
          <w:b/>
          <w:bCs/>
          <w:sz w:val="56"/>
        </w:rPr>
      </w:pPr>
    </w:p>
    <w:p w14:paraId="7FCB6B78" w14:textId="77777777" w:rsidR="00EF7DB0" w:rsidRPr="007710F4" w:rsidRDefault="007D3BC4">
      <w:pPr>
        <w:jc w:val="center"/>
        <w:rPr>
          <w:rFonts w:ascii="Arial" w:hAnsi="Arial" w:cs="Arial"/>
          <w:b/>
          <w:bCs/>
          <w:sz w:val="56"/>
        </w:rPr>
      </w:pPr>
      <w:r>
        <w:rPr>
          <w:rFonts w:ascii="Arial" w:hAnsi="Arial" w:cs="Arial"/>
          <w:b/>
          <w:bCs/>
          <w:sz w:val="56"/>
        </w:rPr>
        <w:t xml:space="preserve"> </w:t>
      </w:r>
    </w:p>
    <w:p w14:paraId="39E6E7FC" w14:textId="77777777" w:rsidR="00EF7DB0" w:rsidRPr="007710F4" w:rsidRDefault="00EF7DB0">
      <w:pPr>
        <w:jc w:val="center"/>
        <w:rPr>
          <w:rFonts w:ascii="Arial" w:hAnsi="Arial" w:cs="Arial"/>
          <w:b/>
          <w:bCs/>
          <w:sz w:val="56"/>
        </w:rPr>
      </w:pPr>
      <w:r w:rsidRPr="007710F4">
        <w:rPr>
          <w:rFonts w:ascii="Arial" w:hAnsi="Arial" w:cs="Arial"/>
          <w:b/>
          <w:bCs/>
          <w:sz w:val="56"/>
        </w:rPr>
        <w:t xml:space="preserve"> </w:t>
      </w:r>
    </w:p>
    <w:p w14:paraId="6A5E7F18" w14:textId="77777777" w:rsidR="00EF7DB0" w:rsidRPr="007710F4" w:rsidRDefault="00EF7DB0">
      <w:pPr>
        <w:jc w:val="center"/>
        <w:rPr>
          <w:rFonts w:ascii="Arial" w:hAnsi="Arial" w:cs="Arial"/>
          <w:b/>
          <w:bCs/>
          <w:sz w:val="56"/>
        </w:rPr>
      </w:pPr>
    </w:p>
    <w:p w14:paraId="463E9FAC" w14:textId="162E49F5" w:rsidR="00EF7DB0" w:rsidRPr="007710F4" w:rsidRDefault="007D3BC4">
      <w:pPr>
        <w:jc w:val="center"/>
        <w:rPr>
          <w:rFonts w:ascii="Arial" w:hAnsi="Arial" w:cs="Arial"/>
          <w:b/>
          <w:bCs/>
          <w:sz w:val="72"/>
        </w:rPr>
      </w:pPr>
      <w:r>
        <w:rPr>
          <w:rFonts w:ascii="Arial" w:hAnsi="Arial" w:cs="Arial"/>
          <w:b/>
          <w:bCs/>
          <w:sz w:val="72"/>
        </w:rPr>
        <w:t>D</w:t>
      </w:r>
      <w:r w:rsidR="00B20345">
        <w:rPr>
          <w:rFonts w:ascii="Arial" w:hAnsi="Arial" w:cs="Arial"/>
          <w:b/>
          <w:bCs/>
          <w:sz w:val="72"/>
        </w:rPr>
        <w:t>B</w:t>
      </w:r>
      <w:r w:rsidR="00EC63BA">
        <w:rPr>
          <w:rFonts w:ascii="Arial" w:hAnsi="Arial" w:cs="Arial"/>
          <w:b/>
          <w:bCs/>
          <w:sz w:val="72"/>
        </w:rPr>
        <w:t>-Design</w:t>
      </w:r>
    </w:p>
    <w:p w14:paraId="6B806F29" w14:textId="77777777" w:rsidR="00EF7DB0" w:rsidRPr="007710F4" w:rsidRDefault="00EF7DB0">
      <w:pPr>
        <w:rPr>
          <w:rFonts w:ascii="Arial" w:hAnsi="Arial" w:cs="Arial"/>
          <w:b/>
          <w:bCs/>
          <w:sz w:val="32"/>
        </w:rPr>
      </w:pPr>
    </w:p>
    <w:p w14:paraId="39356464" w14:textId="77777777" w:rsidR="00EF7DB0" w:rsidRPr="007710F4" w:rsidRDefault="00EF7DB0">
      <w:pPr>
        <w:rPr>
          <w:rFonts w:ascii="Arial" w:hAnsi="Arial" w:cs="Arial"/>
          <w:b/>
          <w:bCs/>
          <w:sz w:val="32"/>
        </w:rPr>
      </w:pPr>
    </w:p>
    <w:p w14:paraId="50592AC4" w14:textId="48ED407B" w:rsidR="00EF7DB0" w:rsidRPr="00EA53A7" w:rsidRDefault="00EC63BA" w:rsidP="00294070">
      <w:pPr>
        <w:jc w:val="center"/>
        <w:rPr>
          <w:rFonts w:ascii="Arial" w:hAnsi="Arial" w:cs="Arial"/>
          <w:b/>
          <w:bCs/>
          <w:sz w:val="40"/>
          <w:szCs w:val="40"/>
        </w:rPr>
      </w:pPr>
      <w:r>
        <w:rPr>
          <w:rFonts w:ascii="Arial" w:hAnsi="Arial" w:cs="Arial"/>
          <w:b/>
          <w:bCs/>
          <w:sz w:val="40"/>
          <w:szCs w:val="40"/>
        </w:rPr>
        <w:t>Ablauf</w:t>
      </w:r>
    </w:p>
    <w:p w14:paraId="07CA8443" w14:textId="77777777" w:rsidR="00EF7DB0" w:rsidRPr="007710F4" w:rsidRDefault="00EF7DB0">
      <w:pPr>
        <w:rPr>
          <w:rFonts w:ascii="Arial" w:hAnsi="Arial" w:cs="Arial"/>
          <w:b/>
          <w:bCs/>
          <w:sz w:val="32"/>
        </w:rPr>
      </w:pPr>
    </w:p>
    <w:p w14:paraId="7F40B6C2" w14:textId="77777777" w:rsidR="00EF7DB0" w:rsidRPr="007710F4" w:rsidRDefault="00EF7DB0">
      <w:pPr>
        <w:rPr>
          <w:rFonts w:ascii="Arial" w:hAnsi="Arial" w:cs="Arial"/>
          <w:b/>
          <w:bCs/>
          <w:sz w:val="32"/>
        </w:rPr>
      </w:pPr>
    </w:p>
    <w:p w14:paraId="70B0280F" w14:textId="77777777" w:rsidR="00EF7DB0" w:rsidRPr="007710F4" w:rsidRDefault="00EF7DB0">
      <w:pPr>
        <w:rPr>
          <w:rFonts w:ascii="Arial" w:hAnsi="Arial" w:cs="Arial"/>
          <w:b/>
          <w:bCs/>
          <w:sz w:val="32"/>
        </w:rPr>
      </w:pPr>
    </w:p>
    <w:p w14:paraId="30FDC3C2" w14:textId="77777777" w:rsidR="00EF7DB0" w:rsidRPr="007710F4" w:rsidRDefault="00E608D2" w:rsidP="0083667C">
      <w:pPr>
        <w:jc w:val="center"/>
        <w:rPr>
          <w:rFonts w:ascii="Arial" w:hAnsi="Arial" w:cs="Arial"/>
          <w:b/>
          <w:bCs/>
          <w:sz w:val="32"/>
        </w:rPr>
      </w:pPr>
      <w:r>
        <w:rPr>
          <w:rFonts w:ascii="Arial" w:hAnsi="Arial" w:cs="Arial"/>
          <w:b/>
          <w:noProof/>
          <w:sz w:val="32"/>
          <w:lang w:val="de-AT" w:eastAsia="de-AT"/>
        </w:rPr>
        <w:pict w14:anchorId="2B0BDC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307.5pt;height:209.25pt;visibility:visible">
            <v:imagedata r:id="rId7" o:title=""/>
          </v:shape>
        </w:pict>
      </w:r>
    </w:p>
    <w:p w14:paraId="5EFB2A42" w14:textId="77777777" w:rsidR="00EF7DB0" w:rsidRPr="007710F4" w:rsidRDefault="00EF7DB0">
      <w:pPr>
        <w:rPr>
          <w:rFonts w:ascii="Arial" w:hAnsi="Arial" w:cs="Arial"/>
          <w:b/>
          <w:bCs/>
          <w:sz w:val="32"/>
        </w:rPr>
      </w:pPr>
    </w:p>
    <w:p w14:paraId="6491117F" w14:textId="77777777" w:rsidR="00EF7DB0" w:rsidRPr="007710F4" w:rsidRDefault="00EF7DB0">
      <w:pPr>
        <w:rPr>
          <w:rFonts w:ascii="Arial" w:hAnsi="Arial" w:cs="Arial"/>
          <w:b/>
          <w:bCs/>
          <w:sz w:val="32"/>
        </w:rPr>
      </w:pPr>
    </w:p>
    <w:p w14:paraId="2C59338B" w14:textId="77777777" w:rsidR="00EF7DB0" w:rsidRDefault="00EF7DB0" w:rsidP="0083667C">
      <w:pPr>
        <w:jc w:val="center"/>
        <w:rPr>
          <w:rFonts w:ascii="Arial" w:hAnsi="Arial" w:cs="Arial"/>
          <w:b/>
          <w:bCs/>
          <w:sz w:val="32"/>
        </w:rPr>
      </w:pPr>
    </w:p>
    <w:p w14:paraId="751B1F61" w14:textId="77777777" w:rsidR="00A001B4" w:rsidRPr="007710F4" w:rsidRDefault="00A001B4" w:rsidP="0083667C">
      <w:pPr>
        <w:jc w:val="center"/>
        <w:rPr>
          <w:rFonts w:ascii="Arial" w:hAnsi="Arial" w:cs="Arial"/>
          <w:b/>
          <w:bCs/>
          <w:sz w:val="32"/>
        </w:rPr>
      </w:pPr>
    </w:p>
    <w:p w14:paraId="2C8FBBCF" w14:textId="77777777" w:rsidR="00EF7DB0" w:rsidRPr="007710F4" w:rsidRDefault="00EF7DB0">
      <w:pPr>
        <w:rPr>
          <w:rFonts w:ascii="Arial" w:hAnsi="Arial" w:cs="Arial"/>
          <w:b/>
          <w:bCs/>
          <w:sz w:val="32"/>
        </w:rPr>
      </w:pPr>
    </w:p>
    <w:p w14:paraId="2124B983" w14:textId="77777777" w:rsidR="00EF7DB0" w:rsidRPr="007710F4" w:rsidRDefault="00EF7DB0">
      <w:pPr>
        <w:jc w:val="center"/>
        <w:rPr>
          <w:rFonts w:ascii="Arial" w:hAnsi="Arial" w:cs="Arial"/>
          <w:b/>
          <w:bCs/>
          <w:sz w:val="32"/>
        </w:rPr>
      </w:pPr>
    </w:p>
    <w:p w14:paraId="18ED8ABE" w14:textId="04ACAB31" w:rsidR="006F3628" w:rsidRPr="00054397" w:rsidRDefault="00DF4F57" w:rsidP="006F3628">
      <w:pPr>
        <w:ind w:left="360"/>
        <w:rPr>
          <w:rFonts w:ascii="Arial Unicode MS" w:eastAsia="Arial Unicode MS" w:hAnsi="Arial Unicode MS" w:cs="Arial Unicode MS"/>
          <w:b/>
          <w:lang w:val="it-IT"/>
        </w:rPr>
      </w:pPr>
      <w:r w:rsidRPr="00054397">
        <w:rPr>
          <w:rFonts w:ascii="Arial Unicode MS" w:eastAsia="Arial Unicode MS" w:hAnsi="Arial Unicode MS" w:cs="Arial Unicode MS"/>
          <w:b/>
          <w:lang w:val="it-IT"/>
        </w:rPr>
        <w:t>Dipl.Ing. Nicole Hertel</w:t>
      </w:r>
      <w:r w:rsidRPr="00054397">
        <w:rPr>
          <w:rFonts w:ascii="Arial Unicode MS" w:eastAsia="Arial Unicode MS" w:hAnsi="Arial Unicode MS" w:cs="Arial Unicode MS"/>
          <w:b/>
          <w:lang w:val="it-IT"/>
        </w:rPr>
        <w:tab/>
      </w:r>
      <w:r w:rsidRPr="00054397">
        <w:rPr>
          <w:rFonts w:ascii="Arial Unicode MS" w:eastAsia="Arial Unicode MS" w:hAnsi="Arial Unicode MS" w:cs="Arial Unicode MS"/>
          <w:b/>
          <w:lang w:val="it-IT"/>
        </w:rPr>
        <w:tab/>
        <w:t>nicole.hertel@</w:t>
      </w:r>
      <w:r w:rsidR="00EC63BA">
        <w:rPr>
          <w:rFonts w:ascii="Arial Unicode MS" w:eastAsia="Arial Unicode MS" w:hAnsi="Arial Unicode MS" w:cs="Arial Unicode MS"/>
          <w:b/>
          <w:lang w:val="it-IT"/>
        </w:rPr>
        <w:t>DataBlueSky.EU</w:t>
      </w:r>
    </w:p>
    <w:p w14:paraId="6BF05EAE" w14:textId="77777777" w:rsidR="00EF7DB0" w:rsidRPr="00054397" w:rsidRDefault="00EF7DB0">
      <w:pPr>
        <w:rPr>
          <w:rFonts w:ascii="Arial" w:hAnsi="Arial" w:cs="Arial"/>
          <w:sz w:val="32"/>
          <w:lang w:val="it-IT"/>
        </w:rPr>
      </w:pPr>
    </w:p>
    <w:p w14:paraId="7F6D3A3C" w14:textId="77777777" w:rsidR="00EF7DB0" w:rsidRPr="00054397" w:rsidRDefault="00EF7DB0">
      <w:pPr>
        <w:rPr>
          <w:rFonts w:ascii="Arial" w:hAnsi="Arial" w:cs="Arial"/>
          <w:sz w:val="32"/>
          <w:lang w:val="it-IT"/>
        </w:rPr>
      </w:pPr>
    </w:p>
    <w:p w14:paraId="2B1C2FB7" w14:textId="77777777" w:rsidR="00EF7DB0" w:rsidRPr="007710F4" w:rsidRDefault="00EF7DB0">
      <w:pPr>
        <w:pStyle w:val="berschrift1"/>
        <w:numPr>
          <w:ilvl w:val="0"/>
          <w:numId w:val="0"/>
        </w:numPr>
        <w:sectPr w:rsidR="00EF7DB0" w:rsidRPr="007710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735F508D" w14:textId="7F02E21D" w:rsidR="00915E48" w:rsidRPr="00915E48" w:rsidRDefault="00F209F5" w:rsidP="00915E48">
      <w:pPr>
        <w:pStyle w:val="berschrift2"/>
        <w:numPr>
          <w:ilvl w:val="0"/>
          <w:numId w:val="0"/>
        </w:numPr>
      </w:pPr>
      <w:r>
        <w:rPr>
          <w:i w:val="0"/>
          <w:sz w:val="32"/>
          <w:szCs w:val="32"/>
        </w:rPr>
        <w:lastRenderedPageBreak/>
        <w:t>Textuelle</w:t>
      </w:r>
      <w:r w:rsidR="00B64450">
        <w:rPr>
          <w:i w:val="0"/>
          <w:sz w:val="32"/>
          <w:szCs w:val="32"/>
        </w:rPr>
        <w:t xml:space="preserve"> </w:t>
      </w:r>
      <w:r w:rsidR="001236D3">
        <w:rPr>
          <w:i w:val="0"/>
          <w:sz w:val="32"/>
          <w:szCs w:val="32"/>
        </w:rPr>
        <w:t xml:space="preserve">Spezifikation </w:t>
      </w:r>
      <w:r w:rsidR="00841D31">
        <w:rPr>
          <w:i w:val="0"/>
          <w:sz w:val="32"/>
          <w:szCs w:val="32"/>
        </w:rPr>
        <w:t>zum Entwurf ein</w:t>
      </w:r>
      <w:r w:rsidR="00BB660D" w:rsidRPr="00BB660D">
        <w:rPr>
          <w:i w:val="0"/>
          <w:sz w:val="32"/>
          <w:szCs w:val="32"/>
        </w:rPr>
        <w:t xml:space="preserve">er Datenbank </w:t>
      </w:r>
      <w:r w:rsidR="00915E48">
        <w:t>l (</w:t>
      </w:r>
      <w:r w:rsidR="00EC63BA">
        <w:t>Beispiel</w:t>
      </w:r>
      <w:r w:rsidR="00915E48">
        <w:t>)</w:t>
      </w:r>
    </w:p>
    <w:p w14:paraId="2AA21F98" w14:textId="77777777" w:rsidR="00CC65AF" w:rsidRDefault="00CC65AF" w:rsidP="00CC65AF">
      <w:pPr>
        <w:pStyle w:val="StandardWeb"/>
      </w:pPr>
      <w:r>
        <w:t>Erstellen Sie eine Datenbankanwendung für eine IT-Administrations-Abteilung zur Wartung des IT-Inventares bestehend aus allen Arten von Hardware und Software inkl. der Speicherung der Seriennummern, Lizenz-Codes,</w:t>
      </w:r>
      <w:r w:rsidR="007D2B8D">
        <w:t xml:space="preserve"> </w:t>
      </w:r>
      <w:r>
        <w:t xml:space="preserve">…. </w:t>
      </w:r>
    </w:p>
    <w:p w14:paraId="28A2D320" w14:textId="77777777" w:rsidR="00CC65AF" w:rsidRDefault="00CC65AF" w:rsidP="00CC65AF">
      <w:pPr>
        <w:pStyle w:val="StandardWeb"/>
      </w:pPr>
      <w:r>
        <w:t>Es werden Hardware, Software von verschiedenen Herstellern eingekauft und verwaltet. Unter dem Produkt versteht man sowohl eine Hardware als auch eine Software und dieses Produkt identifiziert sich durch sein Kürzel und durch eine Langbeschreibung. Weitere Daten, wie Lizenzcode, Seriennummer sollen separat in einer eigenen Entität pro eingekauften „Teil“ abgelegt werden. Es werden auch die Daten der Hersteller inklusive Ihrer Adresse vom Hersteller, Ansprechpartner etc. abgespeichert.</w:t>
      </w:r>
    </w:p>
    <w:p w14:paraId="098A425A" w14:textId="77777777" w:rsidR="00CC65AF" w:rsidRDefault="00CC65AF" w:rsidP="00CC65AF">
      <w:pPr>
        <w:pStyle w:val="StandardWeb"/>
      </w:pPr>
      <w:r>
        <w:t>Außerdem soll jedes „Teil“ mit einer eigenen Inventarnummer versehen werden und es soll mitgespeichert werden an welchem Arbeitsplatz (Abteilung, Zimmernummer, Patchnummern, ……) es sich befindet.</w:t>
      </w:r>
    </w:p>
    <w:p w14:paraId="1820345D" w14:textId="77777777" w:rsidR="00CC65AF" w:rsidRDefault="00CC65AF" w:rsidP="00CC65AF">
      <w:pPr>
        <w:pStyle w:val="StandardWeb"/>
      </w:pPr>
      <w:r>
        <w:t>Außerdem soll erkenntlich sein welcher „Teil“ in welchen „Teil“  eingebaut bzw. installiert ist (z.B. Welche Grafikkarte (inkl. Seriennummer) in welchem PC (inkl. Seriennummer)„ist“, Welches Windows</w:t>
      </w:r>
      <w:r w:rsidR="00230DEC">
        <w:t>8/10</w:t>
      </w:r>
      <w:r>
        <w:t>-Betriebssystem (inkl. Lizenzcode) in welchen PC installiert ist).</w:t>
      </w:r>
    </w:p>
    <w:p w14:paraId="26859A12" w14:textId="77777777" w:rsidR="00CC65AF" w:rsidRDefault="00CC65AF" w:rsidP="00CC65AF">
      <w:pPr>
        <w:pStyle w:val="StandardWeb"/>
      </w:pPr>
      <w:r>
        <w:t>Außerdem soll ersichtlich sein, welcher PC/Notebook welchem Mitarbeiter zugeteilt ist.</w:t>
      </w:r>
    </w:p>
    <w:p w14:paraId="6E74668C" w14:textId="77777777" w:rsidR="00CC65AF" w:rsidRDefault="00CC65AF" w:rsidP="00CC65AF">
      <w:pPr>
        <w:pStyle w:val="StandardWeb"/>
      </w:pPr>
      <w:r>
        <w:t xml:space="preserve">In der IT-OPS-Abteilung sind Mitarbeiter beschäftigt, die einem Leiter unterstehen, die für den Ankauf, Installation und Support zuständig sind. Diese Mitarbeiter haben eine  Personalnummer, Name, Kontaktdaten. Weiters wird von jedem Mitarbeiter die Dauer seines Angestelltenverhältnisses vermerkt, das sich aktuell aus dem Tagesdatum und dem Eintrittsdatum in dem Betrieb berechnet. Jeder Mitarbeiter erhält zu seinem Geburtstag einen Bonus von 70 Euro, unabhängig davon, wie lange der Mitarbeiter bereits im Unternehmen beschäftigt ist. Die Anforderung vom Geschäftsführer ist, jedes Monat einen Bericht zu erhalten, mit der Auflistung der Namen der „Geburtstagskinder“, da er zur Pflege </w:t>
      </w:r>
      <w:r>
        <w:lastRenderedPageBreak/>
        <w:t>der persönlichen Kontakte seinen Mitarbeitern diesen Bonus persönlich überreicht und weiters um einen Überblick zu erhalten, welcher Geldbetrag für die Boni zur Verfügung gestellt werden muss.</w:t>
      </w:r>
    </w:p>
    <w:p w14:paraId="028F0A0A" w14:textId="77777777" w:rsidR="00CC65AF" w:rsidRDefault="00CC65AF" w:rsidP="00CC65AF">
      <w:pPr>
        <w:pStyle w:val="StandardWeb"/>
      </w:pPr>
      <w:r>
        <w:t>Intern wird außerdem für Supportzwecke eine Logbuch mitgeführt, wo vermerkt wird, wann welcher IT-OPS-Mitarbeiter welche Software installiert hat, welche Fehler behoben hat, welche Hardware getauscht hat, …..</w:t>
      </w:r>
    </w:p>
    <w:p w14:paraId="4480DACE" w14:textId="77777777" w:rsidR="008352F1" w:rsidRDefault="00CC65AF" w:rsidP="00CC65AF">
      <w:pPr>
        <w:autoSpaceDE w:val="0"/>
        <w:autoSpaceDN w:val="0"/>
        <w:adjustRightInd w:val="0"/>
      </w:pPr>
      <w:r>
        <w:t>Überlegen Sie sich auch wie Sie die Server darstellen wollen, da diese zwar einen Standort haben, aber keinen zugeordneten Mitarbeiter</w:t>
      </w:r>
    </w:p>
    <w:p w14:paraId="1E56DB05" w14:textId="77777777" w:rsidR="00230DEC" w:rsidRDefault="00230DEC" w:rsidP="00CC65AF">
      <w:pPr>
        <w:autoSpaceDE w:val="0"/>
        <w:autoSpaceDN w:val="0"/>
        <w:adjustRightInd w:val="0"/>
      </w:pPr>
    </w:p>
    <w:p w14:paraId="051D128E" w14:textId="77777777" w:rsidR="00230DEC" w:rsidRPr="000448F5" w:rsidRDefault="00230DEC" w:rsidP="00CC65AF">
      <w:pPr>
        <w:autoSpaceDE w:val="0"/>
        <w:autoSpaceDN w:val="0"/>
        <w:adjustRightInd w:val="0"/>
        <w:rPr>
          <w:rFonts w:ascii="Arial Unicode MS" w:eastAsia="Arial Unicode MS" w:hAnsi="Arial Unicode MS" w:cs="Arial Unicode MS"/>
        </w:rPr>
      </w:pPr>
      <w:r>
        <w:t>……….</w:t>
      </w:r>
    </w:p>
    <w:p w14:paraId="475D8CDB" w14:textId="77777777" w:rsidR="00BA4C32" w:rsidRPr="00BA4C32" w:rsidRDefault="00BA4C32" w:rsidP="00BA4C32">
      <w:pPr>
        <w:pStyle w:val="StandardWeb"/>
        <w:rPr>
          <w:b/>
          <w:i/>
          <w:sz w:val="20"/>
          <w:szCs w:val="20"/>
        </w:rPr>
      </w:pPr>
      <w:r w:rsidRPr="00BA4C32">
        <w:rPr>
          <w:b/>
          <w:i/>
          <w:sz w:val="20"/>
          <w:szCs w:val="20"/>
        </w:rPr>
        <w:t xml:space="preserve">Bem: Zusammengesetzte „Attribute“ sind </w:t>
      </w:r>
      <w:r w:rsidR="008352F1">
        <w:rPr>
          <w:b/>
          <w:i/>
          <w:sz w:val="20"/>
          <w:szCs w:val="20"/>
        </w:rPr>
        <w:t xml:space="preserve">ab Step 3 </w:t>
      </w:r>
      <w:r w:rsidRPr="00BA4C32">
        <w:rPr>
          <w:b/>
          <w:i/>
          <w:sz w:val="20"/>
          <w:szCs w:val="20"/>
        </w:rPr>
        <w:t>zu splitten</w:t>
      </w:r>
    </w:p>
    <w:p w14:paraId="6AF17B08" w14:textId="77777777" w:rsidR="001236D3" w:rsidRPr="00D2223C" w:rsidRDefault="001236D3" w:rsidP="001236D3">
      <w:pPr>
        <w:pStyle w:val="berschrift1"/>
        <w:numPr>
          <w:ilvl w:val="0"/>
          <w:numId w:val="0"/>
        </w:numPr>
        <w:rPr>
          <w:rFonts w:ascii="Arial Unicode MS" w:eastAsia="Arial Unicode MS" w:hAnsi="Arial Unicode MS" w:cs="Arial Unicode MS"/>
        </w:rPr>
      </w:pPr>
      <w:bookmarkStart w:id="0" w:name="_Toc245631923"/>
      <w:r w:rsidRPr="00D2223C">
        <w:rPr>
          <w:rFonts w:ascii="Arial Unicode MS" w:eastAsia="Arial Unicode MS" w:hAnsi="Arial Unicode MS" w:cs="Arial Unicode MS"/>
        </w:rPr>
        <w:t>Folgende Phasen sind durchzuführen:</w:t>
      </w:r>
    </w:p>
    <w:p w14:paraId="4D09DB11" w14:textId="47525E4A" w:rsidR="001236D3" w:rsidRPr="00D2223C" w:rsidRDefault="00390E79" w:rsidP="001236D3">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Erstellung eines Pflichtenheftes</w:t>
      </w:r>
      <w:r w:rsidR="0008373F" w:rsidRPr="00D2223C">
        <w:rPr>
          <w:rFonts w:ascii="Arial Unicode MS" w:eastAsia="Arial Unicode MS" w:hAnsi="Arial Unicode MS" w:cs="Arial Unicode MS"/>
        </w:rPr>
        <w:t xml:space="preserve"> </w:t>
      </w:r>
      <w:r w:rsidR="00DA40F7">
        <w:rPr>
          <w:rFonts w:ascii="Arial Unicode MS" w:eastAsia="Arial Unicode MS" w:hAnsi="Arial Unicode MS" w:cs="Arial Unicode MS"/>
        </w:rPr>
        <w:t>–</w:t>
      </w:r>
      <w:r w:rsidR="004154FD">
        <w:rPr>
          <w:rFonts w:ascii="Arial Unicode MS" w:eastAsia="Arial Unicode MS" w:hAnsi="Arial Unicode MS" w:cs="Arial Unicode MS"/>
        </w:rPr>
        <w:t xml:space="preserve"> </w:t>
      </w:r>
      <w:r w:rsidR="00DA40F7">
        <w:rPr>
          <w:rFonts w:ascii="Arial Unicode MS" w:eastAsia="Arial Unicode MS" w:hAnsi="Arial Unicode MS" w:cs="Arial Unicode MS"/>
        </w:rPr>
        <w:t xml:space="preserve">textuelle Beschreibung </w:t>
      </w:r>
      <w:r w:rsidR="00550035" w:rsidRPr="00550035">
        <w:rPr>
          <w:rFonts w:ascii="Arial Unicode MS" w:eastAsia="Arial Unicode MS" w:hAnsi="Arial Unicode MS" w:cs="Arial Unicode MS"/>
          <w:b/>
          <w:bCs/>
        </w:rPr>
        <w:t>Aufgabenstellung</w:t>
      </w:r>
    </w:p>
    <w:p w14:paraId="0E25EA14" w14:textId="375BF09F" w:rsidR="001236D3" w:rsidRPr="00D2223C" w:rsidRDefault="001236D3" w:rsidP="001236D3">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Erstellung eines ER-Modells</w:t>
      </w:r>
    </w:p>
    <w:p w14:paraId="5F91BF01" w14:textId="77777777" w:rsidR="00C45E7F" w:rsidRPr="00D2223C" w:rsidRDefault="00C45E7F" w:rsidP="001236D3">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 xml:space="preserve">Charakteristika der Entitäten  </w:t>
      </w:r>
    </w:p>
    <w:p w14:paraId="75597CFA" w14:textId="77777777" w:rsidR="001236D3" w:rsidRPr="00D2223C" w:rsidRDefault="001236D3" w:rsidP="001236D3">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Ableitung der Relationen</w:t>
      </w:r>
    </w:p>
    <w:p w14:paraId="051C6714" w14:textId="77777777" w:rsidR="00390E79" w:rsidRPr="00D2223C" w:rsidRDefault="00390E79" w:rsidP="001236D3">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Erstellung von Abhängigkeitsdiagrammen</w:t>
      </w:r>
    </w:p>
    <w:p w14:paraId="2DAB1F3E" w14:textId="77777777" w:rsidR="004B6A2D" w:rsidRPr="00D2223C" w:rsidRDefault="004B6A2D" w:rsidP="004B6A2D">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Überprüfung auf Normalisierung</w:t>
      </w:r>
    </w:p>
    <w:p w14:paraId="18DA511D" w14:textId="5F2B7DAB" w:rsidR="00C45E7F" w:rsidRPr="00D2223C" w:rsidRDefault="00C45E7F" w:rsidP="001236D3">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Zuordnung der Datentypen zu den Attributen</w:t>
      </w:r>
      <w:r w:rsidR="00BE541F">
        <w:rPr>
          <w:rFonts w:ascii="Arial Unicode MS" w:eastAsia="Arial Unicode MS" w:hAnsi="Arial Unicode MS" w:cs="Arial Unicode MS"/>
        </w:rPr>
        <w:t xml:space="preserve"> </w:t>
      </w:r>
      <w:r w:rsidR="00BE541F" w:rsidRPr="00BE541F">
        <w:rPr>
          <w:rFonts w:ascii="Arial Unicode MS" w:eastAsia="Arial Unicode MS" w:hAnsi="Arial Unicode MS" w:cs="Arial Unicode MS"/>
          <w:b/>
          <w:bCs/>
        </w:rPr>
        <w:t xml:space="preserve"> MS1</w:t>
      </w:r>
    </w:p>
    <w:p w14:paraId="0A6672DF" w14:textId="77777777" w:rsidR="001236D3" w:rsidRPr="00D2223C" w:rsidRDefault="001236D3" w:rsidP="001236D3">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 xml:space="preserve">Implementierung von Ausschnitten des Modells in </w:t>
      </w:r>
      <w:r w:rsidR="00435062">
        <w:rPr>
          <w:rFonts w:ascii="Arial Unicode MS" w:eastAsia="Arial Unicode MS" w:hAnsi="Arial Unicode MS" w:cs="Arial Unicode MS"/>
        </w:rPr>
        <w:t xml:space="preserve">MsSql </w:t>
      </w:r>
    </w:p>
    <w:p w14:paraId="1751845F" w14:textId="0F2F1DB5" w:rsidR="00390E79" w:rsidRDefault="00390E79" w:rsidP="001236D3">
      <w:pPr>
        <w:numPr>
          <w:ilvl w:val="0"/>
          <w:numId w:val="2"/>
        </w:numPr>
        <w:rPr>
          <w:rFonts w:ascii="Arial Unicode MS" w:eastAsia="Arial Unicode MS" w:hAnsi="Arial Unicode MS" w:cs="Arial Unicode MS"/>
        </w:rPr>
      </w:pPr>
      <w:r w:rsidRPr="00D2223C">
        <w:rPr>
          <w:rFonts w:ascii="Arial Unicode MS" w:eastAsia="Arial Unicode MS" w:hAnsi="Arial Unicode MS" w:cs="Arial Unicode MS"/>
        </w:rPr>
        <w:t>Anpassung der Version</w:t>
      </w:r>
      <w:r w:rsidR="00BE541F">
        <w:rPr>
          <w:rFonts w:ascii="Arial Unicode MS" w:eastAsia="Arial Unicode MS" w:hAnsi="Arial Unicode MS" w:cs="Arial Unicode MS"/>
        </w:rPr>
        <w:t xml:space="preserve"> </w:t>
      </w:r>
      <w:r w:rsidR="00BE541F" w:rsidRPr="00BE541F">
        <w:rPr>
          <w:rFonts w:ascii="Arial Unicode MS" w:eastAsia="Arial Unicode MS" w:hAnsi="Arial Unicode MS" w:cs="Arial Unicode MS"/>
          <w:b/>
          <w:bCs/>
        </w:rPr>
        <w:t>MS2</w:t>
      </w:r>
    </w:p>
    <w:p w14:paraId="2D4FDC32" w14:textId="468FBF51" w:rsidR="00466BFA" w:rsidRPr="00D2223C" w:rsidRDefault="00EC63BA" w:rsidP="001236D3">
      <w:pPr>
        <w:numPr>
          <w:ilvl w:val="0"/>
          <w:numId w:val="2"/>
        </w:numPr>
        <w:rPr>
          <w:rFonts w:ascii="Arial Unicode MS" w:eastAsia="Arial Unicode MS" w:hAnsi="Arial Unicode MS" w:cs="Arial Unicode MS"/>
        </w:rPr>
      </w:pPr>
      <w:r>
        <w:rPr>
          <w:rFonts w:ascii="Arial Unicode MS" w:eastAsia="Arial Unicode MS" w:hAnsi="Arial Unicode MS" w:cs="Arial Unicode MS"/>
        </w:rPr>
        <w:t>…. BackEnd-Entwicklung</w:t>
      </w:r>
      <w:r w:rsidR="00EB19B9">
        <w:rPr>
          <w:rFonts w:ascii="Arial Unicode MS" w:eastAsia="Arial Unicode MS" w:hAnsi="Arial Unicode MS" w:cs="Arial Unicode MS"/>
        </w:rPr>
        <w:t>/BI (ETL, DWH)</w:t>
      </w:r>
      <w:r>
        <w:rPr>
          <w:rFonts w:ascii="Arial Unicode MS" w:eastAsia="Arial Unicode MS" w:hAnsi="Arial Unicode MS" w:cs="Arial Unicode MS"/>
        </w:rPr>
        <w:t xml:space="preserve"> startet</w:t>
      </w:r>
    </w:p>
    <w:bookmarkEnd w:id="0"/>
    <w:p w14:paraId="6BBF4008" w14:textId="77777777" w:rsidR="00AB31C1" w:rsidRDefault="00AB31C1">
      <w:pPr>
        <w:rPr>
          <w:rFonts w:ascii="Arial Unicode MS" w:eastAsia="Arial Unicode MS" w:hAnsi="Arial Unicode MS" w:cs="Arial Unicode MS"/>
          <w:b/>
          <w:bCs/>
          <w:smallCaps/>
          <w:kern w:val="32"/>
          <w:sz w:val="32"/>
          <w:szCs w:val="32"/>
        </w:rPr>
      </w:pPr>
      <w:r>
        <w:rPr>
          <w:rFonts w:ascii="Arial Unicode MS" w:eastAsia="Arial Unicode MS" w:hAnsi="Arial Unicode MS" w:cs="Arial Unicode MS"/>
        </w:rPr>
        <w:br w:type="page"/>
      </w:r>
    </w:p>
    <w:p w14:paraId="230852E4" w14:textId="77777777" w:rsidR="00CA6B61" w:rsidRPr="00D2223C" w:rsidRDefault="00CA6B61" w:rsidP="00CA6B61">
      <w:pPr>
        <w:pStyle w:val="berschrift1"/>
        <w:numPr>
          <w:ilvl w:val="0"/>
          <w:numId w:val="0"/>
        </w:numPr>
        <w:rPr>
          <w:rFonts w:ascii="Arial Unicode MS" w:eastAsia="Arial Unicode MS" w:hAnsi="Arial Unicode MS" w:cs="Arial Unicode MS"/>
        </w:rPr>
      </w:pPr>
      <w:r w:rsidRPr="00D2223C">
        <w:rPr>
          <w:rFonts w:ascii="Arial Unicode MS" w:eastAsia="Arial Unicode MS" w:hAnsi="Arial Unicode MS" w:cs="Arial Unicode MS"/>
        </w:rPr>
        <w:t>Details zu den einzelnen Durchführungsphasen:</w:t>
      </w:r>
    </w:p>
    <w:p w14:paraId="1160C288" w14:textId="77777777" w:rsidR="00B52CBF" w:rsidRPr="00D2223C" w:rsidRDefault="0018511D" w:rsidP="00915E48">
      <w:pPr>
        <w:pStyle w:val="berschrift2"/>
        <w:rPr>
          <w:rFonts w:eastAsia="Arial Unicode MS"/>
        </w:rPr>
      </w:pPr>
      <w:r w:rsidRPr="00D2223C">
        <w:rPr>
          <w:rFonts w:eastAsia="Arial Unicode MS"/>
        </w:rPr>
        <w:t>Erstellung eines Pflichtenheftes</w:t>
      </w:r>
    </w:p>
    <w:p w14:paraId="48139CBE" w14:textId="77777777" w:rsidR="00B52CBF" w:rsidRDefault="00857E43" w:rsidP="00B52CBF">
      <w:pPr>
        <w:pStyle w:val="Listenabsatz"/>
        <w:numPr>
          <w:ilvl w:val="0"/>
          <w:numId w:val="11"/>
        </w:numPr>
        <w:ind w:left="360"/>
        <w:rPr>
          <w:rFonts w:ascii="Arial Unicode MS" w:eastAsia="Arial Unicode MS" w:hAnsi="Arial Unicode MS" w:cs="Arial Unicode MS"/>
        </w:rPr>
      </w:pPr>
      <w:r w:rsidRPr="00447D03">
        <w:rPr>
          <w:rFonts w:ascii="Arial Unicode MS" w:eastAsia="Arial Unicode MS" w:hAnsi="Arial Unicode MS" w:cs="Arial Unicode MS"/>
        </w:rPr>
        <w:t xml:space="preserve">Als </w:t>
      </w:r>
      <w:r w:rsidR="0037184F">
        <w:rPr>
          <w:rFonts w:ascii="Arial Unicode MS" w:eastAsia="Arial Unicode MS" w:hAnsi="Arial Unicode MS" w:cs="Arial Unicode MS"/>
        </w:rPr>
        <w:t>Vorlage</w:t>
      </w:r>
      <w:r w:rsidRPr="00447D03">
        <w:rPr>
          <w:rFonts w:ascii="Arial Unicode MS" w:eastAsia="Arial Unicode MS" w:hAnsi="Arial Unicode MS" w:cs="Arial Unicode MS"/>
        </w:rPr>
        <w:t xml:space="preserve"> </w:t>
      </w:r>
      <w:r w:rsidR="0037184F">
        <w:rPr>
          <w:rFonts w:ascii="Arial Unicode MS" w:eastAsia="Arial Unicode MS" w:hAnsi="Arial Unicode MS" w:cs="Arial Unicode MS"/>
        </w:rPr>
        <w:t>wird</w:t>
      </w:r>
      <w:r w:rsidRPr="00447D03">
        <w:rPr>
          <w:rFonts w:ascii="Arial Unicode MS" w:eastAsia="Arial Unicode MS" w:hAnsi="Arial Unicode MS" w:cs="Arial Unicode MS"/>
        </w:rPr>
        <w:t xml:space="preserve"> </w:t>
      </w:r>
      <w:r w:rsidR="0037184F">
        <w:rPr>
          <w:rFonts w:ascii="Arial Unicode MS" w:eastAsia="Arial Unicode MS" w:hAnsi="Arial Unicode MS" w:cs="Arial Unicode MS"/>
        </w:rPr>
        <w:t>das Pflichtenheft herangezogen(</w:t>
      </w:r>
      <w:r w:rsidR="00D827F6">
        <w:rPr>
          <w:rFonts w:ascii="Arial Unicode MS" w:eastAsia="Arial Unicode MS" w:hAnsi="Arial Unicode MS" w:cs="Arial Unicode MS"/>
        </w:rPr>
        <w:t>Moodle</w:t>
      </w:r>
      <w:r w:rsidR="0037184F">
        <w:rPr>
          <w:rFonts w:ascii="Arial Unicode MS" w:eastAsia="Arial Unicode MS" w:hAnsi="Arial Unicode MS" w:cs="Arial Unicode MS"/>
        </w:rPr>
        <w:t>)</w:t>
      </w:r>
      <w:r w:rsidRPr="00447D03">
        <w:rPr>
          <w:rFonts w:ascii="Arial Unicode MS" w:eastAsia="Arial Unicode MS" w:hAnsi="Arial Unicode MS" w:cs="Arial Unicode MS"/>
        </w:rPr>
        <w:t>.</w:t>
      </w:r>
      <w:r w:rsidR="0037184F">
        <w:rPr>
          <w:rFonts w:ascii="Arial Unicode MS" w:eastAsia="Arial Unicode MS" w:hAnsi="Arial Unicode MS" w:cs="Arial Unicode MS"/>
        </w:rPr>
        <w:t xml:space="preserve"> Dieses ist an das  Projekt</w:t>
      </w:r>
      <w:r w:rsidRPr="00447D03">
        <w:rPr>
          <w:rFonts w:ascii="Arial Unicode MS" w:eastAsia="Arial Unicode MS" w:hAnsi="Arial Unicode MS" w:cs="Arial Unicode MS"/>
        </w:rPr>
        <w:t xml:space="preserve"> </w:t>
      </w:r>
      <w:r w:rsidR="0037184F">
        <w:rPr>
          <w:rFonts w:ascii="Arial Unicode MS" w:eastAsia="Arial Unicode MS" w:hAnsi="Arial Unicode MS" w:cs="Arial Unicode MS"/>
        </w:rPr>
        <w:t>entsprechend zu adaptieren. Erweitern Sie das Pflichtenheft</w:t>
      </w:r>
      <w:r w:rsidRPr="00447D03">
        <w:rPr>
          <w:rFonts w:ascii="Arial Unicode MS" w:eastAsia="Arial Unicode MS" w:hAnsi="Arial Unicode MS" w:cs="Arial Unicode MS"/>
        </w:rPr>
        <w:t xml:space="preserve"> </w:t>
      </w:r>
      <w:r w:rsidR="0037184F">
        <w:rPr>
          <w:rFonts w:ascii="Arial Unicode MS" w:eastAsia="Arial Unicode MS" w:hAnsi="Arial Unicode MS" w:cs="Arial Unicode MS"/>
        </w:rPr>
        <w:t>um die</w:t>
      </w:r>
      <w:r w:rsidRPr="00447D03">
        <w:rPr>
          <w:rFonts w:ascii="Arial Unicode MS" w:eastAsia="Arial Unicode MS" w:hAnsi="Arial Unicode MS" w:cs="Arial Unicode MS"/>
        </w:rPr>
        <w:t xml:space="preserve"> einzelnen Phasen. Das Dokument muss transparent und Änderungen müssen nachvollziehbar sein.</w:t>
      </w:r>
      <w:r w:rsidR="00D2223C" w:rsidRPr="00447D03">
        <w:rPr>
          <w:rFonts w:ascii="Arial Unicode MS" w:eastAsia="Arial Unicode MS" w:hAnsi="Arial Unicode MS" w:cs="Arial Unicode MS"/>
        </w:rPr>
        <w:t xml:space="preserve"> </w:t>
      </w:r>
    </w:p>
    <w:p w14:paraId="33710DD9" w14:textId="77777777" w:rsidR="00447D03" w:rsidRPr="00447D03" w:rsidRDefault="00447D03" w:rsidP="00447D03">
      <w:pPr>
        <w:pStyle w:val="Listenabsatz"/>
        <w:ind w:left="360"/>
        <w:rPr>
          <w:rFonts w:ascii="Arial Unicode MS" w:eastAsia="Arial Unicode MS" w:hAnsi="Arial Unicode MS" w:cs="Arial Unicode MS"/>
        </w:rPr>
      </w:pPr>
    </w:p>
    <w:p w14:paraId="132D1C18" w14:textId="77777777" w:rsidR="00B52CBF" w:rsidRPr="00D2223C" w:rsidRDefault="00CD01A8" w:rsidP="00915E48">
      <w:pPr>
        <w:pStyle w:val="berschrift2"/>
        <w:rPr>
          <w:rFonts w:eastAsia="Arial Unicode MS"/>
        </w:rPr>
      </w:pPr>
      <w:r w:rsidRPr="00D2223C">
        <w:rPr>
          <w:rFonts w:eastAsia="Arial Unicode MS"/>
        </w:rPr>
        <w:t>Erstellung eines ER-</w:t>
      </w:r>
      <w:r w:rsidR="00B33686" w:rsidRPr="00D2223C">
        <w:rPr>
          <w:rFonts w:eastAsia="Arial Unicode MS"/>
        </w:rPr>
        <w:t>Diagramms</w:t>
      </w:r>
    </w:p>
    <w:p w14:paraId="449B8B87" w14:textId="77777777" w:rsidR="00B33686" w:rsidRPr="00D2223C" w:rsidRDefault="00B33686" w:rsidP="00B33686">
      <w:pPr>
        <w:ind w:left="360"/>
        <w:rPr>
          <w:rFonts w:ascii="Arial Unicode MS" w:eastAsia="Arial Unicode MS" w:hAnsi="Arial Unicode MS" w:cs="Arial Unicode MS"/>
        </w:rPr>
      </w:pPr>
      <w:r w:rsidRPr="00D2223C">
        <w:rPr>
          <w:rFonts w:ascii="Arial Unicode MS" w:eastAsia="Arial Unicode MS" w:hAnsi="Arial Unicode MS" w:cs="Arial Unicode MS"/>
        </w:rPr>
        <w:t>Das ER-Diagramm stellt ein Kommunikationswerkzeug dar. Erstellen Sie das Modell so übersichtlich und verständlich, dass ein neuer Projektmitarbeiter sofort Einblick erhält, worum es sich bei der Datenbankwendung handelt.</w:t>
      </w:r>
    </w:p>
    <w:p w14:paraId="1E448679" w14:textId="77777777" w:rsidR="00391677" w:rsidRPr="00D2223C" w:rsidRDefault="00391677" w:rsidP="00B33686">
      <w:pPr>
        <w:ind w:left="360"/>
        <w:rPr>
          <w:rFonts w:ascii="Arial Unicode MS" w:eastAsia="Arial Unicode MS" w:hAnsi="Arial Unicode MS" w:cs="Arial Unicode MS"/>
        </w:rPr>
      </w:pPr>
    </w:p>
    <w:p w14:paraId="45E78DEC" w14:textId="77777777" w:rsidR="00391677" w:rsidRPr="00D2223C" w:rsidRDefault="00391677" w:rsidP="00391677">
      <w:pPr>
        <w:autoSpaceDE w:val="0"/>
        <w:autoSpaceDN w:val="0"/>
        <w:adjustRightInd w:val="0"/>
        <w:ind w:firstLine="360"/>
        <w:rPr>
          <w:rFonts w:ascii="Arial Unicode MS" w:eastAsia="Arial Unicode MS" w:hAnsi="Arial Unicode MS" w:cs="Arial Unicode MS"/>
        </w:rPr>
      </w:pPr>
      <w:r w:rsidRPr="00D2223C">
        <w:rPr>
          <w:rFonts w:ascii="Arial Unicode MS" w:eastAsia="Arial Unicode MS" w:hAnsi="Arial Unicode MS" w:cs="Arial Unicode MS"/>
        </w:rPr>
        <w:t>Jede Entität mu</w:t>
      </w:r>
      <w:r w:rsidR="00F209F5" w:rsidRPr="00D2223C">
        <w:rPr>
          <w:rFonts w:ascii="Arial Unicode MS" w:eastAsia="Arial Unicode MS" w:hAnsi="Arial Unicode MS" w:cs="Arial Unicode MS"/>
        </w:rPr>
        <w:t>ss</w:t>
      </w:r>
      <w:r w:rsidRPr="00D2223C">
        <w:rPr>
          <w:rFonts w:ascii="Arial Unicode MS" w:eastAsia="Arial Unicode MS" w:hAnsi="Arial Unicode MS" w:cs="Arial Unicode MS"/>
        </w:rPr>
        <w:t xml:space="preserve"> mindestens ein Schlüsselattribut besitzen.</w:t>
      </w:r>
    </w:p>
    <w:p w14:paraId="5F3C78E4" w14:textId="77777777" w:rsidR="00282D67" w:rsidRPr="00D2223C" w:rsidRDefault="00391677" w:rsidP="00282D67">
      <w:pPr>
        <w:ind w:firstLine="360"/>
        <w:rPr>
          <w:rFonts w:ascii="Arial Unicode MS" w:eastAsia="Arial Unicode MS" w:hAnsi="Arial Unicode MS" w:cs="Arial Unicode MS"/>
        </w:rPr>
      </w:pPr>
      <w:r w:rsidRPr="00D2223C">
        <w:rPr>
          <w:rFonts w:ascii="Arial Unicode MS" w:eastAsia="Arial Unicode MS" w:hAnsi="Arial Unicode MS" w:cs="Arial Unicode MS"/>
        </w:rPr>
        <w:t xml:space="preserve">Wenn </w:t>
      </w:r>
      <w:r w:rsidR="00282D67" w:rsidRPr="00D2223C">
        <w:rPr>
          <w:rFonts w:ascii="Arial Unicode MS" w:eastAsia="Arial Unicode MS" w:hAnsi="Arial Unicode MS" w:cs="Arial Unicode MS"/>
        </w:rPr>
        <w:t>notwendig</w:t>
      </w:r>
      <w:r w:rsidRPr="00D2223C">
        <w:rPr>
          <w:rFonts w:ascii="Arial Unicode MS" w:eastAsia="Arial Unicode MS" w:hAnsi="Arial Unicode MS" w:cs="Arial Unicode MS"/>
        </w:rPr>
        <w:t xml:space="preserve">, erweitern sie die Entitäten bzw. Relationen um erforderliche, </w:t>
      </w:r>
    </w:p>
    <w:p w14:paraId="2DF69AB8" w14:textId="77777777" w:rsidR="00391677" w:rsidRPr="00D2223C" w:rsidRDefault="00391677" w:rsidP="00282D67">
      <w:pPr>
        <w:ind w:firstLine="360"/>
        <w:rPr>
          <w:rFonts w:ascii="Arial Unicode MS" w:eastAsia="Arial Unicode MS" w:hAnsi="Arial Unicode MS" w:cs="Arial Unicode MS"/>
        </w:rPr>
      </w:pPr>
      <w:r w:rsidRPr="00D2223C">
        <w:rPr>
          <w:rFonts w:ascii="Arial Unicode MS" w:eastAsia="Arial Unicode MS" w:hAnsi="Arial Unicode MS" w:cs="Arial Unicode MS"/>
        </w:rPr>
        <w:t>sinnvolle Attribute</w:t>
      </w:r>
      <w:r w:rsidR="0018511D" w:rsidRPr="00D2223C">
        <w:rPr>
          <w:rFonts w:ascii="Arial Unicode MS" w:eastAsia="Arial Unicode MS" w:hAnsi="Arial Unicode MS" w:cs="Arial Unicode MS"/>
        </w:rPr>
        <w:t>.</w:t>
      </w:r>
    </w:p>
    <w:p w14:paraId="689A6127" w14:textId="77777777" w:rsidR="001236D3" w:rsidRPr="00D2223C" w:rsidRDefault="001236D3" w:rsidP="00433AFF">
      <w:pPr>
        <w:ind w:firstLine="360"/>
        <w:rPr>
          <w:rFonts w:ascii="Arial Unicode MS" w:eastAsia="Arial Unicode MS" w:hAnsi="Arial Unicode MS" w:cs="Arial Unicode MS"/>
        </w:rPr>
      </w:pPr>
      <w:r w:rsidRPr="00D2223C">
        <w:rPr>
          <w:rFonts w:ascii="Arial Unicode MS" w:eastAsia="Arial Unicode MS" w:hAnsi="Arial Unicode MS" w:cs="Arial Unicode MS"/>
        </w:rPr>
        <w:t>Heben Sie die Primärschlüssel optisch hervor.</w:t>
      </w:r>
    </w:p>
    <w:p w14:paraId="058E0CFB" w14:textId="77777777" w:rsidR="0018511D" w:rsidRPr="00D2223C" w:rsidRDefault="0018511D" w:rsidP="0018511D">
      <w:pPr>
        <w:ind w:left="360"/>
        <w:rPr>
          <w:rFonts w:ascii="Arial Unicode MS" w:eastAsia="Arial Unicode MS" w:hAnsi="Arial Unicode MS" w:cs="Arial Unicode MS"/>
        </w:rPr>
      </w:pPr>
      <w:r w:rsidRPr="00D2223C">
        <w:rPr>
          <w:rFonts w:ascii="Arial Unicode MS" w:eastAsia="Arial Unicode MS" w:hAnsi="Arial Unicode MS" w:cs="Arial Unicode MS"/>
        </w:rPr>
        <w:t>Welches Tool Sie für die Erstellung des ER-Diagramms verwenden, entscheiden Sie selbst</w:t>
      </w:r>
      <w:r w:rsidR="00842E20">
        <w:rPr>
          <w:rFonts w:ascii="Arial Unicode MS" w:eastAsia="Arial Unicode MS" w:hAnsi="Arial Unicode MS" w:cs="Arial Unicode MS"/>
        </w:rPr>
        <w:t xml:space="preserve"> (Vermerken Sie das Tool im Projekthandbuch)</w:t>
      </w:r>
    </w:p>
    <w:p w14:paraId="3594BDAB" w14:textId="77777777" w:rsidR="001236D3" w:rsidRPr="00D2223C" w:rsidRDefault="0018511D" w:rsidP="00433AFF">
      <w:pPr>
        <w:ind w:firstLine="360"/>
        <w:rPr>
          <w:rFonts w:ascii="Arial Unicode MS" w:eastAsia="Arial Unicode MS" w:hAnsi="Arial Unicode MS" w:cs="Arial Unicode MS"/>
        </w:rPr>
      </w:pPr>
      <w:r w:rsidRPr="00D2223C">
        <w:rPr>
          <w:rFonts w:ascii="Arial Unicode MS" w:eastAsia="Arial Unicode MS" w:hAnsi="Arial Unicode MS" w:cs="Arial Unicode MS"/>
        </w:rPr>
        <w:t xml:space="preserve">Die folgende Auflistung zeigt Ihnen eine Übersicht, über oft </w:t>
      </w:r>
      <w:r w:rsidR="008D1170" w:rsidRPr="00D2223C">
        <w:rPr>
          <w:rFonts w:ascii="Arial Unicode MS" w:eastAsia="Arial Unicode MS" w:hAnsi="Arial Unicode MS" w:cs="Arial Unicode MS"/>
        </w:rPr>
        <w:t>eingesetzte</w:t>
      </w:r>
      <w:r w:rsidRPr="00D2223C">
        <w:rPr>
          <w:rFonts w:ascii="Arial Unicode MS" w:eastAsia="Arial Unicode MS" w:hAnsi="Arial Unicode MS" w:cs="Arial Unicode MS"/>
        </w:rPr>
        <w:t xml:space="preserve"> Tools:</w:t>
      </w:r>
    </w:p>
    <w:p w14:paraId="263D23B6" w14:textId="77777777" w:rsidR="001236D3" w:rsidRPr="00054397" w:rsidRDefault="001236D3" w:rsidP="00EF3667">
      <w:pPr>
        <w:pStyle w:val="Listenabsatz"/>
        <w:numPr>
          <w:ilvl w:val="0"/>
          <w:numId w:val="15"/>
        </w:numPr>
        <w:rPr>
          <w:rStyle w:val="HTMLSchreibmaschine"/>
          <w:sz w:val="24"/>
          <w:szCs w:val="24"/>
          <w:lang w:val="pt-PT"/>
        </w:rPr>
      </w:pPr>
      <w:bookmarkStart w:id="1" w:name="tex2html1"/>
      <w:r w:rsidRPr="00054397">
        <w:rPr>
          <w:rStyle w:val="HTMLSchreibmaschine"/>
          <w:sz w:val="24"/>
          <w:szCs w:val="24"/>
          <w:lang w:val="pt-PT"/>
        </w:rPr>
        <w:t xml:space="preserve">DIA:  </w:t>
      </w:r>
      <w:hyperlink r:id="rId14" w:history="1">
        <w:r w:rsidRPr="00054397">
          <w:rPr>
            <w:rStyle w:val="Hyperlink"/>
            <w:rFonts w:ascii="Arial Unicode MS" w:eastAsia="Arial Unicode MS" w:hAnsi="Arial Unicode MS" w:cs="Arial Unicode MS"/>
            <w:lang w:val="pt-PT"/>
          </w:rPr>
          <w:t>http://live.gnome.org/Dia</w:t>
        </w:r>
      </w:hyperlink>
      <w:bookmarkEnd w:id="1"/>
    </w:p>
    <w:p w14:paraId="128FC7C0" w14:textId="77777777" w:rsidR="001236D3" w:rsidRPr="00054397" w:rsidRDefault="001236D3" w:rsidP="00EF3667">
      <w:pPr>
        <w:pStyle w:val="Listenabsatz"/>
        <w:numPr>
          <w:ilvl w:val="0"/>
          <w:numId w:val="15"/>
        </w:numPr>
        <w:rPr>
          <w:rFonts w:ascii="Arial Unicode MS" w:eastAsia="Arial Unicode MS" w:hAnsi="Arial Unicode MS" w:cs="Arial Unicode MS"/>
          <w:lang w:val="pt-PT"/>
        </w:rPr>
      </w:pPr>
      <w:r w:rsidRPr="00054397">
        <w:rPr>
          <w:rFonts w:ascii="Arial Unicode MS" w:eastAsia="Arial Unicode MS" w:hAnsi="Arial Unicode MS" w:cs="Arial Unicode MS"/>
          <w:lang w:val="pt-PT"/>
        </w:rPr>
        <w:t>SmartDraw:</w:t>
      </w:r>
      <w:hyperlink r:id="rId15" w:history="1">
        <w:r w:rsidR="003B07D0" w:rsidRPr="00054397">
          <w:rPr>
            <w:rStyle w:val="Hyperlink"/>
            <w:rFonts w:ascii="Arial Unicode MS" w:eastAsia="Arial Unicode MS" w:hAnsi="Arial Unicode MS" w:cs="Arial Unicode MS"/>
            <w:lang w:val="pt-PT"/>
          </w:rPr>
          <w:t>http://www.smartdraw.com/specials/ppc/smartdraw.htm?id=104640&amp;gclid=CMmVp9rhgJ4CFcGAzAodOTcDqg</w:t>
        </w:r>
      </w:hyperlink>
    </w:p>
    <w:p w14:paraId="30EEC0EE" w14:textId="77777777" w:rsidR="00EF3667" w:rsidRPr="00D2223C" w:rsidRDefault="00EF3667" w:rsidP="00EF3667">
      <w:pPr>
        <w:pStyle w:val="Listenabsatz"/>
        <w:numPr>
          <w:ilvl w:val="0"/>
          <w:numId w:val="15"/>
        </w:numPr>
        <w:rPr>
          <w:rFonts w:ascii="Arial Unicode MS" w:eastAsia="Arial Unicode MS" w:hAnsi="Arial Unicode MS" w:cs="Arial Unicode MS"/>
        </w:rPr>
      </w:pPr>
      <w:r w:rsidRPr="00D2223C">
        <w:rPr>
          <w:rFonts w:ascii="Arial Unicode MS" w:eastAsia="Arial Unicode MS" w:hAnsi="Arial Unicode MS" w:cs="Arial Unicode MS"/>
        </w:rPr>
        <w:t>MS Visio</w:t>
      </w:r>
    </w:p>
    <w:p w14:paraId="526C3C6F" w14:textId="6E091095" w:rsidR="0018511D" w:rsidRDefault="008421F8" w:rsidP="00EF3667">
      <w:pPr>
        <w:pStyle w:val="Listenabsatz"/>
        <w:numPr>
          <w:ilvl w:val="0"/>
          <w:numId w:val="15"/>
        </w:numPr>
        <w:rPr>
          <w:rFonts w:ascii="Arial Unicode MS" w:eastAsia="Arial Unicode MS" w:hAnsi="Arial Unicode MS" w:cs="Arial Unicode MS"/>
        </w:rPr>
      </w:pPr>
      <w:r>
        <w:rPr>
          <w:rFonts w:ascii="Arial Unicode MS" w:eastAsia="Arial Unicode MS" w:hAnsi="Arial Unicode MS" w:cs="Arial Unicode MS"/>
        </w:rPr>
        <w:t>E</w:t>
      </w:r>
      <w:r w:rsidRPr="00D2223C">
        <w:rPr>
          <w:rFonts w:ascii="Arial Unicode MS" w:eastAsia="Arial Unicode MS" w:hAnsi="Arial Unicode MS" w:cs="Arial Unicode MS"/>
        </w:rPr>
        <w:t>r</w:t>
      </w:r>
      <w:r w:rsidR="0018511D" w:rsidRPr="00D2223C">
        <w:rPr>
          <w:rFonts w:ascii="Arial Unicode MS" w:eastAsia="Arial Unicode MS" w:hAnsi="Arial Unicode MS" w:cs="Arial Unicode MS"/>
        </w:rPr>
        <w:t>win</w:t>
      </w:r>
    </w:p>
    <w:p w14:paraId="6CCE0A2E" w14:textId="01426283" w:rsidR="0019577E" w:rsidRDefault="0019577E" w:rsidP="00EF3667">
      <w:pPr>
        <w:pStyle w:val="Listenabsatz"/>
        <w:numPr>
          <w:ilvl w:val="0"/>
          <w:numId w:val="15"/>
        </w:numPr>
        <w:rPr>
          <w:rFonts w:ascii="Arial Unicode MS" w:eastAsia="Arial Unicode MS" w:hAnsi="Arial Unicode MS" w:cs="Arial Unicode MS"/>
        </w:rPr>
      </w:pPr>
      <w:r>
        <w:rPr>
          <w:rFonts w:ascii="Arial Unicode MS" w:eastAsia="Arial Unicode MS" w:hAnsi="Arial Unicode MS" w:cs="Arial Unicode MS"/>
        </w:rPr>
        <w:t>Draw.io</w:t>
      </w:r>
    </w:p>
    <w:p w14:paraId="1D573D3A" w14:textId="77777777" w:rsidR="008421F8" w:rsidRPr="008421F8" w:rsidRDefault="008421F8" w:rsidP="00EF3667">
      <w:pPr>
        <w:pStyle w:val="Listenabsatz"/>
        <w:numPr>
          <w:ilvl w:val="0"/>
          <w:numId w:val="15"/>
        </w:numPr>
        <w:rPr>
          <w:rFonts w:ascii="Arial Unicode MS" w:eastAsia="Arial Unicode MS" w:hAnsi="Arial Unicode MS" w:cs="Arial Unicode MS"/>
          <w:strike/>
        </w:rPr>
      </w:pPr>
      <w:r w:rsidRPr="008421F8">
        <w:rPr>
          <w:rFonts w:ascii="Arial Unicode MS" w:eastAsia="Arial Unicode MS" w:hAnsi="Arial Unicode MS" w:cs="Arial Unicode MS"/>
          <w:strike/>
        </w:rPr>
        <w:t>Management Studio Diagrmme</w:t>
      </w:r>
    </w:p>
    <w:p w14:paraId="36D497D0" w14:textId="77777777" w:rsidR="00EF3667" w:rsidRDefault="00EF3667" w:rsidP="00EF3667">
      <w:pPr>
        <w:pStyle w:val="Listenabsatz"/>
        <w:ind w:left="1080"/>
        <w:rPr>
          <w:rFonts w:ascii="Arial Unicode MS" w:eastAsia="Arial Unicode MS" w:hAnsi="Arial Unicode MS" w:cs="Arial Unicode MS"/>
        </w:rPr>
      </w:pPr>
    </w:p>
    <w:p w14:paraId="14D0D3D1" w14:textId="77777777" w:rsidR="00BC17B9" w:rsidRPr="00D2223C" w:rsidRDefault="00BC17B9" w:rsidP="00EF3667">
      <w:pPr>
        <w:pStyle w:val="Listenabsatz"/>
        <w:ind w:left="1080"/>
        <w:rPr>
          <w:rFonts w:ascii="Arial Unicode MS" w:eastAsia="Arial Unicode MS" w:hAnsi="Arial Unicode MS" w:cs="Arial Unicode MS"/>
        </w:rPr>
      </w:pPr>
    </w:p>
    <w:p w14:paraId="2A5AB6D1" w14:textId="18AAD432" w:rsidR="00B33686" w:rsidRDefault="00B33686" w:rsidP="00FF5ADF">
      <w:pPr>
        <w:ind w:left="360"/>
        <w:rPr>
          <w:rFonts w:ascii="Arial Unicode MS" w:eastAsia="Arial Unicode MS" w:hAnsi="Arial Unicode MS" w:cs="Arial Unicode MS"/>
        </w:rPr>
      </w:pPr>
    </w:p>
    <w:p w14:paraId="75244B1C" w14:textId="77777777" w:rsidR="00AB31C1" w:rsidRDefault="00AB31C1">
      <w:pPr>
        <w:rPr>
          <w:rFonts w:ascii="Arial Unicode MS" w:eastAsia="Arial Unicode MS" w:hAnsi="Arial Unicode MS" w:cs="Arial Unicode MS"/>
        </w:rPr>
      </w:pPr>
      <w:r>
        <w:rPr>
          <w:rFonts w:ascii="Arial Unicode MS" w:eastAsia="Arial Unicode MS" w:hAnsi="Arial Unicode MS" w:cs="Arial Unicode MS"/>
        </w:rPr>
        <w:br w:type="page"/>
      </w:r>
    </w:p>
    <w:p w14:paraId="0C62738D" w14:textId="77777777" w:rsidR="00391677" w:rsidRPr="00D2223C" w:rsidRDefault="00391677" w:rsidP="00433AFF">
      <w:pPr>
        <w:ind w:firstLine="360"/>
        <w:rPr>
          <w:rFonts w:ascii="Arial Unicode MS" w:eastAsia="Arial Unicode MS" w:hAnsi="Arial Unicode MS" w:cs="Arial Unicode MS"/>
        </w:rPr>
      </w:pPr>
    </w:p>
    <w:p w14:paraId="77167604" w14:textId="74DB7135" w:rsidR="008D76F6" w:rsidRPr="00D2223C" w:rsidRDefault="00433038" w:rsidP="00915E48">
      <w:pPr>
        <w:pStyle w:val="berschrift2"/>
        <w:rPr>
          <w:rFonts w:eastAsia="Arial Unicode MS"/>
        </w:rPr>
      </w:pPr>
      <w:r>
        <w:rPr>
          <w:rFonts w:eastAsia="Arial Unicode MS"/>
        </w:rPr>
        <w:t>(</w:t>
      </w:r>
      <w:r w:rsidR="008D76F6" w:rsidRPr="00D2223C">
        <w:rPr>
          <w:rFonts w:eastAsia="Arial Unicode MS"/>
        </w:rPr>
        <w:t>Überprüfung der Abhängigkeiten mittels Abhängigkeitsdiagramm</w:t>
      </w:r>
      <w:r>
        <w:rPr>
          <w:rFonts w:eastAsia="Arial Unicode MS"/>
        </w:rPr>
        <w:t>)</w:t>
      </w:r>
    </w:p>
    <w:p w14:paraId="33BA6A65" w14:textId="77777777" w:rsidR="008D76F6" w:rsidRPr="00D2223C" w:rsidRDefault="008D76F6" w:rsidP="008D76F6">
      <w:pPr>
        <w:pStyle w:val="Listenabsatz"/>
        <w:ind w:left="360"/>
        <w:rPr>
          <w:rFonts w:ascii="Arial Unicode MS" w:eastAsia="Arial Unicode MS" w:hAnsi="Arial Unicode MS" w:cs="Arial Unicode MS"/>
        </w:rPr>
      </w:pPr>
      <w:r w:rsidRPr="00D2223C">
        <w:rPr>
          <w:rFonts w:ascii="Arial Unicode MS" w:eastAsia="Arial Unicode MS" w:hAnsi="Arial Unicode MS" w:cs="Arial Unicode MS"/>
        </w:rPr>
        <w:t xml:space="preserve">Überprüfen Sie </w:t>
      </w:r>
      <w:r w:rsidR="009923D3">
        <w:rPr>
          <w:rFonts w:ascii="Arial Unicode MS" w:eastAsia="Arial Unicode MS" w:hAnsi="Arial Unicode MS" w:cs="Arial Unicode MS"/>
        </w:rPr>
        <w:t xml:space="preserve">z.B. </w:t>
      </w:r>
      <w:r w:rsidRPr="00D2223C">
        <w:rPr>
          <w:rFonts w:ascii="Arial Unicode MS" w:eastAsia="Arial Unicode MS" w:hAnsi="Arial Unicode MS" w:cs="Arial Unicode MS"/>
        </w:rPr>
        <w:t>die Abhängigkeiten, die zwischen den folgenden Attributen bestehen</w:t>
      </w:r>
      <w:r w:rsidR="009923D3">
        <w:rPr>
          <w:rFonts w:ascii="Arial Unicode MS" w:eastAsia="Arial Unicode MS" w:hAnsi="Arial Unicode MS" w:cs="Arial Unicode MS"/>
        </w:rPr>
        <w:t xml:space="preserve"> können (</w:t>
      </w:r>
      <w:r w:rsidR="009923D3" w:rsidRPr="009923D3">
        <w:rPr>
          <w:rFonts w:ascii="Arial Unicode MS" w:eastAsia="Arial Unicode MS" w:hAnsi="Arial Unicode MS" w:cs="Arial Unicode MS"/>
          <w:b/>
          <w:i/>
        </w:rPr>
        <w:t>sind generelle Möglichkeiten, nicht aus Ihrer Aufgabenstellung</w:t>
      </w:r>
      <w:r w:rsidR="00542DEE">
        <w:rPr>
          <w:rFonts w:ascii="Arial Unicode MS" w:eastAsia="Arial Unicode MS" w:hAnsi="Arial Unicode MS" w:cs="Arial Unicode MS"/>
        </w:rPr>
        <w:t xml:space="preserve"> </w:t>
      </w:r>
      <w:r w:rsidR="009923D3" w:rsidRPr="009923D3">
        <w:rPr>
          <w:rFonts w:ascii="Arial Unicode MS" w:eastAsia="Arial Unicode MS" w:hAnsi="Arial Unicode MS" w:cs="Arial Unicode MS"/>
          <w:b/>
          <w:i/>
        </w:rPr>
        <w:t>–</w:t>
      </w:r>
      <w:r w:rsidR="00542DEE">
        <w:rPr>
          <w:rFonts w:ascii="Arial Unicode MS" w:eastAsia="Arial Unicode MS" w:hAnsi="Arial Unicode MS" w:cs="Arial Unicode MS"/>
          <w:b/>
          <w:i/>
        </w:rPr>
        <w:t xml:space="preserve"> </w:t>
      </w:r>
      <w:r w:rsidR="009923D3" w:rsidRPr="009923D3">
        <w:rPr>
          <w:rFonts w:ascii="Arial Unicode MS" w:eastAsia="Arial Unicode MS" w:hAnsi="Arial Unicode MS" w:cs="Arial Unicode MS"/>
          <w:b/>
          <w:i/>
        </w:rPr>
        <w:t xml:space="preserve"> siehe 2 pdf-Dateien, die hochgeladen sind</w:t>
      </w:r>
      <w:r w:rsidRPr="00D2223C">
        <w:rPr>
          <w:rFonts w:ascii="Arial Unicode MS" w:eastAsia="Arial Unicode MS" w:hAnsi="Arial Unicode MS" w:cs="Arial Unicode MS"/>
        </w:rPr>
        <w:t>.</w:t>
      </w:r>
      <w:r w:rsidR="00542DEE">
        <w:rPr>
          <w:rFonts w:ascii="Arial Unicode MS" w:eastAsia="Arial Unicode MS" w:hAnsi="Arial Unicode MS" w:cs="Arial Unicode MS"/>
        </w:rPr>
        <w:t>)</w:t>
      </w:r>
      <w:r w:rsidR="008C7AB0">
        <w:rPr>
          <w:rFonts w:ascii="Arial Unicode MS" w:eastAsia="Arial Unicode MS" w:hAnsi="Arial Unicode MS" w:cs="Arial Unicode MS"/>
        </w:rPr>
        <w:t xml:space="preserve"> </w:t>
      </w:r>
    </w:p>
    <w:p w14:paraId="119070BF" w14:textId="77777777" w:rsidR="008D76F6" w:rsidRDefault="00151EC4" w:rsidP="00A86150">
      <w:pPr>
        <w:pStyle w:val="Listenabsatz"/>
        <w:numPr>
          <w:ilvl w:val="0"/>
          <w:numId w:val="17"/>
        </w:numPr>
        <w:rPr>
          <w:rFonts w:ascii="Arial Unicode MS" w:eastAsia="Arial Unicode MS" w:hAnsi="Arial Unicode MS" w:cs="Arial Unicode MS"/>
        </w:rPr>
      </w:pPr>
      <w:r>
        <w:rPr>
          <w:rFonts w:ascii="Arial Unicode MS" w:eastAsia="Arial Unicode MS" w:hAnsi="Arial Unicode MS" w:cs="Arial Unicode MS"/>
        </w:rPr>
        <w:t>(Firmen)kunde</w:t>
      </w:r>
      <w:r w:rsidR="00C87CD9">
        <w:rPr>
          <w:rFonts w:ascii="Arial Unicode MS" w:eastAsia="Arial Unicode MS" w:hAnsi="Arial Unicode MS" w:cs="Arial Unicode MS"/>
        </w:rPr>
        <w:t>, Bankleit</w:t>
      </w:r>
      <w:r>
        <w:rPr>
          <w:rFonts w:ascii="Arial Unicode MS" w:eastAsia="Arial Unicode MS" w:hAnsi="Arial Unicode MS" w:cs="Arial Unicode MS"/>
        </w:rPr>
        <w:t>verbindung</w:t>
      </w:r>
      <w:r w:rsidR="00C87CD9">
        <w:rPr>
          <w:rFonts w:ascii="Arial Unicode MS" w:eastAsia="Arial Unicode MS" w:hAnsi="Arial Unicode MS" w:cs="Arial Unicode MS"/>
        </w:rPr>
        <w:t xml:space="preserve">, </w:t>
      </w:r>
      <w:r w:rsidR="008D76F6" w:rsidRPr="00D2223C">
        <w:rPr>
          <w:rFonts w:ascii="Arial Unicode MS" w:eastAsia="Arial Unicode MS" w:hAnsi="Arial Unicode MS" w:cs="Arial Unicode MS"/>
        </w:rPr>
        <w:t>Adresse</w:t>
      </w:r>
      <w:r w:rsidR="00C87CD9">
        <w:rPr>
          <w:rFonts w:ascii="Arial Unicode MS" w:eastAsia="Arial Unicode MS" w:hAnsi="Arial Unicode MS" w:cs="Arial Unicode MS"/>
        </w:rPr>
        <w:t xml:space="preserve"> (de</w:t>
      </w:r>
      <w:r>
        <w:rPr>
          <w:rFonts w:ascii="Arial Unicode MS" w:eastAsia="Arial Unicode MS" w:hAnsi="Arial Unicode MS" w:cs="Arial Unicode MS"/>
        </w:rPr>
        <w:t>s</w:t>
      </w:r>
      <w:r w:rsidR="00C87CD9">
        <w:rPr>
          <w:rFonts w:ascii="Arial Unicode MS" w:eastAsia="Arial Unicode MS" w:hAnsi="Arial Unicode MS" w:cs="Arial Unicode MS"/>
        </w:rPr>
        <w:t xml:space="preserve"> </w:t>
      </w:r>
      <w:r>
        <w:rPr>
          <w:rFonts w:ascii="Arial Unicode MS" w:eastAsia="Arial Unicode MS" w:hAnsi="Arial Unicode MS" w:cs="Arial Unicode MS"/>
        </w:rPr>
        <w:t>Kunden</w:t>
      </w:r>
      <w:r w:rsidR="00C87CD9">
        <w:rPr>
          <w:rFonts w:ascii="Arial Unicode MS" w:eastAsia="Arial Unicode MS" w:hAnsi="Arial Unicode MS" w:cs="Arial Unicode MS"/>
        </w:rPr>
        <w:t>)</w:t>
      </w:r>
      <w:r w:rsidR="008D76F6" w:rsidRPr="00D2223C">
        <w:rPr>
          <w:rFonts w:ascii="Arial Unicode MS" w:eastAsia="Arial Unicode MS" w:hAnsi="Arial Unicode MS" w:cs="Arial Unicode MS"/>
        </w:rPr>
        <w:t>, Telefon</w:t>
      </w:r>
      <w:r>
        <w:rPr>
          <w:rFonts w:ascii="Arial Unicode MS" w:eastAsia="Arial Unicode MS" w:hAnsi="Arial Unicode MS" w:cs="Arial Unicode MS"/>
        </w:rPr>
        <w:t xml:space="preserve"> (des</w:t>
      </w:r>
      <w:r w:rsidR="00C87CD9">
        <w:rPr>
          <w:rFonts w:ascii="Arial Unicode MS" w:eastAsia="Arial Unicode MS" w:hAnsi="Arial Unicode MS" w:cs="Arial Unicode MS"/>
        </w:rPr>
        <w:t xml:space="preserve"> </w:t>
      </w:r>
      <w:r>
        <w:rPr>
          <w:rFonts w:ascii="Arial Unicode MS" w:eastAsia="Arial Unicode MS" w:hAnsi="Arial Unicode MS" w:cs="Arial Unicode MS"/>
        </w:rPr>
        <w:t>Kunden</w:t>
      </w:r>
      <w:r w:rsidR="00C87CD9">
        <w:rPr>
          <w:rFonts w:ascii="Arial Unicode MS" w:eastAsia="Arial Unicode MS" w:hAnsi="Arial Unicode MS" w:cs="Arial Unicode MS"/>
        </w:rPr>
        <w:t>)</w:t>
      </w:r>
      <w:r w:rsidR="008D76F6" w:rsidRPr="00D2223C">
        <w:rPr>
          <w:rFonts w:ascii="Arial Unicode MS" w:eastAsia="Arial Unicode MS" w:hAnsi="Arial Unicode MS" w:cs="Arial Unicode MS"/>
        </w:rPr>
        <w:t xml:space="preserve">, </w:t>
      </w:r>
      <w:r w:rsidR="00C87CD9">
        <w:rPr>
          <w:rFonts w:ascii="Arial Unicode MS" w:eastAsia="Arial Unicode MS" w:hAnsi="Arial Unicode MS" w:cs="Arial Unicode MS"/>
        </w:rPr>
        <w:t>Er</w:t>
      </w:r>
      <w:r>
        <w:rPr>
          <w:rFonts w:ascii="Arial Unicode MS" w:eastAsia="Arial Unicode MS" w:hAnsi="Arial Unicode MS" w:cs="Arial Unicode MS"/>
        </w:rPr>
        <w:t>stkunde</w:t>
      </w:r>
      <w:r w:rsidR="00C87CD9">
        <w:rPr>
          <w:rFonts w:ascii="Arial Unicode MS" w:eastAsia="Arial Unicode MS" w:hAnsi="Arial Unicode MS" w:cs="Arial Unicode MS"/>
        </w:rPr>
        <w:t xml:space="preserve">datum, </w:t>
      </w:r>
      <w:r>
        <w:rPr>
          <w:rFonts w:ascii="Arial Unicode MS" w:eastAsia="Arial Unicode MS" w:hAnsi="Arial Unicode MS" w:cs="Arial Unicode MS"/>
        </w:rPr>
        <w:t>Sachbearbeiter, Umsatz des Kunden bei dem Sachbearbeiter, Gesamtumsatz des Sachbearbeiters</w:t>
      </w:r>
    </w:p>
    <w:p w14:paraId="6D4210DF" w14:textId="77777777" w:rsidR="0046048A" w:rsidRDefault="0046048A" w:rsidP="0046048A">
      <w:pPr>
        <w:pStyle w:val="StandardWeb"/>
        <w:numPr>
          <w:ilvl w:val="0"/>
          <w:numId w:val="17"/>
        </w:numPr>
      </w:pPr>
      <w:r>
        <w:t>Personen, Kunden, Firmen sein, Kundennummer, Name (der Kunden), Adressdaten (der Kunden ), Telefon (der Kunden), Geburtsdatum (der Personen) und Alter (der Personen) und  Ansprechperson.</w:t>
      </w:r>
    </w:p>
    <w:p w14:paraId="1A8E31C7" w14:textId="77777777" w:rsidR="00A86150" w:rsidRPr="0046048A" w:rsidRDefault="0046048A" w:rsidP="0046048A">
      <w:pPr>
        <w:pStyle w:val="StandardWeb"/>
      </w:pPr>
      <w:r>
        <w:t xml:space="preserve">Betrachten Sie nicht nur die Aneinanderreihung einzelnen Attribute, sondern auch den Zusammenhang </w:t>
      </w:r>
      <w:r w:rsidR="00AB31C1">
        <w:t>laut</w:t>
      </w:r>
      <w:r>
        <w:t xml:space="preserve"> Spezifikation.</w:t>
      </w:r>
    </w:p>
    <w:p w14:paraId="5C184F05" w14:textId="77777777" w:rsidR="008D76F6" w:rsidRPr="005A2D20" w:rsidRDefault="008C7AB0" w:rsidP="00C45E7F">
      <w:pPr>
        <w:rPr>
          <w:rFonts w:ascii="Arial Unicode MS" w:eastAsia="Arial Unicode MS" w:hAnsi="Arial Unicode MS" w:cs="Arial Unicode MS"/>
          <w:i/>
        </w:rPr>
      </w:pPr>
      <w:r w:rsidRPr="005A2D20">
        <w:rPr>
          <w:rFonts w:ascii="Arial Unicode MS" w:eastAsia="Arial Unicode MS" w:hAnsi="Arial Unicode MS" w:cs="Arial Unicode MS"/>
          <w:i/>
        </w:rPr>
        <w:t xml:space="preserve">Übertragen Sie die Attribute in ein Abhängigkeitsdiagramm und ordnen Sie diese dann den daraus einzelnen Tabellen zu.  Transferieren Sie die Tabellen, bis diese in 3. </w:t>
      </w:r>
      <w:r w:rsidR="0046048A" w:rsidRPr="005A2D20">
        <w:rPr>
          <w:rFonts w:ascii="Arial Unicode MS" w:eastAsia="Arial Unicode MS" w:hAnsi="Arial Unicode MS" w:cs="Arial Unicode MS"/>
          <w:i/>
        </w:rPr>
        <w:t>Normalform</w:t>
      </w:r>
      <w:r w:rsidRPr="005A2D20">
        <w:rPr>
          <w:rFonts w:ascii="Arial Unicode MS" w:eastAsia="Arial Unicode MS" w:hAnsi="Arial Unicode MS" w:cs="Arial Unicode MS"/>
          <w:i/>
        </w:rPr>
        <w:t xml:space="preserve"> vorliegen</w:t>
      </w:r>
      <w:r w:rsidR="005A2D20">
        <w:rPr>
          <w:rFonts w:ascii="Arial Unicode MS" w:eastAsia="Arial Unicode MS" w:hAnsi="Arial Unicode MS" w:cs="Arial Unicode MS"/>
          <w:i/>
        </w:rPr>
        <w:t xml:space="preserve"> (wenn durchbesprochen – sonst laut Punkt 6)</w:t>
      </w:r>
      <w:r w:rsidRPr="005A2D20">
        <w:rPr>
          <w:rFonts w:ascii="Arial Unicode MS" w:eastAsia="Arial Unicode MS" w:hAnsi="Arial Unicode MS" w:cs="Arial Unicode MS"/>
          <w:i/>
        </w:rPr>
        <w:t>.</w:t>
      </w:r>
    </w:p>
    <w:p w14:paraId="2B9C67B5" w14:textId="77777777" w:rsidR="001236D3" w:rsidRDefault="001C0221" w:rsidP="00282D67">
      <w:pPr>
        <w:ind w:firstLine="360"/>
        <w:rPr>
          <w:rFonts w:ascii="Arial Unicode MS" w:eastAsia="Arial Unicode MS" w:hAnsi="Arial Unicode MS" w:cs="Arial Unicode MS"/>
        </w:rPr>
      </w:pPr>
      <w:r w:rsidRPr="00D2223C">
        <w:rPr>
          <w:rFonts w:ascii="Arial Unicode MS" w:eastAsia="Arial Unicode MS" w:hAnsi="Arial Unicode MS" w:cs="Arial Unicode MS"/>
        </w:rPr>
        <w:t>.</w:t>
      </w:r>
    </w:p>
    <w:p w14:paraId="396BF496" w14:textId="77777777" w:rsidR="00433038" w:rsidRDefault="00433038" w:rsidP="00433038">
      <w:pPr>
        <w:pStyle w:val="berschrift2"/>
        <w:rPr>
          <w:rFonts w:eastAsia="Arial Unicode MS"/>
        </w:rPr>
      </w:pPr>
      <w:r w:rsidRPr="00D2223C">
        <w:rPr>
          <w:rFonts w:eastAsia="Arial Unicode MS"/>
        </w:rPr>
        <w:t xml:space="preserve">Charakteristika </w:t>
      </w:r>
      <w:r w:rsidRPr="00DA6514">
        <w:rPr>
          <w:rFonts w:eastAsia="Arial Unicode MS"/>
          <w:highlight w:val="yellow"/>
        </w:rPr>
        <w:t>der Entitäten</w:t>
      </w:r>
      <w:r w:rsidRPr="00D2223C">
        <w:rPr>
          <w:rFonts w:eastAsia="Arial Unicode MS"/>
        </w:rPr>
        <w:t xml:space="preserve"> mit seinen Attributen</w:t>
      </w:r>
    </w:p>
    <w:p w14:paraId="7D92E36C" w14:textId="77777777" w:rsidR="00433038" w:rsidRPr="00B90845" w:rsidRDefault="00433038" w:rsidP="00433038">
      <w:pPr>
        <w:rPr>
          <w:rFonts w:eastAsia="Arial Unicode MS"/>
        </w:rPr>
      </w:pPr>
      <w:r w:rsidRPr="007F2BC0">
        <w:rPr>
          <w:rFonts w:eastAsia="Arial Unicode MS"/>
          <w:highlight w:val="yellow"/>
        </w:rPr>
        <w:t>Basis: ER-Diagramm mit Funktionalitäten</w:t>
      </w:r>
    </w:p>
    <w:p w14:paraId="072BAAA3" w14:textId="77777777" w:rsidR="00433038" w:rsidRPr="007F2BC0" w:rsidRDefault="00433038" w:rsidP="00433038">
      <w:pPr>
        <w:rPr>
          <w:rFonts w:eastAsia="Arial Unicode MS"/>
        </w:rPr>
      </w:pPr>
    </w:p>
    <w:p w14:paraId="313DE131" w14:textId="77777777" w:rsidR="00433038" w:rsidRPr="00D2223C" w:rsidRDefault="00433038" w:rsidP="00433038">
      <w:pPr>
        <w:ind w:firstLine="360"/>
        <w:rPr>
          <w:rFonts w:ascii="Arial Unicode MS" w:eastAsia="Arial Unicode MS" w:hAnsi="Arial Unicode MS" w:cs="Arial Unicode MS"/>
        </w:rPr>
      </w:pPr>
      <w:r w:rsidRPr="00D2223C">
        <w:rPr>
          <w:rFonts w:ascii="Arial Unicode MS" w:eastAsia="Arial Unicode MS" w:hAnsi="Arial Unicode MS" w:cs="Arial Unicode MS"/>
        </w:rPr>
        <w:t xml:space="preserve">Auflistung der Entitäten mit seinen Attributen in einer übersichtlichen Form </w:t>
      </w:r>
    </w:p>
    <w:p w14:paraId="2DF4F490" w14:textId="77777777" w:rsidR="00433038" w:rsidRDefault="00433038" w:rsidP="00433038">
      <w:pPr>
        <w:ind w:firstLine="360"/>
        <w:rPr>
          <w:rFonts w:ascii="Arial Unicode MS" w:eastAsia="Arial Unicode MS" w:hAnsi="Arial Unicode MS" w:cs="Arial Unicode MS"/>
        </w:rPr>
      </w:pPr>
      <w:r w:rsidRPr="00D2223C">
        <w:rPr>
          <w:rFonts w:ascii="Arial Unicode MS" w:eastAsia="Arial Unicode MS" w:hAnsi="Arial Unicode MS" w:cs="Arial Unicode MS"/>
        </w:rPr>
        <w:t>(Empfehlung: tabellarisch)</w:t>
      </w:r>
    </w:p>
    <w:p w14:paraId="2956F109" w14:textId="77777777" w:rsidR="00433038" w:rsidRPr="00D851AE" w:rsidRDefault="00433038" w:rsidP="00433038">
      <w:pPr>
        <w:ind w:firstLine="360"/>
        <w:rPr>
          <w:rFonts w:ascii="Arial Unicode MS" w:eastAsia="Arial Unicode MS" w:hAnsi="Arial Unicode MS" w:cs="Arial Unicode MS"/>
          <w:b/>
        </w:rPr>
      </w:pPr>
      <w:r w:rsidRPr="002E6683">
        <w:rPr>
          <w:rFonts w:ascii="Arial Unicode MS" w:eastAsia="Arial Unicode MS" w:hAnsi="Arial Unicode MS" w:cs="Arial Unicode MS"/>
          <w:b/>
          <w:highlight w:val="yellow"/>
        </w:rPr>
        <w:t>Zusammengesetzten Attribute aufgeteilt</w:t>
      </w:r>
    </w:p>
    <w:p w14:paraId="0769AD01" w14:textId="77777777" w:rsidR="00433038" w:rsidRDefault="00433038" w:rsidP="00433038">
      <w:pPr>
        <w:ind w:firstLine="360"/>
        <w:rPr>
          <w:rFonts w:ascii="Arial Unicode MS" w:eastAsia="Arial Unicode MS" w:hAnsi="Arial Unicode MS" w:cs="Arial Unicode MS"/>
        </w:rPr>
      </w:pPr>
      <w:r w:rsidRPr="00D2223C">
        <w:rPr>
          <w:rFonts w:ascii="Arial Unicode MS" w:eastAsia="Arial Unicode MS" w:hAnsi="Arial Unicode MS" w:cs="Arial Unicode MS"/>
        </w:rPr>
        <w:t xml:space="preserve">Mögliche Darstellung: </w:t>
      </w:r>
    </w:p>
    <w:p w14:paraId="7C1EC4D2" w14:textId="77777777" w:rsidR="00433038" w:rsidRDefault="00433038" w:rsidP="00433038">
      <w:pPr>
        <w:ind w:firstLine="360"/>
        <w:rPr>
          <w:rFonts w:ascii="Arial Unicode MS" w:eastAsia="Arial Unicode MS" w:hAnsi="Arial Unicode MS" w:cs="Arial Unicode MS"/>
        </w:rPr>
      </w:pPr>
      <w:r>
        <w:rPr>
          <w:rFonts w:ascii="Arial Unicode MS" w:eastAsia="Arial Unicode MS" w:hAnsi="Arial Unicode MS" w:cs="Arial Unicode MS"/>
        </w:rPr>
        <w:t>Anzahl der DS und Vergrößerung + Zeitraum</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3299"/>
      </w:tblGrid>
      <w:tr w:rsidR="00433038" w:rsidRPr="00364312" w14:paraId="510F8DB7" w14:textId="77777777" w:rsidTr="00012520">
        <w:tc>
          <w:tcPr>
            <w:tcW w:w="3505" w:type="dxa"/>
            <w:shd w:val="clear" w:color="auto" w:fill="auto"/>
          </w:tcPr>
          <w:p w14:paraId="437194BD" w14:textId="77777777" w:rsidR="00433038" w:rsidRPr="00364312" w:rsidRDefault="00433038" w:rsidP="00012520">
            <w:pPr>
              <w:rPr>
                <w:rFonts w:ascii="Arial Unicode MS" w:eastAsia="Arial Unicode MS" w:hAnsi="Arial Unicode MS" w:cs="Arial Unicode MS"/>
                <w:b/>
                <w:noProof/>
                <w:lang w:val="de-AT" w:eastAsia="de-AT"/>
              </w:rPr>
            </w:pPr>
            <w:r w:rsidRPr="00364312">
              <w:rPr>
                <w:rFonts w:ascii="Arial Unicode MS" w:eastAsia="Arial Unicode MS" w:hAnsi="Arial Unicode MS" w:cs="Arial Unicode MS"/>
                <w:b/>
                <w:noProof/>
                <w:sz w:val="32"/>
                <w:lang w:val="de-AT" w:eastAsia="de-AT"/>
              </w:rPr>
              <w:t>Kunde</w:t>
            </w:r>
          </w:p>
        </w:tc>
        <w:tc>
          <w:tcPr>
            <w:tcW w:w="3299" w:type="dxa"/>
            <w:shd w:val="clear" w:color="auto" w:fill="auto"/>
          </w:tcPr>
          <w:p w14:paraId="7763F897" w14:textId="77777777" w:rsidR="00433038" w:rsidRPr="00364312" w:rsidRDefault="00433038" w:rsidP="00012520">
            <w:pPr>
              <w:rPr>
                <w:rFonts w:ascii="Arial Unicode MS" w:eastAsia="Arial Unicode MS" w:hAnsi="Arial Unicode MS" w:cs="Arial Unicode MS"/>
                <w:noProof/>
                <w:lang w:val="de-AT" w:eastAsia="de-AT"/>
              </w:rPr>
            </w:pPr>
            <w:r w:rsidRPr="00364312">
              <w:rPr>
                <w:rFonts w:ascii="Arial Unicode MS" w:eastAsia="Arial Unicode MS" w:hAnsi="Arial Unicode MS" w:cs="Arial Unicode MS"/>
                <w:b/>
                <w:noProof/>
                <w:lang w:val="de-AT" w:eastAsia="de-AT"/>
              </w:rPr>
              <w:t>Kundennummer (PK)</w:t>
            </w:r>
            <w:r>
              <w:rPr>
                <w:rFonts w:ascii="Arial Unicode MS" w:eastAsia="Arial Unicode MS" w:hAnsi="Arial Unicode MS" w:cs="Arial Unicode MS"/>
                <w:b/>
                <w:noProof/>
                <w:lang w:val="de-AT" w:eastAsia="de-AT"/>
              </w:rPr>
              <w:t xml:space="preserve"> Integer</w:t>
            </w:r>
            <w:r w:rsidRPr="00364312">
              <w:rPr>
                <w:rFonts w:ascii="Arial Unicode MS" w:eastAsia="Arial Unicode MS" w:hAnsi="Arial Unicode MS" w:cs="Arial Unicode MS"/>
                <w:noProof/>
                <w:lang w:val="de-AT" w:eastAsia="de-AT"/>
              </w:rPr>
              <w:br/>
              <w:t>Firma (j/n)</w:t>
            </w:r>
            <w:r>
              <w:rPr>
                <w:rFonts w:ascii="Arial Unicode MS" w:eastAsia="Arial Unicode MS" w:hAnsi="Arial Unicode MS" w:cs="Arial Unicode MS"/>
                <w:noProof/>
                <w:lang w:val="de-AT" w:eastAsia="de-AT"/>
              </w:rPr>
              <w:t xml:space="preserve"> bit</w:t>
            </w:r>
            <w:r w:rsidRPr="00364312">
              <w:rPr>
                <w:rFonts w:ascii="Arial Unicode MS" w:eastAsia="Arial Unicode MS" w:hAnsi="Arial Unicode MS" w:cs="Arial Unicode MS"/>
                <w:noProof/>
                <w:lang w:val="de-AT" w:eastAsia="de-AT"/>
              </w:rPr>
              <w:br/>
              <w:t>Firmenname</w:t>
            </w:r>
            <w:r>
              <w:rPr>
                <w:rFonts w:ascii="Arial Unicode MS" w:eastAsia="Arial Unicode MS" w:hAnsi="Arial Unicode MS" w:cs="Arial Unicode MS"/>
                <w:noProof/>
                <w:lang w:val="de-AT" w:eastAsia="de-AT"/>
              </w:rPr>
              <w:t xml:space="preserve"> nvarchar(n)</w:t>
            </w:r>
            <w:r>
              <w:rPr>
                <w:rFonts w:ascii="Arial Unicode MS" w:eastAsia="Arial Unicode MS" w:hAnsi="Arial Unicode MS" w:cs="Arial Unicode MS"/>
                <w:noProof/>
                <w:lang w:val="de-AT" w:eastAsia="de-AT"/>
              </w:rPr>
              <w:br/>
              <w:t>nchar(n)</w:t>
            </w:r>
            <w:r w:rsidRPr="00364312">
              <w:rPr>
                <w:rFonts w:ascii="Arial Unicode MS" w:eastAsia="Arial Unicode MS" w:hAnsi="Arial Unicode MS" w:cs="Arial Unicode MS"/>
                <w:noProof/>
                <w:lang w:val="de-AT" w:eastAsia="de-AT"/>
              </w:rPr>
              <w:br/>
            </w:r>
            <w:r w:rsidRPr="00364312">
              <w:rPr>
                <w:rFonts w:ascii="Arial Unicode MS" w:eastAsia="Arial Unicode MS" w:hAnsi="Arial Unicode MS" w:cs="Arial Unicode MS"/>
                <w:noProof/>
                <w:lang w:val="de-AT" w:eastAsia="de-AT"/>
              </w:rPr>
              <w:lastRenderedPageBreak/>
              <w:t>Vorname</w:t>
            </w:r>
            <w:r w:rsidRPr="00364312">
              <w:rPr>
                <w:rFonts w:ascii="Arial Unicode MS" w:eastAsia="Arial Unicode MS" w:hAnsi="Arial Unicode MS" w:cs="Arial Unicode MS"/>
                <w:noProof/>
                <w:lang w:val="de-AT" w:eastAsia="de-AT"/>
              </w:rPr>
              <w:br/>
              <w:t>Nachname</w:t>
            </w:r>
          </w:p>
          <w:p w14:paraId="5144A234" w14:textId="77777777" w:rsidR="00433038" w:rsidRPr="00364312" w:rsidRDefault="00433038" w:rsidP="00012520">
            <w:pPr>
              <w:rPr>
                <w:rFonts w:ascii="Arial Unicode MS" w:eastAsia="Arial Unicode MS" w:hAnsi="Arial Unicode MS" w:cs="Arial Unicode MS"/>
                <w:noProof/>
                <w:lang w:val="de-AT" w:eastAsia="de-AT"/>
              </w:rPr>
            </w:pPr>
            <w:r w:rsidRPr="00364312">
              <w:rPr>
                <w:rFonts w:ascii="Arial Unicode MS" w:eastAsia="Arial Unicode MS" w:hAnsi="Arial Unicode MS" w:cs="Arial Unicode MS"/>
                <w:noProof/>
                <w:lang w:val="de-AT" w:eastAsia="de-AT"/>
              </w:rPr>
              <w:t>….</w:t>
            </w:r>
          </w:p>
        </w:tc>
      </w:tr>
    </w:tbl>
    <w:p w14:paraId="5CBC83BD" w14:textId="77777777" w:rsidR="00433038" w:rsidRPr="00D2223C" w:rsidRDefault="00433038" w:rsidP="00433038">
      <w:pPr>
        <w:ind w:firstLine="360"/>
        <w:rPr>
          <w:rFonts w:ascii="Arial Unicode MS" w:eastAsia="Arial Unicode MS" w:hAnsi="Arial Unicode MS" w:cs="Arial Unicode MS"/>
        </w:rPr>
      </w:pPr>
    </w:p>
    <w:p w14:paraId="4716D6D5" w14:textId="77777777" w:rsidR="00433038" w:rsidRDefault="00433038" w:rsidP="00433038">
      <w:pPr>
        <w:rPr>
          <w:rFonts w:ascii="Arial Unicode MS" w:eastAsia="Arial Unicode MS" w:hAnsi="Arial Unicode MS" w:cs="Arial Unicode MS"/>
        </w:rPr>
      </w:pPr>
      <w:r>
        <w:rPr>
          <w:rFonts w:ascii="Arial Unicode MS" w:eastAsia="Arial Unicode MS" w:hAnsi="Arial Unicode MS" w:cs="Arial Unicode MS"/>
        </w:rPr>
        <w:t>Datentypen:</w:t>
      </w:r>
      <w:r>
        <w:rPr>
          <w:rFonts w:ascii="Arial Unicode MS" w:eastAsia="Arial Unicode MS" w:hAnsi="Arial Unicode MS" w:cs="Arial Unicode MS"/>
        </w:rPr>
        <w:br/>
        <w:t>ganzzahlige Zahlen: integer, tinyint, smallint, bigint</w:t>
      </w:r>
    </w:p>
    <w:p w14:paraId="523C75CE" w14:textId="77777777" w:rsidR="00433038" w:rsidRDefault="00433038" w:rsidP="00433038">
      <w:pPr>
        <w:rPr>
          <w:rFonts w:ascii="Arial Unicode MS" w:eastAsia="Arial Unicode MS" w:hAnsi="Arial Unicode MS" w:cs="Arial Unicode MS"/>
          <w:lang w:val="en-GB"/>
        </w:rPr>
      </w:pPr>
      <w:r w:rsidRPr="00B865C6">
        <w:rPr>
          <w:rFonts w:ascii="Arial Unicode MS" w:eastAsia="Arial Unicode MS" w:hAnsi="Arial Unicode MS" w:cs="Arial Unicode MS"/>
          <w:lang w:val="en-GB"/>
        </w:rPr>
        <w:t>Fixcomma Zahlen: money, decimal(n,k), numeric</w:t>
      </w:r>
      <w:r>
        <w:rPr>
          <w:rFonts w:ascii="Arial Unicode MS" w:eastAsia="Arial Unicode MS" w:hAnsi="Arial Unicode MS" w:cs="Arial Unicode MS"/>
          <w:lang w:val="en-GB"/>
        </w:rPr>
        <w:t>(n,k), smallmoney</w:t>
      </w:r>
    </w:p>
    <w:p w14:paraId="74804429" w14:textId="77777777" w:rsidR="00433038" w:rsidRDefault="00433038" w:rsidP="00433038">
      <w:pPr>
        <w:rPr>
          <w:rFonts w:ascii="Arial Unicode MS" w:eastAsia="Arial Unicode MS" w:hAnsi="Arial Unicode MS" w:cs="Arial Unicode MS"/>
          <w:lang w:val="en-GB"/>
        </w:rPr>
      </w:pPr>
      <w:r>
        <w:rPr>
          <w:rFonts w:ascii="Arial Unicode MS" w:eastAsia="Arial Unicode MS" w:hAnsi="Arial Unicode MS" w:cs="Arial Unicode MS"/>
          <w:lang w:val="en-GB"/>
        </w:rPr>
        <w:t>Gleitkommazahlen: float, real, double</w:t>
      </w:r>
    </w:p>
    <w:p w14:paraId="77C3E169" w14:textId="77777777" w:rsidR="00433038" w:rsidRDefault="00433038" w:rsidP="00433038">
      <w:pPr>
        <w:rPr>
          <w:rFonts w:ascii="Arial Unicode MS" w:eastAsia="Arial Unicode MS" w:hAnsi="Arial Unicode MS" w:cs="Arial Unicode MS"/>
          <w:lang w:val="en-GB"/>
        </w:rPr>
      </w:pPr>
      <w:r>
        <w:rPr>
          <w:rFonts w:ascii="Arial Unicode MS" w:eastAsia="Arial Unicode MS" w:hAnsi="Arial Unicode MS" w:cs="Arial Unicode MS"/>
          <w:lang w:val="en-GB"/>
        </w:rPr>
        <w:t>boolean: bit</w:t>
      </w:r>
    </w:p>
    <w:p w14:paraId="30AB778D" w14:textId="77777777" w:rsidR="00433038" w:rsidRDefault="00433038" w:rsidP="00433038">
      <w:pPr>
        <w:rPr>
          <w:rFonts w:ascii="Arial Unicode MS" w:eastAsia="Arial Unicode MS" w:hAnsi="Arial Unicode MS" w:cs="Arial Unicode MS"/>
          <w:lang w:val="en-GB"/>
        </w:rPr>
      </w:pPr>
      <w:r w:rsidRPr="008B2DD5">
        <w:rPr>
          <w:rFonts w:ascii="Arial Unicode MS" w:eastAsia="Arial Unicode MS" w:hAnsi="Arial Unicode MS" w:cs="Arial Unicode MS"/>
          <w:lang w:val="en-GB"/>
        </w:rPr>
        <w:t>Texte: text, ntext, nchar, char</w:t>
      </w:r>
      <w:r>
        <w:rPr>
          <w:rFonts w:ascii="Arial Unicode MS" w:eastAsia="Arial Unicode MS" w:hAnsi="Arial Unicode MS" w:cs="Arial Unicode MS"/>
          <w:lang w:val="en-GB"/>
        </w:rPr>
        <w:t>(n)</w:t>
      </w:r>
      <w:r w:rsidRPr="008B2DD5">
        <w:rPr>
          <w:rFonts w:ascii="Arial Unicode MS" w:eastAsia="Arial Unicode MS" w:hAnsi="Arial Unicode MS" w:cs="Arial Unicode MS"/>
          <w:lang w:val="en-GB"/>
        </w:rPr>
        <w:t>, varchar</w:t>
      </w:r>
      <w:r>
        <w:rPr>
          <w:rFonts w:ascii="Arial Unicode MS" w:eastAsia="Arial Unicode MS" w:hAnsi="Arial Unicode MS" w:cs="Arial Unicode MS"/>
          <w:lang w:val="en-GB"/>
        </w:rPr>
        <w:t>(n)</w:t>
      </w:r>
      <w:r w:rsidRPr="008B2DD5">
        <w:rPr>
          <w:rFonts w:ascii="Arial Unicode MS" w:eastAsia="Arial Unicode MS" w:hAnsi="Arial Unicode MS" w:cs="Arial Unicode MS"/>
          <w:lang w:val="en-GB"/>
        </w:rPr>
        <w:t>, nvarchar</w:t>
      </w:r>
      <w:r>
        <w:rPr>
          <w:rFonts w:ascii="Arial Unicode MS" w:eastAsia="Arial Unicode MS" w:hAnsi="Arial Unicode MS" w:cs="Arial Unicode MS"/>
          <w:lang w:val="en-GB"/>
        </w:rPr>
        <w:t>(n)</w:t>
      </w:r>
      <w:r w:rsidRPr="008B2DD5">
        <w:rPr>
          <w:rFonts w:ascii="Arial Unicode MS" w:eastAsia="Arial Unicode MS" w:hAnsi="Arial Unicode MS" w:cs="Arial Unicode MS"/>
          <w:lang w:val="en-GB"/>
        </w:rPr>
        <w:t xml:space="preserve">, </w:t>
      </w:r>
      <w:r>
        <w:rPr>
          <w:rFonts w:ascii="Arial Unicode MS" w:eastAsia="Arial Unicode MS" w:hAnsi="Arial Unicode MS" w:cs="Arial Unicode MS"/>
          <w:lang w:val="en-GB"/>
        </w:rPr>
        <w:t>varchar(n), varchar(max) BLOB</w:t>
      </w:r>
    </w:p>
    <w:p w14:paraId="3D16202F" w14:textId="77777777" w:rsidR="00433038" w:rsidRPr="00646F22" w:rsidRDefault="00433038" w:rsidP="00433038">
      <w:pPr>
        <w:rPr>
          <w:rFonts w:ascii="Arial Unicode MS" w:eastAsia="Arial Unicode MS" w:hAnsi="Arial Unicode MS" w:cs="Arial Unicode MS"/>
          <w:lang w:val="en-GB"/>
        </w:rPr>
      </w:pPr>
      <w:r w:rsidRPr="00646F22">
        <w:rPr>
          <w:rFonts w:ascii="Arial Unicode MS" w:eastAsia="Arial Unicode MS" w:hAnsi="Arial Unicode MS" w:cs="Arial Unicode MS"/>
          <w:lang w:val="en-GB"/>
        </w:rPr>
        <w:t>Datuma: date, datetime, datetime2, date</w:t>
      </w:r>
      <w:r>
        <w:rPr>
          <w:rFonts w:ascii="Arial Unicode MS" w:eastAsia="Arial Unicode MS" w:hAnsi="Arial Unicode MS" w:cs="Arial Unicode MS"/>
          <w:lang w:val="en-GB"/>
        </w:rPr>
        <w:t>timeoffset, smalldatetime</w:t>
      </w:r>
    </w:p>
    <w:p w14:paraId="14DD7B40" w14:textId="77777777" w:rsidR="00433038" w:rsidRDefault="00433038" w:rsidP="00433038">
      <w:pPr>
        <w:rPr>
          <w:rFonts w:ascii="Arial Unicode MS" w:eastAsia="Arial Unicode MS" w:hAnsi="Arial Unicode MS" w:cs="Arial Unicode MS"/>
          <w:lang w:val="en-GB"/>
        </w:rPr>
      </w:pPr>
      <w:r>
        <w:rPr>
          <w:rFonts w:ascii="Arial Unicode MS" w:eastAsia="Arial Unicode MS" w:hAnsi="Arial Unicode MS" w:cs="Arial Unicode MS"/>
          <w:lang w:val="en-GB"/>
        </w:rPr>
        <w:t>Uhrzeit: time</w:t>
      </w:r>
    </w:p>
    <w:p w14:paraId="0FCE075E" w14:textId="77777777" w:rsidR="00433038" w:rsidRPr="00D046E3" w:rsidRDefault="00433038" w:rsidP="00433038">
      <w:pPr>
        <w:rPr>
          <w:rFonts w:ascii="Arial Unicode MS" w:eastAsia="Arial Unicode MS" w:hAnsi="Arial Unicode MS" w:cs="Arial Unicode MS"/>
          <w:lang w:val="en-GB"/>
        </w:rPr>
      </w:pPr>
      <w:r w:rsidRPr="00D046E3">
        <w:rPr>
          <w:rFonts w:ascii="Arial Unicode MS" w:eastAsia="Arial Unicode MS" w:hAnsi="Arial Unicode MS" w:cs="Arial Unicode MS"/>
          <w:lang w:val="en-GB"/>
        </w:rPr>
        <w:t>Binäre: binary(n), varbinary(n), image</w:t>
      </w:r>
    </w:p>
    <w:p w14:paraId="6DFD4EB4" w14:textId="77777777" w:rsidR="00433038" w:rsidRPr="00D046E3" w:rsidRDefault="00433038" w:rsidP="00433038">
      <w:pPr>
        <w:rPr>
          <w:rFonts w:ascii="Arial Unicode MS" w:eastAsia="Arial Unicode MS" w:hAnsi="Arial Unicode MS" w:cs="Arial Unicode MS"/>
          <w:lang w:val="en-GB"/>
        </w:rPr>
      </w:pPr>
      <w:r w:rsidRPr="00D046E3">
        <w:rPr>
          <w:rFonts w:ascii="Arial Unicode MS" w:eastAsia="Arial Unicode MS" w:hAnsi="Arial Unicode MS" w:cs="Arial Unicode MS"/>
          <w:lang w:val="en-GB"/>
        </w:rPr>
        <w:t>Rowversion – timestamp -binary(8)</w:t>
      </w:r>
    </w:p>
    <w:p w14:paraId="43316151" w14:textId="77777777" w:rsidR="00433038" w:rsidRPr="00433038" w:rsidRDefault="00433038" w:rsidP="00282D67">
      <w:pPr>
        <w:ind w:firstLine="360"/>
        <w:rPr>
          <w:rFonts w:ascii="Arial Unicode MS" w:eastAsia="Arial Unicode MS" w:hAnsi="Arial Unicode MS" w:cs="Arial Unicode MS"/>
          <w:lang w:val="en-GB"/>
        </w:rPr>
      </w:pPr>
    </w:p>
    <w:p w14:paraId="40207D19" w14:textId="77777777" w:rsidR="00433038" w:rsidRPr="00433038" w:rsidRDefault="00433038" w:rsidP="00282D67">
      <w:pPr>
        <w:ind w:firstLine="360"/>
        <w:rPr>
          <w:rFonts w:ascii="Arial Unicode MS" w:eastAsia="Arial Unicode MS" w:hAnsi="Arial Unicode MS" w:cs="Arial Unicode MS"/>
          <w:lang w:val="en-GB"/>
        </w:rPr>
      </w:pPr>
    </w:p>
    <w:p w14:paraId="2A434C05" w14:textId="6AC32003" w:rsidR="001C0221" w:rsidRDefault="001C0221" w:rsidP="00915E48">
      <w:pPr>
        <w:pStyle w:val="berschrift2"/>
        <w:rPr>
          <w:rFonts w:eastAsia="Arial Unicode MS"/>
        </w:rPr>
      </w:pPr>
      <w:r w:rsidRPr="00D2223C">
        <w:rPr>
          <w:rFonts w:eastAsia="Arial Unicode MS"/>
        </w:rPr>
        <w:t>Ableitung der Relationen</w:t>
      </w:r>
    </w:p>
    <w:p w14:paraId="5AB006DA" w14:textId="6A03B667" w:rsidR="00B90845" w:rsidRPr="00B90845" w:rsidRDefault="00B90845" w:rsidP="00B90845">
      <w:pPr>
        <w:rPr>
          <w:rFonts w:eastAsia="Arial Unicode MS"/>
        </w:rPr>
      </w:pPr>
      <w:r w:rsidRPr="007F2BC0">
        <w:rPr>
          <w:rFonts w:eastAsia="Arial Unicode MS"/>
          <w:highlight w:val="yellow"/>
        </w:rPr>
        <w:t>Basis: ER-Diagramm mit Funktionalitäten</w:t>
      </w:r>
    </w:p>
    <w:p w14:paraId="72C8174F" w14:textId="77777777" w:rsidR="001236D3" w:rsidRPr="00D2223C" w:rsidRDefault="001236D3" w:rsidP="001236D3">
      <w:pPr>
        <w:rPr>
          <w:rFonts w:ascii="Arial Unicode MS" w:eastAsia="Arial Unicode MS" w:hAnsi="Arial Unicode MS" w:cs="Arial Unicode MS"/>
        </w:rPr>
      </w:pPr>
      <w:r w:rsidRPr="00D2223C">
        <w:rPr>
          <w:rFonts w:ascii="Arial Unicode MS" w:eastAsia="Arial Unicode MS" w:hAnsi="Arial Unicode MS" w:cs="Arial Unicode MS"/>
        </w:rPr>
        <w:t>Das Relationenmodell stellt die Grundlage für die Implementierung in die Datenbank dar. Bei der Umwa</w:t>
      </w:r>
      <w:r w:rsidR="00D0494B" w:rsidRPr="00D2223C">
        <w:rPr>
          <w:rFonts w:ascii="Arial Unicode MS" w:eastAsia="Arial Unicode MS" w:hAnsi="Arial Unicode MS" w:cs="Arial Unicode MS"/>
        </w:rPr>
        <w:t xml:space="preserve">ndlung </w:t>
      </w:r>
      <w:r w:rsidR="008D76F6" w:rsidRPr="00D2223C">
        <w:rPr>
          <w:rFonts w:ascii="Arial Unicode MS" w:eastAsia="Arial Unicode MS" w:hAnsi="Arial Unicode MS" w:cs="Arial Unicode MS"/>
        </w:rPr>
        <w:t xml:space="preserve">des ER-Modells </w:t>
      </w:r>
      <w:r w:rsidR="00D0494B" w:rsidRPr="00D2223C">
        <w:rPr>
          <w:rFonts w:ascii="Arial Unicode MS" w:eastAsia="Arial Unicode MS" w:hAnsi="Arial Unicode MS" w:cs="Arial Unicode MS"/>
        </w:rPr>
        <w:t>in das Relationenmodell u</w:t>
      </w:r>
      <w:r w:rsidRPr="00D2223C">
        <w:rPr>
          <w:rFonts w:ascii="Arial Unicode MS" w:eastAsia="Arial Unicode MS" w:hAnsi="Arial Unicode MS" w:cs="Arial Unicode MS"/>
        </w:rPr>
        <w:t xml:space="preserve">nterstreichen </w:t>
      </w:r>
      <w:r w:rsidR="008D76F6" w:rsidRPr="00D2223C">
        <w:rPr>
          <w:rFonts w:ascii="Arial Unicode MS" w:eastAsia="Arial Unicode MS" w:hAnsi="Arial Unicode MS" w:cs="Arial Unicode MS"/>
        </w:rPr>
        <w:t>S</w:t>
      </w:r>
      <w:r w:rsidR="0008373F" w:rsidRPr="00D2223C">
        <w:rPr>
          <w:rFonts w:ascii="Arial Unicode MS" w:eastAsia="Arial Unicode MS" w:hAnsi="Arial Unicode MS" w:cs="Arial Unicode MS"/>
        </w:rPr>
        <w:t>ie</w:t>
      </w:r>
      <w:r w:rsidRPr="00D2223C">
        <w:rPr>
          <w:rFonts w:ascii="Arial Unicode MS" w:eastAsia="Arial Unicode MS" w:hAnsi="Arial Unicode MS" w:cs="Arial Unicode MS"/>
        </w:rPr>
        <w:t xml:space="preserve"> sämtliche Primärschlüssel, schreiben </w:t>
      </w:r>
      <w:r w:rsidR="0008373F" w:rsidRPr="00D2223C">
        <w:rPr>
          <w:rFonts w:ascii="Arial Unicode MS" w:eastAsia="Arial Unicode MS" w:hAnsi="Arial Unicode MS" w:cs="Arial Unicode MS"/>
        </w:rPr>
        <w:t>sie</w:t>
      </w:r>
      <w:r w:rsidRPr="00D2223C">
        <w:rPr>
          <w:rFonts w:ascii="Arial Unicode MS" w:eastAsia="Arial Unicode MS" w:hAnsi="Arial Unicode MS" w:cs="Arial Unicode MS"/>
        </w:rPr>
        <w:t xml:space="preserve"> die Fremdschlüssel kursiv und stellen </w:t>
      </w:r>
      <w:r w:rsidR="0008373F" w:rsidRPr="00D2223C">
        <w:rPr>
          <w:rFonts w:ascii="Arial Unicode MS" w:eastAsia="Arial Unicode MS" w:hAnsi="Arial Unicode MS" w:cs="Arial Unicode MS"/>
        </w:rPr>
        <w:t>sie</w:t>
      </w:r>
      <w:r w:rsidRPr="00D2223C">
        <w:rPr>
          <w:rFonts w:ascii="Arial Unicode MS" w:eastAsia="Arial Unicode MS" w:hAnsi="Arial Unicode MS" w:cs="Arial Unicode MS"/>
        </w:rPr>
        <w:t xml:space="preserve"> sicher, dass ein Fremdschlüssel eindeutig der passenden Relation zugeordnet </w:t>
      </w:r>
      <w:r w:rsidR="00282D67" w:rsidRPr="00D2223C">
        <w:rPr>
          <w:rFonts w:ascii="Arial Unicode MS" w:eastAsia="Arial Unicode MS" w:hAnsi="Arial Unicode MS" w:cs="Arial Unicode MS"/>
        </w:rPr>
        <w:t>werden kann.</w:t>
      </w:r>
    </w:p>
    <w:p w14:paraId="01331416" w14:textId="52BD0793" w:rsidR="001236D3" w:rsidRDefault="00410D7B" w:rsidP="00410D7B">
      <w:pPr>
        <w:numPr>
          <w:ilvl w:val="0"/>
          <w:numId w:val="23"/>
        </w:numPr>
        <w:rPr>
          <w:rFonts w:ascii="Arial Unicode MS" w:eastAsia="Arial Unicode MS" w:hAnsi="Arial Unicode MS" w:cs="Arial Unicode MS"/>
          <w:highlight w:val="lightGray"/>
        </w:rPr>
      </w:pPr>
      <w:r>
        <w:rPr>
          <w:rFonts w:ascii="Arial Unicode MS" w:eastAsia="Arial Unicode MS" w:hAnsi="Arial Unicode MS" w:cs="Arial Unicode MS"/>
          <w:highlight w:val="lightGray"/>
        </w:rPr>
        <w:t>Relationen aus den Entitäten</w:t>
      </w:r>
      <w:r w:rsidR="00AF1146">
        <w:rPr>
          <w:rFonts w:ascii="Arial Unicode MS" w:eastAsia="Arial Unicode MS" w:hAnsi="Arial Unicode MS" w:cs="Arial Unicode MS"/>
          <w:highlight w:val="lightGray"/>
        </w:rPr>
        <w:t xml:space="preserve"> (1.3)</w:t>
      </w:r>
    </w:p>
    <w:p w14:paraId="53015565" w14:textId="2F7CEB8D" w:rsidR="00410D7B" w:rsidRDefault="00A83853" w:rsidP="00410D7B">
      <w:pPr>
        <w:numPr>
          <w:ilvl w:val="0"/>
          <w:numId w:val="23"/>
        </w:numPr>
        <w:rPr>
          <w:rFonts w:ascii="Arial Unicode MS" w:eastAsia="Arial Unicode MS" w:hAnsi="Arial Unicode MS" w:cs="Arial Unicode MS"/>
          <w:highlight w:val="lightGray"/>
        </w:rPr>
      </w:pPr>
      <w:r>
        <w:rPr>
          <w:rFonts w:ascii="Arial Unicode MS" w:eastAsia="Arial Unicode MS" w:hAnsi="Arial Unicode MS" w:cs="Arial Unicode MS"/>
          <w:highlight w:val="lightGray"/>
        </w:rPr>
        <w:t>Relationen aus den Beziehungen</w:t>
      </w:r>
      <w:r w:rsidR="00831E95">
        <w:rPr>
          <w:rFonts w:ascii="Arial Unicode MS" w:eastAsia="Arial Unicode MS" w:hAnsi="Arial Unicode MS" w:cs="Arial Unicode MS"/>
          <w:highlight w:val="lightGray"/>
        </w:rPr>
        <w:t>-Relationship</w:t>
      </w:r>
      <w:r>
        <w:rPr>
          <w:rFonts w:ascii="Arial Unicode MS" w:eastAsia="Arial Unicode MS" w:hAnsi="Arial Unicode MS" w:cs="Arial Unicode MS"/>
          <w:highlight w:val="lightGray"/>
        </w:rPr>
        <w:t xml:space="preserve"> (im dem ER-Diagramm)</w:t>
      </w:r>
    </w:p>
    <w:p w14:paraId="45326FB5" w14:textId="5F6B6548" w:rsidR="00A83853" w:rsidRDefault="00831E95" w:rsidP="00410D7B">
      <w:pPr>
        <w:numPr>
          <w:ilvl w:val="0"/>
          <w:numId w:val="23"/>
        </w:numPr>
        <w:rPr>
          <w:rFonts w:ascii="Arial Unicode MS" w:eastAsia="Arial Unicode MS" w:hAnsi="Arial Unicode MS" w:cs="Arial Unicode MS"/>
          <w:highlight w:val="lightGray"/>
        </w:rPr>
      </w:pPr>
      <w:r>
        <w:rPr>
          <w:rFonts w:ascii="Arial Unicode MS" w:eastAsia="Arial Unicode MS" w:hAnsi="Arial Unicode MS" w:cs="Arial Unicode MS"/>
          <w:highlight w:val="lightGray"/>
        </w:rPr>
        <w:t xml:space="preserve">Verfeinerung / </w:t>
      </w:r>
      <w:r w:rsidR="00A83853">
        <w:rPr>
          <w:rFonts w:ascii="Arial Unicode MS" w:eastAsia="Arial Unicode MS" w:hAnsi="Arial Unicode MS" w:cs="Arial Unicode MS"/>
          <w:highlight w:val="lightGray"/>
        </w:rPr>
        <w:t>Zusammenfassung bzw. Optimierung</w:t>
      </w:r>
    </w:p>
    <w:p w14:paraId="0FD5D5BA" w14:textId="0808BDE2" w:rsidR="00A83853" w:rsidRDefault="00A83853" w:rsidP="00410D7B">
      <w:pPr>
        <w:numPr>
          <w:ilvl w:val="0"/>
          <w:numId w:val="23"/>
        </w:numPr>
        <w:rPr>
          <w:rFonts w:ascii="Arial Unicode MS" w:eastAsia="Arial Unicode MS" w:hAnsi="Arial Unicode MS" w:cs="Arial Unicode MS"/>
          <w:highlight w:val="lightGray"/>
        </w:rPr>
      </w:pPr>
      <w:r>
        <w:rPr>
          <w:rFonts w:ascii="Arial Unicode MS" w:eastAsia="Arial Unicode MS" w:hAnsi="Arial Unicode MS" w:cs="Arial Unicode MS"/>
          <w:highlight w:val="lightGray"/>
        </w:rPr>
        <w:t>Relationen aus den Sonderformen (zB schwach existenzabhängige Relation, Generalisierung,…)</w:t>
      </w:r>
    </w:p>
    <w:p w14:paraId="1F963024" w14:textId="0B8C3778" w:rsidR="00433038" w:rsidRDefault="00FA754F" w:rsidP="00FA754F">
      <w:pPr>
        <w:rPr>
          <w:rFonts w:ascii="Arial Unicode MS" w:eastAsia="Arial Unicode MS" w:hAnsi="Arial Unicode MS" w:cs="Arial Unicode MS"/>
          <w:b/>
          <w:bCs/>
          <w:highlight w:val="yellow"/>
        </w:rPr>
      </w:pPr>
      <w:r>
        <w:rPr>
          <w:rFonts w:ascii="Arial Unicode MS" w:eastAsia="Arial Unicode MS" w:hAnsi="Arial Unicode MS" w:cs="Arial Unicode MS"/>
          <w:b/>
          <w:bCs/>
          <w:highlight w:val="yellow"/>
        </w:rPr>
        <w:t>1.</w:t>
      </w:r>
      <w:r w:rsidR="00925D4E" w:rsidRPr="00925D4E">
        <w:rPr>
          <w:rFonts w:ascii="Arial Unicode MS" w:eastAsia="Arial Unicode MS" w:hAnsi="Arial Unicode MS" w:cs="Arial Unicode MS"/>
          <w:b/>
          <w:bCs/>
          <w:highlight w:val="yellow"/>
        </w:rPr>
        <w:t>Part vom MS1</w:t>
      </w:r>
    </w:p>
    <w:p w14:paraId="1FD6B937" w14:textId="77777777" w:rsidR="00AB31C1" w:rsidRPr="00925D4E" w:rsidRDefault="00433038" w:rsidP="00FA754F">
      <w:pPr>
        <w:rPr>
          <w:rFonts w:ascii="Arial Unicode MS" w:eastAsia="Arial Unicode MS" w:hAnsi="Arial Unicode MS" w:cs="Arial Unicode MS"/>
          <w:b/>
          <w:bCs/>
          <w:highlight w:val="yellow"/>
        </w:rPr>
      </w:pPr>
      <w:r>
        <w:rPr>
          <w:rFonts w:ascii="Arial Unicode MS" w:eastAsia="Arial Unicode MS" w:hAnsi="Arial Unicode MS" w:cs="Arial Unicode MS"/>
          <w:b/>
          <w:bCs/>
          <w:highlight w:val="yellow"/>
        </w:rPr>
        <w:br w:type="page"/>
      </w:r>
    </w:p>
    <w:p w14:paraId="5FC185A2" w14:textId="77777777" w:rsidR="00C45E7F" w:rsidRDefault="00EF06F2" w:rsidP="00915E48">
      <w:pPr>
        <w:pStyle w:val="berschrift2"/>
        <w:rPr>
          <w:rFonts w:eastAsia="Arial Unicode MS"/>
        </w:rPr>
      </w:pPr>
      <w:r w:rsidRPr="00D2223C">
        <w:rPr>
          <w:rFonts w:eastAsia="Arial Unicode MS"/>
        </w:rPr>
        <w:t>Überprüfung auf Normalisierung</w:t>
      </w:r>
    </w:p>
    <w:p w14:paraId="1E3071CE" w14:textId="77777777" w:rsidR="005A2D20" w:rsidRPr="00D2223C" w:rsidRDefault="005A2D20" w:rsidP="005A2D20">
      <w:pPr>
        <w:rPr>
          <w:rFonts w:ascii="Arial Unicode MS" w:eastAsia="Arial Unicode MS" w:hAnsi="Arial Unicode MS" w:cs="Arial Unicode MS"/>
          <w:b/>
        </w:rPr>
      </w:pPr>
      <w:r>
        <w:rPr>
          <w:rFonts w:ascii="Arial Unicode MS" w:eastAsia="Arial Unicode MS" w:hAnsi="Arial Unicode MS" w:cs="Arial Unicode MS"/>
          <w:b/>
        </w:rPr>
        <w:tab/>
        <w:t>Input = Relationenmodell (Datenanalyse)</w:t>
      </w:r>
    </w:p>
    <w:p w14:paraId="438AB4D1" w14:textId="1ECB5174" w:rsidR="00EF06F2" w:rsidRPr="00D2223C" w:rsidRDefault="008D76F6" w:rsidP="00EF06F2">
      <w:pPr>
        <w:ind w:left="360"/>
        <w:rPr>
          <w:rFonts w:ascii="Arial Unicode MS" w:eastAsia="Arial Unicode MS" w:hAnsi="Arial Unicode MS" w:cs="Arial Unicode MS"/>
        </w:rPr>
      </w:pPr>
      <w:r w:rsidRPr="00D2223C">
        <w:rPr>
          <w:rFonts w:ascii="Arial Unicode MS" w:eastAsia="Arial Unicode MS" w:hAnsi="Arial Unicode MS" w:cs="Arial Unicode MS"/>
        </w:rPr>
        <w:t xml:space="preserve">Überprüfen Sie die einzelnen Relationen auf ihren Normalisierungsgrad. </w:t>
      </w:r>
      <w:r w:rsidR="00EF06F2" w:rsidRPr="00D2223C">
        <w:rPr>
          <w:rFonts w:ascii="Arial Unicode MS" w:eastAsia="Arial Unicode MS" w:hAnsi="Arial Unicode MS" w:cs="Arial Unicode MS"/>
        </w:rPr>
        <w:t>Befinden sich die Relationen noch nicht in 3</w:t>
      </w:r>
      <w:r w:rsidR="00F861AA" w:rsidRPr="00D2223C">
        <w:rPr>
          <w:rFonts w:ascii="Arial Unicode MS" w:eastAsia="Arial Unicode MS" w:hAnsi="Arial Unicode MS" w:cs="Arial Unicode MS"/>
        </w:rPr>
        <w:t>.</w:t>
      </w:r>
      <w:r w:rsidR="00EF06F2" w:rsidRPr="00D2223C">
        <w:rPr>
          <w:rFonts w:ascii="Arial Unicode MS" w:eastAsia="Arial Unicode MS" w:hAnsi="Arial Unicode MS" w:cs="Arial Unicode MS"/>
        </w:rPr>
        <w:t xml:space="preserve"> Normalform, so sollen diese in 3 Normalform transferiert werden</w:t>
      </w:r>
      <w:r w:rsidR="00EF06F2" w:rsidRPr="00D2223C">
        <w:rPr>
          <w:rFonts w:ascii="Arial Unicode MS" w:eastAsia="Arial Unicode MS" w:hAnsi="Arial Unicode MS" w:cs="Arial Unicode MS"/>
          <w:b/>
        </w:rPr>
        <w:t xml:space="preserve">.  </w:t>
      </w:r>
      <w:r w:rsidR="00EF06F2" w:rsidRPr="00D2223C">
        <w:rPr>
          <w:rFonts w:ascii="Arial Unicode MS" w:eastAsia="Arial Unicode MS" w:hAnsi="Arial Unicode MS" w:cs="Arial Unicode MS"/>
        </w:rPr>
        <w:t>Begründen Sie den Zustand der Relationen</w:t>
      </w:r>
      <w:r w:rsidR="005A2D20">
        <w:rPr>
          <w:rFonts w:ascii="Arial Unicode MS" w:eastAsia="Arial Unicode MS" w:hAnsi="Arial Unicode MS" w:cs="Arial Unicode MS"/>
        </w:rPr>
        <w:t xml:space="preserve"> </w:t>
      </w:r>
      <w:r w:rsidR="005A2D20" w:rsidRPr="005A2D20">
        <w:rPr>
          <w:rFonts w:ascii="Arial Unicode MS" w:eastAsia="Arial Unicode MS" w:hAnsi="Arial Unicode MS" w:cs="Arial Unicode MS"/>
          <w:b/>
        </w:rPr>
        <w:t>(</w:t>
      </w:r>
      <w:r w:rsidR="00433038">
        <w:rPr>
          <w:rFonts w:ascii="Arial Unicode MS" w:eastAsia="Arial Unicode MS" w:hAnsi="Arial Unicode MS" w:cs="Arial Unicode MS"/>
          <w:b/>
        </w:rPr>
        <w:t>zB</w:t>
      </w:r>
      <w:r w:rsidR="005A2D20" w:rsidRPr="005A2D20">
        <w:rPr>
          <w:rFonts w:ascii="Arial Unicode MS" w:eastAsia="Arial Unicode MS" w:hAnsi="Arial Unicode MS" w:cs="Arial Unicode MS"/>
          <w:b/>
        </w:rPr>
        <w:t xml:space="preserve"> XLS-Sheet)</w:t>
      </w:r>
      <w:r w:rsidR="00EF06F2" w:rsidRPr="00D2223C">
        <w:rPr>
          <w:rFonts w:ascii="Arial Unicode MS" w:eastAsia="Arial Unicode MS" w:hAnsi="Arial Unicode MS" w:cs="Arial Unicode MS"/>
        </w:rPr>
        <w:t>.</w:t>
      </w:r>
    </w:p>
    <w:p w14:paraId="7C7A3387" w14:textId="4E85314C" w:rsidR="004560FC" w:rsidRDefault="004560FC" w:rsidP="00C45E7F">
      <w:pPr>
        <w:rPr>
          <w:rFonts w:ascii="Arial Unicode MS" w:eastAsia="Arial Unicode MS" w:hAnsi="Arial Unicode MS" w:cs="Arial Unicode MS"/>
        </w:rPr>
        <w:sectPr w:rsidR="004560FC" w:rsidSect="000D36BE">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1"/>
          <w:cols w:space="708"/>
          <w:docGrid w:linePitch="360"/>
        </w:sectPr>
      </w:pPr>
    </w:p>
    <w:p w14:paraId="3B478C9E" w14:textId="533D9496" w:rsidR="00C45E7F" w:rsidRPr="00D2223C" w:rsidRDefault="00C45E7F" w:rsidP="00C45E7F">
      <w:pPr>
        <w:rPr>
          <w:rFonts w:ascii="Arial Unicode MS" w:eastAsia="Arial Unicode MS" w:hAnsi="Arial Unicode MS" w:cs="Arial Unicode MS"/>
        </w:rPr>
      </w:pPr>
    </w:p>
    <w:p w14:paraId="42EA694F" w14:textId="77777777" w:rsidR="00C45E7F" w:rsidRDefault="00C45E7F" w:rsidP="00915E48">
      <w:pPr>
        <w:pStyle w:val="berschrift2"/>
        <w:rPr>
          <w:rFonts w:eastAsia="Arial Unicode MS"/>
        </w:rPr>
      </w:pPr>
      <w:r w:rsidRPr="00D2223C">
        <w:rPr>
          <w:rFonts w:eastAsia="Arial Unicode MS"/>
        </w:rPr>
        <w:t>Zuordnung der Datentypen zu den Attributen</w:t>
      </w:r>
    </w:p>
    <w:p w14:paraId="35D6C25C" w14:textId="77777777" w:rsidR="00AF7FFE" w:rsidRPr="00D2223C" w:rsidRDefault="00AF7FFE" w:rsidP="00AF7FFE">
      <w:pPr>
        <w:rPr>
          <w:rFonts w:ascii="Arial Unicode MS" w:eastAsia="Arial Unicode MS" w:hAnsi="Arial Unicode MS" w:cs="Arial Unicode MS"/>
          <w:b/>
        </w:rPr>
      </w:pPr>
      <w:r>
        <w:rPr>
          <w:rFonts w:ascii="Arial Unicode MS" w:eastAsia="Arial Unicode MS" w:hAnsi="Arial Unicode MS" w:cs="Arial Unicode MS"/>
          <w:b/>
        </w:rPr>
        <w:tab/>
        <w:t>Basis = 3.NF</w:t>
      </w:r>
    </w:p>
    <w:p w14:paraId="0AEB01EA" w14:textId="77777777" w:rsidR="00771579" w:rsidRPr="00D2223C" w:rsidRDefault="00771579" w:rsidP="00771579">
      <w:pPr>
        <w:ind w:left="360"/>
        <w:rPr>
          <w:rFonts w:ascii="Arial Unicode MS" w:eastAsia="Arial Unicode MS" w:hAnsi="Arial Unicode MS" w:cs="Arial Unicode MS"/>
        </w:rPr>
      </w:pPr>
      <w:r w:rsidRPr="00D2223C">
        <w:rPr>
          <w:rFonts w:ascii="Arial Unicode MS" w:eastAsia="Arial Unicode MS" w:hAnsi="Arial Unicode MS" w:cs="Arial Unicode MS"/>
        </w:rPr>
        <w:t>Legen Sie die Datentypen fest. Bestimmen Sie, mit welchem Datentyp das Attribut in Phase 8 in der Datenbank implementiert wird.  Erstellen Sie eine Übersicht mit allen Attributen aus den Relationen, den Datentypen, legen Sie wenn möglich bzw. nötig die Länge der Felder fest  und beschreiben Sie das Attribut.</w:t>
      </w:r>
    </w:p>
    <w:p w14:paraId="4F3E9E4E" w14:textId="2CC2AC21" w:rsidR="00A548FB" w:rsidRDefault="00771579" w:rsidP="00771579">
      <w:pPr>
        <w:ind w:left="360"/>
        <w:rPr>
          <w:rFonts w:ascii="Arial Unicode MS" w:eastAsia="Arial Unicode MS" w:hAnsi="Arial Unicode MS" w:cs="Arial Unicode MS"/>
        </w:rPr>
      </w:pPr>
      <w:r w:rsidRPr="00D2223C">
        <w:rPr>
          <w:rFonts w:ascii="Arial Unicode MS" w:eastAsia="Arial Unicode MS" w:hAnsi="Arial Unicode MS" w:cs="Arial Unicode MS"/>
        </w:rPr>
        <w:t>Eine mögliche Darstellung wäre:</w:t>
      </w:r>
    </w:p>
    <w:p w14:paraId="6C60BEFC" w14:textId="10FB3A3C" w:rsidR="00A548FB" w:rsidRPr="00E608D2" w:rsidRDefault="00A548FB" w:rsidP="00771579">
      <w:pPr>
        <w:ind w:left="360"/>
        <w:rPr>
          <w:rFonts w:ascii="Arial Unicode MS" w:eastAsia="Arial Unicode MS" w:hAnsi="Arial Unicode MS" w:cs="Arial Unicode MS"/>
          <w:lang w:val="de-AT"/>
        </w:rPr>
      </w:pPr>
      <w:r>
        <w:rPr>
          <w:rFonts w:ascii="Arial Unicode MS" w:eastAsia="Arial Unicode MS" w:hAnsi="Arial Unicode MS" w:cs="Arial Unicode MS"/>
        </w:rPr>
        <w:t xml:space="preserve">Inkl. </w:t>
      </w:r>
      <w:r w:rsidRPr="00E608D2">
        <w:rPr>
          <w:rFonts w:ascii="Arial Unicode MS" w:eastAsia="Arial Unicode MS" w:hAnsi="Arial Unicode MS" w:cs="Arial Unicode MS"/>
          <w:lang w:val="de-AT"/>
        </w:rPr>
        <w:t>PK, FK, Identity, Default-Value, nilable, ….</w:t>
      </w:r>
    </w:p>
    <w:p w14:paraId="6894E09F" w14:textId="77777777" w:rsidR="00F67205" w:rsidRPr="00E608D2" w:rsidRDefault="00E608D2" w:rsidP="00F67205">
      <w:pPr>
        <w:ind w:left="360"/>
        <w:rPr>
          <w:rFonts w:ascii="Arial Unicode MS" w:eastAsia="Arial Unicode MS" w:hAnsi="Arial Unicode MS" w:cs="Arial Unicode MS"/>
          <w:lang w:val="de-AT"/>
        </w:rPr>
      </w:pPr>
      <w:r>
        <w:rPr>
          <w:rFonts w:ascii="Arial Unicode MS" w:eastAsia="Arial Unicode MS" w:hAnsi="Arial Unicode MS" w:cs="Arial Unicode MS"/>
          <w:noProof/>
        </w:rPr>
        <w:pict w14:anchorId="4A0BCBE6">
          <v:line id="_x0000_s4063" style="position:absolute;left:0;text-align:left;z-index:251658242" from="297pt,10.2pt" to="297pt,102pt"/>
        </w:pict>
      </w:r>
      <w:r>
        <w:rPr>
          <w:rFonts w:ascii="Arial Unicode MS" w:eastAsia="Arial Unicode MS" w:hAnsi="Arial Unicode MS" w:cs="Arial Unicode MS"/>
          <w:noProof/>
        </w:rPr>
        <w:pict w14:anchorId="4F3FDB2E">
          <v:line id="_x0000_s4062" style="position:absolute;left:0;text-align:left;z-index:251658241" from="243pt,10.2pt" to="243pt,102pt"/>
        </w:pict>
      </w:r>
      <w:r>
        <w:rPr>
          <w:rFonts w:ascii="Arial Unicode MS" w:eastAsia="Arial Unicode MS" w:hAnsi="Arial Unicode MS" w:cs="Arial Unicode MS"/>
          <w:noProof/>
        </w:rPr>
        <w:pict w14:anchorId="2467B3F9">
          <v:line id="_x0000_s4061" style="position:absolute;left:0;text-align:left;z-index:251658240" from="171pt,10.2pt" to="171pt,102pt"/>
        </w:pict>
      </w:r>
    </w:p>
    <w:tbl>
      <w:tblPr>
        <w:tblW w:w="1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430"/>
        <w:gridCol w:w="1347"/>
        <w:gridCol w:w="1003"/>
        <w:gridCol w:w="643"/>
        <w:gridCol w:w="643"/>
        <w:gridCol w:w="1642"/>
        <w:gridCol w:w="1151"/>
        <w:gridCol w:w="1495"/>
        <w:gridCol w:w="1135"/>
        <w:gridCol w:w="938"/>
        <w:gridCol w:w="1020"/>
        <w:gridCol w:w="1052"/>
      </w:tblGrid>
      <w:tr w:rsidR="005A43F7" w14:paraId="75258482" w14:textId="77777777" w:rsidTr="005A43F7">
        <w:trPr>
          <w:trHeight w:val="667"/>
        </w:trPr>
        <w:tc>
          <w:tcPr>
            <w:tcW w:w="1266" w:type="dxa"/>
            <w:shd w:val="clear" w:color="auto" w:fill="auto"/>
          </w:tcPr>
          <w:p w14:paraId="327A1672" w14:textId="77777777" w:rsidR="00F67205" w:rsidRDefault="00F67205" w:rsidP="003C0837">
            <w:r>
              <w:t>Relation</w:t>
            </w:r>
            <w:r>
              <w:br/>
              <w:t>Tabelle</w:t>
            </w:r>
          </w:p>
        </w:tc>
        <w:tc>
          <w:tcPr>
            <w:tcW w:w="1430" w:type="dxa"/>
            <w:shd w:val="clear" w:color="auto" w:fill="auto"/>
          </w:tcPr>
          <w:p w14:paraId="10BBCF5C" w14:textId="77777777" w:rsidR="00F67205" w:rsidRDefault="00F67205" w:rsidP="003C0837">
            <w:r>
              <w:t>Feldname</w:t>
            </w:r>
          </w:p>
        </w:tc>
        <w:tc>
          <w:tcPr>
            <w:tcW w:w="1347" w:type="dxa"/>
            <w:shd w:val="clear" w:color="auto" w:fill="auto"/>
          </w:tcPr>
          <w:p w14:paraId="100EBBE4" w14:textId="77777777" w:rsidR="00F67205" w:rsidRDefault="00F67205" w:rsidP="003C0837">
            <w:r>
              <w:t>Datentyp</w:t>
            </w:r>
          </w:p>
        </w:tc>
        <w:tc>
          <w:tcPr>
            <w:tcW w:w="1003" w:type="dxa"/>
            <w:shd w:val="clear" w:color="auto" w:fill="auto"/>
          </w:tcPr>
          <w:p w14:paraId="204AC789" w14:textId="77777777" w:rsidR="00F67205" w:rsidRDefault="00F67205" w:rsidP="003C0837">
            <w:r>
              <w:t>Länge</w:t>
            </w:r>
          </w:p>
        </w:tc>
        <w:tc>
          <w:tcPr>
            <w:tcW w:w="643" w:type="dxa"/>
            <w:shd w:val="clear" w:color="auto" w:fill="auto"/>
          </w:tcPr>
          <w:p w14:paraId="6FD5A4F7" w14:textId="77777777" w:rsidR="00F67205" w:rsidRDefault="00F67205" w:rsidP="003C0837">
            <w:r>
              <w:t>PK</w:t>
            </w:r>
          </w:p>
        </w:tc>
        <w:tc>
          <w:tcPr>
            <w:tcW w:w="643" w:type="dxa"/>
            <w:shd w:val="clear" w:color="auto" w:fill="auto"/>
          </w:tcPr>
          <w:p w14:paraId="72267B88" w14:textId="77777777" w:rsidR="00F67205" w:rsidRDefault="00F67205" w:rsidP="003C0837">
            <w:r>
              <w:t>FK</w:t>
            </w:r>
          </w:p>
        </w:tc>
        <w:tc>
          <w:tcPr>
            <w:tcW w:w="1642" w:type="dxa"/>
            <w:shd w:val="clear" w:color="auto" w:fill="auto"/>
          </w:tcPr>
          <w:p w14:paraId="495E0E83" w14:textId="77777777" w:rsidR="00F67205" w:rsidRDefault="00F67205" w:rsidP="003C0837">
            <w:r>
              <w:t>IDENTITY</w:t>
            </w:r>
          </w:p>
        </w:tc>
        <w:tc>
          <w:tcPr>
            <w:tcW w:w="1151" w:type="dxa"/>
            <w:shd w:val="clear" w:color="auto" w:fill="auto"/>
          </w:tcPr>
          <w:p w14:paraId="385F860A" w14:textId="77777777" w:rsidR="00F67205" w:rsidRDefault="00F67205" w:rsidP="003C0837">
            <w:r>
              <w:t>Default</w:t>
            </w:r>
          </w:p>
        </w:tc>
        <w:tc>
          <w:tcPr>
            <w:tcW w:w="1495" w:type="dxa"/>
            <w:shd w:val="clear" w:color="auto" w:fill="auto"/>
          </w:tcPr>
          <w:p w14:paraId="43A60E4A" w14:textId="77777777" w:rsidR="00F67205" w:rsidRDefault="00F67205" w:rsidP="003C0837">
            <w:r>
              <w:t>Computed</w:t>
            </w:r>
          </w:p>
        </w:tc>
        <w:tc>
          <w:tcPr>
            <w:tcW w:w="1135" w:type="dxa"/>
            <w:shd w:val="clear" w:color="auto" w:fill="auto"/>
          </w:tcPr>
          <w:p w14:paraId="547F12DC" w14:textId="77777777" w:rsidR="00F67205" w:rsidRDefault="00F67205" w:rsidP="003C0837">
            <w:r>
              <w:t>Unique</w:t>
            </w:r>
          </w:p>
        </w:tc>
        <w:tc>
          <w:tcPr>
            <w:tcW w:w="938" w:type="dxa"/>
            <w:shd w:val="clear" w:color="auto" w:fill="auto"/>
          </w:tcPr>
          <w:p w14:paraId="2A0363EE" w14:textId="77777777" w:rsidR="00F67205" w:rsidRDefault="00F67205" w:rsidP="003C0837">
            <w:r>
              <w:t>Index</w:t>
            </w:r>
          </w:p>
        </w:tc>
        <w:tc>
          <w:tcPr>
            <w:tcW w:w="1020" w:type="dxa"/>
            <w:shd w:val="clear" w:color="auto" w:fill="auto"/>
          </w:tcPr>
          <w:p w14:paraId="5F1D6B6A" w14:textId="77777777" w:rsidR="00F67205" w:rsidRDefault="00F67205" w:rsidP="003C0837">
            <w:r>
              <w:t>Check</w:t>
            </w:r>
          </w:p>
        </w:tc>
        <w:tc>
          <w:tcPr>
            <w:tcW w:w="1052" w:type="dxa"/>
            <w:shd w:val="clear" w:color="auto" w:fill="auto"/>
          </w:tcPr>
          <w:p w14:paraId="06AEA611" w14:textId="77777777" w:rsidR="00F67205" w:rsidRDefault="00F67205" w:rsidP="003C0837">
            <w:r>
              <w:t>NULL</w:t>
            </w:r>
            <w:r>
              <w:br/>
              <w:t>NOT NULL</w:t>
            </w:r>
          </w:p>
        </w:tc>
      </w:tr>
      <w:tr w:rsidR="005A43F7" w14:paraId="73C92A4C" w14:textId="77777777" w:rsidTr="005A43F7">
        <w:trPr>
          <w:trHeight w:val="212"/>
        </w:trPr>
        <w:tc>
          <w:tcPr>
            <w:tcW w:w="1266" w:type="dxa"/>
            <w:shd w:val="clear" w:color="auto" w:fill="auto"/>
          </w:tcPr>
          <w:p w14:paraId="3B59611E" w14:textId="77777777" w:rsidR="00F67205" w:rsidRDefault="00F67205" w:rsidP="003C0837"/>
        </w:tc>
        <w:tc>
          <w:tcPr>
            <w:tcW w:w="1430" w:type="dxa"/>
            <w:shd w:val="clear" w:color="auto" w:fill="auto"/>
          </w:tcPr>
          <w:p w14:paraId="6EEF9955" w14:textId="77777777" w:rsidR="00F67205" w:rsidRDefault="00F67205" w:rsidP="003C0837"/>
        </w:tc>
        <w:tc>
          <w:tcPr>
            <w:tcW w:w="1347" w:type="dxa"/>
            <w:shd w:val="clear" w:color="auto" w:fill="auto"/>
          </w:tcPr>
          <w:p w14:paraId="78DA3F1F" w14:textId="77777777" w:rsidR="00F67205" w:rsidRDefault="00F67205" w:rsidP="003C0837"/>
        </w:tc>
        <w:tc>
          <w:tcPr>
            <w:tcW w:w="1003" w:type="dxa"/>
            <w:shd w:val="clear" w:color="auto" w:fill="auto"/>
          </w:tcPr>
          <w:p w14:paraId="67B4822B" w14:textId="77777777" w:rsidR="00F67205" w:rsidRDefault="00F67205" w:rsidP="003C0837"/>
        </w:tc>
        <w:tc>
          <w:tcPr>
            <w:tcW w:w="643" w:type="dxa"/>
            <w:shd w:val="clear" w:color="auto" w:fill="auto"/>
          </w:tcPr>
          <w:p w14:paraId="12F299D8" w14:textId="77777777" w:rsidR="00F67205" w:rsidRDefault="00F67205" w:rsidP="003C0837"/>
        </w:tc>
        <w:tc>
          <w:tcPr>
            <w:tcW w:w="643" w:type="dxa"/>
            <w:shd w:val="clear" w:color="auto" w:fill="auto"/>
          </w:tcPr>
          <w:p w14:paraId="0004AE5E" w14:textId="77777777" w:rsidR="00F67205" w:rsidRDefault="00F67205" w:rsidP="003C0837"/>
        </w:tc>
        <w:tc>
          <w:tcPr>
            <w:tcW w:w="1642" w:type="dxa"/>
            <w:shd w:val="clear" w:color="auto" w:fill="auto"/>
          </w:tcPr>
          <w:p w14:paraId="4EA1F6C8" w14:textId="77777777" w:rsidR="00F67205" w:rsidRDefault="00F67205" w:rsidP="003C0837"/>
        </w:tc>
        <w:tc>
          <w:tcPr>
            <w:tcW w:w="1151" w:type="dxa"/>
            <w:shd w:val="clear" w:color="auto" w:fill="auto"/>
          </w:tcPr>
          <w:p w14:paraId="36853E0F" w14:textId="77777777" w:rsidR="00F67205" w:rsidRDefault="00F67205" w:rsidP="003C0837"/>
        </w:tc>
        <w:tc>
          <w:tcPr>
            <w:tcW w:w="1495" w:type="dxa"/>
            <w:shd w:val="clear" w:color="auto" w:fill="auto"/>
          </w:tcPr>
          <w:p w14:paraId="30AAA043" w14:textId="77777777" w:rsidR="00F67205" w:rsidRDefault="00F67205" w:rsidP="003C0837"/>
        </w:tc>
        <w:tc>
          <w:tcPr>
            <w:tcW w:w="1135" w:type="dxa"/>
            <w:shd w:val="clear" w:color="auto" w:fill="auto"/>
          </w:tcPr>
          <w:p w14:paraId="1CD309E0" w14:textId="77777777" w:rsidR="00F67205" w:rsidRDefault="00F67205" w:rsidP="003C0837"/>
        </w:tc>
        <w:tc>
          <w:tcPr>
            <w:tcW w:w="938" w:type="dxa"/>
            <w:shd w:val="clear" w:color="auto" w:fill="auto"/>
          </w:tcPr>
          <w:p w14:paraId="672EA08D" w14:textId="77777777" w:rsidR="00F67205" w:rsidRDefault="00F67205" w:rsidP="003C0837"/>
        </w:tc>
        <w:tc>
          <w:tcPr>
            <w:tcW w:w="1020" w:type="dxa"/>
            <w:shd w:val="clear" w:color="auto" w:fill="auto"/>
          </w:tcPr>
          <w:p w14:paraId="02D23AAF" w14:textId="77777777" w:rsidR="00F67205" w:rsidRDefault="00F67205" w:rsidP="003C0837"/>
        </w:tc>
        <w:tc>
          <w:tcPr>
            <w:tcW w:w="1052" w:type="dxa"/>
            <w:shd w:val="clear" w:color="auto" w:fill="auto"/>
          </w:tcPr>
          <w:p w14:paraId="56220FE8" w14:textId="77777777" w:rsidR="00F67205" w:rsidRDefault="00F67205" w:rsidP="003C0837"/>
        </w:tc>
      </w:tr>
    </w:tbl>
    <w:p w14:paraId="78D3E335" w14:textId="79D7D860" w:rsidR="00771579" w:rsidRPr="00F67205" w:rsidRDefault="00771579" w:rsidP="00F67205">
      <w:pPr>
        <w:ind w:left="360"/>
        <w:rPr>
          <w:rFonts w:ascii="Arial Unicode MS" w:eastAsia="Arial Unicode MS" w:hAnsi="Arial Unicode MS" w:cs="Arial Unicode MS"/>
          <w:lang w:val="en-US"/>
        </w:rPr>
      </w:pPr>
    </w:p>
    <w:p w14:paraId="593119FB" w14:textId="1D3D971F" w:rsidR="004560FC" w:rsidRDefault="006E1D6B" w:rsidP="006E1D6B">
      <w:pPr>
        <w:ind w:left="708"/>
        <w:rPr>
          <w:rFonts w:ascii="Arial Unicode MS" w:eastAsia="Arial Unicode MS" w:hAnsi="Arial Unicode MS" w:cs="Arial Unicode MS"/>
          <w:b/>
          <w:lang w:val="en-US"/>
        </w:rPr>
      </w:pPr>
      <w:r>
        <w:rPr>
          <w:rFonts w:ascii="Arial Unicode MS" w:eastAsia="Arial Unicode MS" w:hAnsi="Arial Unicode MS" w:cs="Arial Unicode MS"/>
          <w:b/>
          <w:lang w:val="en-US"/>
        </w:rPr>
        <w:t xml:space="preserve">1.8 </w:t>
      </w:r>
      <w:r>
        <w:rPr>
          <w:rFonts w:ascii="Arial Unicode MS" w:eastAsia="Arial Unicode MS" w:hAnsi="Arial Unicode MS" w:cs="Arial Unicode MS"/>
          <w:b/>
          <w:lang w:val="en-US"/>
        </w:rPr>
        <w:tab/>
      </w:r>
      <w:r w:rsidR="00DC33BD">
        <w:rPr>
          <w:rFonts w:ascii="Arial Unicode MS" w:eastAsia="Arial Unicode MS" w:hAnsi="Arial Unicode MS" w:cs="Arial Unicode MS"/>
          <w:b/>
          <w:lang w:val="en-US"/>
        </w:rPr>
        <w:t>Initialgröße Berechnung</w:t>
      </w:r>
      <w:r w:rsidR="00E608D2">
        <w:rPr>
          <w:rFonts w:ascii="Arial Unicode MS" w:eastAsia="Arial Unicode MS" w:hAnsi="Arial Unicode MS" w:cs="Arial Unicode MS"/>
          <w:b/>
          <w:lang w:val="en-US"/>
        </w:rPr>
        <w:br/>
        <w:t xml:space="preserve"> siehe xls</w:t>
      </w:r>
    </w:p>
    <w:p w14:paraId="3E94FFD8" w14:textId="77777777" w:rsidR="00E73315" w:rsidRDefault="00E73315" w:rsidP="00A25573">
      <w:pPr>
        <w:rPr>
          <w:rFonts w:ascii="Arial Unicode MS" w:eastAsia="Arial Unicode MS" w:hAnsi="Arial Unicode MS" w:cs="Arial Unicode MS"/>
          <w:b/>
          <w:lang w:val="en-US"/>
        </w:rPr>
      </w:pPr>
    </w:p>
    <w:p w14:paraId="63EB8EFF" w14:textId="5ED9B6CF" w:rsidR="00E73315" w:rsidRDefault="00E73315" w:rsidP="00A25573">
      <w:pPr>
        <w:rPr>
          <w:rFonts w:ascii="Arial Unicode MS" w:eastAsia="Arial Unicode MS" w:hAnsi="Arial Unicode MS" w:cs="Arial Unicode MS"/>
          <w:b/>
          <w:lang w:val="en-US"/>
        </w:rPr>
        <w:sectPr w:rsidR="00E73315" w:rsidSect="004560FC">
          <w:pgSz w:w="16838" w:h="11906" w:orient="landscape"/>
          <w:pgMar w:top="1417" w:right="1417" w:bottom="1417" w:left="1134" w:header="708" w:footer="708" w:gutter="0"/>
          <w:pgNumType w:start="1"/>
          <w:cols w:space="708"/>
          <w:docGrid w:linePitch="360"/>
        </w:sectPr>
      </w:pPr>
    </w:p>
    <w:p w14:paraId="73C06229" w14:textId="7717B79A" w:rsidR="00A25573" w:rsidRPr="00F67205" w:rsidRDefault="00A25573" w:rsidP="00A25573">
      <w:pPr>
        <w:rPr>
          <w:rFonts w:ascii="Arial Unicode MS" w:eastAsia="Arial Unicode MS" w:hAnsi="Arial Unicode MS" w:cs="Arial Unicode MS"/>
          <w:b/>
          <w:lang w:val="en-US"/>
        </w:rPr>
      </w:pPr>
    </w:p>
    <w:p w14:paraId="3682AD1D" w14:textId="77777777" w:rsidR="00A25573" w:rsidRPr="00D2223C" w:rsidRDefault="00993D0B" w:rsidP="00915E48">
      <w:pPr>
        <w:pStyle w:val="berschrift1"/>
        <w:rPr>
          <w:rFonts w:eastAsia="Arial Unicode MS"/>
        </w:rPr>
      </w:pPr>
      <w:r w:rsidRPr="00D2223C">
        <w:rPr>
          <w:rFonts w:eastAsia="Arial Unicode MS"/>
        </w:rPr>
        <w:t>Implem</w:t>
      </w:r>
      <w:r w:rsidR="00827AED" w:rsidRPr="00D2223C">
        <w:rPr>
          <w:rFonts w:eastAsia="Arial Unicode MS"/>
        </w:rPr>
        <w:t>en</w:t>
      </w:r>
      <w:r w:rsidRPr="00D2223C">
        <w:rPr>
          <w:rFonts w:eastAsia="Arial Unicode MS"/>
        </w:rPr>
        <w:t xml:space="preserve">tierung </w:t>
      </w:r>
      <w:r w:rsidR="00807B1E">
        <w:rPr>
          <w:rFonts w:eastAsia="Arial Unicode MS"/>
        </w:rPr>
        <w:t xml:space="preserve">in MS-Sql-Server </w:t>
      </w:r>
    </w:p>
    <w:p w14:paraId="4E3812DE" w14:textId="77777777" w:rsidR="00915E48" w:rsidRDefault="00915E48" w:rsidP="00915E48">
      <w:pPr>
        <w:ind w:firstLine="360"/>
        <w:rPr>
          <w:rFonts w:ascii="Arial Unicode MS" w:eastAsia="Arial Unicode MS" w:hAnsi="Arial Unicode MS" w:cs="Arial Unicode MS"/>
        </w:rPr>
      </w:pPr>
      <w:r>
        <w:rPr>
          <w:rFonts w:ascii="Arial Unicode MS" w:eastAsia="Arial Unicode MS" w:hAnsi="Arial Unicode MS" w:cs="Arial Unicode MS"/>
        </w:rPr>
        <w:t>Implementieren</w:t>
      </w:r>
      <w:r w:rsidRPr="00D2223C">
        <w:rPr>
          <w:rFonts w:ascii="Arial Unicode MS" w:eastAsia="Arial Unicode MS" w:hAnsi="Arial Unicode MS" w:cs="Arial Unicode MS"/>
        </w:rPr>
        <w:t xml:space="preserve"> </w:t>
      </w:r>
      <w:r>
        <w:rPr>
          <w:rFonts w:ascii="Arial Unicode MS" w:eastAsia="Arial Unicode MS" w:hAnsi="Arial Unicode MS" w:cs="Arial Unicode MS"/>
        </w:rPr>
        <w:t xml:space="preserve">Sie Ihr Datenmodell auf im Management Studio des MS SQL </w:t>
      </w:r>
      <w:r>
        <w:rPr>
          <w:rFonts w:ascii="Arial Unicode MS" w:eastAsia="Arial Unicode MS" w:hAnsi="Arial Unicode MS" w:cs="Arial Unicode MS"/>
        </w:rPr>
        <w:tab/>
        <w:t xml:space="preserve">Servers </w:t>
      </w:r>
      <w:r w:rsidR="008421F8">
        <w:rPr>
          <w:rFonts w:ascii="Arial Unicode MS" w:eastAsia="Arial Unicode MS" w:hAnsi="Arial Unicode MS" w:cs="Arial Unicode MS"/>
        </w:rPr>
        <w:t xml:space="preserve">ab Version </w:t>
      </w:r>
      <w:r w:rsidR="00D827F6">
        <w:rPr>
          <w:rFonts w:ascii="Arial Unicode MS" w:eastAsia="Arial Unicode MS" w:hAnsi="Arial Unicode MS" w:cs="Arial Unicode MS"/>
        </w:rPr>
        <w:t>2012</w:t>
      </w:r>
      <w:r>
        <w:rPr>
          <w:rFonts w:ascii="Arial Unicode MS" w:eastAsia="Arial Unicode MS" w:hAnsi="Arial Unicode MS" w:cs="Arial Unicode MS"/>
        </w:rPr>
        <w:t>.</w:t>
      </w:r>
    </w:p>
    <w:p w14:paraId="5838A69D" w14:textId="77777777" w:rsidR="00915E48" w:rsidRPr="00D2223C" w:rsidRDefault="00915E48" w:rsidP="00915E48">
      <w:pPr>
        <w:rPr>
          <w:rFonts w:ascii="Arial Unicode MS" w:eastAsia="Arial Unicode MS" w:hAnsi="Arial Unicode MS" w:cs="Arial Unicode MS"/>
        </w:rPr>
      </w:pPr>
    </w:p>
    <w:p w14:paraId="105CB852" w14:textId="1D38AAD2" w:rsidR="00915E48" w:rsidRDefault="00915E48" w:rsidP="00915E48">
      <w:pPr>
        <w:pStyle w:val="Listenabsatz"/>
        <w:numPr>
          <w:ilvl w:val="0"/>
          <w:numId w:val="19"/>
        </w:numPr>
        <w:rPr>
          <w:rFonts w:ascii="Arial Unicode MS" w:eastAsia="Arial Unicode MS" w:hAnsi="Arial Unicode MS" w:cs="Arial Unicode MS"/>
        </w:rPr>
      </w:pPr>
      <w:r>
        <w:rPr>
          <w:rFonts w:ascii="Arial Unicode MS" w:eastAsia="Arial Unicode MS" w:hAnsi="Arial Unicode MS" w:cs="Arial Unicode MS"/>
        </w:rPr>
        <w:t xml:space="preserve">Anlage einer neuern Datenbank </w:t>
      </w:r>
    </w:p>
    <w:p w14:paraId="5017C8C0" w14:textId="77777777" w:rsidR="00915E48" w:rsidRDefault="00915E48" w:rsidP="00915E48">
      <w:pPr>
        <w:pStyle w:val="Listenabsatz"/>
        <w:numPr>
          <w:ilvl w:val="0"/>
          <w:numId w:val="19"/>
        </w:numPr>
        <w:rPr>
          <w:rFonts w:ascii="Arial Unicode MS" w:eastAsia="Arial Unicode MS" w:hAnsi="Arial Unicode MS" w:cs="Arial Unicode MS"/>
        </w:rPr>
      </w:pPr>
      <w:r w:rsidRPr="00551779">
        <w:rPr>
          <w:rFonts w:ascii="Arial Unicode MS" w:eastAsia="Arial Unicode MS" w:hAnsi="Arial Unicode MS" w:cs="Arial Unicode MS"/>
        </w:rPr>
        <w:t>Die Daten basierend auf Ihrem Ergebnis der 3.NF sind in Tabellen zu organisieren und mit Beziehungen zu verknüpfen.</w:t>
      </w:r>
    </w:p>
    <w:p w14:paraId="3B7D58F9" w14:textId="77777777" w:rsidR="00915E48" w:rsidRDefault="00915E48" w:rsidP="00915E48">
      <w:pPr>
        <w:pStyle w:val="Listenabsatz"/>
        <w:numPr>
          <w:ilvl w:val="1"/>
          <w:numId w:val="19"/>
        </w:numPr>
        <w:rPr>
          <w:rFonts w:ascii="Arial Unicode MS" w:eastAsia="Arial Unicode MS" w:hAnsi="Arial Unicode MS" w:cs="Arial Unicode MS"/>
        </w:rPr>
      </w:pPr>
      <w:r>
        <w:rPr>
          <w:rFonts w:ascii="Arial Unicode MS" w:eastAsia="Arial Unicode MS" w:hAnsi="Arial Unicode MS" w:cs="Arial Unicode MS"/>
        </w:rPr>
        <w:t>Zuerst Anlage der Stammtabellen (zB Kunde, Mitarbeiter, …) und Eingabe von mindestens 5 Datensätzen</w:t>
      </w:r>
      <w:r>
        <w:rPr>
          <w:rFonts w:ascii="Arial Unicode MS" w:eastAsia="Arial Unicode MS" w:hAnsi="Arial Unicode MS" w:cs="Arial Unicode MS"/>
        </w:rPr>
        <w:br/>
        <w:t>und definieren Sie auch alle PK’s und Inidces</w:t>
      </w:r>
    </w:p>
    <w:p w14:paraId="52CB1F86" w14:textId="77777777" w:rsidR="00915E48" w:rsidRDefault="00915E48" w:rsidP="00915E48">
      <w:pPr>
        <w:pStyle w:val="Listenabsatz"/>
        <w:numPr>
          <w:ilvl w:val="1"/>
          <w:numId w:val="19"/>
        </w:numPr>
        <w:rPr>
          <w:rFonts w:ascii="Arial Unicode MS" w:eastAsia="Arial Unicode MS" w:hAnsi="Arial Unicode MS" w:cs="Arial Unicode MS"/>
        </w:rPr>
      </w:pPr>
      <w:r>
        <w:rPr>
          <w:rFonts w:ascii="Arial Unicode MS" w:eastAsia="Arial Unicode MS" w:hAnsi="Arial Unicode MS" w:cs="Arial Unicode MS"/>
        </w:rPr>
        <w:t>Dann Anlage der Bewegungstabellen mit je 10 Datensätzen (zB Rechnungen,…) ink. PK und Indices</w:t>
      </w:r>
    </w:p>
    <w:p w14:paraId="55853411" w14:textId="77777777" w:rsidR="00915E48" w:rsidRDefault="00915E48" w:rsidP="00915E48">
      <w:pPr>
        <w:pStyle w:val="Listenabsatz"/>
        <w:numPr>
          <w:ilvl w:val="1"/>
          <w:numId w:val="19"/>
        </w:numPr>
        <w:rPr>
          <w:rFonts w:ascii="Arial Unicode MS" w:eastAsia="Arial Unicode MS" w:hAnsi="Arial Unicode MS" w:cs="Arial Unicode MS"/>
        </w:rPr>
      </w:pPr>
      <w:r>
        <w:rPr>
          <w:rFonts w:ascii="Arial Unicode MS" w:eastAsia="Arial Unicode MS" w:hAnsi="Arial Unicode MS" w:cs="Arial Unicode MS"/>
        </w:rPr>
        <w:t>Danach legen Sie die FK’s an</w:t>
      </w:r>
    </w:p>
    <w:p w14:paraId="722B4897" w14:textId="77777777" w:rsidR="00915E48" w:rsidRPr="00551779" w:rsidRDefault="00915E48" w:rsidP="00915E48">
      <w:pPr>
        <w:pStyle w:val="Listenabsatz"/>
        <w:numPr>
          <w:ilvl w:val="0"/>
          <w:numId w:val="19"/>
        </w:numPr>
        <w:rPr>
          <w:rFonts w:ascii="Arial Unicode MS" w:eastAsia="Arial Unicode MS" w:hAnsi="Arial Unicode MS" w:cs="Arial Unicode MS"/>
        </w:rPr>
      </w:pPr>
      <w:r>
        <w:rPr>
          <w:rFonts w:ascii="Arial Unicode MS" w:eastAsia="Arial Unicode MS" w:hAnsi="Arial Unicode MS" w:cs="Arial Unicode MS"/>
        </w:rPr>
        <w:t xml:space="preserve">Nachdem Sie ALLE Tabellen angelegt haben, erstellen Sie das Diagramm im Management Studio </w:t>
      </w:r>
      <w:r>
        <w:rPr>
          <w:rFonts w:ascii="Arial" w:hAnsi="Arial" w:cs="Arial"/>
          <w:sz w:val="20"/>
          <w:szCs w:val="20"/>
        </w:rPr>
        <w:fldChar w:fldCharType="begin"/>
      </w:r>
      <w:r>
        <w:rPr>
          <w:rFonts w:ascii="Arial" w:hAnsi="Arial" w:cs="Arial"/>
          <w:sz w:val="20"/>
          <w:szCs w:val="20"/>
        </w:rPr>
        <w:instrText xml:space="preserve"> INCLUDEPICTURE "http://www.roelvanlisdonk.nl/wp-content/uploads/2011/08/image.png" \* MERGEFORMATINET </w:instrText>
      </w:r>
      <w:r>
        <w:rPr>
          <w:rFonts w:ascii="Arial" w:hAnsi="Arial" w:cs="Arial"/>
          <w:sz w:val="20"/>
          <w:szCs w:val="20"/>
        </w:rPr>
        <w:fldChar w:fldCharType="separate"/>
      </w:r>
      <w:r w:rsidR="00B721DB">
        <w:rPr>
          <w:rFonts w:ascii="Arial" w:hAnsi="Arial" w:cs="Arial"/>
          <w:sz w:val="20"/>
          <w:szCs w:val="20"/>
        </w:rPr>
        <w:fldChar w:fldCharType="begin"/>
      </w:r>
      <w:r w:rsidR="00B721DB">
        <w:rPr>
          <w:rFonts w:ascii="Arial" w:hAnsi="Arial" w:cs="Arial"/>
          <w:sz w:val="20"/>
          <w:szCs w:val="20"/>
        </w:rPr>
        <w:instrText xml:space="preserve"> INCLUDEPICTURE  "http://www.roelvanlisdonk.nl/wp-content/uploads/2011/08/image.png" \* MERGEFORMATINET </w:instrText>
      </w:r>
      <w:r w:rsidR="00B721DB">
        <w:rPr>
          <w:rFonts w:ascii="Arial" w:hAnsi="Arial" w:cs="Arial"/>
          <w:sz w:val="20"/>
          <w:szCs w:val="20"/>
        </w:rPr>
        <w:fldChar w:fldCharType="separate"/>
      </w:r>
      <w:r w:rsidR="00776337">
        <w:rPr>
          <w:rFonts w:ascii="Arial" w:hAnsi="Arial" w:cs="Arial"/>
          <w:sz w:val="20"/>
          <w:szCs w:val="20"/>
        </w:rPr>
        <w:fldChar w:fldCharType="begin"/>
      </w:r>
      <w:r w:rsidR="00776337">
        <w:rPr>
          <w:rFonts w:ascii="Arial" w:hAnsi="Arial" w:cs="Arial"/>
          <w:sz w:val="20"/>
          <w:szCs w:val="20"/>
        </w:rPr>
        <w:instrText xml:space="preserve"> INCLUDEPICTURE  "http://www.roelvanlisdonk.nl/wp-content/uploads/2011/08/image.png" \* MERGEFORMATINET </w:instrText>
      </w:r>
      <w:r w:rsidR="00776337">
        <w:rPr>
          <w:rFonts w:ascii="Arial" w:hAnsi="Arial" w:cs="Arial"/>
          <w:sz w:val="20"/>
          <w:szCs w:val="20"/>
        </w:rPr>
        <w:fldChar w:fldCharType="separate"/>
      </w:r>
      <w:r w:rsidR="00253A27">
        <w:rPr>
          <w:rFonts w:ascii="Arial" w:hAnsi="Arial" w:cs="Arial"/>
          <w:sz w:val="20"/>
          <w:szCs w:val="20"/>
        </w:rPr>
        <w:fldChar w:fldCharType="begin"/>
      </w:r>
      <w:r w:rsidR="00253A27">
        <w:rPr>
          <w:rFonts w:ascii="Arial" w:hAnsi="Arial" w:cs="Arial"/>
          <w:sz w:val="20"/>
          <w:szCs w:val="20"/>
        </w:rPr>
        <w:instrText xml:space="preserve"> INCLUDEPICTURE  "http://www.roelvanlisdonk.nl/wp-content/uploads/2011/08/image.png" \* MERGEFORMATINET </w:instrText>
      </w:r>
      <w:r w:rsidR="00253A27">
        <w:rPr>
          <w:rFonts w:ascii="Arial" w:hAnsi="Arial" w:cs="Arial"/>
          <w:sz w:val="20"/>
          <w:szCs w:val="20"/>
        </w:rPr>
        <w:fldChar w:fldCharType="separate"/>
      </w:r>
      <w:r w:rsidR="00AF6C3A">
        <w:rPr>
          <w:rFonts w:ascii="Arial" w:hAnsi="Arial" w:cs="Arial"/>
          <w:sz w:val="20"/>
          <w:szCs w:val="20"/>
        </w:rPr>
        <w:fldChar w:fldCharType="begin"/>
      </w:r>
      <w:r w:rsidR="00AF6C3A">
        <w:rPr>
          <w:rFonts w:ascii="Arial" w:hAnsi="Arial" w:cs="Arial"/>
          <w:sz w:val="20"/>
          <w:szCs w:val="20"/>
        </w:rPr>
        <w:instrText xml:space="preserve"> INCLUDEPICTURE  "http://www.roelvanlisdonk.nl/wp-content/uploads/2011/08/image.png" \* MERGEFORMATINET </w:instrText>
      </w:r>
      <w:r w:rsidR="00AF6C3A">
        <w:rPr>
          <w:rFonts w:ascii="Arial" w:hAnsi="Arial" w:cs="Arial"/>
          <w:sz w:val="20"/>
          <w:szCs w:val="20"/>
        </w:rPr>
        <w:fldChar w:fldCharType="separate"/>
      </w:r>
      <w:r w:rsidR="004560FC">
        <w:rPr>
          <w:rFonts w:ascii="Arial" w:hAnsi="Arial" w:cs="Arial"/>
          <w:sz w:val="20"/>
          <w:szCs w:val="20"/>
        </w:rPr>
        <w:fldChar w:fldCharType="begin"/>
      </w:r>
      <w:r w:rsidR="004560FC">
        <w:rPr>
          <w:rFonts w:ascii="Arial" w:hAnsi="Arial" w:cs="Arial"/>
          <w:sz w:val="20"/>
          <w:szCs w:val="20"/>
        </w:rPr>
        <w:instrText xml:space="preserve"> INCLUDEPICTURE  "http://www.roelvanlisdonk.nl/wp-content/uploads/2011/08/image.png" \* MERGEFORMATINET </w:instrText>
      </w:r>
      <w:r w:rsidR="004560FC">
        <w:rPr>
          <w:rFonts w:ascii="Arial" w:hAnsi="Arial" w:cs="Arial"/>
          <w:sz w:val="20"/>
          <w:szCs w:val="20"/>
        </w:rPr>
        <w:fldChar w:fldCharType="separate"/>
      </w:r>
      <w:r w:rsidR="003F79EF">
        <w:rPr>
          <w:rFonts w:ascii="Arial" w:hAnsi="Arial" w:cs="Arial"/>
          <w:sz w:val="20"/>
          <w:szCs w:val="20"/>
        </w:rPr>
        <w:fldChar w:fldCharType="begin"/>
      </w:r>
      <w:r w:rsidR="003F79EF">
        <w:rPr>
          <w:rFonts w:ascii="Arial" w:hAnsi="Arial" w:cs="Arial"/>
          <w:sz w:val="20"/>
          <w:szCs w:val="20"/>
        </w:rPr>
        <w:instrText xml:space="preserve"> INCLUDEPICTURE  "http://www.roelvanlisdonk.nl/wp-content/uploads/2011/08/image.png" \* MERGEFORMATINET </w:instrText>
      </w:r>
      <w:r w:rsidR="003F79EF">
        <w:rPr>
          <w:rFonts w:ascii="Arial" w:hAnsi="Arial" w:cs="Arial"/>
          <w:sz w:val="20"/>
          <w:szCs w:val="20"/>
        </w:rPr>
        <w:fldChar w:fldCharType="separate"/>
      </w:r>
      <w:r w:rsidR="005A43F7">
        <w:rPr>
          <w:rFonts w:ascii="Arial" w:hAnsi="Arial" w:cs="Arial"/>
          <w:sz w:val="20"/>
          <w:szCs w:val="20"/>
        </w:rPr>
        <w:fldChar w:fldCharType="begin"/>
      </w:r>
      <w:r w:rsidR="005A43F7">
        <w:rPr>
          <w:rFonts w:ascii="Arial" w:hAnsi="Arial" w:cs="Arial"/>
          <w:sz w:val="20"/>
          <w:szCs w:val="20"/>
        </w:rPr>
        <w:instrText xml:space="preserve"> INCLUDEPICTURE  "http://www.roelvanlisdonk.nl/wp-content/uploads/2011/08/image.png" \* MERGEFORMATINET </w:instrText>
      </w:r>
      <w:r w:rsidR="005A43F7">
        <w:rPr>
          <w:rFonts w:ascii="Arial" w:hAnsi="Arial" w:cs="Arial"/>
          <w:sz w:val="20"/>
          <w:szCs w:val="20"/>
        </w:rPr>
        <w:fldChar w:fldCharType="separate"/>
      </w:r>
      <w:r w:rsidR="00F863AE">
        <w:rPr>
          <w:rFonts w:ascii="Arial" w:hAnsi="Arial" w:cs="Arial"/>
          <w:sz w:val="20"/>
          <w:szCs w:val="20"/>
        </w:rPr>
        <w:fldChar w:fldCharType="begin"/>
      </w:r>
      <w:r w:rsidR="00F863AE">
        <w:rPr>
          <w:rFonts w:ascii="Arial" w:hAnsi="Arial" w:cs="Arial"/>
          <w:sz w:val="20"/>
          <w:szCs w:val="20"/>
        </w:rPr>
        <w:instrText xml:space="preserve"> INCLUDEPICTURE  "http://www.roelvanlisdonk.nl/wp-content/uploads/2011/08/image.png" \* MERGEFORMATINET </w:instrText>
      </w:r>
      <w:r w:rsidR="00F863AE">
        <w:rPr>
          <w:rFonts w:ascii="Arial" w:hAnsi="Arial" w:cs="Arial"/>
          <w:sz w:val="20"/>
          <w:szCs w:val="20"/>
        </w:rPr>
        <w:fldChar w:fldCharType="separate"/>
      </w:r>
      <w:r w:rsidR="0024087E">
        <w:rPr>
          <w:rFonts w:ascii="Arial" w:hAnsi="Arial" w:cs="Arial"/>
          <w:sz w:val="20"/>
          <w:szCs w:val="20"/>
        </w:rPr>
        <w:fldChar w:fldCharType="begin"/>
      </w:r>
      <w:r w:rsidR="0024087E">
        <w:rPr>
          <w:rFonts w:ascii="Arial" w:hAnsi="Arial" w:cs="Arial"/>
          <w:sz w:val="20"/>
          <w:szCs w:val="20"/>
        </w:rPr>
        <w:instrText xml:space="preserve"> INCLUDEPICTURE  "http://www.roelvanlisdonk.nl/wp-content/uploads/2011/08/image.png" \* MERGEFORMATINET </w:instrText>
      </w:r>
      <w:r w:rsidR="0024087E">
        <w:rPr>
          <w:rFonts w:ascii="Arial" w:hAnsi="Arial" w:cs="Arial"/>
          <w:sz w:val="20"/>
          <w:szCs w:val="20"/>
        </w:rPr>
        <w:fldChar w:fldCharType="separate"/>
      </w:r>
      <w:r>
        <w:rPr>
          <w:rFonts w:ascii="Arial" w:hAnsi="Arial" w:cs="Arial"/>
          <w:sz w:val="20"/>
          <w:szCs w:val="20"/>
        </w:rPr>
        <w:fldChar w:fldCharType="begin"/>
      </w:r>
      <w:r>
        <w:rPr>
          <w:rFonts w:ascii="Arial" w:hAnsi="Arial" w:cs="Arial"/>
          <w:sz w:val="20"/>
          <w:szCs w:val="20"/>
        </w:rPr>
        <w:instrText xml:space="preserve"> INCLUDEPICTURE  "http://www.roelvanlisdonk.nl/wp-content/uploads/2011/08/image.png" \* MERGEFORMATINET </w:instrText>
      </w:r>
      <w:r>
        <w:rPr>
          <w:rFonts w:ascii="Arial" w:hAnsi="Arial" w:cs="Arial"/>
          <w:sz w:val="20"/>
          <w:szCs w:val="20"/>
        </w:rPr>
        <w:fldChar w:fldCharType="separate"/>
      </w:r>
      <w:r w:rsidR="00E608D2">
        <w:rPr>
          <w:rFonts w:ascii="Arial" w:hAnsi="Arial" w:cs="Arial"/>
          <w:sz w:val="20"/>
          <w:szCs w:val="20"/>
        </w:rPr>
        <w:fldChar w:fldCharType="begin"/>
      </w:r>
      <w:r w:rsidR="00E608D2">
        <w:rPr>
          <w:rFonts w:ascii="Arial" w:hAnsi="Arial" w:cs="Arial"/>
          <w:sz w:val="20"/>
          <w:szCs w:val="20"/>
        </w:rPr>
        <w:instrText xml:space="preserve"> </w:instrText>
      </w:r>
      <w:r w:rsidR="00E608D2">
        <w:rPr>
          <w:rFonts w:ascii="Arial" w:hAnsi="Arial" w:cs="Arial"/>
          <w:sz w:val="20"/>
          <w:szCs w:val="20"/>
        </w:rPr>
        <w:instrText>INCLUDEPICTURE  "http://www.roelvanlisdonk.nl/wp-content/uploads/2011/08/image.png" \* MERGEFOR</w:instrText>
      </w:r>
      <w:r w:rsidR="00E608D2">
        <w:rPr>
          <w:rFonts w:ascii="Arial" w:hAnsi="Arial" w:cs="Arial"/>
          <w:sz w:val="20"/>
          <w:szCs w:val="20"/>
        </w:rPr>
        <w:instrText>MATINET</w:instrText>
      </w:r>
      <w:r w:rsidR="00E608D2">
        <w:rPr>
          <w:rFonts w:ascii="Arial" w:hAnsi="Arial" w:cs="Arial"/>
          <w:sz w:val="20"/>
          <w:szCs w:val="20"/>
        </w:rPr>
        <w:instrText xml:space="preserve"> </w:instrText>
      </w:r>
      <w:r w:rsidR="00E608D2">
        <w:rPr>
          <w:rFonts w:ascii="Arial" w:hAnsi="Arial" w:cs="Arial"/>
          <w:sz w:val="20"/>
          <w:szCs w:val="20"/>
        </w:rPr>
        <w:fldChar w:fldCharType="separate"/>
      </w:r>
      <w:r w:rsidR="00E608D2">
        <w:rPr>
          <w:rFonts w:ascii="Arial" w:hAnsi="Arial" w:cs="Arial"/>
          <w:sz w:val="20"/>
          <w:szCs w:val="20"/>
        </w:rPr>
        <w:fldChar w:fldCharType="begin"/>
      </w:r>
      <w:r w:rsidR="00E608D2">
        <w:rPr>
          <w:rFonts w:ascii="Arial" w:hAnsi="Arial" w:cs="Arial"/>
          <w:sz w:val="20"/>
          <w:szCs w:val="20"/>
        </w:rPr>
        <w:instrText xml:space="preserve"> </w:instrText>
      </w:r>
      <w:r w:rsidR="00E608D2">
        <w:rPr>
          <w:rFonts w:ascii="Arial" w:hAnsi="Arial" w:cs="Arial"/>
          <w:sz w:val="20"/>
          <w:szCs w:val="20"/>
        </w:rPr>
        <w:instrText>INCLUDEPICTURE  "http://www.roelvanlisdonk.nl/wp-content/uploads/2011/08/image.png" \* MERGEFORMATINET</w:instrText>
      </w:r>
      <w:r w:rsidR="00E608D2">
        <w:rPr>
          <w:rFonts w:ascii="Arial" w:hAnsi="Arial" w:cs="Arial"/>
          <w:sz w:val="20"/>
          <w:szCs w:val="20"/>
        </w:rPr>
        <w:instrText xml:space="preserve"> </w:instrText>
      </w:r>
      <w:r w:rsidR="00E608D2">
        <w:rPr>
          <w:rFonts w:ascii="Arial" w:hAnsi="Arial" w:cs="Arial"/>
          <w:sz w:val="20"/>
          <w:szCs w:val="20"/>
        </w:rPr>
        <w:fldChar w:fldCharType="separate"/>
      </w:r>
      <w:r w:rsidR="00E608D2">
        <w:rPr>
          <w:rFonts w:ascii="Arial" w:hAnsi="Arial" w:cs="Arial"/>
          <w:sz w:val="20"/>
          <w:szCs w:val="20"/>
        </w:rPr>
        <w:pict w14:anchorId="51F0FFE0">
          <v:shape id="_x0000_i1027" type="#_x0000_t75" style="width:278.25pt;height:165.75pt">
            <v:imagedata r:id="rId22" r:href="rId23"/>
          </v:shape>
        </w:pict>
      </w:r>
      <w:r w:rsidR="00E608D2">
        <w:rPr>
          <w:rFonts w:ascii="Arial" w:hAnsi="Arial" w:cs="Arial"/>
          <w:sz w:val="20"/>
          <w:szCs w:val="20"/>
        </w:rPr>
        <w:fldChar w:fldCharType="end"/>
      </w:r>
      <w:r w:rsidR="00E608D2">
        <w:rPr>
          <w:rFonts w:ascii="Arial" w:hAnsi="Arial" w:cs="Arial"/>
          <w:sz w:val="20"/>
          <w:szCs w:val="20"/>
        </w:rPr>
        <w:fldChar w:fldCharType="end"/>
      </w:r>
      <w:r>
        <w:rPr>
          <w:rFonts w:ascii="Arial" w:hAnsi="Arial" w:cs="Arial"/>
          <w:sz w:val="20"/>
          <w:szCs w:val="20"/>
        </w:rPr>
        <w:fldChar w:fldCharType="end"/>
      </w:r>
      <w:r w:rsidR="0024087E">
        <w:rPr>
          <w:rFonts w:ascii="Arial" w:hAnsi="Arial" w:cs="Arial"/>
          <w:sz w:val="20"/>
          <w:szCs w:val="20"/>
        </w:rPr>
        <w:fldChar w:fldCharType="end"/>
      </w:r>
      <w:r w:rsidR="00F863AE">
        <w:rPr>
          <w:rFonts w:ascii="Arial" w:hAnsi="Arial" w:cs="Arial"/>
          <w:sz w:val="20"/>
          <w:szCs w:val="20"/>
        </w:rPr>
        <w:fldChar w:fldCharType="end"/>
      </w:r>
      <w:r w:rsidR="005A43F7">
        <w:rPr>
          <w:rFonts w:ascii="Arial" w:hAnsi="Arial" w:cs="Arial"/>
          <w:sz w:val="20"/>
          <w:szCs w:val="20"/>
        </w:rPr>
        <w:fldChar w:fldCharType="end"/>
      </w:r>
      <w:r w:rsidR="003F79EF">
        <w:rPr>
          <w:rFonts w:ascii="Arial" w:hAnsi="Arial" w:cs="Arial"/>
          <w:sz w:val="20"/>
          <w:szCs w:val="20"/>
        </w:rPr>
        <w:fldChar w:fldCharType="end"/>
      </w:r>
      <w:r w:rsidR="004560FC">
        <w:rPr>
          <w:rFonts w:ascii="Arial" w:hAnsi="Arial" w:cs="Arial"/>
          <w:sz w:val="20"/>
          <w:szCs w:val="20"/>
        </w:rPr>
        <w:fldChar w:fldCharType="end"/>
      </w:r>
      <w:r w:rsidR="00AF6C3A">
        <w:rPr>
          <w:rFonts w:ascii="Arial" w:hAnsi="Arial" w:cs="Arial"/>
          <w:sz w:val="20"/>
          <w:szCs w:val="20"/>
        </w:rPr>
        <w:fldChar w:fldCharType="end"/>
      </w:r>
      <w:r w:rsidR="00253A27">
        <w:rPr>
          <w:rFonts w:ascii="Arial" w:hAnsi="Arial" w:cs="Arial"/>
          <w:sz w:val="20"/>
          <w:szCs w:val="20"/>
        </w:rPr>
        <w:fldChar w:fldCharType="end"/>
      </w:r>
      <w:r w:rsidR="00776337">
        <w:rPr>
          <w:rFonts w:ascii="Arial" w:hAnsi="Arial" w:cs="Arial"/>
          <w:sz w:val="20"/>
          <w:szCs w:val="20"/>
        </w:rPr>
        <w:fldChar w:fldCharType="end"/>
      </w:r>
      <w:r w:rsidR="00B721DB">
        <w:rPr>
          <w:rFonts w:ascii="Arial" w:hAnsi="Arial" w:cs="Arial"/>
          <w:sz w:val="20"/>
          <w:szCs w:val="20"/>
        </w:rPr>
        <w:fldChar w:fldCharType="end"/>
      </w:r>
      <w:r>
        <w:rPr>
          <w:rFonts w:ascii="Arial" w:hAnsi="Arial" w:cs="Arial"/>
          <w:sz w:val="20"/>
          <w:szCs w:val="20"/>
        </w:rPr>
        <w:fldChar w:fldCharType="end"/>
      </w:r>
      <w:r>
        <w:rPr>
          <w:rFonts w:ascii="Arial" w:hAnsi="Arial" w:cs="Arial"/>
          <w:sz w:val="20"/>
          <w:szCs w:val="20"/>
        </w:rPr>
        <w:br/>
      </w:r>
      <w:r w:rsidRPr="00743BBA">
        <w:rPr>
          <w:rFonts w:ascii="Arial Unicode MS" w:eastAsia="Arial Unicode MS" w:hAnsi="Arial Unicode MS" w:cs="Arial Unicode MS"/>
        </w:rPr>
        <w:t>und vergleichen dieses Diagramm mit Ihrem Er-Diagram (als v1.0) ergänzen.</w:t>
      </w:r>
    </w:p>
    <w:p w14:paraId="3DEC147C" w14:textId="6FFA0268" w:rsidR="00915E48" w:rsidRDefault="00EB19B9" w:rsidP="00EB19B9">
      <w:pPr>
        <w:numPr>
          <w:ilvl w:val="0"/>
          <w:numId w:val="19"/>
        </w:numPr>
        <w:rPr>
          <w:rFonts w:ascii="Arial Unicode MS" w:eastAsia="Arial Unicode MS" w:hAnsi="Arial Unicode MS" w:cs="Arial Unicode MS"/>
        </w:rPr>
      </w:pPr>
      <w:r>
        <w:rPr>
          <w:rFonts w:ascii="Arial Unicode MS" w:eastAsia="Arial Unicode MS" w:hAnsi="Arial Unicode MS" w:cs="Arial Unicode MS"/>
        </w:rPr>
        <w:t xml:space="preserve">Etwaige Anlage weiterer Testdaten </w:t>
      </w:r>
    </w:p>
    <w:p w14:paraId="24DA9BA9" w14:textId="77777777" w:rsidR="00915E48" w:rsidRPr="00D2223C" w:rsidRDefault="00915E48" w:rsidP="00915E48">
      <w:pPr>
        <w:ind w:firstLine="708"/>
        <w:rPr>
          <w:rFonts w:ascii="Arial Unicode MS" w:eastAsia="Arial Unicode MS" w:hAnsi="Arial Unicode MS" w:cs="Arial Unicode MS"/>
        </w:rPr>
      </w:pPr>
    </w:p>
    <w:p w14:paraId="7192683A" w14:textId="77777777" w:rsidR="00915E48" w:rsidRDefault="00915E48" w:rsidP="00915E48">
      <w:pPr>
        <w:ind w:firstLine="708"/>
        <w:rPr>
          <w:rFonts w:ascii="Arial Unicode MS" w:eastAsia="Arial Unicode MS" w:hAnsi="Arial Unicode MS" w:cs="Arial Unicode MS"/>
        </w:rPr>
      </w:pPr>
      <w:r w:rsidRPr="00D2223C">
        <w:rPr>
          <w:rFonts w:ascii="Arial Unicode MS" w:eastAsia="Arial Unicode MS" w:hAnsi="Arial Unicode MS" w:cs="Arial Unicode MS"/>
        </w:rPr>
        <w:tab/>
      </w:r>
    </w:p>
    <w:p w14:paraId="18B55E00" w14:textId="77777777" w:rsidR="00915E48" w:rsidRDefault="00A1135E" w:rsidP="00915E48">
      <w:pPr>
        <w:ind w:firstLine="708"/>
        <w:rPr>
          <w:rFonts w:ascii="Arial Unicode MS" w:eastAsia="Arial Unicode MS" w:hAnsi="Arial Unicode MS" w:cs="Arial Unicode MS"/>
        </w:rPr>
      </w:pPr>
      <w:r>
        <w:rPr>
          <w:rFonts w:ascii="Arial Unicode MS" w:eastAsia="Arial Unicode MS" w:hAnsi="Arial Unicode MS" w:cs="Arial Unicode MS"/>
        </w:rPr>
        <w:br w:type="page"/>
      </w:r>
    </w:p>
    <w:p w14:paraId="12EDAA0E" w14:textId="77777777" w:rsidR="00D35D9A" w:rsidRPr="00807B1E" w:rsidRDefault="00D35D9A" w:rsidP="00735A9F">
      <w:pPr>
        <w:ind w:firstLine="708"/>
        <w:rPr>
          <w:rFonts w:ascii="Arial Unicode MS" w:eastAsia="Arial Unicode MS" w:hAnsi="Arial Unicode MS" w:cs="Arial Unicode MS"/>
          <w:i/>
        </w:rPr>
      </w:pPr>
    </w:p>
    <w:p w14:paraId="42A19C33" w14:textId="77777777" w:rsidR="003B5A61" w:rsidRDefault="003B5A61" w:rsidP="00915E48">
      <w:pPr>
        <w:pStyle w:val="berschrift1"/>
        <w:rPr>
          <w:rFonts w:eastAsia="Arial Unicode MS"/>
        </w:rPr>
      </w:pPr>
      <w:r>
        <w:rPr>
          <w:rFonts w:eastAsia="Arial Unicode MS"/>
        </w:rPr>
        <w:t>Anpassung der Versionen</w:t>
      </w:r>
    </w:p>
    <w:p w14:paraId="4CF22472" w14:textId="77777777" w:rsidR="00447D03" w:rsidRDefault="00447D03" w:rsidP="00447D03">
      <w:pPr>
        <w:pStyle w:val="Listenabsatz"/>
        <w:ind w:left="360"/>
        <w:rPr>
          <w:rFonts w:ascii="Arial Unicode MS" w:eastAsia="Arial Unicode MS" w:hAnsi="Arial Unicode MS" w:cs="Arial Unicode MS"/>
        </w:rPr>
      </w:pPr>
      <w:r w:rsidRPr="00D2223C">
        <w:rPr>
          <w:rFonts w:ascii="Arial Unicode MS" w:eastAsia="Arial Unicode MS" w:hAnsi="Arial Unicode MS" w:cs="Arial Unicode MS"/>
        </w:rPr>
        <w:t>Änderungen, die sich im Laufe des Entwicklungsprozesses ergeben haben, müssen in Versionen mitgeschrieben werden.</w:t>
      </w:r>
    </w:p>
    <w:p w14:paraId="006D140B" w14:textId="77777777" w:rsidR="00447D03" w:rsidRDefault="00447D03" w:rsidP="00447D03">
      <w:pPr>
        <w:pStyle w:val="Listenabsatz"/>
        <w:ind w:left="360"/>
        <w:rPr>
          <w:rFonts w:ascii="Arial Unicode MS" w:eastAsia="Arial Unicode MS" w:hAnsi="Arial Unicode MS" w:cs="Arial Unicode MS"/>
        </w:rPr>
      </w:pPr>
    </w:p>
    <w:p w14:paraId="73A68950" w14:textId="77777777" w:rsidR="0037184F" w:rsidRDefault="0037184F" w:rsidP="00447D03">
      <w:pPr>
        <w:pStyle w:val="Listenabsatz"/>
        <w:ind w:left="360"/>
        <w:rPr>
          <w:rFonts w:ascii="Arial Unicode MS" w:eastAsia="Arial Unicode MS" w:hAnsi="Arial Unicode MS" w:cs="Arial Unicode MS"/>
        </w:rPr>
      </w:pPr>
    </w:p>
    <w:p w14:paraId="417C35B5" w14:textId="77777777" w:rsidR="00807B1E" w:rsidRPr="00807B1E" w:rsidRDefault="00807B1E" w:rsidP="00807B1E">
      <w:pPr>
        <w:ind w:firstLine="708"/>
        <w:rPr>
          <w:rFonts w:ascii="Arial Unicode MS" w:eastAsia="Arial Unicode MS" w:hAnsi="Arial Unicode MS" w:cs="Arial Unicode MS"/>
          <w:i/>
        </w:rPr>
      </w:pPr>
    </w:p>
    <w:p w14:paraId="55253D97" w14:textId="77777777" w:rsidR="00807B1E" w:rsidRDefault="00807B1E" w:rsidP="00447D03">
      <w:pPr>
        <w:rPr>
          <w:rFonts w:ascii="Arial Unicode MS" w:eastAsia="Arial Unicode MS" w:hAnsi="Arial Unicode MS" w:cs="Arial Unicode MS"/>
          <w:b/>
        </w:rPr>
      </w:pPr>
    </w:p>
    <w:p w14:paraId="17C590B3" w14:textId="2E3A0EE6" w:rsidR="007E4A5F" w:rsidRDefault="00A1135E" w:rsidP="00DC4B38">
      <w:pPr>
        <w:pStyle w:val="berschrift1"/>
        <w:numPr>
          <w:ilvl w:val="0"/>
          <w:numId w:val="0"/>
        </w:numPr>
        <w:ind w:left="432" w:hanging="432"/>
        <w:rPr>
          <w:rFonts w:ascii="Arial Unicode MS" w:eastAsia="Arial Unicode MS" w:hAnsi="Arial Unicode MS" w:cs="Arial Unicode MS"/>
        </w:rPr>
      </w:pPr>
      <w:r>
        <w:rPr>
          <w:rFonts w:eastAsia="Arial Unicode MS"/>
        </w:rPr>
        <w:br w:type="page"/>
      </w:r>
    </w:p>
    <w:sectPr w:rsidR="007E4A5F" w:rsidSect="004560F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8747" w14:textId="77777777" w:rsidR="00BE67E8" w:rsidRDefault="00BE67E8">
      <w:r>
        <w:separator/>
      </w:r>
    </w:p>
  </w:endnote>
  <w:endnote w:type="continuationSeparator" w:id="0">
    <w:p w14:paraId="77CF0A68" w14:textId="77777777" w:rsidR="00BE67E8" w:rsidRDefault="00BE67E8">
      <w:r>
        <w:continuationSeparator/>
      </w:r>
    </w:p>
  </w:endnote>
  <w:endnote w:type="continuationNotice" w:id="1">
    <w:p w14:paraId="6AC49FF9" w14:textId="77777777" w:rsidR="001E4813" w:rsidRDefault="001E48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ost Sans">
    <w:altName w:val="Calibri"/>
    <w:panose1 w:val="00000000000000000000"/>
    <w:charset w:val="00"/>
    <w:family w:val="modern"/>
    <w:notTrueType/>
    <w:pitch w:val="variable"/>
    <w:sig w:usb0="00000007" w:usb1="02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7D66" w14:textId="77777777" w:rsidR="0024087E" w:rsidRDefault="0024087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A4F9" w14:textId="3B54B2A7" w:rsidR="0024087E" w:rsidRDefault="00E608D2">
    <w:pPr>
      <w:pStyle w:val="Fuzeile"/>
    </w:pPr>
    <w:r>
      <w:rPr>
        <w:noProof/>
      </w:rPr>
      <w:pict w14:anchorId="3B568C3B">
        <v:shapetype id="_x0000_t202" coordsize="21600,21600" o:spt="202" path="m,l,21600r21600,l21600,xe">
          <v:stroke joinstyle="miter"/>
          <v:path gradientshapeok="t" o:connecttype="rect"/>
        </v:shapetype>
        <v:shape id="MSIPCMdf374b6ba29caca126291058" o:spid="_x0000_s1025" type="#_x0000_t202" alt="{&quot;HashCode&quot;:1914102915,&quot;Height&quot;:9999999.0,&quot;Width&quot;:9999999.0,&quot;Placement&quot;:&quot;Footer&quot;,&quot;Index&quot;:&quot;Primary&quot;,&quot;Section&quot;:1,&quot;Top&quot;:0.0,&quot;Left&quot;:0.0}" style="position:absolute;margin-left:0;margin-top:0;width:612pt;height:36.2pt;z-index:251658240;mso-wrap-style:square;mso-position-horizontal:left;mso-position-horizontal-relative:page;mso-position-vertical:bottom;mso-position-vertical-relative:page;v-text-anchor:middle" o:allowincell="f" filled="f" stroked="f">
          <v:textbox inset="20pt,0,,0">
            <w:txbxContent>
              <w:p w14:paraId="2814B4CF" w14:textId="3D692152" w:rsidR="0024087E" w:rsidRPr="0024087E" w:rsidRDefault="0024087E" w:rsidP="0024087E">
                <w:pPr>
                  <w:rPr>
                    <w:rFonts w:ascii="Post Sans" w:hAnsi="Post Sans"/>
                    <w:color w:val="000000"/>
                    <w:sz w:val="14"/>
                  </w:rPr>
                </w:pPr>
                <w:r w:rsidRPr="0024087E">
                  <w:rPr>
                    <w:rFonts w:ascii="Post Sans" w:hAnsi="Post Sans"/>
                    <w:color w:val="000000"/>
                    <w:sz w:val="14"/>
                  </w:rPr>
                  <w:t>Klassifizierung: Intern</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D68D" w14:textId="77777777" w:rsidR="0024087E" w:rsidRDefault="0024087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7A0B" w14:textId="77777777" w:rsidR="00A001B4" w:rsidRDefault="00A001B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AB347" w14:textId="05302281" w:rsidR="00A001B4" w:rsidRDefault="00E608D2">
    <w:pPr>
      <w:pBdr>
        <w:top w:val="single" w:sz="4" w:space="1" w:color="auto"/>
      </w:pBdr>
      <w:rPr>
        <w:rFonts w:ascii="Century Gothic" w:hAnsi="Century Gothic"/>
        <w:sz w:val="12"/>
      </w:rPr>
    </w:pPr>
    <w:r>
      <w:rPr>
        <w:rFonts w:ascii="Century Gothic" w:hAnsi="Century Gothic"/>
        <w:noProof/>
        <w:sz w:val="12"/>
      </w:rPr>
      <w:pict w14:anchorId="22A86EEE">
        <v:shapetype id="_x0000_t202" coordsize="21600,21600" o:spt="202" path="m,l,21600r21600,l21600,xe">
          <v:stroke joinstyle="miter"/>
          <v:path gradientshapeok="t" o:connecttype="rect"/>
        </v:shapetype>
        <v:shape id="MSIPCMff054484be18f903979093e9" o:spid="_x0000_s1026" type="#_x0000_t202" alt="{&quot;HashCode&quot;:1914102915,&quot;Height&quot;:9999999.0,&quot;Width&quot;:9999999.0,&quot;Placement&quot;:&quot;Footer&quot;,&quot;Index&quot;:&quot;Primary&quot;,&quot;Section&quot;:2,&quot;Top&quot;:0.0,&quot;Left&quot;:0.0}" style="position:absolute;margin-left:0;margin-top:0;width:612pt;height:36.2pt;z-index:251658241;mso-wrap-style:square;mso-position-horizontal:left;mso-position-horizontal-relative:page;mso-position-vertical:bottom;mso-position-vertical-relative:page;v-text-anchor:middle" o:allowincell="f" filled="f" stroked="f">
          <v:textbox inset="20pt,0,,0">
            <w:txbxContent>
              <w:p w14:paraId="4CC27BD0" w14:textId="5C14C15D" w:rsidR="0024087E" w:rsidRPr="0024087E" w:rsidRDefault="0024087E" w:rsidP="0024087E">
                <w:pPr>
                  <w:rPr>
                    <w:rFonts w:ascii="Post Sans" w:hAnsi="Post Sans"/>
                    <w:color w:val="000000"/>
                    <w:sz w:val="14"/>
                  </w:rPr>
                </w:pPr>
                <w:r w:rsidRPr="0024087E">
                  <w:rPr>
                    <w:rFonts w:ascii="Post Sans" w:hAnsi="Post Sans"/>
                    <w:color w:val="000000"/>
                    <w:sz w:val="14"/>
                  </w:rPr>
                  <w:t>Klassifizierung: Intern</w:t>
                </w:r>
              </w:p>
            </w:txbxContent>
          </v:textbox>
          <w10:wrap anchorx="page" anchory="page"/>
        </v:shape>
      </w:pict>
    </w:r>
    <w:r w:rsidR="00A001B4">
      <w:rPr>
        <w:rFonts w:ascii="Century Gothic" w:hAnsi="Century Gothic"/>
        <w:sz w:val="12"/>
      </w:rPr>
      <w:t xml:space="preserve"> </w:t>
    </w:r>
    <w:r w:rsidR="00A001B4">
      <w:rPr>
        <w:rFonts w:ascii="Century Gothic" w:hAnsi="Century Gothic"/>
        <w:sz w:val="12"/>
      </w:rPr>
      <w:tab/>
      <w:t xml:space="preserve"> Version: 1</w:t>
    </w:r>
  </w:p>
  <w:p w14:paraId="1E3C726D" w14:textId="77777777" w:rsidR="00A001B4" w:rsidRDefault="00A001B4">
    <w:pPr>
      <w:rPr>
        <w:rFonts w:ascii="Century Gothic" w:hAnsi="Century Gothic"/>
        <w:sz w:val="12"/>
      </w:rPr>
    </w:pPr>
    <w:r>
      <w:rPr>
        <w:rFonts w:ascii="Century Gothic" w:hAnsi="Century Gothic"/>
        <w:sz w:val="12"/>
      </w:rPr>
      <w:tab/>
    </w:r>
    <w:r>
      <w:rPr>
        <w:rFonts w:ascii="Century Gothic" w:hAnsi="Century Gothic"/>
        <w:sz w:val="12"/>
      </w:rPr>
      <w:tab/>
    </w:r>
    <w:r>
      <w:rPr>
        <w:rFonts w:ascii="Century Gothic" w:hAnsi="Century Gothic"/>
        <w:sz w:val="12"/>
      </w:rPr>
      <w:tab/>
    </w:r>
    <w:r>
      <w:rPr>
        <w:rFonts w:ascii="Century Gothic" w:hAnsi="Century Gothic"/>
        <w:sz w:val="12"/>
      </w:rPr>
      <w:tab/>
    </w:r>
    <w:r>
      <w:rPr>
        <w:rFonts w:ascii="Century Gothic" w:hAnsi="Century Gothic"/>
        <w:sz w:val="12"/>
      </w:rPr>
      <w:tab/>
    </w:r>
    <w:r>
      <w:rPr>
        <w:rFonts w:ascii="Century Gothic" w:hAnsi="Century Gothic"/>
        <w:sz w:val="12"/>
      </w:rPr>
      <w:tab/>
    </w:r>
    <w:r>
      <w:rPr>
        <w:rFonts w:ascii="Century Gothic" w:hAnsi="Century Gothic"/>
        <w:sz w:val="12"/>
      </w:rPr>
      <w:tab/>
    </w:r>
    <w:r>
      <w:rPr>
        <w:rFonts w:ascii="Century Gothic" w:hAnsi="Century Gothic"/>
        <w:sz w:val="12"/>
      </w:rPr>
      <w:tab/>
      <w:t xml:space="preserve">  Seite </w:t>
    </w:r>
    <w:r>
      <w:rPr>
        <w:rStyle w:val="Seitenzahl"/>
        <w:rFonts w:ascii="Century Gothic" w:hAnsi="Century Gothic"/>
        <w:sz w:val="12"/>
        <w:szCs w:val="18"/>
      </w:rPr>
      <w:fldChar w:fldCharType="begin"/>
    </w:r>
    <w:r>
      <w:rPr>
        <w:rStyle w:val="Seitenzahl"/>
        <w:rFonts w:ascii="Century Gothic" w:hAnsi="Century Gothic"/>
        <w:sz w:val="12"/>
        <w:szCs w:val="18"/>
      </w:rPr>
      <w:instrText xml:space="preserve"> PAGE </w:instrText>
    </w:r>
    <w:r>
      <w:rPr>
        <w:rStyle w:val="Seitenzahl"/>
        <w:rFonts w:ascii="Century Gothic" w:hAnsi="Century Gothic"/>
        <w:sz w:val="12"/>
        <w:szCs w:val="18"/>
      </w:rPr>
      <w:fldChar w:fldCharType="separate"/>
    </w:r>
    <w:r w:rsidR="007607CF">
      <w:rPr>
        <w:rStyle w:val="Seitenzahl"/>
        <w:rFonts w:ascii="Century Gothic" w:hAnsi="Century Gothic"/>
        <w:noProof/>
        <w:sz w:val="12"/>
        <w:szCs w:val="18"/>
      </w:rPr>
      <w:t>9</w:t>
    </w:r>
    <w:r>
      <w:rPr>
        <w:rStyle w:val="Seitenzahl"/>
        <w:rFonts w:ascii="Century Gothic" w:hAnsi="Century Gothic"/>
        <w:sz w:val="12"/>
        <w:szCs w:val="18"/>
      </w:rPr>
      <w:fldChar w:fldCharType="end"/>
    </w:r>
    <w:r>
      <w:rPr>
        <w:rStyle w:val="Seitenzahl"/>
        <w:rFonts w:ascii="Century Gothic" w:hAnsi="Century Gothic"/>
        <w:sz w:val="12"/>
        <w:szCs w:val="18"/>
      </w:rPr>
      <w:t xml:space="preserve"> </w:t>
    </w:r>
  </w:p>
  <w:p w14:paraId="0FFE8BF4" w14:textId="77777777" w:rsidR="00A001B4" w:rsidRDefault="00A001B4">
    <w:pPr>
      <w:rPr>
        <w:rFonts w:ascii="Century Gothic" w:hAnsi="Century Gothic"/>
        <w:sz w:val="18"/>
      </w:rPr>
    </w:pPr>
  </w:p>
  <w:p w14:paraId="334BC6A4" w14:textId="77777777" w:rsidR="00A001B4" w:rsidRDefault="00A001B4" w:rsidP="0018274D">
    <w:pPr>
      <w:ind w:left="1416" w:firstLine="708"/>
      <w:rPr>
        <w:rFonts w:ascii="Century Gothic" w:hAnsi="Century Gothic"/>
        <w:sz w:val="18"/>
      </w:rPr>
    </w:pPr>
    <w:r>
      <w:rPr>
        <w:rFonts w:ascii="Century Gothic" w:hAnsi="Century Gothic"/>
        <w:sz w:val="18"/>
      </w:rPr>
      <w:t>Datenbanken - Praktikum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369B" w14:textId="77777777" w:rsidR="00A001B4" w:rsidRDefault="00A001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F6C8" w14:textId="77777777" w:rsidR="00BE67E8" w:rsidRDefault="00BE67E8">
      <w:r>
        <w:separator/>
      </w:r>
    </w:p>
  </w:footnote>
  <w:footnote w:type="continuationSeparator" w:id="0">
    <w:p w14:paraId="3FFF7340" w14:textId="77777777" w:rsidR="00BE67E8" w:rsidRDefault="00BE67E8">
      <w:r>
        <w:continuationSeparator/>
      </w:r>
    </w:p>
  </w:footnote>
  <w:footnote w:type="continuationNotice" w:id="1">
    <w:p w14:paraId="5655ED01" w14:textId="77777777" w:rsidR="001E4813" w:rsidRDefault="001E48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1E4B" w14:textId="77777777" w:rsidR="0024087E" w:rsidRDefault="0024087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9AD7" w14:textId="77777777" w:rsidR="0024087E" w:rsidRDefault="0024087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5A35" w14:textId="77777777" w:rsidR="0024087E" w:rsidRDefault="0024087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8646" w14:textId="77777777" w:rsidR="00A001B4" w:rsidRDefault="00A001B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8392" w14:textId="77777777" w:rsidR="00A001B4" w:rsidRDefault="00A001B4">
    <w:pPr>
      <w:pStyle w:val="Kopfzeile"/>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5649" w14:textId="77777777" w:rsidR="00A001B4" w:rsidRDefault="00A001B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0B7"/>
    <w:multiLevelType w:val="hybridMultilevel"/>
    <w:tmpl w:val="1BE4423A"/>
    <w:lvl w:ilvl="0" w:tplc="04070003">
      <w:start w:val="1"/>
      <w:numFmt w:val="bullet"/>
      <w:lvlText w:val="o"/>
      <w:lvlJc w:val="left"/>
      <w:pPr>
        <w:tabs>
          <w:tab w:val="num" w:pos="1080"/>
        </w:tabs>
        <w:ind w:left="1080" w:hanging="360"/>
      </w:pPr>
      <w:rPr>
        <w:rFonts w:ascii="Courier New" w:hAnsi="Courier New" w:cs="Courier New"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F5448D"/>
    <w:multiLevelType w:val="hybridMultilevel"/>
    <w:tmpl w:val="9AD8EB10"/>
    <w:lvl w:ilvl="0" w:tplc="256C0FAC">
      <w:start w:val="1"/>
      <w:numFmt w:val="decimal"/>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 w15:restartNumberingAfterBreak="0">
    <w:nsid w:val="141A6A36"/>
    <w:multiLevelType w:val="multilevel"/>
    <w:tmpl w:val="B1E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4513"/>
    <w:multiLevelType w:val="hybridMultilevel"/>
    <w:tmpl w:val="B9D25C7C"/>
    <w:lvl w:ilvl="0" w:tplc="42C01278">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4" w15:restartNumberingAfterBreak="0">
    <w:nsid w:val="166A15D2"/>
    <w:multiLevelType w:val="multilevel"/>
    <w:tmpl w:val="98EC11B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2418"/>
        </w:tabs>
        <w:ind w:left="2418"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1FC61584"/>
    <w:multiLevelType w:val="hybridMultilevel"/>
    <w:tmpl w:val="5EE85D48"/>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F7897"/>
    <w:multiLevelType w:val="hybridMultilevel"/>
    <w:tmpl w:val="F6B41002"/>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54631B"/>
    <w:multiLevelType w:val="hybridMultilevel"/>
    <w:tmpl w:val="FAE0EBA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8" w15:restartNumberingAfterBreak="0">
    <w:nsid w:val="376A0AC4"/>
    <w:multiLevelType w:val="hybridMultilevel"/>
    <w:tmpl w:val="8174A3DC"/>
    <w:lvl w:ilvl="0" w:tplc="0C07000F">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9" w15:restartNumberingAfterBreak="0">
    <w:nsid w:val="39ED0663"/>
    <w:multiLevelType w:val="hybridMultilevel"/>
    <w:tmpl w:val="DF1832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C3524F"/>
    <w:multiLevelType w:val="hybridMultilevel"/>
    <w:tmpl w:val="9C72477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CFA4691"/>
    <w:multiLevelType w:val="hybridMultilevel"/>
    <w:tmpl w:val="CB40CD32"/>
    <w:lvl w:ilvl="0" w:tplc="42C01278">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12" w15:restartNumberingAfterBreak="0">
    <w:nsid w:val="4F1D439F"/>
    <w:multiLevelType w:val="hybridMultilevel"/>
    <w:tmpl w:val="339C6484"/>
    <w:lvl w:ilvl="0" w:tplc="42C01278">
      <w:start w:val="1"/>
      <w:numFmt w:val="decimal"/>
      <w:lvlText w:val="%1."/>
      <w:lvlJc w:val="left"/>
      <w:pPr>
        <w:tabs>
          <w:tab w:val="num" w:pos="1080"/>
        </w:tabs>
        <w:ind w:left="1080" w:hanging="360"/>
      </w:pPr>
      <w:rPr>
        <w:rFonts w:hint="default"/>
      </w:rPr>
    </w:lvl>
    <w:lvl w:ilvl="1" w:tplc="AC1663BC">
      <w:start w:val="5"/>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5974796D"/>
    <w:multiLevelType w:val="hybridMultilevel"/>
    <w:tmpl w:val="56C412D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5BB45BF6"/>
    <w:multiLevelType w:val="hybridMultilevel"/>
    <w:tmpl w:val="6CC653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48D4736"/>
    <w:multiLevelType w:val="hybridMultilevel"/>
    <w:tmpl w:val="48F409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8E32BB7"/>
    <w:multiLevelType w:val="hybridMultilevel"/>
    <w:tmpl w:val="900CAE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151B7A"/>
    <w:multiLevelType w:val="hybridMultilevel"/>
    <w:tmpl w:val="798C5E86"/>
    <w:lvl w:ilvl="0" w:tplc="0409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A0B699C"/>
    <w:multiLevelType w:val="hybridMultilevel"/>
    <w:tmpl w:val="8E20F7BC"/>
    <w:lvl w:ilvl="0" w:tplc="FE52574C">
      <w:start w:val="1"/>
      <w:numFmt w:val="decimal"/>
      <w:lvlText w:val="%1."/>
      <w:lvlJc w:val="left"/>
      <w:pPr>
        <w:tabs>
          <w:tab w:val="num" w:pos="2203"/>
        </w:tabs>
        <w:ind w:left="2203" w:hanging="360"/>
      </w:pPr>
      <w:rPr>
        <w:rFonts w:hint="default"/>
      </w:rPr>
    </w:lvl>
    <w:lvl w:ilvl="1" w:tplc="04070019" w:tentative="1">
      <w:start w:val="1"/>
      <w:numFmt w:val="lowerLetter"/>
      <w:lvlText w:val="%2."/>
      <w:lvlJc w:val="left"/>
      <w:pPr>
        <w:tabs>
          <w:tab w:val="num" w:pos="2923"/>
        </w:tabs>
        <w:ind w:left="2923" w:hanging="360"/>
      </w:pPr>
    </w:lvl>
    <w:lvl w:ilvl="2" w:tplc="0407001B" w:tentative="1">
      <w:start w:val="1"/>
      <w:numFmt w:val="lowerRoman"/>
      <w:lvlText w:val="%3."/>
      <w:lvlJc w:val="right"/>
      <w:pPr>
        <w:tabs>
          <w:tab w:val="num" w:pos="3643"/>
        </w:tabs>
        <w:ind w:left="3643" w:hanging="180"/>
      </w:pPr>
    </w:lvl>
    <w:lvl w:ilvl="3" w:tplc="0407000F" w:tentative="1">
      <w:start w:val="1"/>
      <w:numFmt w:val="decimal"/>
      <w:lvlText w:val="%4."/>
      <w:lvlJc w:val="left"/>
      <w:pPr>
        <w:tabs>
          <w:tab w:val="num" w:pos="4363"/>
        </w:tabs>
        <w:ind w:left="4363" w:hanging="360"/>
      </w:pPr>
    </w:lvl>
    <w:lvl w:ilvl="4" w:tplc="04070019" w:tentative="1">
      <w:start w:val="1"/>
      <w:numFmt w:val="lowerLetter"/>
      <w:lvlText w:val="%5."/>
      <w:lvlJc w:val="left"/>
      <w:pPr>
        <w:tabs>
          <w:tab w:val="num" w:pos="5083"/>
        </w:tabs>
        <w:ind w:left="5083" w:hanging="360"/>
      </w:pPr>
    </w:lvl>
    <w:lvl w:ilvl="5" w:tplc="0407001B" w:tentative="1">
      <w:start w:val="1"/>
      <w:numFmt w:val="lowerRoman"/>
      <w:lvlText w:val="%6."/>
      <w:lvlJc w:val="right"/>
      <w:pPr>
        <w:tabs>
          <w:tab w:val="num" w:pos="5803"/>
        </w:tabs>
        <w:ind w:left="5803" w:hanging="180"/>
      </w:pPr>
    </w:lvl>
    <w:lvl w:ilvl="6" w:tplc="0407000F" w:tentative="1">
      <w:start w:val="1"/>
      <w:numFmt w:val="decimal"/>
      <w:lvlText w:val="%7."/>
      <w:lvlJc w:val="left"/>
      <w:pPr>
        <w:tabs>
          <w:tab w:val="num" w:pos="6523"/>
        </w:tabs>
        <w:ind w:left="6523" w:hanging="360"/>
      </w:pPr>
    </w:lvl>
    <w:lvl w:ilvl="7" w:tplc="04070019" w:tentative="1">
      <w:start w:val="1"/>
      <w:numFmt w:val="lowerLetter"/>
      <w:lvlText w:val="%8."/>
      <w:lvlJc w:val="left"/>
      <w:pPr>
        <w:tabs>
          <w:tab w:val="num" w:pos="7243"/>
        </w:tabs>
        <w:ind w:left="7243" w:hanging="360"/>
      </w:pPr>
    </w:lvl>
    <w:lvl w:ilvl="8" w:tplc="0407001B" w:tentative="1">
      <w:start w:val="1"/>
      <w:numFmt w:val="lowerRoman"/>
      <w:lvlText w:val="%9."/>
      <w:lvlJc w:val="right"/>
      <w:pPr>
        <w:tabs>
          <w:tab w:val="num" w:pos="7963"/>
        </w:tabs>
        <w:ind w:left="7963" w:hanging="180"/>
      </w:pPr>
    </w:lvl>
  </w:abstractNum>
  <w:abstractNum w:abstractNumId="19" w15:restartNumberingAfterBreak="0">
    <w:nsid w:val="6A713D43"/>
    <w:multiLevelType w:val="hybridMultilevel"/>
    <w:tmpl w:val="D6C8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D5D61C7"/>
    <w:multiLevelType w:val="hybridMultilevel"/>
    <w:tmpl w:val="B9D25C7C"/>
    <w:lvl w:ilvl="0" w:tplc="42C01278">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1" w15:restartNumberingAfterBreak="0">
    <w:nsid w:val="7A573D98"/>
    <w:multiLevelType w:val="hybridMultilevel"/>
    <w:tmpl w:val="339C6484"/>
    <w:lvl w:ilvl="0" w:tplc="42C01278">
      <w:start w:val="1"/>
      <w:numFmt w:val="decimal"/>
      <w:lvlText w:val="%1."/>
      <w:lvlJc w:val="left"/>
      <w:pPr>
        <w:tabs>
          <w:tab w:val="num" w:pos="1080"/>
        </w:tabs>
        <w:ind w:left="1080" w:hanging="360"/>
      </w:pPr>
      <w:rPr>
        <w:rFonts w:hint="default"/>
      </w:rPr>
    </w:lvl>
    <w:lvl w:ilvl="1" w:tplc="AC1663BC">
      <w:start w:val="5"/>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7B425FA8"/>
    <w:multiLevelType w:val="hybridMultilevel"/>
    <w:tmpl w:val="CFA2F7A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C7C6870"/>
    <w:multiLevelType w:val="hybridMultilevel"/>
    <w:tmpl w:val="BE3C88D0"/>
    <w:lvl w:ilvl="0" w:tplc="04070003">
      <w:start w:val="1"/>
      <w:numFmt w:val="bullet"/>
      <w:lvlText w:val="o"/>
      <w:lvlJc w:val="left"/>
      <w:pPr>
        <w:tabs>
          <w:tab w:val="num" w:pos="1140"/>
        </w:tabs>
        <w:ind w:left="1140" w:hanging="360"/>
      </w:pPr>
      <w:rPr>
        <w:rFonts w:ascii="Courier New" w:hAnsi="Courier New" w:cs="Courier New" w:hint="default"/>
      </w:rPr>
    </w:lvl>
    <w:lvl w:ilvl="1" w:tplc="04070003" w:tentative="1">
      <w:start w:val="1"/>
      <w:numFmt w:val="bullet"/>
      <w:lvlText w:val="o"/>
      <w:lvlJc w:val="left"/>
      <w:pPr>
        <w:tabs>
          <w:tab w:val="num" w:pos="1860"/>
        </w:tabs>
        <w:ind w:left="1860" w:hanging="360"/>
      </w:pPr>
      <w:rPr>
        <w:rFonts w:ascii="Courier New" w:hAnsi="Courier New" w:cs="Courier New" w:hint="default"/>
      </w:rPr>
    </w:lvl>
    <w:lvl w:ilvl="2" w:tplc="04070005" w:tentative="1">
      <w:start w:val="1"/>
      <w:numFmt w:val="bullet"/>
      <w:lvlText w:val=""/>
      <w:lvlJc w:val="left"/>
      <w:pPr>
        <w:tabs>
          <w:tab w:val="num" w:pos="2580"/>
        </w:tabs>
        <w:ind w:left="2580" w:hanging="360"/>
      </w:pPr>
      <w:rPr>
        <w:rFonts w:ascii="Wingdings" w:hAnsi="Wingdings" w:hint="default"/>
      </w:rPr>
    </w:lvl>
    <w:lvl w:ilvl="3" w:tplc="04070001" w:tentative="1">
      <w:start w:val="1"/>
      <w:numFmt w:val="bullet"/>
      <w:lvlText w:val=""/>
      <w:lvlJc w:val="left"/>
      <w:pPr>
        <w:tabs>
          <w:tab w:val="num" w:pos="3300"/>
        </w:tabs>
        <w:ind w:left="3300" w:hanging="360"/>
      </w:pPr>
      <w:rPr>
        <w:rFonts w:ascii="Symbol" w:hAnsi="Symbol" w:hint="default"/>
      </w:rPr>
    </w:lvl>
    <w:lvl w:ilvl="4" w:tplc="04070003" w:tentative="1">
      <w:start w:val="1"/>
      <w:numFmt w:val="bullet"/>
      <w:lvlText w:val="o"/>
      <w:lvlJc w:val="left"/>
      <w:pPr>
        <w:tabs>
          <w:tab w:val="num" w:pos="4020"/>
        </w:tabs>
        <w:ind w:left="4020" w:hanging="360"/>
      </w:pPr>
      <w:rPr>
        <w:rFonts w:ascii="Courier New" w:hAnsi="Courier New" w:cs="Courier New" w:hint="default"/>
      </w:rPr>
    </w:lvl>
    <w:lvl w:ilvl="5" w:tplc="04070005" w:tentative="1">
      <w:start w:val="1"/>
      <w:numFmt w:val="bullet"/>
      <w:lvlText w:val=""/>
      <w:lvlJc w:val="left"/>
      <w:pPr>
        <w:tabs>
          <w:tab w:val="num" w:pos="4740"/>
        </w:tabs>
        <w:ind w:left="4740" w:hanging="360"/>
      </w:pPr>
      <w:rPr>
        <w:rFonts w:ascii="Wingdings" w:hAnsi="Wingdings" w:hint="default"/>
      </w:rPr>
    </w:lvl>
    <w:lvl w:ilvl="6" w:tplc="04070001" w:tentative="1">
      <w:start w:val="1"/>
      <w:numFmt w:val="bullet"/>
      <w:lvlText w:val=""/>
      <w:lvlJc w:val="left"/>
      <w:pPr>
        <w:tabs>
          <w:tab w:val="num" w:pos="5460"/>
        </w:tabs>
        <w:ind w:left="5460" w:hanging="360"/>
      </w:pPr>
      <w:rPr>
        <w:rFonts w:ascii="Symbol" w:hAnsi="Symbol" w:hint="default"/>
      </w:rPr>
    </w:lvl>
    <w:lvl w:ilvl="7" w:tplc="04070003" w:tentative="1">
      <w:start w:val="1"/>
      <w:numFmt w:val="bullet"/>
      <w:lvlText w:val="o"/>
      <w:lvlJc w:val="left"/>
      <w:pPr>
        <w:tabs>
          <w:tab w:val="num" w:pos="6180"/>
        </w:tabs>
        <w:ind w:left="6180" w:hanging="360"/>
      </w:pPr>
      <w:rPr>
        <w:rFonts w:ascii="Courier New" w:hAnsi="Courier New" w:cs="Courier New" w:hint="default"/>
      </w:rPr>
    </w:lvl>
    <w:lvl w:ilvl="8" w:tplc="04070005" w:tentative="1">
      <w:start w:val="1"/>
      <w:numFmt w:val="bullet"/>
      <w:lvlText w:val=""/>
      <w:lvlJc w:val="left"/>
      <w:pPr>
        <w:tabs>
          <w:tab w:val="num" w:pos="6900"/>
        </w:tabs>
        <w:ind w:left="6900" w:hanging="360"/>
      </w:pPr>
      <w:rPr>
        <w:rFonts w:ascii="Wingdings" w:hAnsi="Wingdings" w:hint="default"/>
      </w:rPr>
    </w:lvl>
  </w:abstractNum>
  <w:abstractNum w:abstractNumId="24" w15:restartNumberingAfterBreak="0">
    <w:nsid w:val="7E5550E4"/>
    <w:multiLevelType w:val="hybridMultilevel"/>
    <w:tmpl w:val="202E00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28285985">
    <w:abstractNumId w:val="4"/>
  </w:num>
  <w:num w:numId="2" w16cid:durableId="804006097">
    <w:abstractNumId w:val="12"/>
  </w:num>
  <w:num w:numId="3" w16cid:durableId="219636104">
    <w:abstractNumId w:val="2"/>
  </w:num>
  <w:num w:numId="4" w16cid:durableId="298190494">
    <w:abstractNumId w:val="6"/>
  </w:num>
  <w:num w:numId="5" w16cid:durableId="1228956668">
    <w:abstractNumId w:val="11"/>
  </w:num>
  <w:num w:numId="6" w16cid:durableId="334695702">
    <w:abstractNumId w:val="5"/>
  </w:num>
  <w:num w:numId="7" w16cid:durableId="959995418">
    <w:abstractNumId w:val="23"/>
  </w:num>
  <w:num w:numId="8" w16cid:durableId="1046610401">
    <w:abstractNumId w:val="0"/>
  </w:num>
  <w:num w:numId="9" w16cid:durableId="299923544">
    <w:abstractNumId w:val="18"/>
  </w:num>
  <w:num w:numId="10" w16cid:durableId="1344818572">
    <w:abstractNumId w:val="1"/>
  </w:num>
  <w:num w:numId="11" w16cid:durableId="2139762530">
    <w:abstractNumId w:val="14"/>
  </w:num>
  <w:num w:numId="12" w16cid:durableId="1115833191">
    <w:abstractNumId w:val="17"/>
  </w:num>
  <w:num w:numId="13" w16cid:durableId="1235163291">
    <w:abstractNumId w:val="15"/>
  </w:num>
  <w:num w:numId="14" w16cid:durableId="979922626">
    <w:abstractNumId w:val="19"/>
  </w:num>
  <w:num w:numId="15" w16cid:durableId="201552829">
    <w:abstractNumId w:val="7"/>
  </w:num>
  <w:num w:numId="16" w16cid:durableId="654846110">
    <w:abstractNumId w:val="24"/>
  </w:num>
  <w:num w:numId="17" w16cid:durableId="1406226689">
    <w:abstractNumId w:val="22"/>
  </w:num>
  <w:num w:numId="18" w16cid:durableId="390738807">
    <w:abstractNumId w:val="21"/>
  </w:num>
  <w:num w:numId="19" w16cid:durableId="1184052247">
    <w:abstractNumId w:val="10"/>
  </w:num>
  <w:num w:numId="20" w16cid:durableId="74597627">
    <w:abstractNumId w:val="20"/>
  </w:num>
  <w:num w:numId="21" w16cid:durableId="1359887091">
    <w:abstractNumId w:val="3"/>
  </w:num>
  <w:num w:numId="22" w16cid:durableId="502279833">
    <w:abstractNumId w:val="13"/>
  </w:num>
  <w:num w:numId="23" w16cid:durableId="1447231962">
    <w:abstractNumId w:val="16"/>
  </w:num>
  <w:num w:numId="24" w16cid:durableId="946738181">
    <w:abstractNumId w:val="9"/>
  </w:num>
  <w:num w:numId="25" w16cid:durableId="1603806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64" w:dllVersion="0" w:nlCheck="1" w:checkStyle="0"/>
  <w:activeWritingStyle w:appName="MSWord" w:lang="en-GB" w:vendorID="64" w:dllVersion="0" w:nlCheck="1" w:checkStyle="1"/>
  <w:activeWritingStyle w:appName="MSWord" w:lang="en-US" w:vendorID="64" w:dllVersion="0" w:nlCheck="1" w:checkStyle="1"/>
  <w:activeWritingStyle w:appName="MSWord" w:lang="de-AT" w:vendorID="64" w:dllVersion="0" w:nlCheck="1" w:checkStyle="0"/>
  <w:activeWritingStyle w:appName="MSWord" w:lang="it-IT"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4066"/>
    <o:shapelayout v:ext="edit">
      <o:idmap v:ext="edit" data="1"/>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0B4A"/>
    <w:rsid w:val="0000071C"/>
    <w:rsid w:val="00001265"/>
    <w:rsid w:val="0000179A"/>
    <w:rsid w:val="000024B2"/>
    <w:rsid w:val="0000309C"/>
    <w:rsid w:val="00003C8A"/>
    <w:rsid w:val="00004E3F"/>
    <w:rsid w:val="0000656B"/>
    <w:rsid w:val="00007674"/>
    <w:rsid w:val="00010AEE"/>
    <w:rsid w:val="000117DC"/>
    <w:rsid w:val="00011D80"/>
    <w:rsid w:val="000127D9"/>
    <w:rsid w:val="00012F1D"/>
    <w:rsid w:val="000139BC"/>
    <w:rsid w:val="000179EF"/>
    <w:rsid w:val="00021547"/>
    <w:rsid w:val="00022A93"/>
    <w:rsid w:val="00026AE1"/>
    <w:rsid w:val="00026F6D"/>
    <w:rsid w:val="000274A1"/>
    <w:rsid w:val="0003060E"/>
    <w:rsid w:val="00030E25"/>
    <w:rsid w:val="00031CE8"/>
    <w:rsid w:val="00032FCE"/>
    <w:rsid w:val="00033323"/>
    <w:rsid w:val="000339A8"/>
    <w:rsid w:val="00034569"/>
    <w:rsid w:val="00034C31"/>
    <w:rsid w:val="0003514D"/>
    <w:rsid w:val="00036D2C"/>
    <w:rsid w:val="00037ED5"/>
    <w:rsid w:val="00040D2A"/>
    <w:rsid w:val="0004399D"/>
    <w:rsid w:val="000448F5"/>
    <w:rsid w:val="00047C21"/>
    <w:rsid w:val="00050700"/>
    <w:rsid w:val="000511D5"/>
    <w:rsid w:val="00051CB9"/>
    <w:rsid w:val="00051E0C"/>
    <w:rsid w:val="00051EDC"/>
    <w:rsid w:val="00052DB7"/>
    <w:rsid w:val="00054397"/>
    <w:rsid w:val="000560AD"/>
    <w:rsid w:val="00061A2A"/>
    <w:rsid w:val="0006783F"/>
    <w:rsid w:val="00070F2B"/>
    <w:rsid w:val="000725C1"/>
    <w:rsid w:val="00072A33"/>
    <w:rsid w:val="00072F51"/>
    <w:rsid w:val="00073485"/>
    <w:rsid w:val="00073FEC"/>
    <w:rsid w:val="00076BA8"/>
    <w:rsid w:val="000828F6"/>
    <w:rsid w:val="0008373F"/>
    <w:rsid w:val="00083777"/>
    <w:rsid w:val="000839B9"/>
    <w:rsid w:val="00083D3E"/>
    <w:rsid w:val="00085A73"/>
    <w:rsid w:val="00086149"/>
    <w:rsid w:val="0008674C"/>
    <w:rsid w:val="00087443"/>
    <w:rsid w:val="00087CF3"/>
    <w:rsid w:val="00090AA2"/>
    <w:rsid w:val="0009247D"/>
    <w:rsid w:val="0009356A"/>
    <w:rsid w:val="00094990"/>
    <w:rsid w:val="00096F4B"/>
    <w:rsid w:val="00097126"/>
    <w:rsid w:val="000A06C5"/>
    <w:rsid w:val="000A3311"/>
    <w:rsid w:val="000A5420"/>
    <w:rsid w:val="000A6BEA"/>
    <w:rsid w:val="000A7CB9"/>
    <w:rsid w:val="000B30A7"/>
    <w:rsid w:val="000B3151"/>
    <w:rsid w:val="000B3314"/>
    <w:rsid w:val="000B3FA2"/>
    <w:rsid w:val="000B4B78"/>
    <w:rsid w:val="000B73CB"/>
    <w:rsid w:val="000C15E2"/>
    <w:rsid w:val="000C45AE"/>
    <w:rsid w:val="000C4B9B"/>
    <w:rsid w:val="000C4E98"/>
    <w:rsid w:val="000C6F3B"/>
    <w:rsid w:val="000D0E11"/>
    <w:rsid w:val="000D16AF"/>
    <w:rsid w:val="000D2E26"/>
    <w:rsid w:val="000D3666"/>
    <w:rsid w:val="000D36BE"/>
    <w:rsid w:val="000D39FA"/>
    <w:rsid w:val="000D429E"/>
    <w:rsid w:val="000D447D"/>
    <w:rsid w:val="000D5440"/>
    <w:rsid w:val="000D7984"/>
    <w:rsid w:val="000E1220"/>
    <w:rsid w:val="000E1999"/>
    <w:rsid w:val="000E252D"/>
    <w:rsid w:val="000E4C0A"/>
    <w:rsid w:val="000E5859"/>
    <w:rsid w:val="000E5865"/>
    <w:rsid w:val="000E643E"/>
    <w:rsid w:val="000E77A5"/>
    <w:rsid w:val="000F04B1"/>
    <w:rsid w:val="000F0A42"/>
    <w:rsid w:val="000F2AA4"/>
    <w:rsid w:val="000F5B1B"/>
    <w:rsid w:val="000F6280"/>
    <w:rsid w:val="000F6F9D"/>
    <w:rsid w:val="00104443"/>
    <w:rsid w:val="0010619F"/>
    <w:rsid w:val="00106D8F"/>
    <w:rsid w:val="001073F8"/>
    <w:rsid w:val="001077E1"/>
    <w:rsid w:val="00107A90"/>
    <w:rsid w:val="00107B8D"/>
    <w:rsid w:val="00111BCE"/>
    <w:rsid w:val="001134D2"/>
    <w:rsid w:val="00115B97"/>
    <w:rsid w:val="00116623"/>
    <w:rsid w:val="00116E0E"/>
    <w:rsid w:val="001200A4"/>
    <w:rsid w:val="00121D9E"/>
    <w:rsid w:val="001236D2"/>
    <w:rsid w:val="001236D3"/>
    <w:rsid w:val="001260FD"/>
    <w:rsid w:val="00126323"/>
    <w:rsid w:val="001314F4"/>
    <w:rsid w:val="00131A17"/>
    <w:rsid w:val="00131BE6"/>
    <w:rsid w:val="00131E99"/>
    <w:rsid w:val="00133800"/>
    <w:rsid w:val="00133AA0"/>
    <w:rsid w:val="00134B59"/>
    <w:rsid w:val="00135318"/>
    <w:rsid w:val="001364D7"/>
    <w:rsid w:val="00136FC6"/>
    <w:rsid w:val="00137CEE"/>
    <w:rsid w:val="00140F7D"/>
    <w:rsid w:val="00141962"/>
    <w:rsid w:val="00143F8C"/>
    <w:rsid w:val="00144C01"/>
    <w:rsid w:val="00145872"/>
    <w:rsid w:val="00145D77"/>
    <w:rsid w:val="00146244"/>
    <w:rsid w:val="001467DD"/>
    <w:rsid w:val="001472B4"/>
    <w:rsid w:val="00147610"/>
    <w:rsid w:val="00147AD7"/>
    <w:rsid w:val="0015095A"/>
    <w:rsid w:val="00151E06"/>
    <w:rsid w:val="00151EC4"/>
    <w:rsid w:val="00152E3D"/>
    <w:rsid w:val="0015313A"/>
    <w:rsid w:val="001550AE"/>
    <w:rsid w:val="001555F4"/>
    <w:rsid w:val="001575FA"/>
    <w:rsid w:val="00160312"/>
    <w:rsid w:val="001612C3"/>
    <w:rsid w:val="00162411"/>
    <w:rsid w:val="00162FC7"/>
    <w:rsid w:val="00163212"/>
    <w:rsid w:val="0016327D"/>
    <w:rsid w:val="001645FA"/>
    <w:rsid w:val="00165F83"/>
    <w:rsid w:val="001660C3"/>
    <w:rsid w:val="00167846"/>
    <w:rsid w:val="00167AD7"/>
    <w:rsid w:val="0017215E"/>
    <w:rsid w:val="001723AD"/>
    <w:rsid w:val="00172DB8"/>
    <w:rsid w:val="001756A1"/>
    <w:rsid w:val="00176439"/>
    <w:rsid w:val="00176F6F"/>
    <w:rsid w:val="0017743C"/>
    <w:rsid w:val="0017754B"/>
    <w:rsid w:val="0018274D"/>
    <w:rsid w:val="0018511D"/>
    <w:rsid w:val="00186C6D"/>
    <w:rsid w:val="001911C6"/>
    <w:rsid w:val="00192787"/>
    <w:rsid w:val="00192A41"/>
    <w:rsid w:val="001939A6"/>
    <w:rsid w:val="0019577E"/>
    <w:rsid w:val="00195A35"/>
    <w:rsid w:val="00196C33"/>
    <w:rsid w:val="00196E90"/>
    <w:rsid w:val="001A07FC"/>
    <w:rsid w:val="001A0806"/>
    <w:rsid w:val="001A3A87"/>
    <w:rsid w:val="001A465F"/>
    <w:rsid w:val="001A4A71"/>
    <w:rsid w:val="001A4D79"/>
    <w:rsid w:val="001A6251"/>
    <w:rsid w:val="001A6866"/>
    <w:rsid w:val="001A7C7C"/>
    <w:rsid w:val="001B15D8"/>
    <w:rsid w:val="001B15FF"/>
    <w:rsid w:val="001B2C9E"/>
    <w:rsid w:val="001B31D4"/>
    <w:rsid w:val="001B53C6"/>
    <w:rsid w:val="001B557A"/>
    <w:rsid w:val="001B5AB5"/>
    <w:rsid w:val="001B7FEF"/>
    <w:rsid w:val="001C0221"/>
    <w:rsid w:val="001C035A"/>
    <w:rsid w:val="001C3987"/>
    <w:rsid w:val="001C3F45"/>
    <w:rsid w:val="001C44C0"/>
    <w:rsid w:val="001C58FA"/>
    <w:rsid w:val="001C5D5E"/>
    <w:rsid w:val="001C7CC4"/>
    <w:rsid w:val="001D0B42"/>
    <w:rsid w:val="001D0D4E"/>
    <w:rsid w:val="001D221D"/>
    <w:rsid w:val="001D2605"/>
    <w:rsid w:val="001D2EE3"/>
    <w:rsid w:val="001D437F"/>
    <w:rsid w:val="001D43C2"/>
    <w:rsid w:val="001D551B"/>
    <w:rsid w:val="001D633D"/>
    <w:rsid w:val="001D6461"/>
    <w:rsid w:val="001D6C19"/>
    <w:rsid w:val="001D6E9C"/>
    <w:rsid w:val="001E0293"/>
    <w:rsid w:val="001E0890"/>
    <w:rsid w:val="001E09F9"/>
    <w:rsid w:val="001E4813"/>
    <w:rsid w:val="001E51C3"/>
    <w:rsid w:val="001E5646"/>
    <w:rsid w:val="001E5F60"/>
    <w:rsid w:val="001E68C3"/>
    <w:rsid w:val="001E6C3F"/>
    <w:rsid w:val="001E7802"/>
    <w:rsid w:val="001F0504"/>
    <w:rsid w:val="001F0EA8"/>
    <w:rsid w:val="001F1D2F"/>
    <w:rsid w:val="001F215F"/>
    <w:rsid w:val="001F235D"/>
    <w:rsid w:val="001F4534"/>
    <w:rsid w:val="001F7299"/>
    <w:rsid w:val="001F7C17"/>
    <w:rsid w:val="001F7EF6"/>
    <w:rsid w:val="002019DC"/>
    <w:rsid w:val="0020252F"/>
    <w:rsid w:val="00202610"/>
    <w:rsid w:val="0020286B"/>
    <w:rsid w:val="00203668"/>
    <w:rsid w:val="00204065"/>
    <w:rsid w:val="00204365"/>
    <w:rsid w:val="0020440C"/>
    <w:rsid w:val="002057DB"/>
    <w:rsid w:val="0020593C"/>
    <w:rsid w:val="00206A14"/>
    <w:rsid w:val="00211CDC"/>
    <w:rsid w:val="0021271B"/>
    <w:rsid w:val="0021277F"/>
    <w:rsid w:val="002131C8"/>
    <w:rsid w:val="00215558"/>
    <w:rsid w:val="00222C01"/>
    <w:rsid w:val="00224F78"/>
    <w:rsid w:val="002253E2"/>
    <w:rsid w:val="00225A34"/>
    <w:rsid w:val="00225F99"/>
    <w:rsid w:val="00226810"/>
    <w:rsid w:val="00230DEC"/>
    <w:rsid w:val="00231966"/>
    <w:rsid w:val="00232835"/>
    <w:rsid w:val="002341DA"/>
    <w:rsid w:val="0023597B"/>
    <w:rsid w:val="00235C78"/>
    <w:rsid w:val="00237B35"/>
    <w:rsid w:val="002400E5"/>
    <w:rsid w:val="0024087E"/>
    <w:rsid w:val="00240E55"/>
    <w:rsid w:val="002424A1"/>
    <w:rsid w:val="00243911"/>
    <w:rsid w:val="00243AD3"/>
    <w:rsid w:val="002449B5"/>
    <w:rsid w:val="00244FC7"/>
    <w:rsid w:val="00245B3F"/>
    <w:rsid w:val="00245CA0"/>
    <w:rsid w:val="00245E4F"/>
    <w:rsid w:val="00250A15"/>
    <w:rsid w:val="00250E15"/>
    <w:rsid w:val="00251143"/>
    <w:rsid w:val="002513B2"/>
    <w:rsid w:val="002538BD"/>
    <w:rsid w:val="00253A27"/>
    <w:rsid w:val="00260151"/>
    <w:rsid w:val="002605DD"/>
    <w:rsid w:val="002619E2"/>
    <w:rsid w:val="0026214F"/>
    <w:rsid w:val="00262441"/>
    <w:rsid w:val="002660A0"/>
    <w:rsid w:val="00266CE3"/>
    <w:rsid w:val="002701EB"/>
    <w:rsid w:val="002709D6"/>
    <w:rsid w:val="00271FA4"/>
    <w:rsid w:val="002726CF"/>
    <w:rsid w:val="00272E40"/>
    <w:rsid w:val="002735FC"/>
    <w:rsid w:val="00273BC1"/>
    <w:rsid w:val="002749CD"/>
    <w:rsid w:val="00275883"/>
    <w:rsid w:val="00276544"/>
    <w:rsid w:val="002770D1"/>
    <w:rsid w:val="002770D8"/>
    <w:rsid w:val="00277C62"/>
    <w:rsid w:val="00280705"/>
    <w:rsid w:val="00281688"/>
    <w:rsid w:val="00282774"/>
    <w:rsid w:val="00282D67"/>
    <w:rsid w:val="00284D30"/>
    <w:rsid w:val="00284E9D"/>
    <w:rsid w:val="00286654"/>
    <w:rsid w:val="00292734"/>
    <w:rsid w:val="00294070"/>
    <w:rsid w:val="00294ABF"/>
    <w:rsid w:val="00295AFD"/>
    <w:rsid w:val="00296921"/>
    <w:rsid w:val="00296ADF"/>
    <w:rsid w:val="00296B41"/>
    <w:rsid w:val="00296E7A"/>
    <w:rsid w:val="00297CEA"/>
    <w:rsid w:val="002A171C"/>
    <w:rsid w:val="002A21C2"/>
    <w:rsid w:val="002A280A"/>
    <w:rsid w:val="002A2CB0"/>
    <w:rsid w:val="002A50B5"/>
    <w:rsid w:val="002A581D"/>
    <w:rsid w:val="002A5E85"/>
    <w:rsid w:val="002A63AF"/>
    <w:rsid w:val="002A7042"/>
    <w:rsid w:val="002B3029"/>
    <w:rsid w:val="002B533D"/>
    <w:rsid w:val="002B5C1B"/>
    <w:rsid w:val="002B7C2D"/>
    <w:rsid w:val="002C0562"/>
    <w:rsid w:val="002C0D6F"/>
    <w:rsid w:val="002C0FBB"/>
    <w:rsid w:val="002C1C7B"/>
    <w:rsid w:val="002C220C"/>
    <w:rsid w:val="002C29F2"/>
    <w:rsid w:val="002C3813"/>
    <w:rsid w:val="002C43D7"/>
    <w:rsid w:val="002C4560"/>
    <w:rsid w:val="002C46D0"/>
    <w:rsid w:val="002C61A5"/>
    <w:rsid w:val="002D118B"/>
    <w:rsid w:val="002D1415"/>
    <w:rsid w:val="002D1BAE"/>
    <w:rsid w:val="002D3497"/>
    <w:rsid w:val="002D4611"/>
    <w:rsid w:val="002D4BAA"/>
    <w:rsid w:val="002D6957"/>
    <w:rsid w:val="002D6DC6"/>
    <w:rsid w:val="002E1DF6"/>
    <w:rsid w:val="002E2D5C"/>
    <w:rsid w:val="002E414C"/>
    <w:rsid w:val="002E4A46"/>
    <w:rsid w:val="002E4EFC"/>
    <w:rsid w:val="002E5791"/>
    <w:rsid w:val="002E582B"/>
    <w:rsid w:val="002E6683"/>
    <w:rsid w:val="002E71CB"/>
    <w:rsid w:val="002F1813"/>
    <w:rsid w:val="002F4DAD"/>
    <w:rsid w:val="002F5083"/>
    <w:rsid w:val="002F59D2"/>
    <w:rsid w:val="002F6084"/>
    <w:rsid w:val="002F7E70"/>
    <w:rsid w:val="00300C3B"/>
    <w:rsid w:val="0030113B"/>
    <w:rsid w:val="0030144D"/>
    <w:rsid w:val="003019F7"/>
    <w:rsid w:val="003024BA"/>
    <w:rsid w:val="00303315"/>
    <w:rsid w:val="00303707"/>
    <w:rsid w:val="00305F15"/>
    <w:rsid w:val="003063EE"/>
    <w:rsid w:val="003066E2"/>
    <w:rsid w:val="00307AD9"/>
    <w:rsid w:val="00310183"/>
    <w:rsid w:val="003102EF"/>
    <w:rsid w:val="003114B8"/>
    <w:rsid w:val="0031151B"/>
    <w:rsid w:val="00313D19"/>
    <w:rsid w:val="003157A7"/>
    <w:rsid w:val="00317598"/>
    <w:rsid w:val="00320D48"/>
    <w:rsid w:val="00322661"/>
    <w:rsid w:val="00326DEF"/>
    <w:rsid w:val="00327F9F"/>
    <w:rsid w:val="003301B3"/>
    <w:rsid w:val="00331A2B"/>
    <w:rsid w:val="00331AAB"/>
    <w:rsid w:val="0033212B"/>
    <w:rsid w:val="003330FB"/>
    <w:rsid w:val="0033441B"/>
    <w:rsid w:val="00336F82"/>
    <w:rsid w:val="00340699"/>
    <w:rsid w:val="00341519"/>
    <w:rsid w:val="00341A8E"/>
    <w:rsid w:val="00342068"/>
    <w:rsid w:val="003431EB"/>
    <w:rsid w:val="00343610"/>
    <w:rsid w:val="00343DB3"/>
    <w:rsid w:val="00344184"/>
    <w:rsid w:val="00345F5C"/>
    <w:rsid w:val="00346BF9"/>
    <w:rsid w:val="003500F8"/>
    <w:rsid w:val="00351A98"/>
    <w:rsid w:val="0035208D"/>
    <w:rsid w:val="0035227C"/>
    <w:rsid w:val="00352851"/>
    <w:rsid w:val="00352C28"/>
    <w:rsid w:val="00354D3E"/>
    <w:rsid w:val="003557E3"/>
    <w:rsid w:val="00356015"/>
    <w:rsid w:val="003605C7"/>
    <w:rsid w:val="003621D0"/>
    <w:rsid w:val="0036406E"/>
    <w:rsid w:val="00364255"/>
    <w:rsid w:val="00364312"/>
    <w:rsid w:val="00364D9A"/>
    <w:rsid w:val="003653B4"/>
    <w:rsid w:val="00365F07"/>
    <w:rsid w:val="0036606E"/>
    <w:rsid w:val="00367174"/>
    <w:rsid w:val="00367D46"/>
    <w:rsid w:val="0037184F"/>
    <w:rsid w:val="003751E1"/>
    <w:rsid w:val="003753BB"/>
    <w:rsid w:val="00377441"/>
    <w:rsid w:val="00382452"/>
    <w:rsid w:val="003824B7"/>
    <w:rsid w:val="00384E3F"/>
    <w:rsid w:val="0038571A"/>
    <w:rsid w:val="0038658E"/>
    <w:rsid w:val="0038782A"/>
    <w:rsid w:val="00387920"/>
    <w:rsid w:val="00390CAD"/>
    <w:rsid w:val="00390E79"/>
    <w:rsid w:val="0039107D"/>
    <w:rsid w:val="00391677"/>
    <w:rsid w:val="00392DC2"/>
    <w:rsid w:val="00394907"/>
    <w:rsid w:val="003955F4"/>
    <w:rsid w:val="00395FA9"/>
    <w:rsid w:val="003A01DE"/>
    <w:rsid w:val="003A03BD"/>
    <w:rsid w:val="003A1562"/>
    <w:rsid w:val="003A1CDA"/>
    <w:rsid w:val="003A2665"/>
    <w:rsid w:val="003A5FC8"/>
    <w:rsid w:val="003A766B"/>
    <w:rsid w:val="003A79BB"/>
    <w:rsid w:val="003B07D0"/>
    <w:rsid w:val="003B094B"/>
    <w:rsid w:val="003B13FE"/>
    <w:rsid w:val="003B14A4"/>
    <w:rsid w:val="003B1CE7"/>
    <w:rsid w:val="003B2C79"/>
    <w:rsid w:val="003B2D8E"/>
    <w:rsid w:val="003B2FEF"/>
    <w:rsid w:val="003B4BAC"/>
    <w:rsid w:val="003B501E"/>
    <w:rsid w:val="003B5637"/>
    <w:rsid w:val="003B58C9"/>
    <w:rsid w:val="003B5A61"/>
    <w:rsid w:val="003B7EFD"/>
    <w:rsid w:val="003C2688"/>
    <w:rsid w:val="003C3224"/>
    <w:rsid w:val="003C43E9"/>
    <w:rsid w:val="003C69E1"/>
    <w:rsid w:val="003D1064"/>
    <w:rsid w:val="003D310E"/>
    <w:rsid w:val="003D31BD"/>
    <w:rsid w:val="003D4114"/>
    <w:rsid w:val="003D45A0"/>
    <w:rsid w:val="003D5CED"/>
    <w:rsid w:val="003D706B"/>
    <w:rsid w:val="003E0C67"/>
    <w:rsid w:val="003E1ABF"/>
    <w:rsid w:val="003E3AEB"/>
    <w:rsid w:val="003E4E11"/>
    <w:rsid w:val="003E69A5"/>
    <w:rsid w:val="003E7239"/>
    <w:rsid w:val="003F3018"/>
    <w:rsid w:val="003F38D5"/>
    <w:rsid w:val="003F42ED"/>
    <w:rsid w:val="003F50E2"/>
    <w:rsid w:val="003F7185"/>
    <w:rsid w:val="003F79EF"/>
    <w:rsid w:val="0040019D"/>
    <w:rsid w:val="004002C9"/>
    <w:rsid w:val="0040072A"/>
    <w:rsid w:val="0040259D"/>
    <w:rsid w:val="00404AAC"/>
    <w:rsid w:val="00405240"/>
    <w:rsid w:val="00406363"/>
    <w:rsid w:val="004066A8"/>
    <w:rsid w:val="0040673F"/>
    <w:rsid w:val="004067C6"/>
    <w:rsid w:val="0041020B"/>
    <w:rsid w:val="00410D7B"/>
    <w:rsid w:val="00411BC0"/>
    <w:rsid w:val="00413187"/>
    <w:rsid w:val="00413338"/>
    <w:rsid w:val="00413747"/>
    <w:rsid w:val="00413FD6"/>
    <w:rsid w:val="00414CDD"/>
    <w:rsid w:val="004154FD"/>
    <w:rsid w:val="004205D2"/>
    <w:rsid w:val="00422D10"/>
    <w:rsid w:val="00423A48"/>
    <w:rsid w:val="00424F7B"/>
    <w:rsid w:val="00425D1A"/>
    <w:rsid w:val="0042618D"/>
    <w:rsid w:val="00427BF9"/>
    <w:rsid w:val="0043062E"/>
    <w:rsid w:val="00431502"/>
    <w:rsid w:val="004325FB"/>
    <w:rsid w:val="004327F5"/>
    <w:rsid w:val="00432B64"/>
    <w:rsid w:val="00433038"/>
    <w:rsid w:val="00433AFF"/>
    <w:rsid w:val="00435062"/>
    <w:rsid w:val="004353AB"/>
    <w:rsid w:val="00435652"/>
    <w:rsid w:val="00436ED0"/>
    <w:rsid w:val="00437DDB"/>
    <w:rsid w:val="00440130"/>
    <w:rsid w:val="00442C8A"/>
    <w:rsid w:val="00444AAF"/>
    <w:rsid w:val="00445B8F"/>
    <w:rsid w:val="00446067"/>
    <w:rsid w:val="00446E05"/>
    <w:rsid w:val="00447B10"/>
    <w:rsid w:val="00447D03"/>
    <w:rsid w:val="0045382F"/>
    <w:rsid w:val="0045448F"/>
    <w:rsid w:val="004560FC"/>
    <w:rsid w:val="00457D97"/>
    <w:rsid w:val="0046048A"/>
    <w:rsid w:val="00461169"/>
    <w:rsid w:val="004616EF"/>
    <w:rsid w:val="004617A2"/>
    <w:rsid w:val="00462473"/>
    <w:rsid w:val="0046264F"/>
    <w:rsid w:val="00466329"/>
    <w:rsid w:val="00466BFA"/>
    <w:rsid w:val="004707A2"/>
    <w:rsid w:val="0047141D"/>
    <w:rsid w:val="00471AED"/>
    <w:rsid w:val="0047361B"/>
    <w:rsid w:val="00473D0A"/>
    <w:rsid w:val="00474E2F"/>
    <w:rsid w:val="004758A6"/>
    <w:rsid w:val="00475968"/>
    <w:rsid w:val="00480477"/>
    <w:rsid w:val="00481B56"/>
    <w:rsid w:val="004829EA"/>
    <w:rsid w:val="00482DB7"/>
    <w:rsid w:val="00482FAE"/>
    <w:rsid w:val="004832B8"/>
    <w:rsid w:val="0048363A"/>
    <w:rsid w:val="004839D4"/>
    <w:rsid w:val="0048462E"/>
    <w:rsid w:val="00484A36"/>
    <w:rsid w:val="00490A54"/>
    <w:rsid w:val="004917C2"/>
    <w:rsid w:val="004918F0"/>
    <w:rsid w:val="00491D01"/>
    <w:rsid w:val="004921C6"/>
    <w:rsid w:val="0049242B"/>
    <w:rsid w:val="0049328A"/>
    <w:rsid w:val="004939F2"/>
    <w:rsid w:val="004949A2"/>
    <w:rsid w:val="00494B95"/>
    <w:rsid w:val="00495986"/>
    <w:rsid w:val="00495BBA"/>
    <w:rsid w:val="00495F8B"/>
    <w:rsid w:val="00497189"/>
    <w:rsid w:val="004A038D"/>
    <w:rsid w:val="004A363B"/>
    <w:rsid w:val="004A5541"/>
    <w:rsid w:val="004A5AE2"/>
    <w:rsid w:val="004A5C82"/>
    <w:rsid w:val="004A6003"/>
    <w:rsid w:val="004A74B4"/>
    <w:rsid w:val="004B0187"/>
    <w:rsid w:val="004B04B5"/>
    <w:rsid w:val="004B10DB"/>
    <w:rsid w:val="004B1191"/>
    <w:rsid w:val="004B1D17"/>
    <w:rsid w:val="004B522D"/>
    <w:rsid w:val="004B6A2D"/>
    <w:rsid w:val="004B7B98"/>
    <w:rsid w:val="004B7CEA"/>
    <w:rsid w:val="004C0E51"/>
    <w:rsid w:val="004C159E"/>
    <w:rsid w:val="004C2846"/>
    <w:rsid w:val="004C2C4E"/>
    <w:rsid w:val="004C3BA1"/>
    <w:rsid w:val="004C3BDD"/>
    <w:rsid w:val="004C3CB2"/>
    <w:rsid w:val="004C5DB7"/>
    <w:rsid w:val="004C6BC1"/>
    <w:rsid w:val="004D3EF1"/>
    <w:rsid w:val="004D3FE4"/>
    <w:rsid w:val="004D4407"/>
    <w:rsid w:val="004D4A2E"/>
    <w:rsid w:val="004D4F15"/>
    <w:rsid w:val="004D521E"/>
    <w:rsid w:val="004D5F00"/>
    <w:rsid w:val="004E0B4A"/>
    <w:rsid w:val="004E0ED5"/>
    <w:rsid w:val="004E11B3"/>
    <w:rsid w:val="004E28C2"/>
    <w:rsid w:val="004E2C08"/>
    <w:rsid w:val="004E300A"/>
    <w:rsid w:val="004E3480"/>
    <w:rsid w:val="004E42B1"/>
    <w:rsid w:val="004E59E3"/>
    <w:rsid w:val="004E61F1"/>
    <w:rsid w:val="004F18ED"/>
    <w:rsid w:val="004F3ED8"/>
    <w:rsid w:val="004F43A7"/>
    <w:rsid w:val="004F4FE8"/>
    <w:rsid w:val="004F6697"/>
    <w:rsid w:val="004F70D8"/>
    <w:rsid w:val="00501B2A"/>
    <w:rsid w:val="00504F12"/>
    <w:rsid w:val="00506F37"/>
    <w:rsid w:val="0051065B"/>
    <w:rsid w:val="00510ACE"/>
    <w:rsid w:val="0051264C"/>
    <w:rsid w:val="005149AB"/>
    <w:rsid w:val="00515D5F"/>
    <w:rsid w:val="00515E30"/>
    <w:rsid w:val="00516643"/>
    <w:rsid w:val="00517F48"/>
    <w:rsid w:val="00520049"/>
    <w:rsid w:val="00525265"/>
    <w:rsid w:val="0052588C"/>
    <w:rsid w:val="005260F8"/>
    <w:rsid w:val="0052745E"/>
    <w:rsid w:val="00530779"/>
    <w:rsid w:val="005319BD"/>
    <w:rsid w:val="005321D9"/>
    <w:rsid w:val="00537ED6"/>
    <w:rsid w:val="00540944"/>
    <w:rsid w:val="00542DEE"/>
    <w:rsid w:val="0054370C"/>
    <w:rsid w:val="00544522"/>
    <w:rsid w:val="00550035"/>
    <w:rsid w:val="00552B1B"/>
    <w:rsid w:val="005534EA"/>
    <w:rsid w:val="00554120"/>
    <w:rsid w:val="0055620F"/>
    <w:rsid w:val="005563E2"/>
    <w:rsid w:val="00556B60"/>
    <w:rsid w:val="005574D2"/>
    <w:rsid w:val="00564662"/>
    <w:rsid w:val="00564C27"/>
    <w:rsid w:val="00565E7C"/>
    <w:rsid w:val="005702DB"/>
    <w:rsid w:val="005720BB"/>
    <w:rsid w:val="00572466"/>
    <w:rsid w:val="00572D2C"/>
    <w:rsid w:val="00573E91"/>
    <w:rsid w:val="005748E7"/>
    <w:rsid w:val="00574A9F"/>
    <w:rsid w:val="00574F03"/>
    <w:rsid w:val="00576689"/>
    <w:rsid w:val="005822DE"/>
    <w:rsid w:val="00585105"/>
    <w:rsid w:val="00591728"/>
    <w:rsid w:val="0059304A"/>
    <w:rsid w:val="0059328A"/>
    <w:rsid w:val="0059395C"/>
    <w:rsid w:val="00594FC6"/>
    <w:rsid w:val="00595862"/>
    <w:rsid w:val="00595EFD"/>
    <w:rsid w:val="005978E4"/>
    <w:rsid w:val="005A1624"/>
    <w:rsid w:val="005A2AF8"/>
    <w:rsid w:val="005A2D20"/>
    <w:rsid w:val="005A30DC"/>
    <w:rsid w:val="005A43F7"/>
    <w:rsid w:val="005A5A4E"/>
    <w:rsid w:val="005A7A3D"/>
    <w:rsid w:val="005B0D65"/>
    <w:rsid w:val="005B1DDB"/>
    <w:rsid w:val="005B451C"/>
    <w:rsid w:val="005C0F45"/>
    <w:rsid w:val="005C18B9"/>
    <w:rsid w:val="005C3917"/>
    <w:rsid w:val="005C4B43"/>
    <w:rsid w:val="005C5946"/>
    <w:rsid w:val="005C76F9"/>
    <w:rsid w:val="005C7775"/>
    <w:rsid w:val="005C789E"/>
    <w:rsid w:val="005D0F8B"/>
    <w:rsid w:val="005D1E10"/>
    <w:rsid w:val="005D3446"/>
    <w:rsid w:val="005D6154"/>
    <w:rsid w:val="005E1DDD"/>
    <w:rsid w:val="005E24CF"/>
    <w:rsid w:val="005E264C"/>
    <w:rsid w:val="005E73C5"/>
    <w:rsid w:val="005F085B"/>
    <w:rsid w:val="005F0E62"/>
    <w:rsid w:val="005F1995"/>
    <w:rsid w:val="005F1FBC"/>
    <w:rsid w:val="005F3F78"/>
    <w:rsid w:val="005F4295"/>
    <w:rsid w:val="005F4C3A"/>
    <w:rsid w:val="005F579F"/>
    <w:rsid w:val="005F57CA"/>
    <w:rsid w:val="005F589F"/>
    <w:rsid w:val="005F77CF"/>
    <w:rsid w:val="0060014A"/>
    <w:rsid w:val="00600F85"/>
    <w:rsid w:val="00601BC1"/>
    <w:rsid w:val="00601FAF"/>
    <w:rsid w:val="00603004"/>
    <w:rsid w:val="006069C4"/>
    <w:rsid w:val="00610B06"/>
    <w:rsid w:val="006117F2"/>
    <w:rsid w:val="00612288"/>
    <w:rsid w:val="00614BBC"/>
    <w:rsid w:val="0062200C"/>
    <w:rsid w:val="00623B75"/>
    <w:rsid w:val="00623C16"/>
    <w:rsid w:val="0062450C"/>
    <w:rsid w:val="006247C0"/>
    <w:rsid w:val="00625FBE"/>
    <w:rsid w:val="006269CA"/>
    <w:rsid w:val="00626A69"/>
    <w:rsid w:val="006276B1"/>
    <w:rsid w:val="0063021D"/>
    <w:rsid w:val="00630751"/>
    <w:rsid w:val="00630C99"/>
    <w:rsid w:val="00632BA5"/>
    <w:rsid w:val="00633E42"/>
    <w:rsid w:val="006376EC"/>
    <w:rsid w:val="00642909"/>
    <w:rsid w:val="006446D6"/>
    <w:rsid w:val="00645A03"/>
    <w:rsid w:val="0064691D"/>
    <w:rsid w:val="00646F22"/>
    <w:rsid w:val="0065077D"/>
    <w:rsid w:val="00650FCC"/>
    <w:rsid w:val="0065121C"/>
    <w:rsid w:val="00651F46"/>
    <w:rsid w:val="006525A1"/>
    <w:rsid w:val="00656CE5"/>
    <w:rsid w:val="00656E50"/>
    <w:rsid w:val="00657745"/>
    <w:rsid w:val="00662E16"/>
    <w:rsid w:val="00663BD8"/>
    <w:rsid w:val="00663D12"/>
    <w:rsid w:val="00663F07"/>
    <w:rsid w:val="00663F55"/>
    <w:rsid w:val="00665181"/>
    <w:rsid w:val="00666C7F"/>
    <w:rsid w:val="00667499"/>
    <w:rsid w:val="006712D1"/>
    <w:rsid w:val="00673B2E"/>
    <w:rsid w:val="00675017"/>
    <w:rsid w:val="00676DEA"/>
    <w:rsid w:val="0068029C"/>
    <w:rsid w:val="006809E4"/>
    <w:rsid w:val="006813F5"/>
    <w:rsid w:val="00682742"/>
    <w:rsid w:val="00683287"/>
    <w:rsid w:val="00683D63"/>
    <w:rsid w:val="0068422D"/>
    <w:rsid w:val="006845F8"/>
    <w:rsid w:val="0068642F"/>
    <w:rsid w:val="0068732D"/>
    <w:rsid w:val="00690CF6"/>
    <w:rsid w:val="006936E4"/>
    <w:rsid w:val="00693931"/>
    <w:rsid w:val="006942F4"/>
    <w:rsid w:val="00694318"/>
    <w:rsid w:val="0069433D"/>
    <w:rsid w:val="006A3091"/>
    <w:rsid w:val="006A3B4C"/>
    <w:rsid w:val="006A52AB"/>
    <w:rsid w:val="006A5D4D"/>
    <w:rsid w:val="006A687A"/>
    <w:rsid w:val="006A6A05"/>
    <w:rsid w:val="006B004C"/>
    <w:rsid w:val="006B0CDC"/>
    <w:rsid w:val="006B32FB"/>
    <w:rsid w:val="006B7949"/>
    <w:rsid w:val="006B7EA7"/>
    <w:rsid w:val="006C1E4B"/>
    <w:rsid w:val="006C21A5"/>
    <w:rsid w:val="006C3040"/>
    <w:rsid w:val="006C38B6"/>
    <w:rsid w:val="006C3CA6"/>
    <w:rsid w:val="006C6432"/>
    <w:rsid w:val="006D21EC"/>
    <w:rsid w:val="006D2816"/>
    <w:rsid w:val="006D3D2B"/>
    <w:rsid w:val="006D4239"/>
    <w:rsid w:val="006D4643"/>
    <w:rsid w:val="006D5755"/>
    <w:rsid w:val="006D5BC3"/>
    <w:rsid w:val="006D6CD0"/>
    <w:rsid w:val="006D725B"/>
    <w:rsid w:val="006E0F2F"/>
    <w:rsid w:val="006E1D6B"/>
    <w:rsid w:val="006E653A"/>
    <w:rsid w:val="006E6717"/>
    <w:rsid w:val="006E7648"/>
    <w:rsid w:val="006E7E6A"/>
    <w:rsid w:val="006E7FB0"/>
    <w:rsid w:val="006F18CB"/>
    <w:rsid w:val="006F3628"/>
    <w:rsid w:val="006F36EE"/>
    <w:rsid w:val="006F4165"/>
    <w:rsid w:val="006F5988"/>
    <w:rsid w:val="006F6CD1"/>
    <w:rsid w:val="006F72C2"/>
    <w:rsid w:val="006F7965"/>
    <w:rsid w:val="006F7A0D"/>
    <w:rsid w:val="006F7A54"/>
    <w:rsid w:val="00700DED"/>
    <w:rsid w:val="00703CB6"/>
    <w:rsid w:val="00706272"/>
    <w:rsid w:val="0070647B"/>
    <w:rsid w:val="00706BD4"/>
    <w:rsid w:val="00711CEE"/>
    <w:rsid w:val="00711F12"/>
    <w:rsid w:val="007128C6"/>
    <w:rsid w:val="00716AA8"/>
    <w:rsid w:val="00717317"/>
    <w:rsid w:val="00720DB1"/>
    <w:rsid w:val="00722F10"/>
    <w:rsid w:val="00723E3F"/>
    <w:rsid w:val="0072444C"/>
    <w:rsid w:val="00725EA3"/>
    <w:rsid w:val="007262F7"/>
    <w:rsid w:val="0072748D"/>
    <w:rsid w:val="00731D71"/>
    <w:rsid w:val="0073339C"/>
    <w:rsid w:val="007338D1"/>
    <w:rsid w:val="00734503"/>
    <w:rsid w:val="00734882"/>
    <w:rsid w:val="00735A9F"/>
    <w:rsid w:val="00736832"/>
    <w:rsid w:val="00736983"/>
    <w:rsid w:val="00737661"/>
    <w:rsid w:val="00740B97"/>
    <w:rsid w:val="0074159E"/>
    <w:rsid w:val="00742544"/>
    <w:rsid w:val="00742C58"/>
    <w:rsid w:val="00745B92"/>
    <w:rsid w:val="00747642"/>
    <w:rsid w:val="007516BC"/>
    <w:rsid w:val="00752C57"/>
    <w:rsid w:val="00752FEF"/>
    <w:rsid w:val="00753533"/>
    <w:rsid w:val="00754265"/>
    <w:rsid w:val="00755E68"/>
    <w:rsid w:val="0075602D"/>
    <w:rsid w:val="0075692B"/>
    <w:rsid w:val="007607CF"/>
    <w:rsid w:val="00760D63"/>
    <w:rsid w:val="0076263C"/>
    <w:rsid w:val="0076609B"/>
    <w:rsid w:val="00767A1C"/>
    <w:rsid w:val="00767E0F"/>
    <w:rsid w:val="00767F26"/>
    <w:rsid w:val="00770159"/>
    <w:rsid w:val="00770B1C"/>
    <w:rsid w:val="00770DC1"/>
    <w:rsid w:val="007710F4"/>
    <w:rsid w:val="00771579"/>
    <w:rsid w:val="00771B93"/>
    <w:rsid w:val="00771ECC"/>
    <w:rsid w:val="00772D6A"/>
    <w:rsid w:val="007731A6"/>
    <w:rsid w:val="00774543"/>
    <w:rsid w:val="00775CFD"/>
    <w:rsid w:val="00776337"/>
    <w:rsid w:val="00776729"/>
    <w:rsid w:val="00777E41"/>
    <w:rsid w:val="00780151"/>
    <w:rsid w:val="00780746"/>
    <w:rsid w:val="007817CC"/>
    <w:rsid w:val="00782DCF"/>
    <w:rsid w:val="007831FC"/>
    <w:rsid w:val="00785A13"/>
    <w:rsid w:val="007860CA"/>
    <w:rsid w:val="007863B7"/>
    <w:rsid w:val="007878FB"/>
    <w:rsid w:val="0079025F"/>
    <w:rsid w:val="007906D9"/>
    <w:rsid w:val="00790C7B"/>
    <w:rsid w:val="00793690"/>
    <w:rsid w:val="00796985"/>
    <w:rsid w:val="007A017E"/>
    <w:rsid w:val="007A2445"/>
    <w:rsid w:val="007A57D1"/>
    <w:rsid w:val="007B0498"/>
    <w:rsid w:val="007B09AE"/>
    <w:rsid w:val="007B2784"/>
    <w:rsid w:val="007B2EAF"/>
    <w:rsid w:val="007B3E28"/>
    <w:rsid w:val="007B431D"/>
    <w:rsid w:val="007B7F49"/>
    <w:rsid w:val="007C00FB"/>
    <w:rsid w:val="007C14CD"/>
    <w:rsid w:val="007C26D6"/>
    <w:rsid w:val="007C2A64"/>
    <w:rsid w:val="007C2D07"/>
    <w:rsid w:val="007C3AF3"/>
    <w:rsid w:val="007C4AB2"/>
    <w:rsid w:val="007C72AF"/>
    <w:rsid w:val="007D038D"/>
    <w:rsid w:val="007D2B8D"/>
    <w:rsid w:val="007D3BC4"/>
    <w:rsid w:val="007D5471"/>
    <w:rsid w:val="007E00D2"/>
    <w:rsid w:val="007E00F9"/>
    <w:rsid w:val="007E0AC5"/>
    <w:rsid w:val="007E2E4C"/>
    <w:rsid w:val="007E2FB0"/>
    <w:rsid w:val="007E374E"/>
    <w:rsid w:val="007E414F"/>
    <w:rsid w:val="007E41D5"/>
    <w:rsid w:val="007E4A5F"/>
    <w:rsid w:val="007E587C"/>
    <w:rsid w:val="007E6652"/>
    <w:rsid w:val="007E67C8"/>
    <w:rsid w:val="007E7791"/>
    <w:rsid w:val="007E79C4"/>
    <w:rsid w:val="007F0568"/>
    <w:rsid w:val="007F18BF"/>
    <w:rsid w:val="007F2BC0"/>
    <w:rsid w:val="007F2C87"/>
    <w:rsid w:val="007F31DF"/>
    <w:rsid w:val="007F37F0"/>
    <w:rsid w:val="007F4361"/>
    <w:rsid w:val="007F515E"/>
    <w:rsid w:val="007F73AD"/>
    <w:rsid w:val="00801652"/>
    <w:rsid w:val="00801FF7"/>
    <w:rsid w:val="0080268D"/>
    <w:rsid w:val="0080317C"/>
    <w:rsid w:val="00805346"/>
    <w:rsid w:val="008070DB"/>
    <w:rsid w:val="00807B1E"/>
    <w:rsid w:val="00810582"/>
    <w:rsid w:val="008105C9"/>
    <w:rsid w:val="00810DEA"/>
    <w:rsid w:val="00812A70"/>
    <w:rsid w:val="00815778"/>
    <w:rsid w:val="0081593F"/>
    <w:rsid w:val="00815CE6"/>
    <w:rsid w:val="0082143E"/>
    <w:rsid w:val="00821A12"/>
    <w:rsid w:val="00821FBF"/>
    <w:rsid w:val="0082205F"/>
    <w:rsid w:val="00822FC0"/>
    <w:rsid w:val="00824191"/>
    <w:rsid w:val="008254AA"/>
    <w:rsid w:val="00826C6F"/>
    <w:rsid w:val="008273AA"/>
    <w:rsid w:val="00827AED"/>
    <w:rsid w:val="00831E95"/>
    <w:rsid w:val="0083358D"/>
    <w:rsid w:val="00834B7E"/>
    <w:rsid w:val="008352F1"/>
    <w:rsid w:val="00835532"/>
    <w:rsid w:val="0083667C"/>
    <w:rsid w:val="00836863"/>
    <w:rsid w:val="00836C65"/>
    <w:rsid w:val="00837A66"/>
    <w:rsid w:val="00837CC2"/>
    <w:rsid w:val="00840417"/>
    <w:rsid w:val="00840F7E"/>
    <w:rsid w:val="00841D31"/>
    <w:rsid w:val="008421F8"/>
    <w:rsid w:val="0084278D"/>
    <w:rsid w:val="0084282D"/>
    <w:rsid w:val="00842CB0"/>
    <w:rsid w:val="00842E20"/>
    <w:rsid w:val="00843DA0"/>
    <w:rsid w:val="00845D47"/>
    <w:rsid w:val="00845D55"/>
    <w:rsid w:val="00846BEF"/>
    <w:rsid w:val="0085009F"/>
    <w:rsid w:val="008518CD"/>
    <w:rsid w:val="00852A6F"/>
    <w:rsid w:val="00854AA1"/>
    <w:rsid w:val="008561D2"/>
    <w:rsid w:val="00857E43"/>
    <w:rsid w:val="00860C71"/>
    <w:rsid w:val="00861315"/>
    <w:rsid w:val="008617D2"/>
    <w:rsid w:val="0086277A"/>
    <w:rsid w:val="0086481F"/>
    <w:rsid w:val="008650D6"/>
    <w:rsid w:val="008653EF"/>
    <w:rsid w:val="0086594E"/>
    <w:rsid w:val="00866C53"/>
    <w:rsid w:val="00870051"/>
    <w:rsid w:val="00871377"/>
    <w:rsid w:val="008717C8"/>
    <w:rsid w:val="0087204E"/>
    <w:rsid w:val="0087405C"/>
    <w:rsid w:val="0087428B"/>
    <w:rsid w:val="00877EDA"/>
    <w:rsid w:val="008813C2"/>
    <w:rsid w:val="00882AED"/>
    <w:rsid w:val="00882B5C"/>
    <w:rsid w:val="008839A5"/>
    <w:rsid w:val="0088450C"/>
    <w:rsid w:val="0088683A"/>
    <w:rsid w:val="0089009F"/>
    <w:rsid w:val="00890F64"/>
    <w:rsid w:val="00892960"/>
    <w:rsid w:val="00892E24"/>
    <w:rsid w:val="00894EC5"/>
    <w:rsid w:val="00897EC1"/>
    <w:rsid w:val="008A0007"/>
    <w:rsid w:val="008A19B0"/>
    <w:rsid w:val="008A28C9"/>
    <w:rsid w:val="008A5D0E"/>
    <w:rsid w:val="008A6DEE"/>
    <w:rsid w:val="008A6EB7"/>
    <w:rsid w:val="008A6F39"/>
    <w:rsid w:val="008B08A0"/>
    <w:rsid w:val="008B1E3B"/>
    <w:rsid w:val="008B2DD5"/>
    <w:rsid w:val="008B5C4F"/>
    <w:rsid w:val="008B6237"/>
    <w:rsid w:val="008C2D75"/>
    <w:rsid w:val="008C3A71"/>
    <w:rsid w:val="008C469C"/>
    <w:rsid w:val="008C52B7"/>
    <w:rsid w:val="008C76CA"/>
    <w:rsid w:val="008C7AB0"/>
    <w:rsid w:val="008C7AFB"/>
    <w:rsid w:val="008D007A"/>
    <w:rsid w:val="008D1170"/>
    <w:rsid w:val="008D1B2C"/>
    <w:rsid w:val="008D1BDC"/>
    <w:rsid w:val="008D1D12"/>
    <w:rsid w:val="008D5E20"/>
    <w:rsid w:val="008D6425"/>
    <w:rsid w:val="008D7106"/>
    <w:rsid w:val="008D76F6"/>
    <w:rsid w:val="008D7A73"/>
    <w:rsid w:val="008E24FA"/>
    <w:rsid w:val="008E3C74"/>
    <w:rsid w:val="008E5AC0"/>
    <w:rsid w:val="008E6A56"/>
    <w:rsid w:val="008E77F1"/>
    <w:rsid w:val="008F1023"/>
    <w:rsid w:val="008F1FD9"/>
    <w:rsid w:val="008F2548"/>
    <w:rsid w:val="008F3C1C"/>
    <w:rsid w:val="008F3F54"/>
    <w:rsid w:val="008F4131"/>
    <w:rsid w:val="008F58FD"/>
    <w:rsid w:val="008F68FD"/>
    <w:rsid w:val="008F7345"/>
    <w:rsid w:val="0090010A"/>
    <w:rsid w:val="00901A85"/>
    <w:rsid w:val="00902432"/>
    <w:rsid w:val="00906366"/>
    <w:rsid w:val="00910066"/>
    <w:rsid w:val="009115F5"/>
    <w:rsid w:val="00911964"/>
    <w:rsid w:val="00912769"/>
    <w:rsid w:val="00915E48"/>
    <w:rsid w:val="0091652D"/>
    <w:rsid w:val="009172D0"/>
    <w:rsid w:val="0091788F"/>
    <w:rsid w:val="00920056"/>
    <w:rsid w:val="00920777"/>
    <w:rsid w:val="0092109B"/>
    <w:rsid w:val="0092128A"/>
    <w:rsid w:val="00923742"/>
    <w:rsid w:val="00923AD8"/>
    <w:rsid w:val="00925D4E"/>
    <w:rsid w:val="00926513"/>
    <w:rsid w:val="0092698C"/>
    <w:rsid w:val="009314A1"/>
    <w:rsid w:val="00932F12"/>
    <w:rsid w:val="00933AA2"/>
    <w:rsid w:val="00933CCF"/>
    <w:rsid w:val="009348F2"/>
    <w:rsid w:val="00934B2D"/>
    <w:rsid w:val="00942300"/>
    <w:rsid w:val="00942328"/>
    <w:rsid w:val="00943EC5"/>
    <w:rsid w:val="00946C8D"/>
    <w:rsid w:val="0095159A"/>
    <w:rsid w:val="00952E06"/>
    <w:rsid w:val="009535B5"/>
    <w:rsid w:val="00954BB1"/>
    <w:rsid w:val="00956CB1"/>
    <w:rsid w:val="009575DF"/>
    <w:rsid w:val="00961F96"/>
    <w:rsid w:val="00964916"/>
    <w:rsid w:val="009664AA"/>
    <w:rsid w:val="0096669A"/>
    <w:rsid w:val="0097033F"/>
    <w:rsid w:val="009710B9"/>
    <w:rsid w:val="00972A3A"/>
    <w:rsid w:val="00972D6B"/>
    <w:rsid w:val="00973171"/>
    <w:rsid w:val="0097352A"/>
    <w:rsid w:val="00973D6B"/>
    <w:rsid w:val="00974007"/>
    <w:rsid w:val="00974440"/>
    <w:rsid w:val="00974EFB"/>
    <w:rsid w:val="00975574"/>
    <w:rsid w:val="009759CE"/>
    <w:rsid w:val="00975E2E"/>
    <w:rsid w:val="00975F17"/>
    <w:rsid w:val="00981039"/>
    <w:rsid w:val="00983112"/>
    <w:rsid w:val="00983F2E"/>
    <w:rsid w:val="00986B5D"/>
    <w:rsid w:val="00987CCE"/>
    <w:rsid w:val="00990FA9"/>
    <w:rsid w:val="00991531"/>
    <w:rsid w:val="00991558"/>
    <w:rsid w:val="009923D3"/>
    <w:rsid w:val="00992F79"/>
    <w:rsid w:val="00993C16"/>
    <w:rsid w:val="00993D0B"/>
    <w:rsid w:val="00993EDD"/>
    <w:rsid w:val="009940CE"/>
    <w:rsid w:val="009941F5"/>
    <w:rsid w:val="00996E67"/>
    <w:rsid w:val="00997CA7"/>
    <w:rsid w:val="009A061A"/>
    <w:rsid w:val="009A0654"/>
    <w:rsid w:val="009A4E12"/>
    <w:rsid w:val="009A5A51"/>
    <w:rsid w:val="009A7339"/>
    <w:rsid w:val="009B0220"/>
    <w:rsid w:val="009B0E42"/>
    <w:rsid w:val="009B18AB"/>
    <w:rsid w:val="009B2BED"/>
    <w:rsid w:val="009B50A8"/>
    <w:rsid w:val="009B6377"/>
    <w:rsid w:val="009B6A1D"/>
    <w:rsid w:val="009B7E10"/>
    <w:rsid w:val="009C1A71"/>
    <w:rsid w:val="009C5D29"/>
    <w:rsid w:val="009D0998"/>
    <w:rsid w:val="009D0F10"/>
    <w:rsid w:val="009D2E4E"/>
    <w:rsid w:val="009D3AF5"/>
    <w:rsid w:val="009D6EE1"/>
    <w:rsid w:val="009E1438"/>
    <w:rsid w:val="009E194F"/>
    <w:rsid w:val="009E280B"/>
    <w:rsid w:val="009E5595"/>
    <w:rsid w:val="009F0977"/>
    <w:rsid w:val="009F3F83"/>
    <w:rsid w:val="009F4015"/>
    <w:rsid w:val="009F5F0F"/>
    <w:rsid w:val="009F6A5C"/>
    <w:rsid w:val="00A001B4"/>
    <w:rsid w:val="00A01117"/>
    <w:rsid w:val="00A01BE6"/>
    <w:rsid w:val="00A025F9"/>
    <w:rsid w:val="00A04A16"/>
    <w:rsid w:val="00A04CBA"/>
    <w:rsid w:val="00A05041"/>
    <w:rsid w:val="00A06D98"/>
    <w:rsid w:val="00A06F5F"/>
    <w:rsid w:val="00A07675"/>
    <w:rsid w:val="00A10755"/>
    <w:rsid w:val="00A1135E"/>
    <w:rsid w:val="00A11CAD"/>
    <w:rsid w:val="00A1340A"/>
    <w:rsid w:val="00A14487"/>
    <w:rsid w:val="00A14D42"/>
    <w:rsid w:val="00A1744A"/>
    <w:rsid w:val="00A206E8"/>
    <w:rsid w:val="00A20929"/>
    <w:rsid w:val="00A23228"/>
    <w:rsid w:val="00A25573"/>
    <w:rsid w:val="00A27295"/>
    <w:rsid w:val="00A3002C"/>
    <w:rsid w:val="00A311BD"/>
    <w:rsid w:val="00A314CE"/>
    <w:rsid w:val="00A31D48"/>
    <w:rsid w:val="00A326D2"/>
    <w:rsid w:val="00A32DEB"/>
    <w:rsid w:val="00A33F8A"/>
    <w:rsid w:val="00A3406E"/>
    <w:rsid w:val="00A35004"/>
    <w:rsid w:val="00A35700"/>
    <w:rsid w:val="00A40284"/>
    <w:rsid w:val="00A41C17"/>
    <w:rsid w:val="00A42278"/>
    <w:rsid w:val="00A42DF3"/>
    <w:rsid w:val="00A4361E"/>
    <w:rsid w:val="00A456B5"/>
    <w:rsid w:val="00A460DB"/>
    <w:rsid w:val="00A46446"/>
    <w:rsid w:val="00A469C6"/>
    <w:rsid w:val="00A50443"/>
    <w:rsid w:val="00A51899"/>
    <w:rsid w:val="00A518A6"/>
    <w:rsid w:val="00A521A8"/>
    <w:rsid w:val="00A529D6"/>
    <w:rsid w:val="00A52C4B"/>
    <w:rsid w:val="00A53EA5"/>
    <w:rsid w:val="00A548FB"/>
    <w:rsid w:val="00A55D69"/>
    <w:rsid w:val="00A56712"/>
    <w:rsid w:val="00A57BB5"/>
    <w:rsid w:val="00A6122F"/>
    <w:rsid w:val="00A663B6"/>
    <w:rsid w:val="00A663DB"/>
    <w:rsid w:val="00A66547"/>
    <w:rsid w:val="00A705E4"/>
    <w:rsid w:val="00A707DE"/>
    <w:rsid w:val="00A708E5"/>
    <w:rsid w:val="00A721FB"/>
    <w:rsid w:val="00A75485"/>
    <w:rsid w:val="00A77FB9"/>
    <w:rsid w:val="00A809D0"/>
    <w:rsid w:val="00A83853"/>
    <w:rsid w:val="00A86150"/>
    <w:rsid w:val="00A93259"/>
    <w:rsid w:val="00A93C73"/>
    <w:rsid w:val="00A94340"/>
    <w:rsid w:val="00A951E7"/>
    <w:rsid w:val="00A95E36"/>
    <w:rsid w:val="00A96BED"/>
    <w:rsid w:val="00A96F4F"/>
    <w:rsid w:val="00A97193"/>
    <w:rsid w:val="00AA0525"/>
    <w:rsid w:val="00AA0569"/>
    <w:rsid w:val="00AA51BF"/>
    <w:rsid w:val="00AA559E"/>
    <w:rsid w:val="00AA630B"/>
    <w:rsid w:val="00AA7368"/>
    <w:rsid w:val="00AA7E4F"/>
    <w:rsid w:val="00AB0AC2"/>
    <w:rsid w:val="00AB0B81"/>
    <w:rsid w:val="00AB31C1"/>
    <w:rsid w:val="00AB358A"/>
    <w:rsid w:val="00AB5C84"/>
    <w:rsid w:val="00AB69D6"/>
    <w:rsid w:val="00AC1D10"/>
    <w:rsid w:val="00AC203A"/>
    <w:rsid w:val="00AC2EE5"/>
    <w:rsid w:val="00AC2EFD"/>
    <w:rsid w:val="00AC313C"/>
    <w:rsid w:val="00AC570E"/>
    <w:rsid w:val="00AC723E"/>
    <w:rsid w:val="00AC75C9"/>
    <w:rsid w:val="00AD02E2"/>
    <w:rsid w:val="00AD1418"/>
    <w:rsid w:val="00AD1A09"/>
    <w:rsid w:val="00AD4EC3"/>
    <w:rsid w:val="00AD5238"/>
    <w:rsid w:val="00AD55D6"/>
    <w:rsid w:val="00AD5C4A"/>
    <w:rsid w:val="00AD5FB1"/>
    <w:rsid w:val="00AD63D2"/>
    <w:rsid w:val="00AE0824"/>
    <w:rsid w:val="00AE0CD6"/>
    <w:rsid w:val="00AE4605"/>
    <w:rsid w:val="00AE4860"/>
    <w:rsid w:val="00AE72CF"/>
    <w:rsid w:val="00AF02C6"/>
    <w:rsid w:val="00AF1146"/>
    <w:rsid w:val="00AF2386"/>
    <w:rsid w:val="00AF26F9"/>
    <w:rsid w:val="00AF659D"/>
    <w:rsid w:val="00AF6C3A"/>
    <w:rsid w:val="00AF6E48"/>
    <w:rsid w:val="00AF7FFE"/>
    <w:rsid w:val="00B03B63"/>
    <w:rsid w:val="00B03EAA"/>
    <w:rsid w:val="00B04A4E"/>
    <w:rsid w:val="00B0535C"/>
    <w:rsid w:val="00B05BD2"/>
    <w:rsid w:val="00B05DF1"/>
    <w:rsid w:val="00B0700E"/>
    <w:rsid w:val="00B07016"/>
    <w:rsid w:val="00B123C5"/>
    <w:rsid w:val="00B12586"/>
    <w:rsid w:val="00B12AA1"/>
    <w:rsid w:val="00B132A3"/>
    <w:rsid w:val="00B13F58"/>
    <w:rsid w:val="00B140B3"/>
    <w:rsid w:val="00B154A7"/>
    <w:rsid w:val="00B157EE"/>
    <w:rsid w:val="00B1676F"/>
    <w:rsid w:val="00B17E68"/>
    <w:rsid w:val="00B20345"/>
    <w:rsid w:val="00B20C05"/>
    <w:rsid w:val="00B2490F"/>
    <w:rsid w:val="00B27780"/>
    <w:rsid w:val="00B318F1"/>
    <w:rsid w:val="00B321B1"/>
    <w:rsid w:val="00B32CFE"/>
    <w:rsid w:val="00B33686"/>
    <w:rsid w:val="00B338D4"/>
    <w:rsid w:val="00B34C17"/>
    <w:rsid w:val="00B360ED"/>
    <w:rsid w:val="00B36F97"/>
    <w:rsid w:val="00B400BB"/>
    <w:rsid w:val="00B401BD"/>
    <w:rsid w:val="00B40AC3"/>
    <w:rsid w:val="00B415C8"/>
    <w:rsid w:val="00B430BB"/>
    <w:rsid w:val="00B45AEF"/>
    <w:rsid w:val="00B47896"/>
    <w:rsid w:val="00B51510"/>
    <w:rsid w:val="00B51647"/>
    <w:rsid w:val="00B52CBF"/>
    <w:rsid w:val="00B54BE3"/>
    <w:rsid w:val="00B57892"/>
    <w:rsid w:val="00B60366"/>
    <w:rsid w:val="00B6063A"/>
    <w:rsid w:val="00B60F5C"/>
    <w:rsid w:val="00B61561"/>
    <w:rsid w:val="00B63539"/>
    <w:rsid w:val="00B64450"/>
    <w:rsid w:val="00B66955"/>
    <w:rsid w:val="00B66A2B"/>
    <w:rsid w:val="00B67300"/>
    <w:rsid w:val="00B703F4"/>
    <w:rsid w:val="00B70EBE"/>
    <w:rsid w:val="00B71D31"/>
    <w:rsid w:val="00B721DB"/>
    <w:rsid w:val="00B76F5E"/>
    <w:rsid w:val="00B7765A"/>
    <w:rsid w:val="00B80278"/>
    <w:rsid w:val="00B80587"/>
    <w:rsid w:val="00B81660"/>
    <w:rsid w:val="00B82A59"/>
    <w:rsid w:val="00B82D6B"/>
    <w:rsid w:val="00B8302A"/>
    <w:rsid w:val="00B857E3"/>
    <w:rsid w:val="00B865C6"/>
    <w:rsid w:val="00B8694B"/>
    <w:rsid w:val="00B90845"/>
    <w:rsid w:val="00B916D9"/>
    <w:rsid w:val="00B928C9"/>
    <w:rsid w:val="00B93D52"/>
    <w:rsid w:val="00B94B7F"/>
    <w:rsid w:val="00B95540"/>
    <w:rsid w:val="00B96902"/>
    <w:rsid w:val="00B96A76"/>
    <w:rsid w:val="00B96E90"/>
    <w:rsid w:val="00BA1CDC"/>
    <w:rsid w:val="00BA4C32"/>
    <w:rsid w:val="00BA7A08"/>
    <w:rsid w:val="00BB01BB"/>
    <w:rsid w:val="00BB1CC0"/>
    <w:rsid w:val="00BB337E"/>
    <w:rsid w:val="00BB3916"/>
    <w:rsid w:val="00BB4007"/>
    <w:rsid w:val="00BB448B"/>
    <w:rsid w:val="00BB476A"/>
    <w:rsid w:val="00BB4D16"/>
    <w:rsid w:val="00BB5D4D"/>
    <w:rsid w:val="00BB660D"/>
    <w:rsid w:val="00BB70F9"/>
    <w:rsid w:val="00BC17B9"/>
    <w:rsid w:val="00BC21D4"/>
    <w:rsid w:val="00BC3DFE"/>
    <w:rsid w:val="00BC53EB"/>
    <w:rsid w:val="00BC6D5D"/>
    <w:rsid w:val="00BC70B1"/>
    <w:rsid w:val="00BC7B7C"/>
    <w:rsid w:val="00BD0B0E"/>
    <w:rsid w:val="00BD2463"/>
    <w:rsid w:val="00BD2B2D"/>
    <w:rsid w:val="00BD2E78"/>
    <w:rsid w:val="00BD5C40"/>
    <w:rsid w:val="00BD6A69"/>
    <w:rsid w:val="00BD6D0F"/>
    <w:rsid w:val="00BE2BAE"/>
    <w:rsid w:val="00BE30D5"/>
    <w:rsid w:val="00BE35DF"/>
    <w:rsid w:val="00BE36FF"/>
    <w:rsid w:val="00BE4B23"/>
    <w:rsid w:val="00BE541F"/>
    <w:rsid w:val="00BE5A65"/>
    <w:rsid w:val="00BE67E8"/>
    <w:rsid w:val="00BE6C23"/>
    <w:rsid w:val="00BE7416"/>
    <w:rsid w:val="00BF4C07"/>
    <w:rsid w:val="00BF677A"/>
    <w:rsid w:val="00BF69C5"/>
    <w:rsid w:val="00C002FA"/>
    <w:rsid w:val="00C006E3"/>
    <w:rsid w:val="00C0138D"/>
    <w:rsid w:val="00C01BD8"/>
    <w:rsid w:val="00C03626"/>
    <w:rsid w:val="00C0447B"/>
    <w:rsid w:val="00C055C5"/>
    <w:rsid w:val="00C05C47"/>
    <w:rsid w:val="00C07E0C"/>
    <w:rsid w:val="00C101B3"/>
    <w:rsid w:val="00C10AEE"/>
    <w:rsid w:val="00C11883"/>
    <w:rsid w:val="00C12797"/>
    <w:rsid w:val="00C142B7"/>
    <w:rsid w:val="00C14736"/>
    <w:rsid w:val="00C14CC7"/>
    <w:rsid w:val="00C15747"/>
    <w:rsid w:val="00C15ABD"/>
    <w:rsid w:val="00C16B3D"/>
    <w:rsid w:val="00C16DA4"/>
    <w:rsid w:val="00C2074D"/>
    <w:rsid w:val="00C215B0"/>
    <w:rsid w:val="00C2202E"/>
    <w:rsid w:val="00C226F7"/>
    <w:rsid w:val="00C22C6C"/>
    <w:rsid w:val="00C24D48"/>
    <w:rsid w:val="00C260BB"/>
    <w:rsid w:val="00C30ED9"/>
    <w:rsid w:val="00C318A1"/>
    <w:rsid w:val="00C321AE"/>
    <w:rsid w:val="00C344AF"/>
    <w:rsid w:val="00C378E4"/>
    <w:rsid w:val="00C37F48"/>
    <w:rsid w:val="00C4516B"/>
    <w:rsid w:val="00C45706"/>
    <w:rsid w:val="00C45E7F"/>
    <w:rsid w:val="00C51EDD"/>
    <w:rsid w:val="00C5331A"/>
    <w:rsid w:val="00C537AD"/>
    <w:rsid w:val="00C54FDC"/>
    <w:rsid w:val="00C6125B"/>
    <w:rsid w:val="00C6183D"/>
    <w:rsid w:val="00C6236F"/>
    <w:rsid w:val="00C6278A"/>
    <w:rsid w:val="00C650A8"/>
    <w:rsid w:val="00C66953"/>
    <w:rsid w:val="00C71A7B"/>
    <w:rsid w:val="00C74D0E"/>
    <w:rsid w:val="00C761DE"/>
    <w:rsid w:val="00C8068C"/>
    <w:rsid w:val="00C81ADA"/>
    <w:rsid w:val="00C82BC6"/>
    <w:rsid w:val="00C83BD6"/>
    <w:rsid w:val="00C84113"/>
    <w:rsid w:val="00C84BAE"/>
    <w:rsid w:val="00C858A9"/>
    <w:rsid w:val="00C8592B"/>
    <w:rsid w:val="00C85B30"/>
    <w:rsid w:val="00C86A43"/>
    <w:rsid w:val="00C877F5"/>
    <w:rsid w:val="00C87CD9"/>
    <w:rsid w:val="00C9005E"/>
    <w:rsid w:val="00C909BD"/>
    <w:rsid w:val="00C9192F"/>
    <w:rsid w:val="00C91FEA"/>
    <w:rsid w:val="00C92658"/>
    <w:rsid w:val="00C93408"/>
    <w:rsid w:val="00C93EC3"/>
    <w:rsid w:val="00C93F6B"/>
    <w:rsid w:val="00C957D3"/>
    <w:rsid w:val="00CA0682"/>
    <w:rsid w:val="00CA0CE1"/>
    <w:rsid w:val="00CA10AD"/>
    <w:rsid w:val="00CA1146"/>
    <w:rsid w:val="00CA1188"/>
    <w:rsid w:val="00CA2900"/>
    <w:rsid w:val="00CA38DC"/>
    <w:rsid w:val="00CA4196"/>
    <w:rsid w:val="00CA4AE7"/>
    <w:rsid w:val="00CA4E8D"/>
    <w:rsid w:val="00CA5787"/>
    <w:rsid w:val="00CA5DF0"/>
    <w:rsid w:val="00CA60A6"/>
    <w:rsid w:val="00CA6749"/>
    <w:rsid w:val="00CA6B61"/>
    <w:rsid w:val="00CA7046"/>
    <w:rsid w:val="00CB062A"/>
    <w:rsid w:val="00CB1F8D"/>
    <w:rsid w:val="00CB281F"/>
    <w:rsid w:val="00CB3374"/>
    <w:rsid w:val="00CB5E1F"/>
    <w:rsid w:val="00CB60CC"/>
    <w:rsid w:val="00CC0D00"/>
    <w:rsid w:val="00CC4465"/>
    <w:rsid w:val="00CC571C"/>
    <w:rsid w:val="00CC58A6"/>
    <w:rsid w:val="00CC5B9A"/>
    <w:rsid w:val="00CC6336"/>
    <w:rsid w:val="00CC651C"/>
    <w:rsid w:val="00CC65AF"/>
    <w:rsid w:val="00CC6762"/>
    <w:rsid w:val="00CC723D"/>
    <w:rsid w:val="00CC78F2"/>
    <w:rsid w:val="00CD01A8"/>
    <w:rsid w:val="00CD0FE0"/>
    <w:rsid w:val="00CD14B6"/>
    <w:rsid w:val="00CD27CD"/>
    <w:rsid w:val="00CD28D0"/>
    <w:rsid w:val="00CD3910"/>
    <w:rsid w:val="00CD4A9C"/>
    <w:rsid w:val="00CD4F30"/>
    <w:rsid w:val="00CD7A45"/>
    <w:rsid w:val="00CE1410"/>
    <w:rsid w:val="00CE2420"/>
    <w:rsid w:val="00CE2B51"/>
    <w:rsid w:val="00CE5112"/>
    <w:rsid w:val="00CF1188"/>
    <w:rsid w:val="00CF15CA"/>
    <w:rsid w:val="00CF33C0"/>
    <w:rsid w:val="00CF3872"/>
    <w:rsid w:val="00CF4091"/>
    <w:rsid w:val="00CF4832"/>
    <w:rsid w:val="00CF49FB"/>
    <w:rsid w:val="00CF4CD5"/>
    <w:rsid w:val="00CF4D17"/>
    <w:rsid w:val="00CF55AF"/>
    <w:rsid w:val="00CF6903"/>
    <w:rsid w:val="00D008F8"/>
    <w:rsid w:val="00D026C5"/>
    <w:rsid w:val="00D0437C"/>
    <w:rsid w:val="00D046E3"/>
    <w:rsid w:val="00D0494B"/>
    <w:rsid w:val="00D04C40"/>
    <w:rsid w:val="00D05157"/>
    <w:rsid w:val="00D06867"/>
    <w:rsid w:val="00D104CF"/>
    <w:rsid w:val="00D10FCA"/>
    <w:rsid w:val="00D125E8"/>
    <w:rsid w:val="00D1265F"/>
    <w:rsid w:val="00D13F85"/>
    <w:rsid w:val="00D15325"/>
    <w:rsid w:val="00D15D6E"/>
    <w:rsid w:val="00D17046"/>
    <w:rsid w:val="00D2223C"/>
    <w:rsid w:val="00D26516"/>
    <w:rsid w:val="00D3019A"/>
    <w:rsid w:val="00D301C1"/>
    <w:rsid w:val="00D301F0"/>
    <w:rsid w:val="00D307DF"/>
    <w:rsid w:val="00D31B32"/>
    <w:rsid w:val="00D31C76"/>
    <w:rsid w:val="00D31E69"/>
    <w:rsid w:val="00D3283B"/>
    <w:rsid w:val="00D34ADF"/>
    <w:rsid w:val="00D35264"/>
    <w:rsid w:val="00D35D9A"/>
    <w:rsid w:val="00D3614B"/>
    <w:rsid w:val="00D37D21"/>
    <w:rsid w:val="00D37DA2"/>
    <w:rsid w:val="00D42303"/>
    <w:rsid w:val="00D42BD0"/>
    <w:rsid w:val="00D46172"/>
    <w:rsid w:val="00D467FB"/>
    <w:rsid w:val="00D46880"/>
    <w:rsid w:val="00D47733"/>
    <w:rsid w:val="00D548DA"/>
    <w:rsid w:val="00D558EC"/>
    <w:rsid w:val="00D56EFA"/>
    <w:rsid w:val="00D60AD8"/>
    <w:rsid w:val="00D60D66"/>
    <w:rsid w:val="00D617FC"/>
    <w:rsid w:val="00D6497A"/>
    <w:rsid w:val="00D65326"/>
    <w:rsid w:val="00D705E2"/>
    <w:rsid w:val="00D70951"/>
    <w:rsid w:val="00D7233F"/>
    <w:rsid w:val="00D726FF"/>
    <w:rsid w:val="00D74099"/>
    <w:rsid w:val="00D7525F"/>
    <w:rsid w:val="00D76126"/>
    <w:rsid w:val="00D77275"/>
    <w:rsid w:val="00D77E73"/>
    <w:rsid w:val="00D82160"/>
    <w:rsid w:val="00D827F6"/>
    <w:rsid w:val="00D83338"/>
    <w:rsid w:val="00D83586"/>
    <w:rsid w:val="00D84C7B"/>
    <w:rsid w:val="00D851AE"/>
    <w:rsid w:val="00D870D1"/>
    <w:rsid w:val="00D87783"/>
    <w:rsid w:val="00D91B9C"/>
    <w:rsid w:val="00D940FD"/>
    <w:rsid w:val="00D96115"/>
    <w:rsid w:val="00D9664A"/>
    <w:rsid w:val="00D96BC0"/>
    <w:rsid w:val="00DA0FCE"/>
    <w:rsid w:val="00DA3D01"/>
    <w:rsid w:val="00DA40F7"/>
    <w:rsid w:val="00DA4126"/>
    <w:rsid w:val="00DA4C64"/>
    <w:rsid w:val="00DA5007"/>
    <w:rsid w:val="00DA54F9"/>
    <w:rsid w:val="00DA6514"/>
    <w:rsid w:val="00DB0151"/>
    <w:rsid w:val="00DB04A2"/>
    <w:rsid w:val="00DB0A1B"/>
    <w:rsid w:val="00DB1C1F"/>
    <w:rsid w:val="00DB2751"/>
    <w:rsid w:val="00DB2AB0"/>
    <w:rsid w:val="00DB3CAD"/>
    <w:rsid w:val="00DB3E8D"/>
    <w:rsid w:val="00DC0B18"/>
    <w:rsid w:val="00DC0DD1"/>
    <w:rsid w:val="00DC33BD"/>
    <w:rsid w:val="00DC410B"/>
    <w:rsid w:val="00DC4B38"/>
    <w:rsid w:val="00DD1903"/>
    <w:rsid w:val="00DD20A1"/>
    <w:rsid w:val="00DD2EA4"/>
    <w:rsid w:val="00DD4EA3"/>
    <w:rsid w:val="00DD5080"/>
    <w:rsid w:val="00DD52D9"/>
    <w:rsid w:val="00DD7998"/>
    <w:rsid w:val="00DD7F1C"/>
    <w:rsid w:val="00DE3346"/>
    <w:rsid w:val="00DE3348"/>
    <w:rsid w:val="00DE3B1A"/>
    <w:rsid w:val="00DE3FB3"/>
    <w:rsid w:val="00DE60F1"/>
    <w:rsid w:val="00DF00CD"/>
    <w:rsid w:val="00DF14A2"/>
    <w:rsid w:val="00DF168F"/>
    <w:rsid w:val="00DF35AF"/>
    <w:rsid w:val="00DF4848"/>
    <w:rsid w:val="00DF4F57"/>
    <w:rsid w:val="00DF5060"/>
    <w:rsid w:val="00DF51E1"/>
    <w:rsid w:val="00DF74A6"/>
    <w:rsid w:val="00DF7BE9"/>
    <w:rsid w:val="00E0042A"/>
    <w:rsid w:val="00E0073D"/>
    <w:rsid w:val="00E017E9"/>
    <w:rsid w:val="00E024D5"/>
    <w:rsid w:val="00E02C76"/>
    <w:rsid w:val="00E0368A"/>
    <w:rsid w:val="00E0496B"/>
    <w:rsid w:val="00E04A6E"/>
    <w:rsid w:val="00E0595B"/>
    <w:rsid w:val="00E06089"/>
    <w:rsid w:val="00E10C09"/>
    <w:rsid w:val="00E11BFF"/>
    <w:rsid w:val="00E12397"/>
    <w:rsid w:val="00E135C1"/>
    <w:rsid w:val="00E1498E"/>
    <w:rsid w:val="00E15C22"/>
    <w:rsid w:val="00E1681D"/>
    <w:rsid w:val="00E173DB"/>
    <w:rsid w:val="00E17E78"/>
    <w:rsid w:val="00E229F2"/>
    <w:rsid w:val="00E235E8"/>
    <w:rsid w:val="00E23E08"/>
    <w:rsid w:val="00E23E5F"/>
    <w:rsid w:val="00E24183"/>
    <w:rsid w:val="00E24975"/>
    <w:rsid w:val="00E25CBF"/>
    <w:rsid w:val="00E26245"/>
    <w:rsid w:val="00E27A1C"/>
    <w:rsid w:val="00E30A88"/>
    <w:rsid w:val="00E3125D"/>
    <w:rsid w:val="00E31622"/>
    <w:rsid w:val="00E32742"/>
    <w:rsid w:val="00E333D6"/>
    <w:rsid w:val="00E3355F"/>
    <w:rsid w:val="00E34A4D"/>
    <w:rsid w:val="00E34CD4"/>
    <w:rsid w:val="00E35199"/>
    <w:rsid w:val="00E36474"/>
    <w:rsid w:val="00E36552"/>
    <w:rsid w:val="00E366B0"/>
    <w:rsid w:val="00E36ADE"/>
    <w:rsid w:val="00E40D7D"/>
    <w:rsid w:val="00E4283B"/>
    <w:rsid w:val="00E436BA"/>
    <w:rsid w:val="00E4381A"/>
    <w:rsid w:val="00E45996"/>
    <w:rsid w:val="00E46B9C"/>
    <w:rsid w:val="00E47008"/>
    <w:rsid w:val="00E47394"/>
    <w:rsid w:val="00E47F81"/>
    <w:rsid w:val="00E50612"/>
    <w:rsid w:val="00E5193A"/>
    <w:rsid w:val="00E53ED4"/>
    <w:rsid w:val="00E54CC3"/>
    <w:rsid w:val="00E569FB"/>
    <w:rsid w:val="00E6080B"/>
    <w:rsid w:val="00E608D2"/>
    <w:rsid w:val="00E63191"/>
    <w:rsid w:val="00E65B66"/>
    <w:rsid w:val="00E65F7C"/>
    <w:rsid w:val="00E66237"/>
    <w:rsid w:val="00E663C1"/>
    <w:rsid w:val="00E66D5A"/>
    <w:rsid w:val="00E673B0"/>
    <w:rsid w:val="00E713B3"/>
    <w:rsid w:val="00E72658"/>
    <w:rsid w:val="00E732BC"/>
    <w:rsid w:val="00E73315"/>
    <w:rsid w:val="00E7345F"/>
    <w:rsid w:val="00E74AA9"/>
    <w:rsid w:val="00E80444"/>
    <w:rsid w:val="00E84F2C"/>
    <w:rsid w:val="00E87242"/>
    <w:rsid w:val="00E87696"/>
    <w:rsid w:val="00E92334"/>
    <w:rsid w:val="00E92DA9"/>
    <w:rsid w:val="00E93BCB"/>
    <w:rsid w:val="00E94624"/>
    <w:rsid w:val="00E94C68"/>
    <w:rsid w:val="00E967F1"/>
    <w:rsid w:val="00EA1A02"/>
    <w:rsid w:val="00EA2BCC"/>
    <w:rsid w:val="00EA4105"/>
    <w:rsid w:val="00EA45FB"/>
    <w:rsid w:val="00EA53A7"/>
    <w:rsid w:val="00EA6AA2"/>
    <w:rsid w:val="00EA6CA7"/>
    <w:rsid w:val="00EB19B9"/>
    <w:rsid w:val="00EB208A"/>
    <w:rsid w:val="00EB3140"/>
    <w:rsid w:val="00EB516F"/>
    <w:rsid w:val="00EB69FC"/>
    <w:rsid w:val="00EB76C4"/>
    <w:rsid w:val="00EB7D7B"/>
    <w:rsid w:val="00EC1437"/>
    <w:rsid w:val="00EC3B0F"/>
    <w:rsid w:val="00EC4703"/>
    <w:rsid w:val="00EC4789"/>
    <w:rsid w:val="00EC482F"/>
    <w:rsid w:val="00EC58C6"/>
    <w:rsid w:val="00EC63BA"/>
    <w:rsid w:val="00EC70EB"/>
    <w:rsid w:val="00EC7D93"/>
    <w:rsid w:val="00ED26CF"/>
    <w:rsid w:val="00ED2CD4"/>
    <w:rsid w:val="00ED2CF9"/>
    <w:rsid w:val="00ED3E8F"/>
    <w:rsid w:val="00ED5D8B"/>
    <w:rsid w:val="00ED6367"/>
    <w:rsid w:val="00ED78DE"/>
    <w:rsid w:val="00EE070B"/>
    <w:rsid w:val="00EE1A39"/>
    <w:rsid w:val="00EE33BA"/>
    <w:rsid w:val="00EF06F2"/>
    <w:rsid w:val="00EF2E72"/>
    <w:rsid w:val="00EF3667"/>
    <w:rsid w:val="00EF6351"/>
    <w:rsid w:val="00EF7DB0"/>
    <w:rsid w:val="00F002A6"/>
    <w:rsid w:val="00F00E28"/>
    <w:rsid w:val="00F01ED4"/>
    <w:rsid w:val="00F02130"/>
    <w:rsid w:val="00F036E1"/>
    <w:rsid w:val="00F045FF"/>
    <w:rsid w:val="00F046ED"/>
    <w:rsid w:val="00F04AC3"/>
    <w:rsid w:val="00F05974"/>
    <w:rsid w:val="00F0786A"/>
    <w:rsid w:val="00F111C3"/>
    <w:rsid w:val="00F12739"/>
    <w:rsid w:val="00F12B0B"/>
    <w:rsid w:val="00F14153"/>
    <w:rsid w:val="00F1497E"/>
    <w:rsid w:val="00F14A51"/>
    <w:rsid w:val="00F1665B"/>
    <w:rsid w:val="00F16EF5"/>
    <w:rsid w:val="00F16F08"/>
    <w:rsid w:val="00F17796"/>
    <w:rsid w:val="00F20286"/>
    <w:rsid w:val="00F209F5"/>
    <w:rsid w:val="00F2152E"/>
    <w:rsid w:val="00F21881"/>
    <w:rsid w:val="00F21FF3"/>
    <w:rsid w:val="00F23B2F"/>
    <w:rsid w:val="00F2403A"/>
    <w:rsid w:val="00F24B6A"/>
    <w:rsid w:val="00F267CE"/>
    <w:rsid w:val="00F2790A"/>
    <w:rsid w:val="00F27940"/>
    <w:rsid w:val="00F3375A"/>
    <w:rsid w:val="00F35024"/>
    <w:rsid w:val="00F35A2F"/>
    <w:rsid w:val="00F35D40"/>
    <w:rsid w:val="00F41B56"/>
    <w:rsid w:val="00F426BE"/>
    <w:rsid w:val="00F43A54"/>
    <w:rsid w:val="00F45464"/>
    <w:rsid w:val="00F45BC9"/>
    <w:rsid w:val="00F45D0A"/>
    <w:rsid w:val="00F46100"/>
    <w:rsid w:val="00F462F5"/>
    <w:rsid w:val="00F5081B"/>
    <w:rsid w:val="00F52B81"/>
    <w:rsid w:val="00F53B75"/>
    <w:rsid w:val="00F553D7"/>
    <w:rsid w:val="00F5553B"/>
    <w:rsid w:val="00F56E9D"/>
    <w:rsid w:val="00F57835"/>
    <w:rsid w:val="00F60383"/>
    <w:rsid w:val="00F605C2"/>
    <w:rsid w:val="00F618DB"/>
    <w:rsid w:val="00F6196B"/>
    <w:rsid w:val="00F6361B"/>
    <w:rsid w:val="00F64828"/>
    <w:rsid w:val="00F64EB6"/>
    <w:rsid w:val="00F65895"/>
    <w:rsid w:val="00F65C25"/>
    <w:rsid w:val="00F65FD9"/>
    <w:rsid w:val="00F6662C"/>
    <w:rsid w:val="00F67205"/>
    <w:rsid w:val="00F6720F"/>
    <w:rsid w:val="00F71517"/>
    <w:rsid w:val="00F71C4F"/>
    <w:rsid w:val="00F72614"/>
    <w:rsid w:val="00F72D35"/>
    <w:rsid w:val="00F7301A"/>
    <w:rsid w:val="00F745F8"/>
    <w:rsid w:val="00F75223"/>
    <w:rsid w:val="00F75718"/>
    <w:rsid w:val="00F7644B"/>
    <w:rsid w:val="00F80B3A"/>
    <w:rsid w:val="00F81EF4"/>
    <w:rsid w:val="00F8210F"/>
    <w:rsid w:val="00F82376"/>
    <w:rsid w:val="00F83751"/>
    <w:rsid w:val="00F83EB5"/>
    <w:rsid w:val="00F8433A"/>
    <w:rsid w:val="00F85047"/>
    <w:rsid w:val="00F861AA"/>
    <w:rsid w:val="00F863AE"/>
    <w:rsid w:val="00F86D7C"/>
    <w:rsid w:val="00F915C8"/>
    <w:rsid w:val="00F923AD"/>
    <w:rsid w:val="00F936B7"/>
    <w:rsid w:val="00F94A1F"/>
    <w:rsid w:val="00F94A81"/>
    <w:rsid w:val="00F95C24"/>
    <w:rsid w:val="00F96845"/>
    <w:rsid w:val="00F9771F"/>
    <w:rsid w:val="00FA0064"/>
    <w:rsid w:val="00FA0633"/>
    <w:rsid w:val="00FA2B0A"/>
    <w:rsid w:val="00FA51B2"/>
    <w:rsid w:val="00FA69B9"/>
    <w:rsid w:val="00FA6BB9"/>
    <w:rsid w:val="00FA7024"/>
    <w:rsid w:val="00FA754F"/>
    <w:rsid w:val="00FA75C5"/>
    <w:rsid w:val="00FB0DD3"/>
    <w:rsid w:val="00FB28B5"/>
    <w:rsid w:val="00FB3428"/>
    <w:rsid w:val="00FB687D"/>
    <w:rsid w:val="00FC0659"/>
    <w:rsid w:val="00FC0729"/>
    <w:rsid w:val="00FC10D9"/>
    <w:rsid w:val="00FC1CE8"/>
    <w:rsid w:val="00FC2680"/>
    <w:rsid w:val="00FC559C"/>
    <w:rsid w:val="00FC56FC"/>
    <w:rsid w:val="00FC6CBE"/>
    <w:rsid w:val="00FC7233"/>
    <w:rsid w:val="00FC7BC1"/>
    <w:rsid w:val="00FD21F0"/>
    <w:rsid w:val="00FD276C"/>
    <w:rsid w:val="00FD2CB9"/>
    <w:rsid w:val="00FD484F"/>
    <w:rsid w:val="00FD5CE1"/>
    <w:rsid w:val="00FD72EB"/>
    <w:rsid w:val="00FE6727"/>
    <w:rsid w:val="00FE75EA"/>
    <w:rsid w:val="00FE7675"/>
    <w:rsid w:val="00FF0011"/>
    <w:rsid w:val="00FF015E"/>
    <w:rsid w:val="00FF3143"/>
    <w:rsid w:val="00FF3453"/>
    <w:rsid w:val="00FF38AA"/>
    <w:rsid w:val="00FF5ADF"/>
    <w:rsid w:val="00FF5BC8"/>
    <w:rsid w:val="00FF7172"/>
  </w:rsids>
  <m:mathPr>
    <m:mathFont m:val="Cambria Math"/>
    <m:brkBin m:val="before"/>
    <m:brkBinSub m:val="--"/>
    <m:smallFrac m:val="0"/>
    <m:dispDef/>
    <m:lMargin m:val="0"/>
    <m:rMargin m:val="0"/>
    <m:defJc m:val="centerGroup"/>
    <m:wrapIndent m:val="1440"/>
    <m:intLim m:val="subSup"/>
    <m:naryLim m:val="undOvr"/>
  </m:mathPr>
  <w:themeFontLang w:val="de-AT"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66"/>
    <o:shapelayout v:ext="edit">
      <o:idmap v:ext="edit" data="2,3"/>
    </o:shapelayout>
  </w:shapeDefaults>
  <w:decimalSymbol w:val=","/>
  <w:listSeparator w:val=";"/>
  <w14:docId w14:val="47A7A529"/>
  <w15:chartTrackingRefBased/>
  <w15:docId w15:val="{3516523C-5798-4652-A1B4-80D7276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36BE"/>
    <w:rPr>
      <w:sz w:val="24"/>
      <w:szCs w:val="24"/>
      <w:lang w:val="de-DE" w:eastAsia="de-DE"/>
    </w:rPr>
  </w:style>
  <w:style w:type="paragraph" w:styleId="berschrift1">
    <w:name w:val="heading 1"/>
    <w:basedOn w:val="Standard"/>
    <w:next w:val="Standard"/>
    <w:qFormat/>
    <w:rsid w:val="000D36BE"/>
    <w:pPr>
      <w:keepNext/>
      <w:numPr>
        <w:numId w:val="1"/>
      </w:numPr>
      <w:spacing w:before="240" w:after="60"/>
      <w:outlineLvl w:val="0"/>
    </w:pPr>
    <w:rPr>
      <w:rFonts w:ascii="Arial" w:hAnsi="Arial" w:cs="Arial"/>
      <w:b/>
      <w:bCs/>
      <w:smallCaps/>
      <w:kern w:val="32"/>
      <w:sz w:val="32"/>
      <w:szCs w:val="32"/>
    </w:rPr>
  </w:style>
  <w:style w:type="paragraph" w:styleId="berschrift2">
    <w:name w:val="heading 2"/>
    <w:basedOn w:val="Standard"/>
    <w:next w:val="Standard"/>
    <w:qFormat/>
    <w:rsid w:val="000D36BE"/>
    <w:pPr>
      <w:keepNext/>
      <w:numPr>
        <w:ilvl w:val="1"/>
        <w:numId w:val="1"/>
      </w:numPr>
      <w:spacing w:before="240" w:after="60"/>
      <w:outlineLvl w:val="1"/>
    </w:pPr>
    <w:rPr>
      <w:rFonts w:ascii="Arial" w:hAnsi="Arial" w:cs="Arial"/>
      <w:b/>
      <w:bCs/>
      <w:i/>
      <w:iCs/>
      <w:smallCaps/>
      <w:sz w:val="28"/>
      <w:szCs w:val="28"/>
    </w:rPr>
  </w:style>
  <w:style w:type="paragraph" w:styleId="berschrift3">
    <w:name w:val="heading 3"/>
    <w:basedOn w:val="Standard"/>
    <w:next w:val="Standard"/>
    <w:qFormat/>
    <w:rsid w:val="000D36BE"/>
    <w:pPr>
      <w:keepNext/>
      <w:numPr>
        <w:ilvl w:val="2"/>
        <w:numId w:val="1"/>
      </w:numPr>
      <w:spacing w:before="240" w:after="60"/>
      <w:outlineLvl w:val="2"/>
    </w:pPr>
    <w:rPr>
      <w:rFonts w:ascii="Arial" w:hAnsi="Arial" w:cs="Arial"/>
      <w:b/>
      <w:bCs/>
      <w:smallCaps/>
      <w:sz w:val="26"/>
      <w:szCs w:val="26"/>
    </w:rPr>
  </w:style>
  <w:style w:type="paragraph" w:styleId="berschrift4">
    <w:name w:val="heading 4"/>
    <w:basedOn w:val="Standard"/>
    <w:next w:val="Standard"/>
    <w:qFormat/>
    <w:rsid w:val="000D36BE"/>
    <w:pPr>
      <w:keepNext/>
      <w:numPr>
        <w:ilvl w:val="3"/>
        <w:numId w:val="1"/>
      </w:numPr>
      <w:spacing w:before="240" w:after="60"/>
      <w:outlineLvl w:val="3"/>
    </w:pPr>
    <w:rPr>
      <w:rFonts w:ascii="Arial" w:hAnsi="Arial"/>
      <w:bCs/>
      <w:smallCaps/>
      <w:szCs w:val="28"/>
    </w:rPr>
  </w:style>
  <w:style w:type="paragraph" w:styleId="berschrift5">
    <w:name w:val="heading 5"/>
    <w:basedOn w:val="Standard"/>
    <w:next w:val="Standard"/>
    <w:qFormat/>
    <w:rsid w:val="000D36BE"/>
    <w:pPr>
      <w:numPr>
        <w:ilvl w:val="4"/>
        <w:numId w:val="1"/>
      </w:numPr>
      <w:spacing w:before="240" w:after="60"/>
      <w:outlineLvl w:val="4"/>
    </w:pPr>
    <w:rPr>
      <w:b/>
      <w:bCs/>
      <w:i/>
      <w:iCs/>
      <w:sz w:val="26"/>
      <w:szCs w:val="26"/>
    </w:rPr>
  </w:style>
  <w:style w:type="paragraph" w:styleId="berschrift6">
    <w:name w:val="heading 6"/>
    <w:basedOn w:val="Standard"/>
    <w:next w:val="Standard"/>
    <w:qFormat/>
    <w:rsid w:val="000D36BE"/>
    <w:pPr>
      <w:numPr>
        <w:ilvl w:val="5"/>
        <w:numId w:val="1"/>
      </w:numPr>
      <w:spacing w:before="240" w:after="60"/>
      <w:outlineLvl w:val="5"/>
    </w:pPr>
    <w:rPr>
      <w:b/>
      <w:bCs/>
      <w:sz w:val="22"/>
      <w:szCs w:val="22"/>
    </w:rPr>
  </w:style>
  <w:style w:type="paragraph" w:styleId="berschrift7">
    <w:name w:val="heading 7"/>
    <w:basedOn w:val="Standard"/>
    <w:next w:val="Standard"/>
    <w:qFormat/>
    <w:rsid w:val="000D36BE"/>
    <w:pPr>
      <w:numPr>
        <w:ilvl w:val="6"/>
        <w:numId w:val="1"/>
      </w:numPr>
      <w:spacing w:before="240" w:after="60"/>
      <w:outlineLvl w:val="6"/>
    </w:pPr>
  </w:style>
  <w:style w:type="paragraph" w:styleId="berschrift8">
    <w:name w:val="heading 8"/>
    <w:basedOn w:val="Standard"/>
    <w:next w:val="Standard"/>
    <w:qFormat/>
    <w:rsid w:val="000D36BE"/>
    <w:pPr>
      <w:numPr>
        <w:ilvl w:val="7"/>
        <w:numId w:val="1"/>
      </w:numPr>
      <w:spacing w:before="240" w:after="60"/>
      <w:outlineLvl w:val="7"/>
    </w:pPr>
    <w:rPr>
      <w:i/>
      <w:iCs/>
    </w:rPr>
  </w:style>
  <w:style w:type="paragraph" w:styleId="berschrift9">
    <w:name w:val="heading 9"/>
    <w:basedOn w:val="Standard"/>
    <w:next w:val="Standard"/>
    <w:qFormat/>
    <w:rsid w:val="000D36BE"/>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D36BE"/>
    <w:pPr>
      <w:tabs>
        <w:tab w:val="center" w:pos="4536"/>
        <w:tab w:val="right" w:pos="9072"/>
      </w:tabs>
    </w:pPr>
  </w:style>
  <w:style w:type="paragraph" w:styleId="Fuzeile">
    <w:name w:val="footer"/>
    <w:basedOn w:val="Standard"/>
    <w:rsid w:val="000D36BE"/>
    <w:pPr>
      <w:tabs>
        <w:tab w:val="center" w:pos="4536"/>
        <w:tab w:val="right" w:pos="9072"/>
      </w:tabs>
    </w:pPr>
  </w:style>
  <w:style w:type="character" w:styleId="Seitenzahl">
    <w:name w:val="page number"/>
    <w:basedOn w:val="Absatz-Standardschriftart"/>
    <w:rsid w:val="000D36BE"/>
  </w:style>
  <w:style w:type="paragraph" w:styleId="Verzeichnis1">
    <w:name w:val="toc 1"/>
    <w:basedOn w:val="Standard"/>
    <w:next w:val="Standard"/>
    <w:autoRedefine/>
    <w:semiHidden/>
    <w:rsid w:val="000D36BE"/>
    <w:pPr>
      <w:spacing w:before="360" w:after="360"/>
    </w:pPr>
    <w:rPr>
      <w:b/>
      <w:bCs/>
      <w:caps/>
      <w:szCs w:val="26"/>
      <w:u w:val="single"/>
    </w:rPr>
  </w:style>
  <w:style w:type="paragraph" w:styleId="Verzeichnis2">
    <w:name w:val="toc 2"/>
    <w:basedOn w:val="Standard"/>
    <w:next w:val="Standard"/>
    <w:autoRedefine/>
    <w:semiHidden/>
    <w:rsid w:val="000D36BE"/>
    <w:rPr>
      <w:b/>
      <w:bCs/>
      <w:smallCaps/>
      <w:szCs w:val="26"/>
    </w:rPr>
  </w:style>
  <w:style w:type="paragraph" w:styleId="Verzeichnis3">
    <w:name w:val="toc 3"/>
    <w:basedOn w:val="Standard"/>
    <w:next w:val="Standard"/>
    <w:autoRedefine/>
    <w:semiHidden/>
    <w:rsid w:val="000D36BE"/>
    <w:rPr>
      <w:smallCaps/>
      <w:szCs w:val="26"/>
    </w:rPr>
  </w:style>
  <w:style w:type="paragraph" w:styleId="Verzeichnis4">
    <w:name w:val="toc 4"/>
    <w:basedOn w:val="Standard"/>
    <w:next w:val="Standard"/>
    <w:autoRedefine/>
    <w:semiHidden/>
    <w:rsid w:val="000D36BE"/>
    <w:rPr>
      <w:szCs w:val="26"/>
    </w:rPr>
  </w:style>
  <w:style w:type="paragraph" w:styleId="Verzeichnis5">
    <w:name w:val="toc 5"/>
    <w:basedOn w:val="Standard"/>
    <w:next w:val="Standard"/>
    <w:autoRedefine/>
    <w:semiHidden/>
    <w:rsid w:val="000D36BE"/>
    <w:rPr>
      <w:szCs w:val="26"/>
    </w:rPr>
  </w:style>
  <w:style w:type="paragraph" w:styleId="Verzeichnis6">
    <w:name w:val="toc 6"/>
    <w:basedOn w:val="Standard"/>
    <w:next w:val="Standard"/>
    <w:autoRedefine/>
    <w:semiHidden/>
    <w:rsid w:val="000D36BE"/>
    <w:rPr>
      <w:szCs w:val="26"/>
    </w:rPr>
  </w:style>
  <w:style w:type="paragraph" w:styleId="Verzeichnis7">
    <w:name w:val="toc 7"/>
    <w:basedOn w:val="Standard"/>
    <w:next w:val="Standard"/>
    <w:autoRedefine/>
    <w:semiHidden/>
    <w:rsid w:val="000D36BE"/>
    <w:rPr>
      <w:szCs w:val="26"/>
    </w:rPr>
  </w:style>
  <w:style w:type="paragraph" w:styleId="Verzeichnis8">
    <w:name w:val="toc 8"/>
    <w:basedOn w:val="Standard"/>
    <w:next w:val="Standard"/>
    <w:autoRedefine/>
    <w:semiHidden/>
    <w:rsid w:val="000D36BE"/>
    <w:rPr>
      <w:szCs w:val="26"/>
    </w:rPr>
  </w:style>
  <w:style w:type="paragraph" w:styleId="Verzeichnis9">
    <w:name w:val="toc 9"/>
    <w:basedOn w:val="Standard"/>
    <w:next w:val="Standard"/>
    <w:autoRedefine/>
    <w:semiHidden/>
    <w:rsid w:val="000D36BE"/>
    <w:rPr>
      <w:szCs w:val="26"/>
    </w:rPr>
  </w:style>
  <w:style w:type="paragraph" w:styleId="Funotentext">
    <w:name w:val="footnote text"/>
    <w:basedOn w:val="Standard"/>
    <w:semiHidden/>
    <w:rsid w:val="000D36BE"/>
    <w:rPr>
      <w:sz w:val="20"/>
      <w:szCs w:val="20"/>
    </w:rPr>
  </w:style>
  <w:style w:type="character" w:styleId="Funotenzeichen">
    <w:name w:val="footnote reference"/>
    <w:semiHidden/>
    <w:rsid w:val="000D36BE"/>
    <w:rPr>
      <w:vertAlign w:val="superscript"/>
    </w:rPr>
  </w:style>
  <w:style w:type="paragraph" w:styleId="Textkrper-Zeileneinzug">
    <w:name w:val="Body Text Indent"/>
    <w:basedOn w:val="Standard"/>
    <w:rsid w:val="000D36BE"/>
    <w:pPr>
      <w:ind w:left="360"/>
    </w:pPr>
    <w:rPr>
      <w:rFonts w:ascii="Arial" w:hAnsi="Arial" w:cs="Arial"/>
    </w:rPr>
  </w:style>
  <w:style w:type="character" w:styleId="Fett">
    <w:name w:val="Strong"/>
    <w:qFormat/>
    <w:rsid w:val="000D36BE"/>
    <w:rPr>
      <w:b/>
      <w:bCs/>
    </w:rPr>
  </w:style>
  <w:style w:type="character" w:styleId="Hyperlink">
    <w:name w:val="Hyperlink"/>
    <w:rsid w:val="000D36BE"/>
    <w:rPr>
      <w:color w:val="0000FF"/>
      <w:u w:val="single"/>
    </w:rPr>
  </w:style>
  <w:style w:type="paragraph" w:styleId="Beschriftung">
    <w:name w:val="caption"/>
    <w:basedOn w:val="Standard"/>
    <w:next w:val="Standard"/>
    <w:qFormat/>
    <w:rsid w:val="000D36BE"/>
    <w:pPr>
      <w:spacing w:before="120" w:after="120"/>
    </w:pPr>
    <w:rPr>
      <w:b/>
      <w:bCs/>
      <w:sz w:val="20"/>
      <w:szCs w:val="20"/>
    </w:rPr>
  </w:style>
  <w:style w:type="paragraph" w:styleId="StandardWeb">
    <w:name w:val="Normal (Web)"/>
    <w:basedOn w:val="Standard"/>
    <w:rsid w:val="000D36BE"/>
    <w:pPr>
      <w:spacing w:before="100" w:beforeAutospacing="1" w:after="100" w:afterAutospacing="1"/>
    </w:pPr>
    <w:rPr>
      <w:rFonts w:ascii="Arial Unicode MS" w:eastAsia="Arial Unicode MS" w:hAnsi="Arial Unicode MS" w:cs="Arial Unicode MS"/>
    </w:rPr>
  </w:style>
  <w:style w:type="character" w:styleId="HTMLSchreibmaschine">
    <w:name w:val="HTML Typewriter"/>
    <w:rsid w:val="000D36BE"/>
    <w:rPr>
      <w:rFonts w:ascii="Arial Unicode MS" w:eastAsia="Arial Unicode MS" w:hAnsi="Arial Unicode MS" w:cs="Arial Unicode MS"/>
      <w:sz w:val="20"/>
      <w:szCs w:val="20"/>
    </w:rPr>
  </w:style>
  <w:style w:type="paragraph" w:styleId="Abbildungsverzeichnis">
    <w:name w:val="table of figures"/>
    <w:basedOn w:val="Standard"/>
    <w:next w:val="Standard"/>
    <w:semiHidden/>
    <w:rsid w:val="000D36BE"/>
    <w:pPr>
      <w:ind w:left="480" w:hanging="480"/>
    </w:pPr>
    <w:rPr>
      <w:caps/>
    </w:rPr>
  </w:style>
  <w:style w:type="paragraph" w:styleId="Textkrper-Einzug2">
    <w:name w:val="Body Text Indent 2"/>
    <w:basedOn w:val="Standard"/>
    <w:rsid w:val="000D36BE"/>
    <w:pPr>
      <w:ind w:left="1416"/>
    </w:pPr>
    <w:rPr>
      <w:rFonts w:ascii="Arial" w:hAnsi="Arial" w:cs="Arial"/>
    </w:rPr>
  </w:style>
  <w:style w:type="character" w:customStyle="1" w:styleId="BesuchterHyperlink">
    <w:name w:val="BesuchterHyperlink"/>
    <w:rsid w:val="000D36BE"/>
    <w:rPr>
      <w:color w:val="800080"/>
      <w:u w:val="single"/>
    </w:rPr>
  </w:style>
  <w:style w:type="paragraph" w:styleId="Textkrper-Einzug3">
    <w:name w:val="Body Text Indent 3"/>
    <w:basedOn w:val="Standard"/>
    <w:rsid w:val="000D36BE"/>
    <w:pPr>
      <w:ind w:left="708" w:firstLine="12"/>
    </w:pPr>
    <w:rPr>
      <w:rFonts w:eastAsia="Arial Unicode MS"/>
    </w:rPr>
  </w:style>
  <w:style w:type="paragraph" w:customStyle="1" w:styleId="StandardWeb1">
    <w:name w:val="Standard (Web)1"/>
    <w:basedOn w:val="Standard"/>
    <w:rsid w:val="00C15747"/>
    <w:pPr>
      <w:overflowPunct w:val="0"/>
      <w:autoSpaceDE w:val="0"/>
      <w:autoSpaceDN w:val="0"/>
      <w:adjustRightInd w:val="0"/>
      <w:spacing w:before="100" w:after="100"/>
      <w:textAlignment w:val="baseline"/>
    </w:pPr>
    <w:rPr>
      <w:rFonts w:ascii="Arial Unicode MS" w:hAnsi="Arial Unicode MS"/>
      <w:szCs w:val="20"/>
    </w:rPr>
  </w:style>
  <w:style w:type="character" w:customStyle="1" w:styleId="Fett1">
    <w:name w:val="Fett1"/>
    <w:rsid w:val="00911964"/>
    <w:rPr>
      <w:b/>
    </w:rPr>
  </w:style>
  <w:style w:type="table" w:styleId="Tabellenraster">
    <w:name w:val="Table Grid"/>
    <w:basedOn w:val="NormaleTabelle"/>
    <w:uiPriority w:val="39"/>
    <w:rsid w:val="00734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bsatz-Standardschriftart"/>
    <w:rsid w:val="006E7FB0"/>
  </w:style>
  <w:style w:type="character" w:customStyle="1" w:styleId="editsection2">
    <w:name w:val="editsection2"/>
    <w:rsid w:val="006E7FB0"/>
    <w:rPr>
      <w:sz w:val="22"/>
      <w:szCs w:val="22"/>
    </w:rPr>
  </w:style>
  <w:style w:type="character" w:customStyle="1" w:styleId="lang">
    <w:name w:val="lang"/>
    <w:basedOn w:val="Absatz-Standardschriftart"/>
    <w:rsid w:val="00AC313C"/>
  </w:style>
  <w:style w:type="character" w:styleId="HTMLCode">
    <w:name w:val="HTML Code"/>
    <w:rsid w:val="00E17E78"/>
    <w:rPr>
      <w:rFonts w:ascii="Courier New" w:eastAsia="Times New Roman" w:hAnsi="Courier New" w:cs="Courier New"/>
      <w:sz w:val="20"/>
      <w:szCs w:val="20"/>
    </w:rPr>
  </w:style>
  <w:style w:type="character" w:customStyle="1" w:styleId="texhtml">
    <w:name w:val="texhtml"/>
    <w:basedOn w:val="Absatz-Standardschriftart"/>
    <w:rsid w:val="0040673F"/>
  </w:style>
  <w:style w:type="character" w:customStyle="1" w:styleId="ipa1">
    <w:name w:val="ipa1"/>
    <w:rsid w:val="001B31D4"/>
    <w:rPr>
      <w:rFonts w:ascii="Arial Unicode MS" w:eastAsia="Arial Unicode MS" w:hAnsi="Arial Unicode MS" w:cs="Arial Unicode MS" w:hint="eastAsia"/>
    </w:rPr>
  </w:style>
  <w:style w:type="paragraph" w:styleId="Sprechblasentext">
    <w:name w:val="Balloon Text"/>
    <w:basedOn w:val="Standard"/>
    <w:link w:val="SprechblasentextZchn"/>
    <w:rsid w:val="0083667C"/>
    <w:rPr>
      <w:rFonts w:ascii="Tahoma" w:hAnsi="Tahoma" w:cs="Tahoma"/>
      <w:sz w:val="16"/>
      <w:szCs w:val="16"/>
    </w:rPr>
  </w:style>
  <w:style w:type="character" w:customStyle="1" w:styleId="SprechblasentextZchn">
    <w:name w:val="Sprechblasentext Zchn"/>
    <w:link w:val="Sprechblasentext"/>
    <w:rsid w:val="0083667C"/>
    <w:rPr>
      <w:rFonts w:ascii="Tahoma" w:hAnsi="Tahoma" w:cs="Tahoma"/>
      <w:sz w:val="16"/>
      <w:szCs w:val="16"/>
      <w:lang w:val="de-DE" w:eastAsia="de-DE"/>
    </w:rPr>
  </w:style>
  <w:style w:type="paragraph" w:styleId="Listenabsatz">
    <w:name w:val="List Paragraph"/>
    <w:basedOn w:val="Standard"/>
    <w:uiPriority w:val="34"/>
    <w:qFormat/>
    <w:rsid w:val="006117F2"/>
    <w:pPr>
      <w:ind w:left="720"/>
      <w:contextualSpacing/>
    </w:pPr>
  </w:style>
  <w:style w:type="character" w:customStyle="1" w:styleId="nobr1">
    <w:name w:val="nobr1"/>
    <w:basedOn w:val="Absatz-Standardschriftart"/>
    <w:rsid w:val="00807B1E"/>
  </w:style>
  <w:style w:type="character" w:styleId="Kommentarzeichen">
    <w:name w:val="annotation reference"/>
    <w:uiPriority w:val="99"/>
    <w:semiHidden/>
    <w:unhideWhenUsed/>
    <w:rsid w:val="00B66A2B"/>
    <w:rPr>
      <w:sz w:val="16"/>
      <w:szCs w:val="16"/>
    </w:rPr>
  </w:style>
  <w:style w:type="paragraph" w:styleId="Kommentartext">
    <w:name w:val="annotation text"/>
    <w:basedOn w:val="Standard"/>
    <w:link w:val="KommentartextZchn"/>
    <w:uiPriority w:val="99"/>
    <w:semiHidden/>
    <w:unhideWhenUsed/>
    <w:rsid w:val="00B66A2B"/>
    <w:rPr>
      <w:sz w:val="20"/>
      <w:szCs w:val="20"/>
    </w:rPr>
  </w:style>
  <w:style w:type="character" w:customStyle="1" w:styleId="KommentartextZchn">
    <w:name w:val="Kommentartext Zchn"/>
    <w:link w:val="Kommentartext"/>
    <w:uiPriority w:val="99"/>
    <w:semiHidden/>
    <w:rsid w:val="00B66A2B"/>
    <w:rPr>
      <w:lang w:val="de-DE" w:eastAsia="de-DE"/>
    </w:rPr>
  </w:style>
  <w:style w:type="paragraph" w:styleId="Kommentarthema">
    <w:name w:val="annotation subject"/>
    <w:basedOn w:val="Kommentartext"/>
    <w:next w:val="Kommentartext"/>
    <w:link w:val="KommentarthemaZchn"/>
    <w:uiPriority w:val="99"/>
    <w:semiHidden/>
    <w:unhideWhenUsed/>
    <w:rsid w:val="00B66A2B"/>
    <w:rPr>
      <w:b/>
      <w:bCs/>
    </w:rPr>
  </w:style>
  <w:style w:type="character" w:customStyle="1" w:styleId="KommentarthemaZchn">
    <w:name w:val="Kommentarthema Zchn"/>
    <w:link w:val="Kommentarthema"/>
    <w:uiPriority w:val="99"/>
    <w:semiHidden/>
    <w:rsid w:val="00B66A2B"/>
    <w:rPr>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1165">
      <w:bodyDiv w:val="1"/>
      <w:marLeft w:val="0"/>
      <w:marRight w:val="0"/>
      <w:marTop w:val="0"/>
      <w:marBottom w:val="0"/>
      <w:divBdr>
        <w:top w:val="none" w:sz="0" w:space="0" w:color="auto"/>
        <w:left w:val="none" w:sz="0" w:space="0" w:color="auto"/>
        <w:bottom w:val="none" w:sz="0" w:space="0" w:color="auto"/>
        <w:right w:val="none" w:sz="0" w:space="0" w:color="auto"/>
      </w:divBdr>
      <w:divsChild>
        <w:div w:id="1557860240">
          <w:marLeft w:val="0"/>
          <w:marRight w:val="0"/>
          <w:marTop w:val="0"/>
          <w:marBottom w:val="0"/>
          <w:divBdr>
            <w:top w:val="none" w:sz="0" w:space="0" w:color="auto"/>
            <w:left w:val="none" w:sz="0" w:space="0" w:color="auto"/>
            <w:bottom w:val="none" w:sz="0" w:space="0" w:color="auto"/>
            <w:right w:val="none" w:sz="0" w:space="0" w:color="auto"/>
          </w:divBdr>
          <w:divsChild>
            <w:div w:id="1994984605">
              <w:marLeft w:val="0"/>
              <w:marRight w:val="0"/>
              <w:marTop w:val="0"/>
              <w:marBottom w:val="0"/>
              <w:divBdr>
                <w:top w:val="none" w:sz="0" w:space="0" w:color="auto"/>
                <w:left w:val="none" w:sz="0" w:space="0" w:color="auto"/>
                <w:bottom w:val="none" w:sz="0" w:space="0" w:color="auto"/>
                <w:right w:val="none" w:sz="0" w:space="0" w:color="auto"/>
              </w:divBdr>
              <w:divsChild>
                <w:div w:id="1872642816">
                  <w:marLeft w:val="0"/>
                  <w:marRight w:val="0"/>
                  <w:marTop w:val="0"/>
                  <w:marBottom w:val="0"/>
                  <w:divBdr>
                    <w:top w:val="none" w:sz="0" w:space="0" w:color="auto"/>
                    <w:left w:val="none" w:sz="0" w:space="0" w:color="auto"/>
                    <w:bottom w:val="none" w:sz="0" w:space="0" w:color="auto"/>
                    <w:right w:val="none" w:sz="0" w:space="0" w:color="auto"/>
                  </w:divBdr>
                  <w:divsChild>
                    <w:div w:id="13571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3468">
      <w:bodyDiv w:val="1"/>
      <w:marLeft w:val="0"/>
      <w:marRight w:val="0"/>
      <w:marTop w:val="0"/>
      <w:marBottom w:val="0"/>
      <w:divBdr>
        <w:top w:val="none" w:sz="0" w:space="0" w:color="auto"/>
        <w:left w:val="none" w:sz="0" w:space="0" w:color="auto"/>
        <w:bottom w:val="none" w:sz="0" w:space="0" w:color="auto"/>
        <w:right w:val="none" w:sz="0" w:space="0" w:color="auto"/>
      </w:divBdr>
      <w:divsChild>
        <w:div w:id="1277442539">
          <w:marLeft w:val="0"/>
          <w:marRight w:val="0"/>
          <w:marTop w:val="0"/>
          <w:marBottom w:val="0"/>
          <w:divBdr>
            <w:top w:val="none" w:sz="0" w:space="0" w:color="auto"/>
            <w:left w:val="none" w:sz="0" w:space="0" w:color="auto"/>
            <w:bottom w:val="none" w:sz="0" w:space="0" w:color="auto"/>
            <w:right w:val="none" w:sz="0" w:space="0" w:color="auto"/>
          </w:divBdr>
          <w:divsChild>
            <w:div w:id="1089886293">
              <w:marLeft w:val="0"/>
              <w:marRight w:val="0"/>
              <w:marTop w:val="0"/>
              <w:marBottom w:val="0"/>
              <w:divBdr>
                <w:top w:val="none" w:sz="0" w:space="0" w:color="auto"/>
                <w:left w:val="none" w:sz="0" w:space="0" w:color="auto"/>
                <w:bottom w:val="none" w:sz="0" w:space="0" w:color="auto"/>
                <w:right w:val="none" w:sz="0" w:space="0" w:color="auto"/>
              </w:divBdr>
              <w:divsChild>
                <w:div w:id="1209684225">
                  <w:marLeft w:val="0"/>
                  <w:marRight w:val="0"/>
                  <w:marTop w:val="0"/>
                  <w:marBottom w:val="0"/>
                  <w:divBdr>
                    <w:top w:val="none" w:sz="0" w:space="0" w:color="auto"/>
                    <w:left w:val="none" w:sz="0" w:space="0" w:color="auto"/>
                    <w:bottom w:val="none" w:sz="0" w:space="0" w:color="auto"/>
                    <w:right w:val="none" w:sz="0" w:space="0" w:color="auto"/>
                  </w:divBdr>
                  <w:divsChild>
                    <w:div w:id="7027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3443">
      <w:bodyDiv w:val="1"/>
      <w:marLeft w:val="0"/>
      <w:marRight w:val="0"/>
      <w:marTop w:val="0"/>
      <w:marBottom w:val="0"/>
      <w:divBdr>
        <w:top w:val="none" w:sz="0" w:space="0" w:color="auto"/>
        <w:left w:val="none" w:sz="0" w:space="0" w:color="auto"/>
        <w:bottom w:val="none" w:sz="0" w:space="0" w:color="auto"/>
        <w:right w:val="none" w:sz="0" w:space="0" w:color="auto"/>
      </w:divBdr>
      <w:divsChild>
        <w:div w:id="840436790">
          <w:marLeft w:val="0"/>
          <w:marRight w:val="0"/>
          <w:marTop w:val="0"/>
          <w:marBottom w:val="0"/>
          <w:divBdr>
            <w:top w:val="none" w:sz="0" w:space="0" w:color="auto"/>
            <w:left w:val="none" w:sz="0" w:space="0" w:color="auto"/>
            <w:bottom w:val="none" w:sz="0" w:space="0" w:color="auto"/>
            <w:right w:val="none" w:sz="0" w:space="0" w:color="auto"/>
          </w:divBdr>
          <w:divsChild>
            <w:div w:id="1933590510">
              <w:marLeft w:val="0"/>
              <w:marRight w:val="0"/>
              <w:marTop w:val="0"/>
              <w:marBottom w:val="0"/>
              <w:divBdr>
                <w:top w:val="none" w:sz="0" w:space="0" w:color="auto"/>
                <w:left w:val="none" w:sz="0" w:space="0" w:color="auto"/>
                <w:bottom w:val="none" w:sz="0" w:space="0" w:color="auto"/>
                <w:right w:val="none" w:sz="0" w:space="0" w:color="auto"/>
              </w:divBdr>
              <w:divsChild>
                <w:div w:id="1378043251">
                  <w:marLeft w:val="0"/>
                  <w:marRight w:val="0"/>
                  <w:marTop w:val="0"/>
                  <w:marBottom w:val="0"/>
                  <w:divBdr>
                    <w:top w:val="none" w:sz="0" w:space="0" w:color="auto"/>
                    <w:left w:val="none" w:sz="0" w:space="0" w:color="auto"/>
                    <w:bottom w:val="none" w:sz="0" w:space="0" w:color="auto"/>
                    <w:right w:val="none" w:sz="0" w:space="0" w:color="auto"/>
                  </w:divBdr>
                  <w:divsChild>
                    <w:div w:id="8400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7467">
      <w:bodyDiv w:val="1"/>
      <w:marLeft w:val="0"/>
      <w:marRight w:val="0"/>
      <w:marTop w:val="0"/>
      <w:marBottom w:val="0"/>
      <w:divBdr>
        <w:top w:val="none" w:sz="0" w:space="0" w:color="auto"/>
        <w:left w:val="none" w:sz="0" w:space="0" w:color="auto"/>
        <w:bottom w:val="none" w:sz="0" w:space="0" w:color="auto"/>
        <w:right w:val="none" w:sz="0" w:space="0" w:color="auto"/>
      </w:divBdr>
      <w:divsChild>
        <w:div w:id="1107694207">
          <w:marLeft w:val="0"/>
          <w:marRight w:val="0"/>
          <w:marTop w:val="0"/>
          <w:marBottom w:val="0"/>
          <w:divBdr>
            <w:top w:val="none" w:sz="0" w:space="0" w:color="auto"/>
            <w:left w:val="none" w:sz="0" w:space="0" w:color="auto"/>
            <w:bottom w:val="none" w:sz="0" w:space="0" w:color="auto"/>
            <w:right w:val="none" w:sz="0" w:space="0" w:color="auto"/>
          </w:divBdr>
          <w:divsChild>
            <w:div w:id="210922185">
              <w:marLeft w:val="0"/>
              <w:marRight w:val="0"/>
              <w:marTop w:val="0"/>
              <w:marBottom w:val="0"/>
              <w:divBdr>
                <w:top w:val="none" w:sz="0" w:space="0" w:color="auto"/>
                <w:left w:val="none" w:sz="0" w:space="0" w:color="auto"/>
                <w:bottom w:val="none" w:sz="0" w:space="0" w:color="auto"/>
                <w:right w:val="none" w:sz="0" w:space="0" w:color="auto"/>
              </w:divBdr>
              <w:divsChild>
                <w:div w:id="374165413">
                  <w:marLeft w:val="0"/>
                  <w:marRight w:val="0"/>
                  <w:marTop w:val="0"/>
                  <w:marBottom w:val="0"/>
                  <w:divBdr>
                    <w:top w:val="none" w:sz="0" w:space="0" w:color="auto"/>
                    <w:left w:val="none" w:sz="0" w:space="0" w:color="auto"/>
                    <w:bottom w:val="none" w:sz="0" w:space="0" w:color="auto"/>
                    <w:right w:val="none" w:sz="0" w:space="0" w:color="auto"/>
                  </w:divBdr>
                  <w:divsChild>
                    <w:div w:id="8097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16133">
      <w:bodyDiv w:val="1"/>
      <w:marLeft w:val="0"/>
      <w:marRight w:val="0"/>
      <w:marTop w:val="0"/>
      <w:marBottom w:val="0"/>
      <w:divBdr>
        <w:top w:val="none" w:sz="0" w:space="0" w:color="auto"/>
        <w:left w:val="none" w:sz="0" w:space="0" w:color="auto"/>
        <w:bottom w:val="none" w:sz="0" w:space="0" w:color="auto"/>
        <w:right w:val="none" w:sz="0" w:space="0" w:color="auto"/>
      </w:divBdr>
      <w:divsChild>
        <w:div w:id="989017973">
          <w:marLeft w:val="0"/>
          <w:marRight w:val="0"/>
          <w:marTop w:val="0"/>
          <w:marBottom w:val="0"/>
          <w:divBdr>
            <w:top w:val="none" w:sz="0" w:space="0" w:color="auto"/>
            <w:left w:val="none" w:sz="0" w:space="0" w:color="auto"/>
            <w:bottom w:val="none" w:sz="0" w:space="0" w:color="auto"/>
            <w:right w:val="none" w:sz="0" w:space="0" w:color="auto"/>
          </w:divBdr>
          <w:divsChild>
            <w:div w:id="300154905">
              <w:marLeft w:val="0"/>
              <w:marRight w:val="0"/>
              <w:marTop w:val="0"/>
              <w:marBottom w:val="0"/>
              <w:divBdr>
                <w:top w:val="none" w:sz="0" w:space="0" w:color="auto"/>
                <w:left w:val="none" w:sz="0" w:space="0" w:color="auto"/>
                <w:bottom w:val="none" w:sz="0" w:space="0" w:color="auto"/>
                <w:right w:val="none" w:sz="0" w:space="0" w:color="auto"/>
              </w:divBdr>
              <w:divsChild>
                <w:div w:id="1430127113">
                  <w:marLeft w:val="0"/>
                  <w:marRight w:val="0"/>
                  <w:marTop w:val="0"/>
                  <w:marBottom w:val="0"/>
                  <w:divBdr>
                    <w:top w:val="none" w:sz="0" w:space="0" w:color="auto"/>
                    <w:left w:val="none" w:sz="0" w:space="0" w:color="auto"/>
                    <w:bottom w:val="none" w:sz="0" w:space="0" w:color="auto"/>
                    <w:right w:val="none" w:sz="0" w:space="0" w:color="auto"/>
                  </w:divBdr>
                  <w:divsChild>
                    <w:div w:id="17076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82606">
      <w:bodyDiv w:val="1"/>
      <w:marLeft w:val="0"/>
      <w:marRight w:val="0"/>
      <w:marTop w:val="0"/>
      <w:marBottom w:val="0"/>
      <w:divBdr>
        <w:top w:val="none" w:sz="0" w:space="0" w:color="auto"/>
        <w:left w:val="none" w:sz="0" w:space="0" w:color="auto"/>
        <w:bottom w:val="none" w:sz="0" w:space="0" w:color="auto"/>
        <w:right w:val="none" w:sz="0" w:space="0" w:color="auto"/>
      </w:divBdr>
      <w:divsChild>
        <w:div w:id="1289356162">
          <w:marLeft w:val="0"/>
          <w:marRight w:val="0"/>
          <w:marTop w:val="0"/>
          <w:marBottom w:val="0"/>
          <w:divBdr>
            <w:top w:val="none" w:sz="0" w:space="0" w:color="auto"/>
            <w:left w:val="none" w:sz="0" w:space="0" w:color="auto"/>
            <w:bottom w:val="none" w:sz="0" w:space="0" w:color="auto"/>
            <w:right w:val="none" w:sz="0" w:space="0" w:color="auto"/>
          </w:divBdr>
          <w:divsChild>
            <w:div w:id="1558325072">
              <w:marLeft w:val="0"/>
              <w:marRight w:val="0"/>
              <w:marTop w:val="0"/>
              <w:marBottom w:val="0"/>
              <w:divBdr>
                <w:top w:val="none" w:sz="0" w:space="0" w:color="auto"/>
                <w:left w:val="none" w:sz="0" w:space="0" w:color="auto"/>
                <w:bottom w:val="none" w:sz="0" w:space="0" w:color="auto"/>
                <w:right w:val="none" w:sz="0" w:space="0" w:color="auto"/>
              </w:divBdr>
              <w:divsChild>
                <w:div w:id="719524901">
                  <w:marLeft w:val="0"/>
                  <w:marRight w:val="0"/>
                  <w:marTop w:val="0"/>
                  <w:marBottom w:val="0"/>
                  <w:divBdr>
                    <w:top w:val="none" w:sz="0" w:space="0" w:color="auto"/>
                    <w:left w:val="none" w:sz="0" w:space="0" w:color="auto"/>
                    <w:bottom w:val="none" w:sz="0" w:space="0" w:color="auto"/>
                    <w:right w:val="none" w:sz="0" w:space="0" w:color="auto"/>
                  </w:divBdr>
                  <w:divsChild>
                    <w:div w:id="18250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21736">
      <w:bodyDiv w:val="1"/>
      <w:marLeft w:val="0"/>
      <w:marRight w:val="0"/>
      <w:marTop w:val="0"/>
      <w:marBottom w:val="0"/>
      <w:divBdr>
        <w:top w:val="none" w:sz="0" w:space="0" w:color="auto"/>
        <w:left w:val="none" w:sz="0" w:space="0" w:color="auto"/>
        <w:bottom w:val="none" w:sz="0" w:space="0" w:color="auto"/>
        <w:right w:val="none" w:sz="0" w:space="0" w:color="auto"/>
      </w:divBdr>
      <w:divsChild>
        <w:div w:id="559899308">
          <w:marLeft w:val="0"/>
          <w:marRight w:val="0"/>
          <w:marTop w:val="0"/>
          <w:marBottom w:val="0"/>
          <w:divBdr>
            <w:top w:val="none" w:sz="0" w:space="0" w:color="auto"/>
            <w:left w:val="none" w:sz="0" w:space="0" w:color="auto"/>
            <w:bottom w:val="none" w:sz="0" w:space="0" w:color="auto"/>
            <w:right w:val="none" w:sz="0" w:space="0" w:color="auto"/>
          </w:divBdr>
          <w:divsChild>
            <w:div w:id="997228394">
              <w:marLeft w:val="0"/>
              <w:marRight w:val="0"/>
              <w:marTop w:val="0"/>
              <w:marBottom w:val="0"/>
              <w:divBdr>
                <w:top w:val="none" w:sz="0" w:space="0" w:color="auto"/>
                <w:left w:val="none" w:sz="0" w:space="0" w:color="auto"/>
                <w:bottom w:val="none" w:sz="0" w:space="0" w:color="auto"/>
                <w:right w:val="none" w:sz="0" w:space="0" w:color="auto"/>
              </w:divBdr>
              <w:divsChild>
                <w:div w:id="1266186377">
                  <w:marLeft w:val="0"/>
                  <w:marRight w:val="0"/>
                  <w:marTop w:val="0"/>
                  <w:marBottom w:val="0"/>
                  <w:divBdr>
                    <w:top w:val="none" w:sz="0" w:space="0" w:color="auto"/>
                    <w:left w:val="none" w:sz="0" w:space="0" w:color="auto"/>
                    <w:bottom w:val="none" w:sz="0" w:space="0" w:color="auto"/>
                    <w:right w:val="none" w:sz="0" w:space="0" w:color="auto"/>
                  </w:divBdr>
                  <w:divsChild>
                    <w:div w:id="6469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539837">
      <w:bodyDiv w:val="1"/>
      <w:marLeft w:val="0"/>
      <w:marRight w:val="0"/>
      <w:marTop w:val="0"/>
      <w:marBottom w:val="0"/>
      <w:divBdr>
        <w:top w:val="none" w:sz="0" w:space="0" w:color="auto"/>
        <w:left w:val="none" w:sz="0" w:space="0" w:color="auto"/>
        <w:bottom w:val="none" w:sz="0" w:space="0" w:color="auto"/>
        <w:right w:val="none" w:sz="0" w:space="0" w:color="auto"/>
      </w:divBdr>
      <w:divsChild>
        <w:div w:id="63069018">
          <w:marLeft w:val="0"/>
          <w:marRight w:val="0"/>
          <w:marTop w:val="0"/>
          <w:marBottom w:val="0"/>
          <w:divBdr>
            <w:top w:val="none" w:sz="0" w:space="0" w:color="auto"/>
            <w:left w:val="none" w:sz="0" w:space="0" w:color="auto"/>
            <w:bottom w:val="none" w:sz="0" w:space="0" w:color="auto"/>
            <w:right w:val="none" w:sz="0" w:space="0" w:color="auto"/>
          </w:divBdr>
          <w:divsChild>
            <w:div w:id="394203087">
              <w:marLeft w:val="0"/>
              <w:marRight w:val="0"/>
              <w:marTop w:val="0"/>
              <w:marBottom w:val="0"/>
              <w:divBdr>
                <w:top w:val="none" w:sz="0" w:space="0" w:color="auto"/>
                <w:left w:val="none" w:sz="0" w:space="0" w:color="auto"/>
                <w:bottom w:val="none" w:sz="0" w:space="0" w:color="auto"/>
                <w:right w:val="none" w:sz="0" w:space="0" w:color="auto"/>
              </w:divBdr>
              <w:divsChild>
                <w:div w:id="1309937706">
                  <w:marLeft w:val="0"/>
                  <w:marRight w:val="0"/>
                  <w:marTop w:val="0"/>
                  <w:marBottom w:val="0"/>
                  <w:divBdr>
                    <w:top w:val="none" w:sz="0" w:space="0" w:color="auto"/>
                    <w:left w:val="none" w:sz="0" w:space="0" w:color="auto"/>
                    <w:bottom w:val="none" w:sz="0" w:space="0" w:color="auto"/>
                    <w:right w:val="none" w:sz="0" w:space="0" w:color="auto"/>
                  </w:divBdr>
                  <w:divsChild>
                    <w:div w:id="13437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92384">
      <w:bodyDiv w:val="1"/>
      <w:marLeft w:val="0"/>
      <w:marRight w:val="0"/>
      <w:marTop w:val="0"/>
      <w:marBottom w:val="0"/>
      <w:divBdr>
        <w:top w:val="none" w:sz="0" w:space="0" w:color="auto"/>
        <w:left w:val="none" w:sz="0" w:space="0" w:color="auto"/>
        <w:bottom w:val="none" w:sz="0" w:space="0" w:color="auto"/>
        <w:right w:val="none" w:sz="0" w:space="0" w:color="auto"/>
      </w:divBdr>
      <w:divsChild>
        <w:div w:id="389966479">
          <w:marLeft w:val="0"/>
          <w:marRight w:val="0"/>
          <w:marTop w:val="0"/>
          <w:marBottom w:val="0"/>
          <w:divBdr>
            <w:top w:val="none" w:sz="0" w:space="0" w:color="auto"/>
            <w:left w:val="none" w:sz="0" w:space="0" w:color="auto"/>
            <w:bottom w:val="none" w:sz="0" w:space="0" w:color="auto"/>
            <w:right w:val="none" w:sz="0" w:space="0" w:color="auto"/>
          </w:divBdr>
          <w:divsChild>
            <w:div w:id="1791976782">
              <w:marLeft w:val="0"/>
              <w:marRight w:val="0"/>
              <w:marTop w:val="0"/>
              <w:marBottom w:val="0"/>
              <w:divBdr>
                <w:top w:val="none" w:sz="0" w:space="0" w:color="auto"/>
                <w:left w:val="none" w:sz="0" w:space="0" w:color="auto"/>
                <w:bottom w:val="none" w:sz="0" w:space="0" w:color="auto"/>
                <w:right w:val="none" w:sz="0" w:space="0" w:color="auto"/>
              </w:divBdr>
              <w:divsChild>
                <w:div w:id="2076316569">
                  <w:marLeft w:val="0"/>
                  <w:marRight w:val="0"/>
                  <w:marTop w:val="0"/>
                  <w:marBottom w:val="0"/>
                  <w:divBdr>
                    <w:top w:val="none" w:sz="0" w:space="0" w:color="auto"/>
                    <w:left w:val="none" w:sz="0" w:space="0" w:color="auto"/>
                    <w:bottom w:val="none" w:sz="0" w:space="0" w:color="auto"/>
                    <w:right w:val="none" w:sz="0" w:space="0" w:color="auto"/>
                  </w:divBdr>
                  <w:divsChild>
                    <w:div w:id="13166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20687">
      <w:bodyDiv w:val="1"/>
      <w:marLeft w:val="0"/>
      <w:marRight w:val="0"/>
      <w:marTop w:val="0"/>
      <w:marBottom w:val="0"/>
      <w:divBdr>
        <w:top w:val="none" w:sz="0" w:space="0" w:color="auto"/>
        <w:left w:val="none" w:sz="0" w:space="0" w:color="auto"/>
        <w:bottom w:val="none" w:sz="0" w:space="0" w:color="auto"/>
        <w:right w:val="none" w:sz="0" w:space="0" w:color="auto"/>
      </w:divBdr>
      <w:divsChild>
        <w:div w:id="865287006">
          <w:marLeft w:val="0"/>
          <w:marRight w:val="0"/>
          <w:marTop w:val="0"/>
          <w:marBottom w:val="0"/>
          <w:divBdr>
            <w:top w:val="none" w:sz="0" w:space="0" w:color="auto"/>
            <w:left w:val="none" w:sz="0" w:space="0" w:color="auto"/>
            <w:bottom w:val="none" w:sz="0" w:space="0" w:color="auto"/>
            <w:right w:val="none" w:sz="0" w:space="0" w:color="auto"/>
          </w:divBdr>
          <w:divsChild>
            <w:div w:id="1680308797">
              <w:marLeft w:val="0"/>
              <w:marRight w:val="0"/>
              <w:marTop w:val="0"/>
              <w:marBottom w:val="0"/>
              <w:divBdr>
                <w:top w:val="none" w:sz="0" w:space="0" w:color="auto"/>
                <w:left w:val="none" w:sz="0" w:space="0" w:color="auto"/>
                <w:bottom w:val="none" w:sz="0" w:space="0" w:color="auto"/>
                <w:right w:val="none" w:sz="0" w:space="0" w:color="auto"/>
              </w:divBdr>
              <w:divsChild>
                <w:div w:id="1848448614">
                  <w:marLeft w:val="0"/>
                  <w:marRight w:val="0"/>
                  <w:marTop w:val="0"/>
                  <w:marBottom w:val="0"/>
                  <w:divBdr>
                    <w:top w:val="none" w:sz="0" w:space="0" w:color="auto"/>
                    <w:left w:val="none" w:sz="0" w:space="0" w:color="auto"/>
                    <w:bottom w:val="none" w:sz="0" w:space="0" w:color="auto"/>
                    <w:right w:val="none" w:sz="0" w:space="0" w:color="auto"/>
                  </w:divBdr>
                  <w:divsChild>
                    <w:div w:id="5342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1869">
      <w:bodyDiv w:val="1"/>
      <w:marLeft w:val="0"/>
      <w:marRight w:val="0"/>
      <w:marTop w:val="0"/>
      <w:marBottom w:val="0"/>
      <w:divBdr>
        <w:top w:val="none" w:sz="0" w:space="0" w:color="auto"/>
        <w:left w:val="none" w:sz="0" w:space="0" w:color="auto"/>
        <w:bottom w:val="none" w:sz="0" w:space="0" w:color="auto"/>
        <w:right w:val="none" w:sz="0" w:space="0" w:color="auto"/>
      </w:divBdr>
    </w:div>
    <w:div w:id="756437585">
      <w:bodyDiv w:val="1"/>
      <w:marLeft w:val="0"/>
      <w:marRight w:val="0"/>
      <w:marTop w:val="0"/>
      <w:marBottom w:val="0"/>
      <w:divBdr>
        <w:top w:val="none" w:sz="0" w:space="0" w:color="auto"/>
        <w:left w:val="none" w:sz="0" w:space="0" w:color="auto"/>
        <w:bottom w:val="none" w:sz="0" w:space="0" w:color="auto"/>
        <w:right w:val="none" w:sz="0" w:space="0" w:color="auto"/>
      </w:divBdr>
      <w:divsChild>
        <w:div w:id="243026984">
          <w:marLeft w:val="0"/>
          <w:marRight w:val="0"/>
          <w:marTop w:val="0"/>
          <w:marBottom w:val="0"/>
          <w:divBdr>
            <w:top w:val="none" w:sz="0" w:space="0" w:color="auto"/>
            <w:left w:val="none" w:sz="0" w:space="0" w:color="auto"/>
            <w:bottom w:val="none" w:sz="0" w:space="0" w:color="auto"/>
            <w:right w:val="none" w:sz="0" w:space="0" w:color="auto"/>
          </w:divBdr>
          <w:divsChild>
            <w:div w:id="682056651">
              <w:marLeft w:val="0"/>
              <w:marRight w:val="0"/>
              <w:marTop w:val="0"/>
              <w:marBottom w:val="0"/>
              <w:divBdr>
                <w:top w:val="none" w:sz="0" w:space="0" w:color="auto"/>
                <w:left w:val="none" w:sz="0" w:space="0" w:color="auto"/>
                <w:bottom w:val="none" w:sz="0" w:space="0" w:color="auto"/>
                <w:right w:val="none" w:sz="0" w:space="0" w:color="auto"/>
              </w:divBdr>
              <w:divsChild>
                <w:div w:id="1006321196">
                  <w:marLeft w:val="0"/>
                  <w:marRight w:val="0"/>
                  <w:marTop w:val="0"/>
                  <w:marBottom w:val="0"/>
                  <w:divBdr>
                    <w:top w:val="none" w:sz="0" w:space="0" w:color="auto"/>
                    <w:left w:val="none" w:sz="0" w:space="0" w:color="auto"/>
                    <w:bottom w:val="none" w:sz="0" w:space="0" w:color="auto"/>
                    <w:right w:val="none" w:sz="0" w:space="0" w:color="auto"/>
                  </w:divBdr>
                  <w:divsChild>
                    <w:div w:id="2995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6294">
      <w:bodyDiv w:val="1"/>
      <w:marLeft w:val="0"/>
      <w:marRight w:val="0"/>
      <w:marTop w:val="0"/>
      <w:marBottom w:val="0"/>
      <w:divBdr>
        <w:top w:val="none" w:sz="0" w:space="0" w:color="auto"/>
        <w:left w:val="none" w:sz="0" w:space="0" w:color="auto"/>
        <w:bottom w:val="none" w:sz="0" w:space="0" w:color="auto"/>
        <w:right w:val="none" w:sz="0" w:space="0" w:color="auto"/>
      </w:divBdr>
      <w:divsChild>
        <w:div w:id="468714064">
          <w:marLeft w:val="0"/>
          <w:marRight w:val="0"/>
          <w:marTop w:val="0"/>
          <w:marBottom w:val="0"/>
          <w:divBdr>
            <w:top w:val="none" w:sz="0" w:space="0" w:color="auto"/>
            <w:left w:val="none" w:sz="0" w:space="0" w:color="auto"/>
            <w:bottom w:val="none" w:sz="0" w:space="0" w:color="auto"/>
            <w:right w:val="none" w:sz="0" w:space="0" w:color="auto"/>
          </w:divBdr>
          <w:divsChild>
            <w:div w:id="1687438842">
              <w:marLeft w:val="0"/>
              <w:marRight w:val="0"/>
              <w:marTop w:val="0"/>
              <w:marBottom w:val="0"/>
              <w:divBdr>
                <w:top w:val="none" w:sz="0" w:space="0" w:color="auto"/>
                <w:left w:val="none" w:sz="0" w:space="0" w:color="auto"/>
                <w:bottom w:val="none" w:sz="0" w:space="0" w:color="auto"/>
                <w:right w:val="none" w:sz="0" w:space="0" w:color="auto"/>
              </w:divBdr>
              <w:divsChild>
                <w:div w:id="793408686">
                  <w:marLeft w:val="0"/>
                  <w:marRight w:val="0"/>
                  <w:marTop w:val="0"/>
                  <w:marBottom w:val="0"/>
                  <w:divBdr>
                    <w:top w:val="none" w:sz="0" w:space="0" w:color="auto"/>
                    <w:left w:val="none" w:sz="0" w:space="0" w:color="auto"/>
                    <w:bottom w:val="none" w:sz="0" w:space="0" w:color="auto"/>
                    <w:right w:val="none" w:sz="0" w:space="0" w:color="auto"/>
                  </w:divBdr>
                  <w:divsChild>
                    <w:div w:id="7222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64540">
      <w:bodyDiv w:val="1"/>
      <w:marLeft w:val="0"/>
      <w:marRight w:val="0"/>
      <w:marTop w:val="0"/>
      <w:marBottom w:val="0"/>
      <w:divBdr>
        <w:top w:val="none" w:sz="0" w:space="0" w:color="auto"/>
        <w:left w:val="none" w:sz="0" w:space="0" w:color="auto"/>
        <w:bottom w:val="none" w:sz="0" w:space="0" w:color="auto"/>
        <w:right w:val="none" w:sz="0" w:space="0" w:color="auto"/>
      </w:divBdr>
      <w:divsChild>
        <w:div w:id="1969703489">
          <w:marLeft w:val="0"/>
          <w:marRight w:val="0"/>
          <w:marTop w:val="0"/>
          <w:marBottom w:val="0"/>
          <w:divBdr>
            <w:top w:val="none" w:sz="0" w:space="0" w:color="auto"/>
            <w:left w:val="none" w:sz="0" w:space="0" w:color="auto"/>
            <w:bottom w:val="none" w:sz="0" w:space="0" w:color="auto"/>
            <w:right w:val="none" w:sz="0" w:space="0" w:color="auto"/>
          </w:divBdr>
          <w:divsChild>
            <w:div w:id="1992173724">
              <w:marLeft w:val="0"/>
              <w:marRight w:val="0"/>
              <w:marTop w:val="0"/>
              <w:marBottom w:val="0"/>
              <w:divBdr>
                <w:top w:val="none" w:sz="0" w:space="0" w:color="auto"/>
                <w:left w:val="none" w:sz="0" w:space="0" w:color="auto"/>
                <w:bottom w:val="none" w:sz="0" w:space="0" w:color="auto"/>
                <w:right w:val="none" w:sz="0" w:space="0" w:color="auto"/>
              </w:divBdr>
              <w:divsChild>
                <w:div w:id="383678709">
                  <w:marLeft w:val="0"/>
                  <w:marRight w:val="0"/>
                  <w:marTop w:val="0"/>
                  <w:marBottom w:val="0"/>
                  <w:divBdr>
                    <w:top w:val="none" w:sz="0" w:space="0" w:color="auto"/>
                    <w:left w:val="none" w:sz="0" w:space="0" w:color="auto"/>
                    <w:bottom w:val="none" w:sz="0" w:space="0" w:color="auto"/>
                    <w:right w:val="none" w:sz="0" w:space="0" w:color="auto"/>
                  </w:divBdr>
                  <w:divsChild>
                    <w:div w:id="5841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0364">
      <w:bodyDiv w:val="1"/>
      <w:marLeft w:val="0"/>
      <w:marRight w:val="0"/>
      <w:marTop w:val="0"/>
      <w:marBottom w:val="0"/>
      <w:divBdr>
        <w:top w:val="none" w:sz="0" w:space="0" w:color="auto"/>
        <w:left w:val="none" w:sz="0" w:space="0" w:color="auto"/>
        <w:bottom w:val="none" w:sz="0" w:space="0" w:color="auto"/>
        <w:right w:val="none" w:sz="0" w:space="0" w:color="auto"/>
      </w:divBdr>
    </w:div>
    <w:div w:id="1006322146">
      <w:bodyDiv w:val="1"/>
      <w:marLeft w:val="0"/>
      <w:marRight w:val="0"/>
      <w:marTop w:val="0"/>
      <w:marBottom w:val="0"/>
      <w:divBdr>
        <w:top w:val="none" w:sz="0" w:space="0" w:color="auto"/>
        <w:left w:val="none" w:sz="0" w:space="0" w:color="auto"/>
        <w:bottom w:val="none" w:sz="0" w:space="0" w:color="auto"/>
        <w:right w:val="none" w:sz="0" w:space="0" w:color="auto"/>
      </w:divBdr>
      <w:divsChild>
        <w:div w:id="1123421573">
          <w:marLeft w:val="0"/>
          <w:marRight w:val="0"/>
          <w:marTop w:val="0"/>
          <w:marBottom w:val="0"/>
          <w:divBdr>
            <w:top w:val="none" w:sz="0" w:space="0" w:color="auto"/>
            <w:left w:val="none" w:sz="0" w:space="0" w:color="auto"/>
            <w:bottom w:val="none" w:sz="0" w:space="0" w:color="auto"/>
            <w:right w:val="none" w:sz="0" w:space="0" w:color="auto"/>
          </w:divBdr>
          <w:divsChild>
            <w:div w:id="1170605939">
              <w:marLeft w:val="0"/>
              <w:marRight w:val="0"/>
              <w:marTop w:val="0"/>
              <w:marBottom w:val="0"/>
              <w:divBdr>
                <w:top w:val="none" w:sz="0" w:space="0" w:color="auto"/>
                <w:left w:val="none" w:sz="0" w:space="0" w:color="auto"/>
                <w:bottom w:val="none" w:sz="0" w:space="0" w:color="auto"/>
                <w:right w:val="none" w:sz="0" w:space="0" w:color="auto"/>
              </w:divBdr>
              <w:divsChild>
                <w:div w:id="976568470">
                  <w:marLeft w:val="0"/>
                  <w:marRight w:val="0"/>
                  <w:marTop w:val="0"/>
                  <w:marBottom w:val="0"/>
                  <w:divBdr>
                    <w:top w:val="none" w:sz="0" w:space="0" w:color="auto"/>
                    <w:left w:val="none" w:sz="0" w:space="0" w:color="auto"/>
                    <w:bottom w:val="none" w:sz="0" w:space="0" w:color="auto"/>
                    <w:right w:val="none" w:sz="0" w:space="0" w:color="auto"/>
                  </w:divBdr>
                  <w:divsChild>
                    <w:div w:id="11880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469453">
      <w:bodyDiv w:val="1"/>
      <w:marLeft w:val="0"/>
      <w:marRight w:val="0"/>
      <w:marTop w:val="0"/>
      <w:marBottom w:val="0"/>
      <w:divBdr>
        <w:top w:val="none" w:sz="0" w:space="0" w:color="auto"/>
        <w:left w:val="none" w:sz="0" w:space="0" w:color="auto"/>
        <w:bottom w:val="none" w:sz="0" w:space="0" w:color="auto"/>
        <w:right w:val="none" w:sz="0" w:space="0" w:color="auto"/>
      </w:divBdr>
      <w:divsChild>
        <w:div w:id="439758619">
          <w:marLeft w:val="0"/>
          <w:marRight w:val="0"/>
          <w:marTop w:val="0"/>
          <w:marBottom w:val="0"/>
          <w:divBdr>
            <w:top w:val="none" w:sz="0" w:space="0" w:color="auto"/>
            <w:left w:val="none" w:sz="0" w:space="0" w:color="auto"/>
            <w:bottom w:val="none" w:sz="0" w:space="0" w:color="auto"/>
            <w:right w:val="none" w:sz="0" w:space="0" w:color="auto"/>
          </w:divBdr>
          <w:divsChild>
            <w:div w:id="1166870032">
              <w:marLeft w:val="0"/>
              <w:marRight w:val="0"/>
              <w:marTop w:val="0"/>
              <w:marBottom w:val="0"/>
              <w:divBdr>
                <w:top w:val="none" w:sz="0" w:space="0" w:color="auto"/>
                <w:left w:val="none" w:sz="0" w:space="0" w:color="auto"/>
                <w:bottom w:val="none" w:sz="0" w:space="0" w:color="auto"/>
                <w:right w:val="none" w:sz="0" w:space="0" w:color="auto"/>
              </w:divBdr>
              <w:divsChild>
                <w:div w:id="1474640081">
                  <w:marLeft w:val="0"/>
                  <w:marRight w:val="0"/>
                  <w:marTop w:val="0"/>
                  <w:marBottom w:val="0"/>
                  <w:divBdr>
                    <w:top w:val="none" w:sz="0" w:space="0" w:color="auto"/>
                    <w:left w:val="none" w:sz="0" w:space="0" w:color="auto"/>
                    <w:bottom w:val="none" w:sz="0" w:space="0" w:color="auto"/>
                    <w:right w:val="none" w:sz="0" w:space="0" w:color="auto"/>
                  </w:divBdr>
                  <w:divsChild>
                    <w:div w:id="6695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1030">
      <w:bodyDiv w:val="1"/>
      <w:marLeft w:val="0"/>
      <w:marRight w:val="0"/>
      <w:marTop w:val="0"/>
      <w:marBottom w:val="0"/>
      <w:divBdr>
        <w:top w:val="none" w:sz="0" w:space="0" w:color="auto"/>
        <w:left w:val="none" w:sz="0" w:space="0" w:color="auto"/>
        <w:bottom w:val="none" w:sz="0" w:space="0" w:color="auto"/>
        <w:right w:val="none" w:sz="0" w:space="0" w:color="auto"/>
      </w:divBdr>
      <w:divsChild>
        <w:div w:id="1081759305">
          <w:marLeft w:val="0"/>
          <w:marRight w:val="0"/>
          <w:marTop w:val="0"/>
          <w:marBottom w:val="0"/>
          <w:divBdr>
            <w:top w:val="none" w:sz="0" w:space="0" w:color="auto"/>
            <w:left w:val="none" w:sz="0" w:space="0" w:color="auto"/>
            <w:bottom w:val="none" w:sz="0" w:space="0" w:color="auto"/>
            <w:right w:val="none" w:sz="0" w:space="0" w:color="auto"/>
          </w:divBdr>
          <w:divsChild>
            <w:div w:id="1317026852">
              <w:marLeft w:val="0"/>
              <w:marRight w:val="0"/>
              <w:marTop w:val="0"/>
              <w:marBottom w:val="0"/>
              <w:divBdr>
                <w:top w:val="none" w:sz="0" w:space="0" w:color="auto"/>
                <w:left w:val="none" w:sz="0" w:space="0" w:color="auto"/>
                <w:bottom w:val="none" w:sz="0" w:space="0" w:color="auto"/>
                <w:right w:val="none" w:sz="0" w:space="0" w:color="auto"/>
              </w:divBdr>
              <w:divsChild>
                <w:div w:id="1183083906">
                  <w:marLeft w:val="0"/>
                  <w:marRight w:val="0"/>
                  <w:marTop w:val="0"/>
                  <w:marBottom w:val="0"/>
                  <w:divBdr>
                    <w:top w:val="none" w:sz="0" w:space="0" w:color="auto"/>
                    <w:left w:val="none" w:sz="0" w:space="0" w:color="auto"/>
                    <w:bottom w:val="none" w:sz="0" w:space="0" w:color="auto"/>
                    <w:right w:val="none" w:sz="0" w:space="0" w:color="auto"/>
                  </w:divBdr>
                  <w:divsChild>
                    <w:div w:id="19506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59184">
      <w:bodyDiv w:val="1"/>
      <w:marLeft w:val="0"/>
      <w:marRight w:val="0"/>
      <w:marTop w:val="0"/>
      <w:marBottom w:val="0"/>
      <w:divBdr>
        <w:top w:val="none" w:sz="0" w:space="0" w:color="auto"/>
        <w:left w:val="none" w:sz="0" w:space="0" w:color="auto"/>
        <w:bottom w:val="none" w:sz="0" w:space="0" w:color="auto"/>
        <w:right w:val="none" w:sz="0" w:space="0" w:color="auto"/>
      </w:divBdr>
      <w:divsChild>
        <w:div w:id="1661689925">
          <w:marLeft w:val="0"/>
          <w:marRight w:val="0"/>
          <w:marTop w:val="0"/>
          <w:marBottom w:val="0"/>
          <w:divBdr>
            <w:top w:val="none" w:sz="0" w:space="0" w:color="auto"/>
            <w:left w:val="none" w:sz="0" w:space="0" w:color="auto"/>
            <w:bottom w:val="none" w:sz="0" w:space="0" w:color="auto"/>
            <w:right w:val="none" w:sz="0" w:space="0" w:color="auto"/>
          </w:divBdr>
          <w:divsChild>
            <w:div w:id="1537619033">
              <w:marLeft w:val="0"/>
              <w:marRight w:val="0"/>
              <w:marTop w:val="0"/>
              <w:marBottom w:val="0"/>
              <w:divBdr>
                <w:top w:val="none" w:sz="0" w:space="0" w:color="auto"/>
                <w:left w:val="none" w:sz="0" w:space="0" w:color="auto"/>
                <w:bottom w:val="none" w:sz="0" w:space="0" w:color="auto"/>
                <w:right w:val="none" w:sz="0" w:space="0" w:color="auto"/>
              </w:divBdr>
              <w:divsChild>
                <w:div w:id="409232236">
                  <w:marLeft w:val="0"/>
                  <w:marRight w:val="0"/>
                  <w:marTop w:val="0"/>
                  <w:marBottom w:val="0"/>
                  <w:divBdr>
                    <w:top w:val="none" w:sz="0" w:space="0" w:color="auto"/>
                    <w:left w:val="none" w:sz="0" w:space="0" w:color="auto"/>
                    <w:bottom w:val="none" w:sz="0" w:space="0" w:color="auto"/>
                    <w:right w:val="none" w:sz="0" w:space="0" w:color="auto"/>
                  </w:divBdr>
                  <w:divsChild>
                    <w:div w:id="733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04505">
      <w:bodyDiv w:val="1"/>
      <w:marLeft w:val="0"/>
      <w:marRight w:val="0"/>
      <w:marTop w:val="0"/>
      <w:marBottom w:val="0"/>
      <w:divBdr>
        <w:top w:val="none" w:sz="0" w:space="0" w:color="auto"/>
        <w:left w:val="none" w:sz="0" w:space="0" w:color="auto"/>
        <w:bottom w:val="none" w:sz="0" w:space="0" w:color="auto"/>
        <w:right w:val="none" w:sz="0" w:space="0" w:color="auto"/>
      </w:divBdr>
      <w:divsChild>
        <w:div w:id="1606036926">
          <w:marLeft w:val="0"/>
          <w:marRight w:val="0"/>
          <w:marTop w:val="0"/>
          <w:marBottom w:val="0"/>
          <w:divBdr>
            <w:top w:val="none" w:sz="0" w:space="0" w:color="auto"/>
            <w:left w:val="none" w:sz="0" w:space="0" w:color="auto"/>
            <w:bottom w:val="none" w:sz="0" w:space="0" w:color="auto"/>
            <w:right w:val="none" w:sz="0" w:space="0" w:color="auto"/>
          </w:divBdr>
          <w:divsChild>
            <w:div w:id="831682701">
              <w:marLeft w:val="0"/>
              <w:marRight w:val="0"/>
              <w:marTop w:val="0"/>
              <w:marBottom w:val="0"/>
              <w:divBdr>
                <w:top w:val="none" w:sz="0" w:space="0" w:color="auto"/>
                <w:left w:val="none" w:sz="0" w:space="0" w:color="auto"/>
                <w:bottom w:val="none" w:sz="0" w:space="0" w:color="auto"/>
                <w:right w:val="none" w:sz="0" w:space="0" w:color="auto"/>
              </w:divBdr>
              <w:divsChild>
                <w:div w:id="1444686038">
                  <w:marLeft w:val="0"/>
                  <w:marRight w:val="0"/>
                  <w:marTop w:val="0"/>
                  <w:marBottom w:val="0"/>
                  <w:divBdr>
                    <w:top w:val="none" w:sz="0" w:space="0" w:color="auto"/>
                    <w:left w:val="none" w:sz="0" w:space="0" w:color="auto"/>
                    <w:bottom w:val="none" w:sz="0" w:space="0" w:color="auto"/>
                    <w:right w:val="none" w:sz="0" w:space="0" w:color="auto"/>
                  </w:divBdr>
                  <w:divsChild>
                    <w:div w:id="13891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428776">
      <w:bodyDiv w:val="1"/>
      <w:marLeft w:val="0"/>
      <w:marRight w:val="0"/>
      <w:marTop w:val="0"/>
      <w:marBottom w:val="0"/>
      <w:divBdr>
        <w:top w:val="none" w:sz="0" w:space="0" w:color="auto"/>
        <w:left w:val="none" w:sz="0" w:space="0" w:color="auto"/>
        <w:bottom w:val="none" w:sz="0" w:space="0" w:color="auto"/>
        <w:right w:val="none" w:sz="0" w:space="0" w:color="auto"/>
      </w:divBdr>
      <w:divsChild>
        <w:div w:id="1405684622">
          <w:marLeft w:val="0"/>
          <w:marRight w:val="0"/>
          <w:marTop w:val="0"/>
          <w:marBottom w:val="0"/>
          <w:divBdr>
            <w:top w:val="none" w:sz="0" w:space="0" w:color="auto"/>
            <w:left w:val="none" w:sz="0" w:space="0" w:color="auto"/>
            <w:bottom w:val="none" w:sz="0" w:space="0" w:color="auto"/>
            <w:right w:val="none" w:sz="0" w:space="0" w:color="auto"/>
          </w:divBdr>
          <w:divsChild>
            <w:div w:id="742217780">
              <w:marLeft w:val="0"/>
              <w:marRight w:val="0"/>
              <w:marTop w:val="0"/>
              <w:marBottom w:val="0"/>
              <w:divBdr>
                <w:top w:val="none" w:sz="0" w:space="0" w:color="auto"/>
                <w:left w:val="none" w:sz="0" w:space="0" w:color="auto"/>
                <w:bottom w:val="none" w:sz="0" w:space="0" w:color="auto"/>
                <w:right w:val="none" w:sz="0" w:space="0" w:color="auto"/>
              </w:divBdr>
              <w:divsChild>
                <w:div w:id="918756525">
                  <w:marLeft w:val="0"/>
                  <w:marRight w:val="0"/>
                  <w:marTop w:val="0"/>
                  <w:marBottom w:val="0"/>
                  <w:divBdr>
                    <w:top w:val="none" w:sz="0" w:space="0" w:color="auto"/>
                    <w:left w:val="none" w:sz="0" w:space="0" w:color="auto"/>
                    <w:bottom w:val="none" w:sz="0" w:space="0" w:color="auto"/>
                    <w:right w:val="none" w:sz="0" w:space="0" w:color="auto"/>
                  </w:divBdr>
                  <w:divsChild>
                    <w:div w:id="10106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5822">
      <w:bodyDiv w:val="1"/>
      <w:marLeft w:val="0"/>
      <w:marRight w:val="0"/>
      <w:marTop w:val="0"/>
      <w:marBottom w:val="0"/>
      <w:divBdr>
        <w:top w:val="none" w:sz="0" w:space="0" w:color="auto"/>
        <w:left w:val="none" w:sz="0" w:space="0" w:color="auto"/>
        <w:bottom w:val="none" w:sz="0" w:space="0" w:color="auto"/>
        <w:right w:val="none" w:sz="0" w:space="0" w:color="auto"/>
      </w:divBdr>
      <w:divsChild>
        <w:div w:id="367685415">
          <w:marLeft w:val="0"/>
          <w:marRight w:val="0"/>
          <w:marTop w:val="0"/>
          <w:marBottom w:val="0"/>
          <w:divBdr>
            <w:top w:val="none" w:sz="0" w:space="0" w:color="auto"/>
            <w:left w:val="none" w:sz="0" w:space="0" w:color="auto"/>
            <w:bottom w:val="none" w:sz="0" w:space="0" w:color="auto"/>
            <w:right w:val="none" w:sz="0" w:space="0" w:color="auto"/>
          </w:divBdr>
          <w:divsChild>
            <w:div w:id="1250967333">
              <w:marLeft w:val="0"/>
              <w:marRight w:val="0"/>
              <w:marTop w:val="0"/>
              <w:marBottom w:val="0"/>
              <w:divBdr>
                <w:top w:val="none" w:sz="0" w:space="0" w:color="auto"/>
                <w:left w:val="none" w:sz="0" w:space="0" w:color="auto"/>
                <w:bottom w:val="none" w:sz="0" w:space="0" w:color="auto"/>
                <w:right w:val="none" w:sz="0" w:space="0" w:color="auto"/>
              </w:divBdr>
              <w:divsChild>
                <w:div w:id="490028879">
                  <w:marLeft w:val="0"/>
                  <w:marRight w:val="0"/>
                  <w:marTop w:val="0"/>
                  <w:marBottom w:val="0"/>
                  <w:divBdr>
                    <w:top w:val="none" w:sz="0" w:space="0" w:color="auto"/>
                    <w:left w:val="none" w:sz="0" w:space="0" w:color="auto"/>
                    <w:bottom w:val="none" w:sz="0" w:space="0" w:color="auto"/>
                    <w:right w:val="none" w:sz="0" w:space="0" w:color="auto"/>
                  </w:divBdr>
                  <w:divsChild>
                    <w:div w:id="2851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529966">
      <w:bodyDiv w:val="1"/>
      <w:marLeft w:val="0"/>
      <w:marRight w:val="0"/>
      <w:marTop w:val="0"/>
      <w:marBottom w:val="0"/>
      <w:divBdr>
        <w:top w:val="none" w:sz="0" w:space="0" w:color="auto"/>
        <w:left w:val="none" w:sz="0" w:space="0" w:color="auto"/>
        <w:bottom w:val="none" w:sz="0" w:space="0" w:color="auto"/>
        <w:right w:val="none" w:sz="0" w:space="0" w:color="auto"/>
      </w:divBdr>
      <w:divsChild>
        <w:div w:id="2090884969">
          <w:marLeft w:val="0"/>
          <w:marRight w:val="0"/>
          <w:marTop w:val="0"/>
          <w:marBottom w:val="0"/>
          <w:divBdr>
            <w:top w:val="none" w:sz="0" w:space="0" w:color="auto"/>
            <w:left w:val="none" w:sz="0" w:space="0" w:color="auto"/>
            <w:bottom w:val="none" w:sz="0" w:space="0" w:color="auto"/>
            <w:right w:val="none" w:sz="0" w:space="0" w:color="auto"/>
          </w:divBdr>
          <w:divsChild>
            <w:div w:id="493687042">
              <w:marLeft w:val="0"/>
              <w:marRight w:val="0"/>
              <w:marTop w:val="0"/>
              <w:marBottom w:val="0"/>
              <w:divBdr>
                <w:top w:val="none" w:sz="0" w:space="0" w:color="auto"/>
                <w:left w:val="none" w:sz="0" w:space="0" w:color="auto"/>
                <w:bottom w:val="none" w:sz="0" w:space="0" w:color="auto"/>
                <w:right w:val="none" w:sz="0" w:space="0" w:color="auto"/>
              </w:divBdr>
              <w:divsChild>
                <w:div w:id="1983728426">
                  <w:marLeft w:val="0"/>
                  <w:marRight w:val="0"/>
                  <w:marTop w:val="0"/>
                  <w:marBottom w:val="0"/>
                  <w:divBdr>
                    <w:top w:val="none" w:sz="0" w:space="0" w:color="auto"/>
                    <w:left w:val="none" w:sz="0" w:space="0" w:color="auto"/>
                    <w:bottom w:val="none" w:sz="0" w:space="0" w:color="auto"/>
                    <w:right w:val="none" w:sz="0" w:space="0" w:color="auto"/>
                  </w:divBdr>
                  <w:divsChild>
                    <w:div w:id="25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39334">
      <w:bodyDiv w:val="1"/>
      <w:marLeft w:val="0"/>
      <w:marRight w:val="0"/>
      <w:marTop w:val="0"/>
      <w:marBottom w:val="0"/>
      <w:divBdr>
        <w:top w:val="none" w:sz="0" w:space="0" w:color="auto"/>
        <w:left w:val="none" w:sz="0" w:space="0" w:color="auto"/>
        <w:bottom w:val="none" w:sz="0" w:space="0" w:color="auto"/>
        <w:right w:val="none" w:sz="0" w:space="0" w:color="auto"/>
      </w:divBdr>
      <w:divsChild>
        <w:div w:id="376053751">
          <w:marLeft w:val="0"/>
          <w:marRight w:val="0"/>
          <w:marTop w:val="0"/>
          <w:marBottom w:val="0"/>
          <w:divBdr>
            <w:top w:val="none" w:sz="0" w:space="0" w:color="auto"/>
            <w:left w:val="none" w:sz="0" w:space="0" w:color="auto"/>
            <w:bottom w:val="none" w:sz="0" w:space="0" w:color="auto"/>
            <w:right w:val="none" w:sz="0" w:space="0" w:color="auto"/>
          </w:divBdr>
          <w:divsChild>
            <w:div w:id="1271472474">
              <w:marLeft w:val="0"/>
              <w:marRight w:val="0"/>
              <w:marTop w:val="0"/>
              <w:marBottom w:val="0"/>
              <w:divBdr>
                <w:top w:val="none" w:sz="0" w:space="0" w:color="auto"/>
                <w:left w:val="none" w:sz="0" w:space="0" w:color="auto"/>
                <w:bottom w:val="none" w:sz="0" w:space="0" w:color="auto"/>
                <w:right w:val="none" w:sz="0" w:space="0" w:color="auto"/>
              </w:divBdr>
              <w:divsChild>
                <w:div w:id="1040671029">
                  <w:marLeft w:val="0"/>
                  <w:marRight w:val="0"/>
                  <w:marTop w:val="0"/>
                  <w:marBottom w:val="0"/>
                  <w:divBdr>
                    <w:top w:val="none" w:sz="0" w:space="0" w:color="auto"/>
                    <w:left w:val="none" w:sz="0" w:space="0" w:color="auto"/>
                    <w:bottom w:val="none" w:sz="0" w:space="0" w:color="auto"/>
                    <w:right w:val="none" w:sz="0" w:space="0" w:color="auto"/>
                  </w:divBdr>
                  <w:divsChild>
                    <w:div w:id="20990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80610">
      <w:bodyDiv w:val="1"/>
      <w:marLeft w:val="0"/>
      <w:marRight w:val="0"/>
      <w:marTop w:val="0"/>
      <w:marBottom w:val="0"/>
      <w:divBdr>
        <w:top w:val="none" w:sz="0" w:space="0" w:color="auto"/>
        <w:left w:val="none" w:sz="0" w:space="0" w:color="auto"/>
        <w:bottom w:val="none" w:sz="0" w:space="0" w:color="auto"/>
        <w:right w:val="none" w:sz="0" w:space="0" w:color="auto"/>
      </w:divBdr>
    </w:div>
    <w:div w:id="1687632290">
      <w:bodyDiv w:val="1"/>
      <w:marLeft w:val="0"/>
      <w:marRight w:val="0"/>
      <w:marTop w:val="0"/>
      <w:marBottom w:val="0"/>
      <w:divBdr>
        <w:top w:val="none" w:sz="0" w:space="0" w:color="auto"/>
        <w:left w:val="none" w:sz="0" w:space="0" w:color="auto"/>
        <w:bottom w:val="none" w:sz="0" w:space="0" w:color="auto"/>
        <w:right w:val="none" w:sz="0" w:space="0" w:color="auto"/>
      </w:divBdr>
      <w:divsChild>
        <w:div w:id="479464098">
          <w:marLeft w:val="0"/>
          <w:marRight w:val="0"/>
          <w:marTop w:val="0"/>
          <w:marBottom w:val="0"/>
          <w:divBdr>
            <w:top w:val="none" w:sz="0" w:space="0" w:color="auto"/>
            <w:left w:val="none" w:sz="0" w:space="0" w:color="auto"/>
            <w:bottom w:val="none" w:sz="0" w:space="0" w:color="auto"/>
            <w:right w:val="none" w:sz="0" w:space="0" w:color="auto"/>
          </w:divBdr>
          <w:divsChild>
            <w:div w:id="1521162119">
              <w:marLeft w:val="0"/>
              <w:marRight w:val="0"/>
              <w:marTop w:val="0"/>
              <w:marBottom w:val="0"/>
              <w:divBdr>
                <w:top w:val="none" w:sz="0" w:space="0" w:color="auto"/>
                <w:left w:val="none" w:sz="0" w:space="0" w:color="auto"/>
                <w:bottom w:val="none" w:sz="0" w:space="0" w:color="auto"/>
                <w:right w:val="none" w:sz="0" w:space="0" w:color="auto"/>
              </w:divBdr>
              <w:divsChild>
                <w:div w:id="1768885845">
                  <w:marLeft w:val="0"/>
                  <w:marRight w:val="0"/>
                  <w:marTop w:val="0"/>
                  <w:marBottom w:val="0"/>
                  <w:divBdr>
                    <w:top w:val="none" w:sz="0" w:space="0" w:color="auto"/>
                    <w:left w:val="none" w:sz="0" w:space="0" w:color="auto"/>
                    <w:bottom w:val="none" w:sz="0" w:space="0" w:color="auto"/>
                    <w:right w:val="none" w:sz="0" w:space="0" w:color="auto"/>
                  </w:divBdr>
                  <w:divsChild>
                    <w:div w:id="8936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3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433">
          <w:marLeft w:val="0"/>
          <w:marRight w:val="0"/>
          <w:marTop w:val="0"/>
          <w:marBottom w:val="0"/>
          <w:divBdr>
            <w:top w:val="none" w:sz="0" w:space="0" w:color="auto"/>
            <w:left w:val="none" w:sz="0" w:space="0" w:color="auto"/>
            <w:bottom w:val="none" w:sz="0" w:space="0" w:color="auto"/>
            <w:right w:val="none" w:sz="0" w:space="0" w:color="auto"/>
          </w:divBdr>
          <w:divsChild>
            <w:div w:id="888150839">
              <w:marLeft w:val="0"/>
              <w:marRight w:val="0"/>
              <w:marTop w:val="0"/>
              <w:marBottom w:val="0"/>
              <w:divBdr>
                <w:top w:val="none" w:sz="0" w:space="0" w:color="auto"/>
                <w:left w:val="none" w:sz="0" w:space="0" w:color="auto"/>
                <w:bottom w:val="none" w:sz="0" w:space="0" w:color="auto"/>
                <w:right w:val="none" w:sz="0" w:space="0" w:color="auto"/>
              </w:divBdr>
              <w:divsChild>
                <w:div w:id="1043139756">
                  <w:marLeft w:val="0"/>
                  <w:marRight w:val="0"/>
                  <w:marTop w:val="0"/>
                  <w:marBottom w:val="0"/>
                  <w:divBdr>
                    <w:top w:val="none" w:sz="0" w:space="0" w:color="auto"/>
                    <w:left w:val="none" w:sz="0" w:space="0" w:color="auto"/>
                    <w:bottom w:val="none" w:sz="0" w:space="0" w:color="auto"/>
                    <w:right w:val="none" w:sz="0" w:space="0" w:color="auto"/>
                  </w:divBdr>
                  <w:divsChild>
                    <w:div w:id="5952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5276">
      <w:bodyDiv w:val="1"/>
      <w:marLeft w:val="0"/>
      <w:marRight w:val="0"/>
      <w:marTop w:val="0"/>
      <w:marBottom w:val="0"/>
      <w:divBdr>
        <w:top w:val="none" w:sz="0" w:space="0" w:color="auto"/>
        <w:left w:val="none" w:sz="0" w:space="0" w:color="auto"/>
        <w:bottom w:val="none" w:sz="0" w:space="0" w:color="auto"/>
        <w:right w:val="none" w:sz="0" w:space="0" w:color="auto"/>
      </w:divBdr>
      <w:divsChild>
        <w:div w:id="1067991341">
          <w:marLeft w:val="0"/>
          <w:marRight w:val="0"/>
          <w:marTop w:val="0"/>
          <w:marBottom w:val="0"/>
          <w:divBdr>
            <w:top w:val="none" w:sz="0" w:space="0" w:color="auto"/>
            <w:left w:val="none" w:sz="0" w:space="0" w:color="auto"/>
            <w:bottom w:val="none" w:sz="0" w:space="0" w:color="auto"/>
            <w:right w:val="none" w:sz="0" w:space="0" w:color="auto"/>
          </w:divBdr>
          <w:divsChild>
            <w:div w:id="1590263328">
              <w:marLeft w:val="0"/>
              <w:marRight w:val="0"/>
              <w:marTop w:val="0"/>
              <w:marBottom w:val="0"/>
              <w:divBdr>
                <w:top w:val="none" w:sz="0" w:space="0" w:color="auto"/>
                <w:left w:val="none" w:sz="0" w:space="0" w:color="auto"/>
                <w:bottom w:val="none" w:sz="0" w:space="0" w:color="auto"/>
                <w:right w:val="none" w:sz="0" w:space="0" w:color="auto"/>
              </w:divBdr>
              <w:divsChild>
                <w:div w:id="1502695399">
                  <w:marLeft w:val="0"/>
                  <w:marRight w:val="0"/>
                  <w:marTop w:val="0"/>
                  <w:marBottom w:val="0"/>
                  <w:divBdr>
                    <w:top w:val="none" w:sz="0" w:space="0" w:color="auto"/>
                    <w:left w:val="none" w:sz="0" w:space="0" w:color="auto"/>
                    <w:bottom w:val="none" w:sz="0" w:space="0" w:color="auto"/>
                    <w:right w:val="none" w:sz="0" w:space="0" w:color="auto"/>
                  </w:divBdr>
                  <w:divsChild>
                    <w:div w:id="331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02804">
      <w:bodyDiv w:val="1"/>
      <w:marLeft w:val="0"/>
      <w:marRight w:val="0"/>
      <w:marTop w:val="0"/>
      <w:marBottom w:val="0"/>
      <w:divBdr>
        <w:top w:val="none" w:sz="0" w:space="0" w:color="auto"/>
        <w:left w:val="none" w:sz="0" w:space="0" w:color="auto"/>
        <w:bottom w:val="none" w:sz="0" w:space="0" w:color="auto"/>
        <w:right w:val="none" w:sz="0" w:space="0" w:color="auto"/>
      </w:divBdr>
      <w:divsChild>
        <w:div w:id="626159923">
          <w:marLeft w:val="0"/>
          <w:marRight w:val="0"/>
          <w:marTop w:val="0"/>
          <w:marBottom w:val="0"/>
          <w:divBdr>
            <w:top w:val="none" w:sz="0" w:space="0" w:color="auto"/>
            <w:left w:val="none" w:sz="0" w:space="0" w:color="auto"/>
            <w:bottom w:val="none" w:sz="0" w:space="0" w:color="auto"/>
            <w:right w:val="none" w:sz="0" w:space="0" w:color="auto"/>
          </w:divBdr>
          <w:divsChild>
            <w:div w:id="1425884049">
              <w:marLeft w:val="0"/>
              <w:marRight w:val="0"/>
              <w:marTop w:val="0"/>
              <w:marBottom w:val="0"/>
              <w:divBdr>
                <w:top w:val="none" w:sz="0" w:space="0" w:color="auto"/>
                <w:left w:val="none" w:sz="0" w:space="0" w:color="auto"/>
                <w:bottom w:val="none" w:sz="0" w:space="0" w:color="auto"/>
                <w:right w:val="none" w:sz="0" w:space="0" w:color="auto"/>
              </w:divBdr>
              <w:divsChild>
                <w:div w:id="1816603980">
                  <w:marLeft w:val="0"/>
                  <w:marRight w:val="0"/>
                  <w:marTop w:val="0"/>
                  <w:marBottom w:val="0"/>
                  <w:divBdr>
                    <w:top w:val="none" w:sz="0" w:space="0" w:color="auto"/>
                    <w:left w:val="none" w:sz="0" w:space="0" w:color="auto"/>
                    <w:bottom w:val="none" w:sz="0" w:space="0" w:color="auto"/>
                    <w:right w:val="none" w:sz="0" w:space="0" w:color="auto"/>
                  </w:divBdr>
                  <w:divsChild>
                    <w:div w:id="342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9849">
      <w:bodyDiv w:val="1"/>
      <w:marLeft w:val="0"/>
      <w:marRight w:val="0"/>
      <w:marTop w:val="0"/>
      <w:marBottom w:val="0"/>
      <w:divBdr>
        <w:top w:val="none" w:sz="0" w:space="0" w:color="auto"/>
        <w:left w:val="none" w:sz="0" w:space="0" w:color="auto"/>
        <w:bottom w:val="none" w:sz="0" w:space="0" w:color="auto"/>
        <w:right w:val="none" w:sz="0" w:space="0" w:color="auto"/>
      </w:divBdr>
      <w:divsChild>
        <w:div w:id="63990731">
          <w:marLeft w:val="0"/>
          <w:marRight w:val="0"/>
          <w:marTop w:val="0"/>
          <w:marBottom w:val="0"/>
          <w:divBdr>
            <w:top w:val="none" w:sz="0" w:space="0" w:color="auto"/>
            <w:left w:val="none" w:sz="0" w:space="0" w:color="auto"/>
            <w:bottom w:val="none" w:sz="0" w:space="0" w:color="auto"/>
            <w:right w:val="none" w:sz="0" w:space="0" w:color="auto"/>
          </w:divBdr>
          <w:divsChild>
            <w:div w:id="1614819168">
              <w:marLeft w:val="0"/>
              <w:marRight w:val="0"/>
              <w:marTop w:val="0"/>
              <w:marBottom w:val="0"/>
              <w:divBdr>
                <w:top w:val="none" w:sz="0" w:space="0" w:color="auto"/>
                <w:left w:val="none" w:sz="0" w:space="0" w:color="auto"/>
                <w:bottom w:val="none" w:sz="0" w:space="0" w:color="auto"/>
                <w:right w:val="none" w:sz="0" w:space="0" w:color="auto"/>
              </w:divBdr>
              <w:divsChild>
                <w:div w:id="1185902068">
                  <w:marLeft w:val="0"/>
                  <w:marRight w:val="0"/>
                  <w:marTop w:val="0"/>
                  <w:marBottom w:val="0"/>
                  <w:divBdr>
                    <w:top w:val="none" w:sz="0" w:space="0" w:color="auto"/>
                    <w:left w:val="none" w:sz="0" w:space="0" w:color="auto"/>
                    <w:bottom w:val="none" w:sz="0" w:space="0" w:color="auto"/>
                    <w:right w:val="none" w:sz="0" w:space="0" w:color="auto"/>
                  </w:divBdr>
                  <w:divsChild>
                    <w:div w:id="5241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martdraw.com/specials/ppc/smartdraw.htm?id=104640&amp;gclid=CMmVp9rhgJ4CFcGAzAodOTcDqg" TargetMode="External"/><Relationship Id="rId23" Type="http://schemas.openxmlformats.org/officeDocument/2006/relationships/image" Target="http://www.roelvanlisdonk.nl/wp-content/uploads/2011/08/image.png"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live.gnome.org/Dia" TargetMode="External"/><Relationship Id="rId22"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11</Pages>
  <Words>1302</Words>
  <Characters>8895</Characters>
  <Application>Microsoft Office Word</Application>
  <DocSecurity>0</DocSecurity>
  <Lines>306</Lines>
  <Paragraphs>145</Paragraphs>
  <ScaleCrop>false</ScaleCrop>
  <HeadingPairs>
    <vt:vector size="2" baseType="variant">
      <vt:variant>
        <vt:lpstr>Titel</vt:lpstr>
      </vt:variant>
      <vt:variant>
        <vt:i4>1</vt:i4>
      </vt:variant>
    </vt:vector>
  </HeadingPairs>
  <TitlesOfParts>
    <vt:vector size="1" baseType="lpstr">
      <vt:lpstr>Inhaltsverzeichnis</vt:lpstr>
    </vt:vector>
  </TitlesOfParts>
  <Company>CNT Management Consulting GmbH</Company>
  <LinksUpToDate>false</LinksUpToDate>
  <CharactersWithSpaces>10052</CharactersWithSpaces>
  <SharedDoc>false</SharedDoc>
  <HLinks>
    <vt:vector size="18" baseType="variant">
      <vt:variant>
        <vt:i4>852075</vt:i4>
      </vt:variant>
      <vt:variant>
        <vt:i4>6</vt:i4>
      </vt:variant>
      <vt:variant>
        <vt:i4>0</vt:i4>
      </vt:variant>
      <vt:variant>
        <vt:i4>5</vt:i4>
      </vt:variant>
      <vt:variant>
        <vt:lpwstr>http://de.wikipedia.org/wiki/MySQL_Workbench</vt:lpwstr>
      </vt:variant>
      <vt:variant>
        <vt:lpwstr/>
      </vt:variant>
      <vt:variant>
        <vt:i4>2949227</vt:i4>
      </vt:variant>
      <vt:variant>
        <vt:i4>3</vt:i4>
      </vt:variant>
      <vt:variant>
        <vt:i4>0</vt:i4>
      </vt:variant>
      <vt:variant>
        <vt:i4>5</vt:i4>
      </vt:variant>
      <vt:variant>
        <vt:lpwstr>http://www.smartdraw.com/specials/ppc/smartdraw.htm?id=104640&amp;gclid=CMmVp9rhgJ4CFcGAzAodOTcDqg</vt:lpwstr>
      </vt:variant>
      <vt:variant>
        <vt:lpwstr/>
      </vt:variant>
      <vt:variant>
        <vt:i4>393220</vt:i4>
      </vt:variant>
      <vt:variant>
        <vt:i4>0</vt:i4>
      </vt:variant>
      <vt:variant>
        <vt:i4>0</vt:i4>
      </vt:variant>
      <vt:variant>
        <vt:i4>5</vt:i4>
      </vt:variant>
      <vt:variant>
        <vt:lpwstr>http://live.gnome.org/Dia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Hertel</dc:creator>
  <cp:keywords/>
  <cp:lastModifiedBy>Nicole Hertel</cp:lastModifiedBy>
  <cp:revision>14</cp:revision>
  <cp:lastPrinted>2014-02-27T13:25:00Z</cp:lastPrinted>
  <dcterms:created xsi:type="dcterms:W3CDTF">2023-07-23T17:06:00Z</dcterms:created>
  <dcterms:modified xsi:type="dcterms:W3CDTF">2023-07-24T05:48:00Z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535942-c142-4256-83dc-3d569294246e_Enabled">
    <vt:lpwstr>true</vt:lpwstr>
  </property>
  <property fmtid="{D5CDD505-2E9C-101B-9397-08002B2CF9AE}" pid="3" name="MSIP_Label_88535942-c142-4256-83dc-3d569294246e_SetDate">
    <vt:lpwstr>2020-08-20T12:40:43Z</vt:lpwstr>
  </property>
  <property fmtid="{D5CDD505-2E9C-101B-9397-08002B2CF9AE}" pid="4" name="MSIP_Label_88535942-c142-4256-83dc-3d569294246e_Method">
    <vt:lpwstr>Standard</vt:lpwstr>
  </property>
  <property fmtid="{D5CDD505-2E9C-101B-9397-08002B2CF9AE}" pid="5" name="MSIP_Label_88535942-c142-4256-83dc-3d569294246e_Name">
    <vt:lpwstr>88535942-c142-4256-83dc-3d569294246e</vt:lpwstr>
  </property>
  <property fmtid="{D5CDD505-2E9C-101B-9397-08002B2CF9AE}" pid="6" name="MSIP_Label_88535942-c142-4256-83dc-3d569294246e_SiteId">
    <vt:lpwstr>2c5e0370-46aa-4fcb-8f09-02e12ebb1f79</vt:lpwstr>
  </property>
  <property fmtid="{D5CDD505-2E9C-101B-9397-08002B2CF9AE}" pid="7" name="MSIP_Label_88535942-c142-4256-83dc-3d569294246e_ActionId">
    <vt:lpwstr>b38de6c6-e8b5-4e59-81f0-5d4dae16634a</vt:lpwstr>
  </property>
  <property fmtid="{D5CDD505-2E9C-101B-9397-08002B2CF9AE}" pid="8" name="MSIP_Label_88535942-c142-4256-83dc-3d569294246e_ContentBits">
    <vt:lpwstr>2</vt:lpwstr>
  </property>
</Properties>
</file>