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F810" w14:textId="77777777" w:rsidR="009A49E3" w:rsidRPr="009A49E3" w:rsidRDefault="009A49E3" w:rsidP="009A49E3"/>
    <w:p w14:paraId="48FF7CDC" w14:textId="3CFDA4BC" w:rsidR="00477E25" w:rsidRPr="00290BCD" w:rsidRDefault="00105053" w:rsidP="00105053">
      <w:pPr>
        <w:pStyle w:val="berschrift1"/>
        <w:jc w:val="center"/>
        <w:rPr>
          <w:b/>
          <w:color w:val="000000" w:themeColor="text1"/>
          <w:sz w:val="40"/>
          <w:szCs w:val="40"/>
          <w:lang w:val="de-DE"/>
        </w:rPr>
      </w:pPr>
      <w:r w:rsidRPr="00290BCD">
        <w:rPr>
          <w:b/>
          <w:color w:val="000000" w:themeColor="text1"/>
          <w:sz w:val="40"/>
          <w:szCs w:val="40"/>
          <w:lang w:val="de-DE"/>
        </w:rPr>
        <w:t>Relationen</w:t>
      </w:r>
    </w:p>
    <w:p w14:paraId="0C65E99B" w14:textId="77777777" w:rsidR="00105053" w:rsidRDefault="00105053" w:rsidP="00105053">
      <w:pPr>
        <w:rPr>
          <w:lang w:val="de-DE"/>
        </w:rPr>
      </w:pPr>
    </w:p>
    <w:p w14:paraId="3CBF9615" w14:textId="77777777" w:rsidR="00105053" w:rsidRPr="00290BCD" w:rsidRDefault="00105053" w:rsidP="001A2E66">
      <w:pPr>
        <w:pStyle w:val="berschrift1"/>
        <w:rPr>
          <w:lang w:val="de-DE"/>
        </w:rPr>
      </w:pPr>
      <w:r w:rsidRPr="00290BCD">
        <w:rPr>
          <w:lang w:val="de-DE"/>
        </w:rPr>
        <w:t>Ent</w:t>
      </w:r>
      <w:r w:rsidR="00290BCD" w:rsidRPr="00290BCD">
        <w:rPr>
          <w:lang w:val="de-DE"/>
        </w:rPr>
        <w:t>ity</w:t>
      </w:r>
      <w:r w:rsidRPr="00290BCD">
        <w:rPr>
          <w:lang w:val="de-DE"/>
        </w:rPr>
        <w:t>s</w:t>
      </w:r>
    </w:p>
    <w:p w14:paraId="1CED7501" w14:textId="77777777" w:rsidR="00105053" w:rsidRDefault="00105053" w:rsidP="00105053">
      <w:proofErr w:type="spellStart"/>
      <w:r>
        <w:t>Oelquelle</w:t>
      </w:r>
      <w:proofErr w:type="spellEnd"/>
      <w:r>
        <w:t xml:space="preserve">: </w:t>
      </w:r>
      <w:proofErr w:type="gramStart"/>
      <w:r>
        <w:t>{</w:t>
      </w:r>
      <w:r w:rsidRPr="00105053">
        <w:t xml:space="preserve"> </w:t>
      </w:r>
      <w:proofErr w:type="spellStart"/>
      <w:r w:rsidR="00413251">
        <w:rPr>
          <w:u w:val="single"/>
        </w:rPr>
        <w:t>Oelquelle</w:t>
      </w:r>
      <w:r w:rsidRPr="00413251">
        <w:rPr>
          <w:u w:val="single"/>
        </w:rPr>
        <w:t>ID</w:t>
      </w:r>
      <w:proofErr w:type="gramEnd"/>
      <w:r w:rsidR="007F01FE">
        <w:rPr>
          <w:u w:val="single"/>
        </w:rPr>
        <w:t>:integer</w:t>
      </w:r>
      <w:proofErr w:type="spellEnd"/>
      <w:r>
        <w:rPr>
          <w:u w:val="single"/>
        </w:rPr>
        <w:t xml:space="preserve"> </w:t>
      </w:r>
      <w:r>
        <w:t xml:space="preserve">, </w:t>
      </w:r>
      <w:proofErr w:type="spellStart"/>
      <w:r w:rsidR="00413251">
        <w:t>Oelquelle</w:t>
      </w:r>
      <w:r w:rsidR="007F01FE">
        <w:t>Name:</w:t>
      </w:r>
      <w:r w:rsidR="00290BCD" w:rsidRPr="00290BCD">
        <w:t>nvarchar</w:t>
      </w:r>
      <w:proofErr w:type="spellEnd"/>
      <w:r w:rsidR="00290BCD">
        <w:t>(50)</w:t>
      </w:r>
      <w:r w:rsidR="00413251">
        <w:t xml:space="preserve">, </w:t>
      </w:r>
      <w:proofErr w:type="spellStart"/>
      <w:r w:rsidR="00413251">
        <w:t>FörderungPro</w:t>
      </w:r>
      <w:r w:rsidR="007F01FE">
        <w:t>Jahr:</w:t>
      </w:r>
      <w:r>
        <w:t>Decimal</w:t>
      </w:r>
      <w:proofErr w:type="spellEnd"/>
      <w:r w:rsidR="00413251">
        <w:t>(15,2)</w:t>
      </w:r>
      <w:r>
        <w:t>}</w:t>
      </w:r>
    </w:p>
    <w:p w14:paraId="5CAE64E1" w14:textId="77777777" w:rsidR="00290BCD" w:rsidRDefault="00290BCD" w:rsidP="00105053"/>
    <w:p w14:paraId="2960EA73" w14:textId="77777777" w:rsidR="00D1062B" w:rsidRPr="007F01FE" w:rsidRDefault="00413251" w:rsidP="00105053">
      <w:proofErr w:type="spellStart"/>
      <w:r w:rsidRPr="007F01FE">
        <w:t>Oe</w:t>
      </w:r>
      <w:r w:rsidR="00D1062B" w:rsidRPr="007F01FE">
        <w:t>lfeld</w:t>
      </w:r>
      <w:proofErr w:type="spellEnd"/>
      <w:r w:rsidR="00D1062B" w:rsidRPr="007F01FE">
        <w:t xml:space="preserve">: </w:t>
      </w:r>
      <w:proofErr w:type="gramStart"/>
      <w:r w:rsidR="00D1062B" w:rsidRPr="007F01FE">
        <w:t xml:space="preserve">{ </w:t>
      </w:r>
      <w:proofErr w:type="spellStart"/>
      <w:r w:rsidRPr="007F01FE">
        <w:rPr>
          <w:rFonts w:ascii="Times New Roman" w:eastAsia="Times New Roman" w:hAnsi="Times New Roman" w:cs="Times New Roman"/>
          <w:u w:val="single"/>
          <w:lang w:eastAsia="de-AT"/>
        </w:rPr>
        <w:t>Oe</w:t>
      </w:r>
      <w:r w:rsidR="00D1062B" w:rsidRPr="007F01FE">
        <w:rPr>
          <w:rFonts w:ascii="Times New Roman" w:eastAsia="Times New Roman" w:hAnsi="Times New Roman" w:cs="Times New Roman"/>
          <w:u w:val="single"/>
          <w:lang w:eastAsia="de-AT"/>
        </w:rPr>
        <w:t>lfeldID</w:t>
      </w:r>
      <w:proofErr w:type="gramEnd"/>
      <w:r w:rsidR="007F01FE" w:rsidRPr="007F01FE">
        <w:rPr>
          <w:rFonts w:ascii="Times New Roman" w:eastAsia="Times New Roman" w:hAnsi="Times New Roman" w:cs="Times New Roman"/>
          <w:u w:val="single"/>
          <w:lang w:eastAsia="de-AT"/>
        </w:rPr>
        <w:t>:</w:t>
      </w:r>
      <w:r w:rsidR="007F01FE">
        <w:rPr>
          <w:rFonts w:ascii="Times New Roman" w:eastAsia="Times New Roman" w:hAnsi="Times New Roman" w:cs="Times New Roman"/>
          <w:u w:val="single"/>
          <w:lang w:eastAsia="de-AT"/>
        </w:rPr>
        <w:t>integer</w:t>
      </w:r>
      <w:proofErr w:type="spellEnd"/>
      <w:r w:rsidR="007F01FE">
        <w:rPr>
          <w:rFonts w:ascii="Times New Roman" w:eastAsia="Times New Roman" w:hAnsi="Times New Roman" w:cs="Times New Roman"/>
          <w:u w:val="single"/>
          <w:lang w:eastAsia="de-AT"/>
        </w:rPr>
        <w:t>;</w:t>
      </w:r>
      <w:r w:rsidR="00D1062B" w:rsidRPr="007F01FE">
        <w:rPr>
          <w:rFonts w:ascii="Times New Roman" w:eastAsia="Times New Roman" w:hAnsi="Times New Roman" w:cs="Times New Roman"/>
          <w:lang w:eastAsia="de-AT"/>
        </w:rPr>
        <w:t xml:space="preserve"> </w:t>
      </w:r>
      <w:proofErr w:type="spellStart"/>
      <w:r w:rsidR="00D1062B" w:rsidRPr="007F01FE">
        <w:rPr>
          <w:rFonts w:ascii="Times New Roman" w:eastAsia="Times New Roman" w:hAnsi="Times New Roman" w:cs="Times New Roman"/>
          <w:lang w:eastAsia="de-AT"/>
        </w:rPr>
        <w:t>Ölfeldname</w:t>
      </w:r>
      <w:r w:rsidR="007F01FE">
        <w:rPr>
          <w:rFonts w:ascii="Times New Roman" w:eastAsia="Times New Roman" w:hAnsi="Times New Roman" w:cs="Times New Roman"/>
          <w:lang w:eastAsia="de-AT"/>
        </w:rPr>
        <w:t>:</w:t>
      </w:r>
      <w:r w:rsidR="00290BCD" w:rsidRPr="007F01FE">
        <w:t>nvarchar</w:t>
      </w:r>
      <w:proofErr w:type="spellEnd"/>
      <w:r w:rsidR="00290BCD" w:rsidRPr="007F01FE">
        <w:t>(50)</w:t>
      </w:r>
      <w:r w:rsidR="00D1062B" w:rsidRPr="007F01FE">
        <w:rPr>
          <w:rFonts w:ascii="Times New Roman" w:eastAsia="Times New Roman" w:hAnsi="Times New Roman" w:cs="Times New Roman"/>
          <w:lang w:eastAsia="de-AT"/>
        </w:rPr>
        <w:t xml:space="preserve">; </w:t>
      </w:r>
      <w:proofErr w:type="spellStart"/>
      <w:r w:rsidRPr="007F01FE">
        <w:rPr>
          <w:rFonts w:ascii="Times New Roman" w:eastAsia="Times New Roman" w:hAnsi="Times New Roman" w:cs="Times New Roman"/>
          <w:lang w:eastAsia="de-AT"/>
        </w:rPr>
        <w:t>PosLongitude</w:t>
      </w:r>
      <w:r w:rsidR="007F01FE">
        <w:rPr>
          <w:rFonts w:ascii="Times New Roman" w:eastAsia="Times New Roman" w:hAnsi="Times New Roman" w:cs="Times New Roman"/>
          <w:lang w:eastAsia="de-AT"/>
        </w:rPr>
        <w:t>:</w:t>
      </w:r>
      <w:r w:rsidRPr="007F01FE">
        <w:rPr>
          <w:rFonts w:ascii="Times New Roman" w:eastAsia="Times New Roman" w:hAnsi="Times New Roman" w:cs="Times New Roman"/>
          <w:lang w:eastAsia="de-AT"/>
        </w:rPr>
        <w:t>float</w:t>
      </w:r>
      <w:proofErr w:type="spellEnd"/>
      <w:r w:rsidRPr="007F01FE">
        <w:rPr>
          <w:rFonts w:ascii="Times New Roman" w:eastAsia="Times New Roman" w:hAnsi="Times New Roman" w:cs="Times New Roman"/>
          <w:lang w:eastAsia="de-AT"/>
        </w:rPr>
        <w:t xml:space="preserve">, </w:t>
      </w:r>
      <w:proofErr w:type="spellStart"/>
      <w:r w:rsidRPr="007F01FE">
        <w:rPr>
          <w:rFonts w:ascii="Times New Roman" w:eastAsia="Times New Roman" w:hAnsi="Times New Roman" w:cs="Times New Roman"/>
          <w:lang w:eastAsia="de-AT"/>
        </w:rPr>
        <w:t>Pos</w:t>
      </w:r>
      <w:r w:rsidR="007F01FE">
        <w:rPr>
          <w:rFonts w:ascii="Times New Roman" w:eastAsia="Times New Roman" w:hAnsi="Times New Roman" w:cs="Times New Roman"/>
          <w:lang w:eastAsia="de-AT"/>
        </w:rPr>
        <w:t>Latitude:</w:t>
      </w:r>
      <w:r w:rsidRPr="007F01FE">
        <w:rPr>
          <w:rFonts w:ascii="Times New Roman" w:eastAsia="Times New Roman" w:hAnsi="Times New Roman" w:cs="Times New Roman"/>
          <w:lang w:eastAsia="de-AT"/>
        </w:rPr>
        <w:t>float</w:t>
      </w:r>
      <w:proofErr w:type="spellEnd"/>
      <w:r w:rsidR="00D1062B" w:rsidRPr="007F01FE">
        <w:rPr>
          <w:rFonts w:ascii="Times New Roman" w:eastAsia="Times New Roman" w:hAnsi="Times New Roman" w:cs="Times New Roman"/>
          <w:lang w:eastAsia="de-AT"/>
        </w:rPr>
        <w:t xml:space="preserve"> </w:t>
      </w:r>
      <w:r w:rsidR="00D1062B" w:rsidRPr="007F01FE">
        <w:t>}</w:t>
      </w:r>
    </w:p>
    <w:p w14:paraId="060F0809" w14:textId="77777777" w:rsidR="00290BCD" w:rsidRPr="007F01FE" w:rsidRDefault="00290BCD" w:rsidP="00105053"/>
    <w:p w14:paraId="09B3F4F9" w14:textId="77777777" w:rsidR="00290BCD" w:rsidRDefault="00290BCD" w:rsidP="00105053">
      <w:r>
        <w:t xml:space="preserve">Land: </w:t>
      </w:r>
      <w:proofErr w:type="gramStart"/>
      <w:r>
        <w:t xml:space="preserve">{ </w:t>
      </w:r>
      <w:proofErr w:type="spellStart"/>
      <w:r w:rsidR="007F01FE">
        <w:rPr>
          <w:u w:val="single"/>
        </w:rPr>
        <w:t>LandID</w:t>
      </w:r>
      <w:proofErr w:type="gramEnd"/>
      <w:r w:rsidR="007F01FE">
        <w:rPr>
          <w:u w:val="single"/>
        </w:rPr>
        <w:t>:Integer</w:t>
      </w:r>
      <w:proofErr w:type="spellEnd"/>
      <w:r w:rsidRPr="007F01FE">
        <w:rPr>
          <w:u w:val="single"/>
        </w:rPr>
        <w:t>;</w:t>
      </w:r>
      <w:r>
        <w:t xml:space="preserve"> </w:t>
      </w:r>
      <w:proofErr w:type="spellStart"/>
      <w:r>
        <w:t>Land</w:t>
      </w:r>
      <w:r w:rsidR="007F01FE">
        <w:rPr>
          <w:rFonts w:ascii="Times New Roman" w:eastAsia="Times New Roman" w:hAnsi="Times New Roman" w:cs="Times New Roman"/>
          <w:lang w:eastAsia="de-AT"/>
        </w:rPr>
        <w:t>:</w:t>
      </w:r>
      <w:r w:rsidRPr="00290BCD">
        <w:t>nvarchar</w:t>
      </w:r>
      <w:proofErr w:type="spellEnd"/>
      <w:r>
        <w:t>(50)</w:t>
      </w:r>
      <w:r w:rsidR="007F01FE">
        <w:t xml:space="preserve">;  </w:t>
      </w:r>
      <w:proofErr w:type="spellStart"/>
      <w:r w:rsidR="007F01FE">
        <w:t>Code:char</w:t>
      </w:r>
      <w:proofErr w:type="spellEnd"/>
      <w:r w:rsidR="007F01FE">
        <w:t>(2</w:t>
      </w:r>
      <w:r>
        <w:t>) }</w:t>
      </w:r>
    </w:p>
    <w:p w14:paraId="57C9B4AB" w14:textId="77777777" w:rsidR="00290BCD" w:rsidRDefault="00290BCD" w:rsidP="00105053"/>
    <w:p w14:paraId="7024F782" w14:textId="77777777" w:rsidR="00D1062B" w:rsidRDefault="007F01FE" w:rsidP="00105053">
      <w:proofErr w:type="spellStart"/>
      <w:r>
        <w:t>Oe</w:t>
      </w:r>
      <w:r w:rsidR="00D1062B" w:rsidRPr="00290BCD">
        <w:t>lreservoir</w:t>
      </w:r>
      <w:proofErr w:type="spellEnd"/>
      <w:r w:rsidR="00D1062B" w:rsidRPr="00290BCD">
        <w:t xml:space="preserve">: </w:t>
      </w:r>
      <w:proofErr w:type="gramStart"/>
      <w:r w:rsidR="00D1062B" w:rsidRPr="00290BCD">
        <w:t xml:space="preserve">{ </w:t>
      </w:r>
      <w:proofErr w:type="spellStart"/>
      <w:r>
        <w:rPr>
          <w:u w:val="single"/>
        </w:rPr>
        <w:t>ReservoirID</w:t>
      </w:r>
      <w:proofErr w:type="gramEnd"/>
      <w:r>
        <w:rPr>
          <w:u w:val="single"/>
        </w:rPr>
        <w:t>:integer</w:t>
      </w:r>
      <w:proofErr w:type="spellEnd"/>
      <w:r w:rsidR="00D1062B" w:rsidRPr="00290BCD">
        <w:t>;</w:t>
      </w:r>
      <w:r>
        <w:t xml:space="preserve"> </w:t>
      </w:r>
      <w:proofErr w:type="spellStart"/>
      <w:r w:rsidR="00D1062B" w:rsidRPr="00290BCD">
        <w:t>ReservoirName</w:t>
      </w:r>
      <w:r>
        <w:t>:</w:t>
      </w:r>
      <w:r w:rsidR="00290BCD" w:rsidRPr="00290BCD">
        <w:t>nvarchar</w:t>
      </w:r>
      <w:proofErr w:type="spellEnd"/>
      <w:r>
        <w:t>(50</w:t>
      </w:r>
      <w:r w:rsidR="00290BCD" w:rsidRPr="00290BCD">
        <w:t>)</w:t>
      </w:r>
      <w:r w:rsidR="00D1062B" w:rsidRPr="00290BCD">
        <w:t>}</w:t>
      </w:r>
    </w:p>
    <w:p w14:paraId="55382BF0" w14:textId="77777777" w:rsidR="00290BCD" w:rsidRPr="00290BCD" w:rsidRDefault="00290BCD" w:rsidP="00105053">
      <w:pPr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66FA7DD0" w14:textId="77777777" w:rsidR="00105053" w:rsidRPr="00E51F22" w:rsidRDefault="007F01FE" w:rsidP="00105053">
      <w:proofErr w:type="spellStart"/>
      <w:r w:rsidRPr="00E51F22">
        <w:t>Oe</w:t>
      </w:r>
      <w:r w:rsidR="00105053" w:rsidRPr="00E51F22">
        <w:t>lTyp</w:t>
      </w:r>
      <w:proofErr w:type="spellEnd"/>
      <w:proofErr w:type="gramStart"/>
      <w:r w:rsidR="00105053" w:rsidRPr="00E51F22">
        <w:t>:  {</w:t>
      </w:r>
      <w:proofErr w:type="gramEnd"/>
      <w:r w:rsidR="00105053" w:rsidRPr="00E51F22">
        <w:t xml:space="preserve"> </w:t>
      </w:r>
      <w:proofErr w:type="spellStart"/>
      <w:r w:rsidRPr="00E51F22">
        <w:rPr>
          <w:u w:val="single"/>
        </w:rPr>
        <w:t>TypID:integer</w:t>
      </w:r>
      <w:proofErr w:type="spellEnd"/>
      <w:r w:rsidR="00105053" w:rsidRPr="00E51F22">
        <w:rPr>
          <w:u w:val="single"/>
        </w:rPr>
        <w:t xml:space="preserve"> </w:t>
      </w:r>
      <w:r w:rsidRPr="00E51F22">
        <w:t xml:space="preserve">, </w:t>
      </w:r>
      <w:proofErr w:type="spellStart"/>
      <w:r w:rsidRPr="00E51F22">
        <w:t>OelTypName:</w:t>
      </w:r>
      <w:r w:rsidR="00290BCD" w:rsidRPr="00E51F22">
        <w:t>nvarchar</w:t>
      </w:r>
      <w:proofErr w:type="spellEnd"/>
      <w:r w:rsidR="00290BCD" w:rsidRPr="00E51F22">
        <w:t>(50)</w:t>
      </w:r>
      <w:r w:rsidRPr="00E51F22">
        <w:t xml:space="preserve">, </w:t>
      </w:r>
      <w:proofErr w:type="spellStart"/>
      <w:r w:rsidRPr="00E51F22">
        <w:t>OelTypCode:</w:t>
      </w:r>
      <w:r w:rsidR="00290BCD" w:rsidRPr="00E51F22">
        <w:t>varchar</w:t>
      </w:r>
      <w:proofErr w:type="spellEnd"/>
      <w:r w:rsidRPr="00E51F22">
        <w:t>(50</w:t>
      </w:r>
      <w:r w:rsidR="00105053" w:rsidRPr="00E51F22">
        <w:t>) }</w:t>
      </w:r>
    </w:p>
    <w:p w14:paraId="32B9766C" w14:textId="77777777" w:rsidR="00290BCD" w:rsidRPr="00E51F22" w:rsidRDefault="00290BCD" w:rsidP="00105053"/>
    <w:p w14:paraId="1000C941" w14:textId="77777777" w:rsidR="00105053" w:rsidRDefault="00105053" w:rsidP="00105053">
      <w:r w:rsidRPr="00290BCD">
        <w:t>Produkt</w:t>
      </w:r>
      <w:proofErr w:type="gramStart"/>
      <w:r w:rsidRPr="00290BCD">
        <w:t>:  {</w:t>
      </w:r>
      <w:proofErr w:type="gramEnd"/>
      <w:r w:rsidRPr="00290BCD">
        <w:t xml:space="preserve"> </w:t>
      </w:r>
      <w:proofErr w:type="spellStart"/>
      <w:r w:rsidR="00D21AAC">
        <w:rPr>
          <w:u w:val="single"/>
        </w:rPr>
        <w:t>ProduktID:Integer</w:t>
      </w:r>
      <w:proofErr w:type="spellEnd"/>
      <w:r w:rsidRPr="00D21AAC">
        <w:rPr>
          <w:u w:val="single"/>
        </w:rPr>
        <w:t>;</w:t>
      </w:r>
      <w:r w:rsidRPr="00290BCD">
        <w:t xml:space="preserve"> </w:t>
      </w:r>
      <w:proofErr w:type="spellStart"/>
      <w:r w:rsidRPr="00290BCD">
        <w:t>ProduktName</w:t>
      </w:r>
      <w:r w:rsidR="00D21AAC">
        <w:t>:</w:t>
      </w:r>
      <w:r w:rsidR="00290BCD" w:rsidRPr="00290BCD">
        <w:t>nvarchar</w:t>
      </w:r>
      <w:proofErr w:type="spellEnd"/>
      <w:r w:rsidR="00290BCD">
        <w:t>(50</w:t>
      </w:r>
      <w:r w:rsidRPr="00290BCD">
        <w:t>)  }</w:t>
      </w:r>
    </w:p>
    <w:p w14:paraId="0935890D" w14:textId="77777777" w:rsidR="00290BCD" w:rsidRPr="00290BCD" w:rsidRDefault="00290BCD" w:rsidP="00105053"/>
    <w:p w14:paraId="65D7614E" w14:textId="77777777" w:rsidR="00290BCD" w:rsidRPr="00D21AAC" w:rsidRDefault="00290BCD" w:rsidP="00D21AAC">
      <w:pPr>
        <w:rPr>
          <w:rFonts w:ascii="Times New Roman" w:eastAsia="Times New Roman" w:hAnsi="Times New Roman" w:cs="Times New Roman"/>
          <w:lang w:eastAsia="de-AT"/>
        </w:rPr>
      </w:pPr>
      <w:proofErr w:type="spellStart"/>
      <w:r>
        <w:t>OelquelleErde</w:t>
      </w:r>
      <w:proofErr w:type="spellEnd"/>
      <w:proofErr w:type="gramStart"/>
      <w:r>
        <w:t>:  {</w:t>
      </w:r>
      <w:proofErr w:type="gramEnd"/>
      <w:r>
        <w:t xml:space="preserve"> </w:t>
      </w:r>
      <w:proofErr w:type="spellStart"/>
      <w:r w:rsidRPr="00D21AAC">
        <w:rPr>
          <w:rFonts w:ascii="Times New Roman" w:eastAsia="Times New Roman" w:hAnsi="Times New Roman" w:cs="Times New Roman"/>
          <w:u w:val="single"/>
          <w:lang w:eastAsia="de-AT"/>
        </w:rPr>
        <w:t>OelquellenErdeID</w:t>
      </w:r>
      <w:r w:rsidR="00D21AAC" w:rsidRPr="00D21AAC">
        <w:rPr>
          <w:rFonts w:ascii="Times New Roman" w:eastAsia="Times New Roman" w:hAnsi="Times New Roman" w:cs="Times New Roman"/>
          <w:u w:val="single"/>
          <w:lang w:eastAsia="de-AT"/>
        </w:rPr>
        <w:t>:Integer</w:t>
      </w:r>
      <w:proofErr w:type="spellEnd"/>
      <w:r>
        <w:rPr>
          <w:rFonts w:ascii="Times New Roman" w:eastAsia="Times New Roman" w:hAnsi="Times New Roman" w:cs="Times New Roman"/>
          <w:lang w:eastAsia="de-AT"/>
        </w:rPr>
        <w:t>;</w:t>
      </w:r>
      <w:r w:rsidR="00D21AAC">
        <w:rPr>
          <w:rFonts w:ascii="Times New Roman" w:eastAsia="Times New Roman" w:hAnsi="Times New Roman" w:cs="Times New Roman"/>
          <w:lang w:eastAsia="de-AT"/>
        </w:rPr>
        <w:t xml:space="preserve"> </w:t>
      </w:r>
      <w:proofErr w:type="spellStart"/>
      <w:r w:rsidR="00D21AAC">
        <w:rPr>
          <w:rFonts w:ascii="Times New Roman" w:eastAsia="Times New Roman" w:hAnsi="Times New Roman" w:cs="Times New Roman"/>
          <w:lang w:eastAsia="de-AT"/>
        </w:rPr>
        <w:t>Bohrtiefe:</w:t>
      </w:r>
      <w:r>
        <w:rPr>
          <w:rFonts w:ascii="Times New Roman" w:eastAsia="Times New Roman" w:hAnsi="Times New Roman" w:cs="Times New Roman"/>
          <w:lang w:eastAsia="de-AT"/>
        </w:rPr>
        <w:t>Decimal</w:t>
      </w:r>
      <w:proofErr w:type="spellEnd"/>
      <w:r w:rsidR="00D21AAC">
        <w:rPr>
          <w:rFonts w:ascii="Times New Roman" w:eastAsia="Times New Roman" w:hAnsi="Times New Roman" w:cs="Times New Roman"/>
          <w:lang w:eastAsia="de-AT"/>
        </w:rPr>
        <w:t>(7,2)</w:t>
      </w:r>
      <w:r>
        <w:rPr>
          <w:rFonts w:ascii="Times New Roman" w:eastAsia="Times New Roman" w:hAnsi="Times New Roman" w:cs="Times New Roman"/>
          <w:lang w:eastAsia="de-AT"/>
        </w:rPr>
        <w:t xml:space="preserve">; </w:t>
      </w:r>
      <w:proofErr w:type="spellStart"/>
      <w:r w:rsidR="00D21AAC">
        <w:rPr>
          <w:rFonts w:ascii="Times New Roman" w:eastAsia="Times New Roman" w:hAnsi="Times New Roman" w:cs="Times New Roman"/>
          <w:lang w:eastAsia="de-AT"/>
        </w:rPr>
        <w:t>BeschaffenheitD</w:t>
      </w:r>
      <w:r w:rsidRPr="00290BCD">
        <w:rPr>
          <w:rFonts w:ascii="Times New Roman" w:eastAsia="Times New Roman" w:hAnsi="Times New Roman" w:cs="Times New Roman"/>
          <w:lang w:eastAsia="de-AT"/>
        </w:rPr>
        <w:t>er</w:t>
      </w:r>
      <w:proofErr w:type="spellEnd"/>
      <w:r>
        <w:rPr>
          <w:rFonts w:ascii="Times New Roman" w:eastAsia="Times New Roman" w:hAnsi="Times New Roman" w:cs="Times New Roman"/>
          <w:lang w:eastAsia="de-AT"/>
        </w:rPr>
        <w:t xml:space="preserve"> </w:t>
      </w:r>
      <w:proofErr w:type="spellStart"/>
      <w:r w:rsidRPr="00290BCD">
        <w:rPr>
          <w:rFonts w:ascii="Times New Roman" w:eastAsia="Times New Roman" w:hAnsi="Times New Roman" w:cs="Times New Roman"/>
          <w:lang w:eastAsia="de-AT"/>
        </w:rPr>
        <w:t>Erde</w:t>
      </w:r>
      <w:r w:rsidR="00D21AAC">
        <w:rPr>
          <w:rFonts w:ascii="Times New Roman" w:eastAsia="Times New Roman" w:hAnsi="Times New Roman" w:cs="Times New Roman"/>
          <w:lang w:eastAsia="de-AT"/>
        </w:rPr>
        <w:t>:</w:t>
      </w:r>
      <w:r w:rsidRPr="00290BCD">
        <w:t>nvarchar</w:t>
      </w:r>
      <w:proofErr w:type="spellEnd"/>
      <w:r>
        <w:t>(</w:t>
      </w:r>
      <w:proofErr w:type="spellStart"/>
      <w:r>
        <w:t>max</w:t>
      </w:r>
      <w:proofErr w:type="spellEnd"/>
      <w:r>
        <w:t>) }</w:t>
      </w:r>
    </w:p>
    <w:p w14:paraId="12BCE646" w14:textId="77777777" w:rsidR="00105053" w:rsidRDefault="00105053" w:rsidP="00105053"/>
    <w:p w14:paraId="73DAC559" w14:textId="77777777" w:rsidR="00290BCD" w:rsidRDefault="00290BCD" w:rsidP="00105053"/>
    <w:p w14:paraId="2AD1D0D5" w14:textId="77777777" w:rsidR="00290BCD" w:rsidRDefault="00290BCD" w:rsidP="001A2E66">
      <w:pPr>
        <w:pStyle w:val="berschrift1"/>
        <w:rPr>
          <w:lang w:val="de-DE"/>
        </w:rPr>
      </w:pPr>
      <w:r>
        <w:rPr>
          <w:lang w:val="de-DE"/>
        </w:rPr>
        <w:lastRenderedPageBreak/>
        <w:t>Bezi</w:t>
      </w:r>
      <w:r w:rsidR="00FC5F43">
        <w:rPr>
          <w:lang w:val="de-DE"/>
        </w:rPr>
        <w:t>e</w:t>
      </w:r>
      <w:r>
        <w:rPr>
          <w:lang w:val="de-DE"/>
        </w:rPr>
        <w:t>hungen</w:t>
      </w:r>
    </w:p>
    <w:p w14:paraId="4E454BA0" w14:textId="77777777" w:rsidR="00FC5F43" w:rsidRPr="00290BCD" w:rsidRDefault="00FC5F43" w:rsidP="00FC5F43">
      <w:pPr>
        <w:rPr>
          <w:lang w:val="de-DE"/>
        </w:rPr>
      </w:pPr>
      <w:r>
        <w:t xml:space="preserve">braucht: </w:t>
      </w:r>
      <w:proofErr w:type="gramStart"/>
      <w:r>
        <w:t>{</w:t>
      </w:r>
      <w:r w:rsidRPr="00F76BD9">
        <w:t xml:space="preserve"> </w:t>
      </w:r>
      <w:proofErr w:type="spellStart"/>
      <w:r w:rsidRPr="00FC5F43">
        <w:rPr>
          <w:u w:val="single"/>
        </w:rPr>
        <w:t>OelTypID</w:t>
      </w:r>
      <w:proofErr w:type="gramEnd"/>
      <w:r>
        <w:rPr>
          <w:u w:val="single"/>
        </w:rPr>
        <w:t>:integer</w:t>
      </w:r>
      <w:proofErr w:type="spellEnd"/>
      <w:r w:rsidRPr="00FC5F43">
        <w:rPr>
          <w:u w:val="single"/>
        </w:rPr>
        <w:t xml:space="preserve"> ;</w:t>
      </w:r>
      <w:proofErr w:type="spellStart"/>
      <w:r w:rsidRPr="00FC5F43">
        <w:rPr>
          <w:u w:val="single"/>
        </w:rPr>
        <w:t>ProduktID</w:t>
      </w:r>
      <w:r>
        <w:rPr>
          <w:u w:val="single"/>
        </w:rPr>
        <w:t>:integer</w:t>
      </w:r>
      <w:proofErr w:type="spellEnd"/>
      <w:r w:rsidRPr="00FC5F43">
        <w:rPr>
          <w:u w:val="single"/>
        </w:rPr>
        <w:t>,</w:t>
      </w:r>
      <w:r>
        <w:t xml:space="preserve"> </w:t>
      </w:r>
      <w:proofErr w:type="spellStart"/>
      <w:r>
        <w:t>Oelmenge</w:t>
      </w:r>
      <w:proofErr w:type="spellEnd"/>
      <w:r>
        <w:t xml:space="preserve">: </w:t>
      </w:r>
      <w:proofErr w:type="spellStart"/>
      <w:r>
        <w:t>float</w:t>
      </w:r>
      <w:proofErr w:type="spellEnd"/>
      <w:r>
        <w:t xml:space="preserve"> }</w:t>
      </w:r>
    </w:p>
    <w:p w14:paraId="53732792" w14:textId="77777777" w:rsidR="00FC5F43" w:rsidRPr="001A2E66" w:rsidRDefault="00FC5F43" w:rsidP="00FC5F43">
      <w:pPr>
        <w:rPr>
          <w:strike/>
        </w:rPr>
      </w:pPr>
      <w:r w:rsidRPr="001A2E66">
        <w:rPr>
          <w:strike/>
        </w:rPr>
        <w:t>Liefert: {</w:t>
      </w:r>
      <w:proofErr w:type="spellStart"/>
      <w:proofErr w:type="gramStart"/>
      <w:r w:rsidRPr="001A2E66">
        <w:rPr>
          <w:strike/>
          <w:u w:val="single"/>
        </w:rPr>
        <w:t>OelQuellenID:integer</w:t>
      </w:r>
      <w:proofErr w:type="spellEnd"/>
      <w:proofErr w:type="gramEnd"/>
      <w:r w:rsidRPr="001A2E66">
        <w:rPr>
          <w:strike/>
        </w:rPr>
        <w:t xml:space="preserve">; </w:t>
      </w:r>
      <w:proofErr w:type="spellStart"/>
      <w:r w:rsidRPr="001A2E66">
        <w:rPr>
          <w:strike/>
        </w:rPr>
        <w:t>OeltypID:integer</w:t>
      </w:r>
      <w:proofErr w:type="spellEnd"/>
      <w:r w:rsidRPr="001A2E66">
        <w:rPr>
          <w:strike/>
          <w:u w:val="single"/>
        </w:rPr>
        <w:t xml:space="preserve"> </w:t>
      </w:r>
      <w:r w:rsidRPr="001A2E66">
        <w:rPr>
          <w:strike/>
        </w:rPr>
        <w:t>}</w:t>
      </w:r>
    </w:p>
    <w:p w14:paraId="03C1DBD7" w14:textId="77777777" w:rsidR="00FC5F43" w:rsidRPr="001A2E66" w:rsidRDefault="00FC5F43" w:rsidP="00FC5F43">
      <w:pPr>
        <w:rPr>
          <w:strike/>
          <w:lang w:val="de-DE"/>
        </w:rPr>
      </w:pPr>
      <w:proofErr w:type="spellStart"/>
      <w:r w:rsidRPr="001A2E66">
        <w:rPr>
          <w:strike/>
        </w:rPr>
        <w:t>BohrTiefe</w:t>
      </w:r>
      <w:proofErr w:type="spellEnd"/>
      <w:r w:rsidRPr="001A2E66">
        <w:rPr>
          <w:strike/>
        </w:rPr>
        <w:t xml:space="preserve">: </w:t>
      </w:r>
      <w:proofErr w:type="gramStart"/>
      <w:r w:rsidRPr="001A2E66">
        <w:rPr>
          <w:strike/>
        </w:rPr>
        <w:t xml:space="preserve">{ </w:t>
      </w:r>
      <w:proofErr w:type="spellStart"/>
      <w:r w:rsidRPr="001A2E66">
        <w:rPr>
          <w:strike/>
        </w:rPr>
        <w:t>OelQuellenID</w:t>
      </w:r>
      <w:proofErr w:type="gramEnd"/>
      <w:r w:rsidRPr="001A2E66">
        <w:rPr>
          <w:strike/>
        </w:rPr>
        <w:t>:integer</w:t>
      </w:r>
      <w:proofErr w:type="spellEnd"/>
      <w:r w:rsidRPr="001A2E66">
        <w:rPr>
          <w:strike/>
        </w:rPr>
        <w:t xml:space="preserve"> ;</w:t>
      </w:r>
      <w:proofErr w:type="spellStart"/>
      <w:r w:rsidRPr="001A2E66">
        <w:rPr>
          <w:strike/>
          <w:u w:val="single"/>
        </w:rPr>
        <w:t>OelquellenErdeID:integer</w:t>
      </w:r>
      <w:proofErr w:type="spellEnd"/>
      <w:r w:rsidRPr="001A2E66">
        <w:rPr>
          <w:strike/>
        </w:rPr>
        <w:t xml:space="preserve"> }</w:t>
      </w:r>
    </w:p>
    <w:p w14:paraId="3F1B8BBD" w14:textId="77777777" w:rsidR="00290BCD" w:rsidRPr="001A2E66" w:rsidRDefault="00290BCD" w:rsidP="00105053">
      <w:pPr>
        <w:rPr>
          <w:strike/>
        </w:rPr>
      </w:pPr>
      <w:proofErr w:type="spellStart"/>
      <w:proofErr w:type="gramStart"/>
      <w:r w:rsidRPr="001A2E66">
        <w:rPr>
          <w:strike/>
        </w:rPr>
        <w:t>Geh</w:t>
      </w:r>
      <w:r w:rsidR="00FC5F43" w:rsidRPr="001A2E66">
        <w:rPr>
          <w:strike/>
        </w:rPr>
        <w:t>oertZ</w:t>
      </w:r>
      <w:r w:rsidRPr="001A2E66">
        <w:rPr>
          <w:strike/>
        </w:rPr>
        <w:t>u</w:t>
      </w:r>
      <w:proofErr w:type="spellEnd"/>
      <w:r w:rsidRPr="001A2E66">
        <w:rPr>
          <w:strike/>
        </w:rPr>
        <w:t>:{</w:t>
      </w:r>
      <w:proofErr w:type="gramEnd"/>
      <w:r w:rsidRPr="001A2E66">
        <w:rPr>
          <w:strike/>
        </w:rPr>
        <w:t xml:space="preserve"> </w:t>
      </w:r>
      <w:proofErr w:type="spellStart"/>
      <w:r w:rsidR="00FC5F43" w:rsidRPr="001A2E66">
        <w:rPr>
          <w:strike/>
          <w:u w:val="single"/>
        </w:rPr>
        <w:t>OelQuellenID:integer</w:t>
      </w:r>
      <w:proofErr w:type="spellEnd"/>
      <w:r w:rsidR="00FC5F43" w:rsidRPr="001A2E66">
        <w:rPr>
          <w:strike/>
          <w:u w:val="single"/>
        </w:rPr>
        <w:t xml:space="preserve"> ;</w:t>
      </w:r>
      <w:r w:rsidR="00FC5F43" w:rsidRPr="001A2E66">
        <w:rPr>
          <w:strike/>
        </w:rPr>
        <w:t xml:space="preserve"> </w:t>
      </w:r>
      <w:proofErr w:type="spellStart"/>
      <w:r w:rsidR="00FC5F43" w:rsidRPr="001A2E66">
        <w:rPr>
          <w:strike/>
        </w:rPr>
        <w:t>Oel</w:t>
      </w:r>
      <w:r w:rsidRPr="001A2E66">
        <w:rPr>
          <w:strike/>
        </w:rPr>
        <w:t>feldID</w:t>
      </w:r>
      <w:r w:rsidR="00FC5F43" w:rsidRPr="001A2E66">
        <w:rPr>
          <w:strike/>
        </w:rPr>
        <w:t>:integer</w:t>
      </w:r>
      <w:proofErr w:type="spellEnd"/>
      <w:r w:rsidR="00FC5F43" w:rsidRPr="001A2E66">
        <w:rPr>
          <w:strike/>
          <w:u w:val="single"/>
        </w:rPr>
        <w:t xml:space="preserve"> </w:t>
      </w:r>
      <w:r w:rsidRPr="001A2E66">
        <w:rPr>
          <w:strike/>
        </w:rPr>
        <w:t>}</w:t>
      </w:r>
    </w:p>
    <w:p w14:paraId="1ECCBA30" w14:textId="77777777" w:rsidR="00290BCD" w:rsidRPr="001A2E66" w:rsidRDefault="00FC5F43" w:rsidP="00105053">
      <w:pPr>
        <w:rPr>
          <w:strike/>
        </w:rPr>
      </w:pPr>
      <w:proofErr w:type="spellStart"/>
      <w:r w:rsidRPr="001A2E66">
        <w:rPr>
          <w:strike/>
        </w:rPr>
        <w:t>hatE</w:t>
      </w:r>
      <w:r w:rsidR="00290BCD" w:rsidRPr="001A2E66">
        <w:rPr>
          <w:strike/>
        </w:rPr>
        <w:t>in</w:t>
      </w:r>
      <w:proofErr w:type="spellEnd"/>
      <w:r w:rsidR="00290BCD" w:rsidRPr="001A2E66">
        <w:rPr>
          <w:strike/>
        </w:rPr>
        <w:t xml:space="preserve">: </w:t>
      </w:r>
      <w:proofErr w:type="gramStart"/>
      <w:r w:rsidR="00290BCD" w:rsidRPr="001A2E66">
        <w:rPr>
          <w:strike/>
        </w:rPr>
        <w:t xml:space="preserve">{ </w:t>
      </w:r>
      <w:proofErr w:type="spellStart"/>
      <w:r w:rsidRPr="001A2E66">
        <w:rPr>
          <w:strike/>
          <w:u w:val="single"/>
        </w:rPr>
        <w:t>Oel</w:t>
      </w:r>
      <w:r w:rsidR="00290BCD" w:rsidRPr="001A2E66">
        <w:rPr>
          <w:strike/>
          <w:u w:val="single"/>
        </w:rPr>
        <w:t>QuellenID</w:t>
      </w:r>
      <w:proofErr w:type="gramEnd"/>
      <w:r w:rsidRPr="001A2E66">
        <w:rPr>
          <w:strike/>
          <w:u w:val="single"/>
        </w:rPr>
        <w:t>:integer</w:t>
      </w:r>
      <w:proofErr w:type="spellEnd"/>
      <w:r w:rsidR="00290BCD" w:rsidRPr="001A2E66">
        <w:rPr>
          <w:strike/>
          <w:u w:val="single"/>
        </w:rPr>
        <w:t>;</w:t>
      </w:r>
      <w:r w:rsidR="00F76BD9" w:rsidRPr="001A2E66">
        <w:rPr>
          <w:strike/>
        </w:rPr>
        <w:t xml:space="preserve"> </w:t>
      </w:r>
      <w:proofErr w:type="spellStart"/>
      <w:r w:rsidR="00290BCD" w:rsidRPr="001A2E66">
        <w:rPr>
          <w:strike/>
        </w:rPr>
        <w:t>ReservoirID</w:t>
      </w:r>
      <w:r w:rsidRPr="001A2E66">
        <w:rPr>
          <w:strike/>
        </w:rPr>
        <w:t>:integer</w:t>
      </w:r>
      <w:proofErr w:type="spellEnd"/>
      <w:r w:rsidR="00290BCD" w:rsidRPr="001A2E66">
        <w:rPr>
          <w:strike/>
        </w:rPr>
        <w:t xml:space="preserve"> }</w:t>
      </w:r>
    </w:p>
    <w:p w14:paraId="2F0F85D3" w14:textId="77777777" w:rsidR="00FC5F43" w:rsidRDefault="00FC5F43" w:rsidP="00FC5F43">
      <w:proofErr w:type="spellStart"/>
      <w:r>
        <w:t>istIn</w:t>
      </w:r>
      <w:proofErr w:type="spellEnd"/>
      <w:r>
        <w:t xml:space="preserve">: </w:t>
      </w:r>
      <w:proofErr w:type="gramStart"/>
      <w:r>
        <w:t>{</w:t>
      </w:r>
      <w:r w:rsidRPr="00290BCD">
        <w:t xml:space="preserve"> </w:t>
      </w:r>
      <w:proofErr w:type="spellStart"/>
      <w:r w:rsidRPr="00FC5F43">
        <w:rPr>
          <w:u w:val="single"/>
        </w:rPr>
        <w:t>OelfeldID</w:t>
      </w:r>
      <w:proofErr w:type="gramEnd"/>
      <w:r w:rsidRPr="00FC5F43">
        <w:rPr>
          <w:u w:val="single"/>
        </w:rPr>
        <w:t>:integer</w:t>
      </w:r>
      <w:proofErr w:type="spellEnd"/>
      <w:r w:rsidRPr="00FC5F43">
        <w:rPr>
          <w:u w:val="single"/>
        </w:rPr>
        <w:t xml:space="preserve">; </w:t>
      </w:r>
      <w:proofErr w:type="spellStart"/>
      <w:r w:rsidRPr="00FC5F43">
        <w:rPr>
          <w:u w:val="single"/>
        </w:rPr>
        <w:t>LandID:integer</w:t>
      </w:r>
      <w:proofErr w:type="spellEnd"/>
      <w:r>
        <w:t xml:space="preserve"> }</w:t>
      </w:r>
    </w:p>
    <w:p w14:paraId="018DC6F3" w14:textId="77777777" w:rsidR="001A2E66" w:rsidRDefault="001A2E66" w:rsidP="00FC5F43"/>
    <w:p w14:paraId="3715FCD8" w14:textId="77777777" w:rsidR="001A2E66" w:rsidRDefault="001A2E6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191B685" w14:textId="77777777" w:rsidR="001A2E66" w:rsidRDefault="001A2E66" w:rsidP="001A2E66">
      <w:pPr>
        <w:pStyle w:val="berschrift1"/>
      </w:pPr>
      <w:r>
        <w:lastRenderedPageBreak/>
        <w:t>Endfassun</w:t>
      </w:r>
      <w:r w:rsidR="00783259">
        <w:t>g</w:t>
      </w:r>
      <w:r>
        <w:t xml:space="preserve"> (zusammengefasst Version)</w:t>
      </w:r>
    </w:p>
    <w:p w14:paraId="2E13FFA2" w14:textId="77777777" w:rsidR="001A2E66" w:rsidRDefault="001A2E66" w:rsidP="001A2E66">
      <w:proofErr w:type="spellStart"/>
      <w:r>
        <w:t>Oelquelle</w:t>
      </w:r>
      <w:proofErr w:type="spellEnd"/>
      <w:r>
        <w:t xml:space="preserve">: </w:t>
      </w:r>
      <w:proofErr w:type="gramStart"/>
      <w:r>
        <w:t>{</w:t>
      </w:r>
      <w:r w:rsidRPr="00105053">
        <w:t xml:space="preserve"> </w:t>
      </w:r>
      <w:proofErr w:type="spellStart"/>
      <w:r>
        <w:rPr>
          <w:u w:val="single"/>
        </w:rPr>
        <w:t>Oelquelle</w:t>
      </w:r>
      <w:r w:rsidRPr="00413251">
        <w:rPr>
          <w:u w:val="single"/>
        </w:rPr>
        <w:t>ID</w:t>
      </w:r>
      <w:proofErr w:type="gramEnd"/>
      <w:r>
        <w:rPr>
          <w:u w:val="single"/>
        </w:rPr>
        <w:t>:integer</w:t>
      </w:r>
      <w:proofErr w:type="spellEnd"/>
      <w:r>
        <w:rPr>
          <w:u w:val="single"/>
        </w:rPr>
        <w:t xml:space="preserve"> </w:t>
      </w:r>
      <w:r>
        <w:t xml:space="preserve">, </w:t>
      </w:r>
      <w:proofErr w:type="spellStart"/>
      <w:r>
        <w:t>OelquelleName:</w:t>
      </w:r>
      <w:r w:rsidRPr="00290BCD">
        <w:t>nvarchar</w:t>
      </w:r>
      <w:proofErr w:type="spellEnd"/>
      <w:r>
        <w:t xml:space="preserve">(50), </w:t>
      </w:r>
      <w:proofErr w:type="spellStart"/>
      <w:r>
        <w:t>FörderungProJahr:Decimal</w:t>
      </w:r>
      <w:proofErr w:type="spellEnd"/>
      <w:r>
        <w:t>(15,2)</w:t>
      </w:r>
      <w:r w:rsidRPr="001A2E66">
        <w:t xml:space="preserve"> </w:t>
      </w:r>
      <w:r>
        <w:t xml:space="preserve">; </w:t>
      </w:r>
      <w:proofErr w:type="spellStart"/>
      <w:r w:rsidRPr="001A2E66">
        <w:rPr>
          <w:highlight w:val="yellow"/>
        </w:rPr>
        <w:t>OeltypID:integer</w:t>
      </w:r>
      <w:proofErr w:type="spellEnd"/>
      <w:r>
        <w:t xml:space="preserve">, </w:t>
      </w:r>
      <w:proofErr w:type="spellStart"/>
      <w:r w:rsidRPr="001A2E66">
        <w:rPr>
          <w:highlight w:val="yellow"/>
        </w:rPr>
        <w:t>OelfeldID:integer</w:t>
      </w:r>
      <w:proofErr w:type="spellEnd"/>
      <w:r>
        <w:t xml:space="preserve">, </w:t>
      </w:r>
      <w:proofErr w:type="spellStart"/>
      <w:r w:rsidRPr="001A2E66">
        <w:rPr>
          <w:highlight w:val="yellow"/>
        </w:rPr>
        <w:t>ReservoirID:integer</w:t>
      </w:r>
      <w:proofErr w:type="spellEnd"/>
      <w:r w:rsidRPr="00FC5F43">
        <w:rPr>
          <w:u w:val="single"/>
        </w:rPr>
        <w:t xml:space="preserve"> </w:t>
      </w:r>
      <w:r>
        <w:t>}</w:t>
      </w:r>
    </w:p>
    <w:p w14:paraId="5042B23B" w14:textId="77777777" w:rsidR="001A2E66" w:rsidRPr="007F01FE" w:rsidRDefault="001A2E66" w:rsidP="001A2E66">
      <w:proofErr w:type="spellStart"/>
      <w:r w:rsidRPr="007F01FE">
        <w:t>Oelfeld</w:t>
      </w:r>
      <w:proofErr w:type="spellEnd"/>
      <w:r w:rsidRPr="007F01FE">
        <w:t xml:space="preserve">: </w:t>
      </w:r>
      <w:proofErr w:type="gramStart"/>
      <w:r w:rsidRPr="007F01FE">
        <w:t xml:space="preserve">{ </w:t>
      </w:r>
      <w:proofErr w:type="spellStart"/>
      <w:r w:rsidRPr="007F01FE">
        <w:rPr>
          <w:rFonts w:ascii="Times New Roman" w:eastAsia="Times New Roman" w:hAnsi="Times New Roman" w:cs="Times New Roman"/>
          <w:u w:val="single"/>
          <w:lang w:eastAsia="de-AT"/>
        </w:rPr>
        <w:t>OelfeldID</w:t>
      </w:r>
      <w:proofErr w:type="gramEnd"/>
      <w:r w:rsidRPr="007F01FE">
        <w:rPr>
          <w:rFonts w:ascii="Times New Roman" w:eastAsia="Times New Roman" w:hAnsi="Times New Roman" w:cs="Times New Roman"/>
          <w:u w:val="single"/>
          <w:lang w:eastAsia="de-AT"/>
        </w:rPr>
        <w:t>:</w:t>
      </w:r>
      <w:r>
        <w:rPr>
          <w:rFonts w:ascii="Times New Roman" w:eastAsia="Times New Roman" w:hAnsi="Times New Roman" w:cs="Times New Roman"/>
          <w:u w:val="single"/>
          <w:lang w:eastAsia="de-AT"/>
        </w:rPr>
        <w:t>integer</w:t>
      </w:r>
      <w:proofErr w:type="spellEnd"/>
      <w:r>
        <w:rPr>
          <w:rFonts w:ascii="Times New Roman" w:eastAsia="Times New Roman" w:hAnsi="Times New Roman" w:cs="Times New Roman"/>
          <w:u w:val="single"/>
          <w:lang w:eastAsia="de-AT"/>
        </w:rPr>
        <w:t>;</w:t>
      </w:r>
      <w:r w:rsidRPr="007F01FE">
        <w:rPr>
          <w:rFonts w:ascii="Times New Roman" w:eastAsia="Times New Roman" w:hAnsi="Times New Roman" w:cs="Times New Roman"/>
          <w:lang w:eastAsia="de-AT"/>
        </w:rPr>
        <w:t xml:space="preserve"> </w:t>
      </w:r>
      <w:proofErr w:type="spellStart"/>
      <w:r w:rsidRPr="007F01FE">
        <w:rPr>
          <w:rFonts w:ascii="Times New Roman" w:eastAsia="Times New Roman" w:hAnsi="Times New Roman" w:cs="Times New Roman"/>
          <w:lang w:eastAsia="de-AT"/>
        </w:rPr>
        <w:t>Ölfeldname</w:t>
      </w:r>
      <w:r>
        <w:rPr>
          <w:rFonts w:ascii="Times New Roman" w:eastAsia="Times New Roman" w:hAnsi="Times New Roman" w:cs="Times New Roman"/>
          <w:lang w:eastAsia="de-AT"/>
        </w:rPr>
        <w:t>:</w:t>
      </w:r>
      <w:r w:rsidRPr="007F01FE">
        <w:t>nvarchar</w:t>
      </w:r>
      <w:proofErr w:type="spellEnd"/>
      <w:r w:rsidRPr="007F01FE">
        <w:t>(50)</w:t>
      </w:r>
      <w:r w:rsidRPr="007F01FE">
        <w:rPr>
          <w:rFonts w:ascii="Times New Roman" w:eastAsia="Times New Roman" w:hAnsi="Times New Roman" w:cs="Times New Roman"/>
          <w:lang w:eastAsia="de-AT"/>
        </w:rPr>
        <w:t xml:space="preserve">; </w:t>
      </w:r>
      <w:proofErr w:type="spellStart"/>
      <w:r w:rsidRPr="007F01FE">
        <w:rPr>
          <w:rFonts w:ascii="Times New Roman" w:eastAsia="Times New Roman" w:hAnsi="Times New Roman" w:cs="Times New Roman"/>
          <w:lang w:eastAsia="de-AT"/>
        </w:rPr>
        <w:t>PosLongitude</w:t>
      </w:r>
      <w:r>
        <w:rPr>
          <w:rFonts w:ascii="Times New Roman" w:eastAsia="Times New Roman" w:hAnsi="Times New Roman" w:cs="Times New Roman"/>
          <w:lang w:eastAsia="de-AT"/>
        </w:rPr>
        <w:t>:</w:t>
      </w:r>
      <w:r w:rsidRPr="007F01FE">
        <w:rPr>
          <w:rFonts w:ascii="Times New Roman" w:eastAsia="Times New Roman" w:hAnsi="Times New Roman" w:cs="Times New Roman"/>
          <w:lang w:eastAsia="de-AT"/>
        </w:rPr>
        <w:t>float</w:t>
      </w:r>
      <w:proofErr w:type="spellEnd"/>
      <w:r w:rsidRPr="007F01FE">
        <w:rPr>
          <w:rFonts w:ascii="Times New Roman" w:eastAsia="Times New Roman" w:hAnsi="Times New Roman" w:cs="Times New Roman"/>
          <w:lang w:eastAsia="de-AT"/>
        </w:rPr>
        <w:t xml:space="preserve">, </w:t>
      </w:r>
      <w:proofErr w:type="spellStart"/>
      <w:r w:rsidRPr="007F01FE">
        <w:rPr>
          <w:rFonts w:ascii="Times New Roman" w:eastAsia="Times New Roman" w:hAnsi="Times New Roman" w:cs="Times New Roman"/>
          <w:lang w:eastAsia="de-AT"/>
        </w:rPr>
        <w:t>Pos</w:t>
      </w:r>
      <w:r>
        <w:rPr>
          <w:rFonts w:ascii="Times New Roman" w:eastAsia="Times New Roman" w:hAnsi="Times New Roman" w:cs="Times New Roman"/>
          <w:lang w:eastAsia="de-AT"/>
        </w:rPr>
        <w:t>Latitude:</w:t>
      </w:r>
      <w:r w:rsidRPr="007F01FE">
        <w:rPr>
          <w:rFonts w:ascii="Times New Roman" w:eastAsia="Times New Roman" w:hAnsi="Times New Roman" w:cs="Times New Roman"/>
          <w:lang w:eastAsia="de-AT"/>
        </w:rPr>
        <w:t>float</w:t>
      </w:r>
      <w:proofErr w:type="spellEnd"/>
      <w:r w:rsidRPr="007F01FE">
        <w:rPr>
          <w:rFonts w:ascii="Times New Roman" w:eastAsia="Times New Roman" w:hAnsi="Times New Roman" w:cs="Times New Roman"/>
          <w:lang w:eastAsia="de-AT"/>
        </w:rPr>
        <w:t xml:space="preserve"> </w:t>
      </w:r>
      <w:r w:rsidRPr="007F01FE">
        <w:t>}</w:t>
      </w:r>
    </w:p>
    <w:p w14:paraId="29BC6D1B" w14:textId="77777777" w:rsidR="001A2E66" w:rsidRDefault="001A2E66" w:rsidP="001A2E66">
      <w:r>
        <w:t xml:space="preserve">Land: </w:t>
      </w:r>
      <w:proofErr w:type="gramStart"/>
      <w:r>
        <w:t xml:space="preserve">{ </w:t>
      </w:r>
      <w:proofErr w:type="spellStart"/>
      <w:r>
        <w:rPr>
          <w:u w:val="single"/>
        </w:rPr>
        <w:t>LandID</w:t>
      </w:r>
      <w:proofErr w:type="gramEnd"/>
      <w:r>
        <w:rPr>
          <w:u w:val="single"/>
        </w:rPr>
        <w:t>:Integer</w:t>
      </w:r>
      <w:proofErr w:type="spellEnd"/>
      <w:r w:rsidRPr="007F01FE">
        <w:rPr>
          <w:u w:val="single"/>
        </w:rPr>
        <w:t>;</w:t>
      </w:r>
      <w:r>
        <w:t xml:space="preserve"> </w:t>
      </w:r>
      <w:proofErr w:type="spellStart"/>
      <w:r>
        <w:t>Land</w:t>
      </w:r>
      <w:r>
        <w:rPr>
          <w:rFonts w:ascii="Times New Roman" w:eastAsia="Times New Roman" w:hAnsi="Times New Roman" w:cs="Times New Roman"/>
          <w:lang w:eastAsia="de-AT"/>
        </w:rPr>
        <w:t>:</w:t>
      </w:r>
      <w:r w:rsidRPr="00290BCD">
        <w:t>nvarchar</w:t>
      </w:r>
      <w:proofErr w:type="spellEnd"/>
      <w:r>
        <w:t xml:space="preserve">(50);  </w:t>
      </w:r>
      <w:proofErr w:type="spellStart"/>
      <w:r>
        <w:t>Code:char</w:t>
      </w:r>
      <w:proofErr w:type="spellEnd"/>
      <w:r>
        <w:t>(2) }</w:t>
      </w:r>
    </w:p>
    <w:p w14:paraId="3CB27F53" w14:textId="77777777" w:rsidR="001A2E66" w:rsidRDefault="001A2E66" w:rsidP="001A2E66">
      <w:proofErr w:type="spellStart"/>
      <w:r>
        <w:t>Oe</w:t>
      </w:r>
      <w:r w:rsidRPr="00290BCD">
        <w:t>lreservoir</w:t>
      </w:r>
      <w:proofErr w:type="spellEnd"/>
      <w:r w:rsidRPr="00290BCD">
        <w:t xml:space="preserve">: </w:t>
      </w:r>
      <w:proofErr w:type="gramStart"/>
      <w:r w:rsidRPr="00290BCD">
        <w:t xml:space="preserve">{ </w:t>
      </w:r>
      <w:proofErr w:type="spellStart"/>
      <w:r>
        <w:rPr>
          <w:u w:val="single"/>
        </w:rPr>
        <w:t>ReservoirID</w:t>
      </w:r>
      <w:proofErr w:type="gramEnd"/>
      <w:r>
        <w:rPr>
          <w:u w:val="single"/>
        </w:rPr>
        <w:t>:integer</w:t>
      </w:r>
      <w:proofErr w:type="spellEnd"/>
      <w:r w:rsidRPr="00290BCD">
        <w:t>;</w:t>
      </w:r>
      <w:r>
        <w:t xml:space="preserve"> </w:t>
      </w:r>
      <w:proofErr w:type="spellStart"/>
      <w:r w:rsidRPr="00290BCD">
        <w:t>ReservoirName</w:t>
      </w:r>
      <w:r>
        <w:t>:</w:t>
      </w:r>
      <w:r w:rsidRPr="00290BCD">
        <w:t>nvarchar</w:t>
      </w:r>
      <w:proofErr w:type="spellEnd"/>
      <w:r>
        <w:t>(50</w:t>
      </w:r>
      <w:r w:rsidRPr="00290BCD">
        <w:t>)}</w:t>
      </w:r>
    </w:p>
    <w:p w14:paraId="26CB56D1" w14:textId="77777777" w:rsidR="001A2E66" w:rsidRPr="00783259" w:rsidRDefault="001A2E66" w:rsidP="001A2E66">
      <w:proofErr w:type="spellStart"/>
      <w:r w:rsidRPr="00783259">
        <w:t>OelTyp</w:t>
      </w:r>
      <w:proofErr w:type="spellEnd"/>
      <w:proofErr w:type="gramStart"/>
      <w:r w:rsidRPr="00783259">
        <w:t>:  {</w:t>
      </w:r>
      <w:proofErr w:type="gramEnd"/>
      <w:r w:rsidRPr="00783259">
        <w:t xml:space="preserve"> </w:t>
      </w:r>
      <w:proofErr w:type="spellStart"/>
      <w:r w:rsidRPr="00783259">
        <w:rPr>
          <w:u w:val="single"/>
        </w:rPr>
        <w:t>TypID:integer</w:t>
      </w:r>
      <w:proofErr w:type="spellEnd"/>
      <w:r w:rsidRPr="00783259">
        <w:rPr>
          <w:u w:val="single"/>
        </w:rPr>
        <w:t xml:space="preserve"> </w:t>
      </w:r>
      <w:r w:rsidRPr="00783259">
        <w:t xml:space="preserve">, </w:t>
      </w:r>
      <w:proofErr w:type="spellStart"/>
      <w:r w:rsidRPr="00783259">
        <w:t>OelTypName:nvarchar</w:t>
      </w:r>
      <w:proofErr w:type="spellEnd"/>
      <w:r w:rsidRPr="00783259">
        <w:t xml:space="preserve">(50), </w:t>
      </w:r>
      <w:proofErr w:type="spellStart"/>
      <w:r w:rsidRPr="00783259">
        <w:t>OelTypCode:varchar</w:t>
      </w:r>
      <w:proofErr w:type="spellEnd"/>
      <w:r w:rsidRPr="00783259">
        <w:t>(</w:t>
      </w:r>
      <w:r w:rsidR="00AA2D30" w:rsidRPr="00783259">
        <w:t>10</w:t>
      </w:r>
      <w:r w:rsidRPr="00783259">
        <w:t>) }</w:t>
      </w:r>
    </w:p>
    <w:p w14:paraId="61CE4439" w14:textId="77777777" w:rsidR="001A2E66" w:rsidRDefault="001A2E66" w:rsidP="00105053">
      <w:r w:rsidRPr="00290BCD">
        <w:t>Produkt</w:t>
      </w:r>
      <w:proofErr w:type="gramStart"/>
      <w:r w:rsidRPr="00290BCD">
        <w:t>:  {</w:t>
      </w:r>
      <w:proofErr w:type="gramEnd"/>
      <w:r w:rsidRPr="00290BCD">
        <w:t xml:space="preserve"> </w:t>
      </w:r>
      <w:proofErr w:type="spellStart"/>
      <w:r>
        <w:rPr>
          <w:u w:val="single"/>
        </w:rPr>
        <w:t>ProduktID:Integer</w:t>
      </w:r>
      <w:proofErr w:type="spellEnd"/>
      <w:r w:rsidRPr="00D21AAC">
        <w:rPr>
          <w:u w:val="single"/>
        </w:rPr>
        <w:t>;</w:t>
      </w:r>
      <w:r w:rsidRPr="00290BCD">
        <w:t xml:space="preserve"> </w:t>
      </w:r>
      <w:proofErr w:type="spellStart"/>
      <w:r w:rsidRPr="00290BCD">
        <w:t>ProduktName</w:t>
      </w:r>
      <w:r>
        <w:t>:</w:t>
      </w:r>
      <w:r w:rsidRPr="00290BCD">
        <w:t>nvarchar</w:t>
      </w:r>
      <w:proofErr w:type="spellEnd"/>
      <w:r>
        <w:t>(50</w:t>
      </w:r>
      <w:r w:rsidRPr="00290BCD">
        <w:t>)  }</w:t>
      </w:r>
    </w:p>
    <w:p w14:paraId="411C36AB" w14:textId="77777777" w:rsidR="00400889" w:rsidRDefault="00400889" w:rsidP="00400889">
      <w:proofErr w:type="spellStart"/>
      <w:r>
        <w:t>OelquelleErde</w:t>
      </w:r>
      <w:proofErr w:type="spellEnd"/>
      <w:proofErr w:type="gramStart"/>
      <w:r>
        <w:t>:  {</w:t>
      </w:r>
      <w:proofErr w:type="gramEnd"/>
      <w:r>
        <w:t xml:space="preserve"> </w:t>
      </w:r>
      <w:proofErr w:type="spellStart"/>
      <w:r w:rsidRPr="00D21AAC">
        <w:rPr>
          <w:rFonts w:ascii="Times New Roman" w:eastAsia="Times New Roman" w:hAnsi="Times New Roman" w:cs="Times New Roman"/>
          <w:u w:val="single"/>
          <w:lang w:eastAsia="de-AT"/>
        </w:rPr>
        <w:t>OelquellenErdeID:Integer</w:t>
      </w:r>
      <w:proofErr w:type="spellEnd"/>
      <w:r>
        <w:rPr>
          <w:rFonts w:ascii="Times New Roman" w:eastAsia="Times New Roman" w:hAnsi="Times New Roman" w:cs="Times New Roman"/>
          <w:lang w:eastAsia="de-AT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lang w:eastAsia="de-AT"/>
        </w:rPr>
        <w:t>Bohrtiefe:Decimal</w:t>
      </w:r>
      <w:proofErr w:type="spellEnd"/>
      <w:r>
        <w:rPr>
          <w:rFonts w:ascii="Times New Roman" w:eastAsia="Times New Roman" w:hAnsi="Times New Roman" w:cs="Times New Roman"/>
          <w:lang w:eastAsia="de-AT"/>
        </w:rPr>
        <w:t xml:space="preserve">(7,2); </w:t>
      </w:r>
      <w:proofErr w:type="spellStart"/>
      <w:r>
        <w:rPr>
          <w:rFonts w:ascii="Times New Roman" w:eastAsia="Times New Roman" w:hAnsi="Times New Roman" w:cs="Times New Roman"/>
          <w:lang w:eastAsia="de-AT"/>
        </w:rPr>
        <w:t>BeschaffenheitD</w:t>
      </w:r>
      <w:r w:rsidRPr="00290BCD">
        <w:rPr>
          <w:rFonts w:ascii="Times New Roman" w:eastAsia="Times New Roman" w:hAnsi="Times New Roman" w:cs="Times New Roman"/>
          <w:lang w:eastAsia="de-AT"/>
        </w:rPr>
        <w:t>er</w:t>
      </w:r>
      <w:proofErr w:type="spellEnd"/>
      <w:r>
        <w:rPr>
          <w:rFonts w:ascii="Times New Roman" w:eastAsia="Times New Roman" w:hAnsi="Times New Roman" w:cs="Times New Roman"/>
          <w:lang w:eastAsia="de-AT"/>
        </w:rPr>
        <w:t xml:space="preserve"> </w:t>
      </w:r>
      <w:proofErr w:type="spellStart"/>
      <w:r w:rsidRPr="00290BCD">
        <w:rPr>
          <w:rFonts w:ascii="Times New Roman" w:eastAsia="Times New Roman" w:hAnsi="Times New Roman" w:cs="Times New Roman"/>
          <w:lang w:eastAsia="de-AT"/>
        </w:rPr>
        <w:t>Erde</w:t>
      </w:r>
      <w:r>
        <w:rPr>
          <w:rFonts w:ascii="Times New Roman" w:eastAsia="Times New Roman" w:hAnsi="Times New Roman" w:cs="Times New Roman"/>
          <w:lang w:eastAsia="de-AT"/>
        </w:rPr>
        <w:t>:</w:t>
      </w:r>
      <w:r w:rsidRPr="00290BCD">
        <w:t>nvarchar</w:t>
      </w:r>
      <w:proofErr w:type="spellEnd"/>
      <w:r>
        <w:t>(</w:t>
      </w:r>
      <w:proofErr w:type="spellStart"/>
      <w:r>
        <w:t>max</w:t>
      </w:r>
      <w:proofErr w:type="spellEnd"/>
      <w:r>
        <w:t xml:space="preserve">) , </w:t>
      </w:r>
      <w:proofErr w:type="spellStart"/>
      <w:r w:rsidRPr="001A2E66">
        <w:rPr>
          <w:highlight w:val="yellow"/>
        </w:rPr>
        <w:t>OelQuellenID:integer</w:t>
      </w:r>
      <w:proofErr w:type="spellEnd"/>
      <w:r w:rsidRPr="001A2E66">
        <w:rPr>
          <w:strike/>
        </w:rPr>
        <w:t xml:space="preserve"> </w:t>
      </w:r>
      <w:r>
        <w:t>}</w:t>
      </w:r>
    </w:p>
    <w:p w14:paraId="726A108A" w14:textId="77777777" w:rsidR="00400889" w:rsidRDefault="00400889" w:rsidP="00400889">
      <w:r>
        <w:t xml:space="preserve">braucht: </w:t>
      </w:r>
      <w:proofErr w:type="gramStart"/>
      <w:r>
        <w:t>{</w:t>
      </w:r>
      <w:r w:rsidRPr="00F76BD9">
        <w:t xml:space="preserve"> </w:t>
      </w:r>
      <w:proofErr w:type="spellStart"/>
      <w:r w:rsidRPr="00FC5F43">
        <w:rPr>
          <w:u w:val="single"/>
        </w:rPr>
        <w:t>OelTypID</w:t>
      </w:r>
      <w:proofErr w:type="gramEnd"/>
      <w:r>
        <w:rPr>
          <w:u w:val="single"/>
        </w:rPr>
        <w:t>:integer</w:t>
      </w:r>
      <w:proofErr w:type="spellEnd"/>
      <w:r w:rsidRPr="00FC5F43">
        <w:rPr>
          <w:u w:val="single"/>
        </w:rPr>
        <w:t xml:space="preserve"> ;</w:t>
      </w:r>
      <w:proofErr w:type="spellStart"/>
      <w:r w:rsidRPr="00FC5F43">
        <w:rPr>
          <w:u w:val="single"/>
        </w:rPr>
        <w:t>ProduktID</w:t>
      </w:r>
      <w:r>
        <w:rPr>
          <w:u w:val="single"/>
        </w:rPr>
        <w:t>:integer</w:t>
      </w:r>
      <w:proofErr w:type="spellEnd"/>
      <w:r w:rsidRPr="00FC5F43">
        <w:rPr>
          <w:u w:val="single"/>
        </w:rPr>
        <w:t>,</w:t>
      </w:r>
      <w:r>
        <w:t xml:space="preserve"> </w:t>
      </w:r>
      <w:proofErr w:type="spellStart"/>
      <w:r>
        <w:t>Oelmenge</w:t>
      </w:r>
      <w:proofErr w:type="spellEnd"/>
      <w:r>
        <w:t xml:space="preserve">: </w:t>
      </w:r>
      <w:proofErr w:type="spellStart"/>
      <w:r>
        <w:t>float</w:t>
      </w:r>
      <w:proofErr w:type="spellEnd"/>
      <w:r>
        <w:t xml:space="preserve"> }</w:t>
      </w:r>
    </w:p>
    <w:p w14:paraId="6A0976D7" w14:textId="77777777" w:rsidR="00400889" w:rsidRDefault="00400889" w:rsidP="00400889">
      <w:proofErr w:type="spellStart"/>
      <w:r>
        <w:t>istIn</w:t>
      </w:r>
      <w:proofErr w:type="spellEnd"/>
      <w:r>
        <w:t xml:space="preserve">: </w:t>
      </w:r>
      <w:proofErr w:type="gramStart"/>
      <w:r>
        <w:t>{</w:t>
      </w:r>
      <w:r w:rsidRPr="00290BCD">
        <w:t xml:space="preserve"> </w:t>
      </w:r>
      <w:proofErr w:type="spellStart"/>
      <w:r w:rsidRPr="00FC5F43">
        <w:rPr>
          <w:u w:val="single"/>
        </w:rPr>
        <w:t>OelfeldID</w:t>
      </w:r>
      <w:proofErr w:type="gramEnd"/>
      <w:r w:rsidRPr="00FC5F43">
        <w:rPr>
          <w:u w:val="single"/>
        </w:rPr>
        <w:t>:integer</w:t>
      </w:r>
      <w:proofErr w:type="spellEnd"/>
      <w:r w:rsidRPr="00FC5F43">
        <w:rPr>
          <w:u w:val="single"/>
        </w:rPr>
        <w:t xml:space="preserve">; </w:t>
      </w:r>
      <w:proofErr w:type="spellStart"/>
      <w:r w:rsidRPr="00FC5F43">
        <w:rPr>
          <w:u w:val="single"/>
        </w:rPr>
        <w:t>LandID:integer</w:t>
      </w:r>
      <w:proofErr w:type="spellEnd"/>
      <w:r>
        <w:t xml:space="preserve"> }</w:t>
      </w:r>
    </w:p>
    <w:sectPr w:rsidR="00400889" w:rsidSect="00E51F22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911DC" w14:textId="77777777" w:rsidR="00D01316" w:rsidRDefault="00D01316" w:rsidP="00E51F22">
      <w:pPr>
        <w:spacing w:after="0" w:line="240" w:lineRule="auto"/>
      </w:pPr>
      <w:r>
        <w:separator/>
      </w:r>
    </w:p>
  </w:endnote>
  <w:endnote w:type="continuationSeparator" w:id="0">
    <w:p w14:paraId="6B11A48A" w14:textId="77777777" w:rsidR="00D01316" w:rsidRDefault="00D01316" w:rsidP="00E5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E3A99" w14:textId="77777777" w:rsidR="00D01316" w:rsidRDefault="00D01316" w:rsidP="00E51F22">
      <w:pPr>
        <w:spacing w:after="0" w:line="240" w:lineRule="auto"/>
      </w:pPr>
      <w:r>
        <w:separator/>
      </w:r>
    </w:p>
  </w:footnote>
  <w:footnote w:type="continuationSeparator" w:id="0">
    <w:p w14:paraId="5741B2BA" w14:textId="77777777" w:rsidR="00D01316" w:rsidRDefault="00D01316" w:rsidP="00E51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053"/>
    <w:rsid w:val="00097C19"/>
    <w:rsid w:val="00105053"/>
    <w:rsid w:val="001A2E66"/>
    <w:rsid w:val="0026652C"/>
    <w:rsid w:val="00290BCD"/>
    <w:rsid w:val="003A5262"/>
    <w:rsid w:val="003D2E72"/>
    <w:rsid w:val="00400889"/>
    <w:rsid w:val="00413251"/>
    <w:rsid w:val="00477E25"/>
    <w:rsid w:val="00481505"/>
    <w:rsid w:val="00685699"/>
    <w:rsid w:val="00783259"/>
    <w:rsid w:val="0079684A"/>
    <w:rsid w:val="007E6AC6"/>
    <w:rsid w:val="007F01FE"/>
    <w:rsid w:val="00933CB1"/>
    <w:rsid w:val="009A49E3"/>
    <w:rsid w:val="00A94329"/>
    <w:rsid w:val="00AA2D30"/>
    <w:rsid w:val="00AC7539"/>
    <w:rsid w:val="00BC2149"/>
    <w:rsid w:val="00C43319"/>
    <w:rsid w:val="00C54796"/>
    <w:rsid w:val="00CE05DE"/>
    <w:rsid w:val="00D01316"/>
    <w:rsid w:val="00D1062B"/>
    <w:rsid w:val="00D21AAC"/>
    <w:rsid w:val="00D47F08"/>
    <w:rsid w:val="00DF6459"/>
    <w:rsid w:val="00E51F22"/>
    <w:rsid w:val="00EC11E9"/>
    <w:rsid w:val="00F76BD9"/>
    <w:rsid w:val="00FC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CA7D"/>
  <w15:chartTrackingRefBased/>
  <w15:docId w15:val="{B628CC1E-7623-44B2-91B8-47C0D9E2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5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5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50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50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105053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1A2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51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1F22"/>
  </w:style>
  <w:style w:type="paragraph" w:styleId="Fuzeile">
    <w:name w:val="footer"/>
    <w:basedOn w:val="Standard"/>
    <w:link w:val="FuzeileZchn"/>
    <w:uiPriority w:val="99"/>
    <w:unhideWhenUsed/>
    <w:rsid w:val="00E51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1F22"/>
  </w:style>
  <w:style w:type="character" w:styleId="Hyperlink">
    <w:name w:val="Hyperlink"/>
    <w:basedOn w:val="Absatz-Standardschriftart"/>
    <w:uiPriority w:val="99"/>
    <w:unhideWhenUsed/>
    <w:rsid w:val="009A4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214</Words>
  <Characters>1508</Characters>
  <Application>Microsoft Office Word</Application>
  <DocSecurity>0</DocSecurity>
  <Lines>100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BBRZ-Gruppe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Emini Vebi</dc:creator>
  <cp:keywords/>
  <dc:description/>
  <cp:lastModifiedBy>Nicole Hertel</cp:lastModifiedBy>
  <cp:revision>4</cp:revision>
  <dcterms:created xsi:type="dcterms:W3CDTF">2023-07-25T05:46:00Z</dcterms:created>
  <dcterms:modified xsi:type="dcterms:W3CDTF">2023-07-25T05:48:00Z</dcterms:modified>
</cp:coreProperties>
</file>