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GONNER2 – платформенный проект, дополненный элементами жанра шутер, где присутствует динамичный игровой процесс и масса непредсказуемых событий. Визуальная стилистика игры уникальна, наделена яркими элементами и приятной анимацией, что точно порадует любителей жанра. Возьмись за исполнение роли отважного героя и постарайся дать отпор всем, кто посмеет встать на пути. Одним из положительных аспектов стоит отметить наличие нелинейных уровней, что делает игру ещё более интересной, но в то же время и более сложной. Познакомься с главным персонажем приключения – Ииком, который является протагонистом, обладает особой отвагой и бесстрашием. Главная задача Иика заключается в помощи самой Смерти, в логове которой поселилось странное существо, разрушающее все на своем пути. Тебе нужно исследовать место действия вдоль и поперек, обращая внимание даже на мельчайшие детали, стараясь раскрыть секреты и дать отпор главному сопернику. Подготовь боевой арсенал, ведь впереди тебя ожидает не малое количество сражений с врагами, преграды и опасности. Развивай навыки и способности Иика, что позволит ему быстрее добиться положительного результата.</w:t>
      </w:r>
    </w:p>
    <w:p w:rsidR="00000000" w:rsidDel="00000000" w:rsidP="00000000" w:rsidRDefault="00000000" w:rsidRPr="00000000" w14:paraId="0000000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Everwild - приключение, шутер от третьего лица, открытый мир от Rare, известной нам как разработчик </w:t>
      </w:r>
      <w:hyperlink r:id="rId6">
        <w:r w:rsidDel="00000000" w:rsidR="00000000" w:rsidRPr="00000000">
          <w:rPr>
            <w:rFonts w:ascii="Times New Roman" w:cs="Times New Roman" w:eastAsia="Times New Roman" w:hAnsi="Times New Roman"/>
            <w:sz w:val="28"/>
            <w:szCs w:val="28"/>
            <w:highlight w:val="white"/>
            <w:rtl w:val="0"/>
          </w:rPr>
          <w:t xml:space="preserve">Sea of Thieves</w:t>
        </w:r>
      </w:hyperlink>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0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Предполагается, что в игре наш герой будет исследовать фантастический мир и будет иметь возможность взаимодействовать с животными.</w:t>
      </w:r>
    </w:p>
    <w:p w:rsidR="00000000" w:rsidDel="00000000" w:rsidP="00000000" w:rsidRDefault="00000000" w:rsidRPr="00000000" w14:paraId="0000000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Из-за отсутствия других деталей это и все о чем возможно заявить сейчас.</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Игра перенесёт геймеров во времена последних лет правления династии Мин.</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Wuchang: Fallen Feathers</w:t>
      </w:r>
      <w:r w:rsidDel="00000000" w:rsidR="00000000" w:rsidRPr="00000000">
        <w:rPr>
          <w:rFonts w:ascii="Times New Roman" w:cs="Times New Roman" w:eastAsia="Times New Roman" w:hAnsi="Times New Roman"/>
          <w:sz w:val="28"/>
          <w:szCs w:val="28"/>
          <w:highlight w:val="white"/>
          <w:rtl w:val="0"/>
        </w:rPr>
        <w:t xml:space="preserve"> позволит исследовать захватывающие красоты древнего Китая и бороться с таинственными силами, которые превращают мрачную реальность в сверхъестественный ужас»</w:t>
      </w:r>
      <w:r w:rsidDel="00000000" w:rsidR="00000000" w:rsidRPr="00000000">
        <w:rPr>
          <w:rFonts w:ascii="Times New Roman" w:cs="Times New Roman" w:eastAsia="Times New Roman" w:hAnsi="Times New Roman"/>
          <w:i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 гласит описание от разработчиков. История расскажет о девушке, отправившейся в путешествие, чтобы найти правду.Пользователи отмечают ряд схожих черт между </w:t>
      </w:r>
      <w:r w:rsidDel="00000000" w:rsidR="00000000" w:rsidRPr="00000000">
        <w:rPr>
          <w:rFonts w:ascii="Times New Roman" w:cs="Times New Roman" w:eastAsia="Times New Roman" w:hAnsi="Times New Roman"/>
          <w:b w:val="1"/>
          <w:sz w:val="28"/>
          <w:szCs w:val="28"/>
          <w:highlight w:val="white"/>
          <w:rtl w:val="0"/>
        </w:rPr>
        <w:t xml:space="preserve">Fallen Feathers </w:t>
      </w:r>
      <w:r w:rsidDel="00000000" w:rsidR="00000000" w:rsidRPr="00000000">
        <w:rPr>
          <w:rFonts w:ascii="Times New Roman" w:cs="Times New Roman" w:eastAsia="Times New Roman" w:hAnsi="Times New Roman"/>
          <w:sz w:val="28"/>
          <w:szCs w:val="28"/>
          <w:highlight w:val="white"/>
          <w:rtl w:val="0"/>
        </w:rPr>
        <w:t xml:space="preserve">и творениями </w:t>
      </w:r>
      <w:r w:rsidDel="00000000" w:rsidR="00000000" w:rsidRPr="00000000">
        <w:rPr>
          <w:rFonts w:ascii="Times New Roman" w:cs="Times New Roman" w:eastAsia="Times New Roman" w:hAnsi="Times New Roman"/>
          <w:b w:val="1"/>
          <w:sz w:val="28"/>
          <w:szCs w:val="28"/>
          <w:highlight w:val="white"/>
          <w:rtl w:val="0"/>
        </w:rPr>
        <w:t xml:space="preserve">FromSoftware</w:t>
      </w:r>
      <w:r w:rsidDel="00000000" w:rsidR="00000000" w:rsidRPr="00000000">
        <w:rPr>
          <w:rFonts w:ascii="Times New Roman" w:cs="Times New Roman" w:eastAsia="Times New Roman" w:hAnsi="Times New Roman"/>
          <w:sz w:val="28"/>
          <w:szCs w:val="28"/>
          <w:highlight w:val="white"/>
          <w:rtl w:val="0"/>
        </w:rPr>
        <w:t xml:space="preserve">. Например, самые внимательные заметили, что звуковые эффекты, враги и меню практически идентичны оным из </w:t>
      </w:r>
      <w:r w:rsidDel="00000000" w:rsidR="00000000" w:rsidRPr="00000000">
        <w:rPr>
          <w:rFonts w:ascii="Times New Roman" w:cs="Times New Roman" w:eastAsia="Times New Roman" w:hAnsi="Times New Roman"/>
          <w:b w:val="1"/>
          <w:sz w:val="28"/>
          <w:szCs w:val="28"/>
          <w:highlight w:val="white"/>
          <w:rtl w:val="0"/>
        </w:rPr>
        <w:t xml:space="preserve">Sekiro: Shadows Die Twice</w:t>
      </w:r>
      <w:r w:rsidDel="00000000" w:rsidR="00000000" w:rsidRPr="00000000">
        <w:rPr>
          <w:rFonts w:ascii="Times New Roman" w:cs="Times New Roman" w:eastAsia="Times New Roman" w:hAnsi="Times New Roman"/>
          <w:sz w:val="28"/>
          <w:szCs w:val="28"/>
          <w:highlight w:val="white"/>
          <w:rtl w:val="0"/>
        </w:rPr>
        <w:t xml:space="preserve">. Игра ещё долго будет находиться в производстве — вероятно, подобные схожести ликвидируют к релизу.</w:t>
      </w:r>
    </w:p>
    <w:p w:rsidR="00000000" w:rsidDel="00000000" w:rsidP="00000000" w:rsidRDefault="00000000" w:rsidRPr="00000000" w14:paraId="00000008">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path of exile 2</w:t>
      </w:r>
    </w:p>
    <w:p w:rsidR="00000000" w:rsidDel="00000000" w:rsidP="00000000" w:rsidRDefault="00000000" w:rsidRPr="00000000" w14:paraId="0000000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Древняя цивилизация ваал была построена на жертвоприношениях. Они понимали, что для достижения большой силы нужно идти на большой риск. От имени сущности ваал, известной только как Хаос, Мастер испытаний ищет соперников, готовых принести огромные жертвы в погоне за могуществом. Выживете ли вы в каждом из его испытаний, рискнёте ли всем и примете его следующий Ультиматум?</w:t>
      </w:r>
    </w:p>
    <w:p w:rsidR="00000000" w:rsidDel="00000000" w:rsidP="00000000" w:rsidRDefault="00000000" w:rsidRPr="00000000" w14:paraId="0000000B">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начале февраля британская студия Frontier Developments провела пресс-показ игрового процесса пошаговой тактики с элементами RPG </w:t>
      </w:r>
      <w:r w:rsidDel="00000000" w:rsidR="00000000" w:rsidRPr="00000000">
        <w:rPr>
          <w:rFonts w:ascii="Times New Roman" w:cs="Times New Roman" w:eastAsia="Times New Roman" w:hAnsi="Times New Roman"/>
          <w:b w:val="1"/>
          <w:sz w:val="28"/>
          <w:szCs w:val="28"/>
          <w:highlight w:val="white"/>
          <w:rtl w:val="0"/>
        </w:rPr>
        <w:t xml:space="preserve">Warhammer 40K Chaos Gate — Daemonhunters</w:t>
      </w:r>
      <w:r w:rsidDel="00000000" w:rsidR="00000000" w:rsidRPr="00000000">
        <w:rPr>
          <w:rFonts w:ascii="Times New Roman" w:cs="Times New Roman" w:eastAsia="Times New Roman" w:hAnsi="Times New Roman"/>
          <w:sz w:val="28"/>
          <w:szCs w:val="28"/>
          <w:highlight w:val="white"/>
          <w:rtl w:val="0"/>
        </w:rPr>
        <w:t xml:space="preserve">. В ней игрок управляет отрядом подразделения Серых Рыцарей. Под командованием гроссмейстера Вардана Кая элитные космодесантники борются с распространением чумы Нургла, бога Хаоса, по галактике. Daemonhunters — сиквел Chaos Gate 1998-го, и если оригинал был похож на первую XCOM, то новая игра очень сильно напоминает современные части серии от Firaxis.</w:t>
      </w:r>
    </w:p>
    <w:p w:rsidR="00000000" w:rsidDel="00000000" w:rsidP="00000000" w:rsidRDefault="00000000" w:rsidRPr="00000000" w14:paraId="0000000D">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Elder Scrolls V: Skyrim (Зе Елдер Скроллс 5: Скайрим)- легендарная игра, собравшая многомиллионную аудиторию и покорившая всех поклонников жанра РПГ с хорошо проработанной графикой. Ты отправляешься в фантастический мир, где у тебя будет масса возможностей и полная свобода действий.  Также, может порадовать занимательный сюжет, который поведает тебе историю огромного королевства. Здесь все зависит напрямую от принятого тобой решения, поэтому будь внимательным в выборе. Ты будешь путешествовать по огромному, открытому миру Skyrim в поисках невероятных приключений. Повстречаешь разных существ и столкнешься не только с боевым искусством, но и с могущественной магией. Здесь есть место всему, даже огромным огнедышащим драконам, с которыми напрямую связан сюжет. Изначально ты сможешь выбрать для себя главного героя, изменив его внешние параметры, а также определив к одному из многочисленных рас. История поведает тебе о драконорожденном и о самом могущественном драконе по имени Алдуин.</w:t>
      </w:r>
    </w:p>
    <w:p w:rsidR="00000000" w:rsidDel="00000000" w:rsidP="00000000" w:rsidRDefault="00000000" w:rsidRPr="00000000" w14:paraId="0000000F">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RoboCop: Rogue City — приключенческий шутер с видом от первого лица в научно-фантастической вселенной "Робокопа" от создателей </w:t>
      </w:r>
      <w:hyperlink r:id="rId7">
        <w:r w:rsidDel="00000000" w:rsidR="00000000" w:rsidRPr="00000000">
          <w:rPr>
            <w:rFonts w:ascii="Times New Roman" w:cs="Times New Roman" w:eastAsia="Times New Roman" w:hAnsi="Times New Roman"/>
            <w:b w:val="1"/>
            <w:sz w:val="28"/>
            <w:szCs w:val="28"/>
            <w:highlight w:val="white"/>
            <w:rtl w:val="0"/>
          </w:rPr>
          <w:t xml:space="preserve">Terminator: Resistance</w:t>
        </w:r>
      </w:hyperlink>
      <w:r w:rsidDel="00000000" w:rsidR="00000000" w:rsidRPr="00000000">
        <w:rPr>
          <w:rFonts w:ascii="Times New Roman" w:cs="Times New Roman" w:eastAsia="Times New Roman" w:hAnsi="Times New Roman"/>
          <w:sz w:val="28"/>
          <w:szCs w:val="28"/>
          <w:highlight w:val="white"/>
          <w:rtl w:val="0"/>
        </w:rPr>
        <w:t xml:space="preserve">. Сюжет основан на первых трех картинах. Вы станете культовым полицейским, получеловеком-полумашиной, и попытаетесь восстановить справедливость на опасных, охваченных преступностью улицах Детройта. Вооружитесь своим верным Auto-9, встроенной мощью, многолетним опытом боевых действий и другими имеющимися в вашем распоряжении средствами. Вы будете сражаться со злом, стремящимся разрушить город, который вы называете своим домом.</w:t>
      </w:r>
    </w:p>
    <w:p w:rsidR="00000000" w:rsidDel="00000000" w:rsidP="00000000" w:rsidRDefault="00000000" w:rsidRPr="00000000" w14:paraId="00000011">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marvel spider man 2</w:t>
      </w:r>
    </w:p>
    <w:p w:rsidR="00000000" w:rsidDel="00000000" w:rsidP="00000000" w:rsidRDefault="00000000" w:rsidRPr="00000000" w14:paraId="00000013">
      <w:pPr>
        <w:shd w:fill="ffffff" w:val="clear"/>
        <w:spacing w:after="380" w:before="3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 последние несколько лет продукция Insomniac Games была впечатляющей, но, без сомнения, их самым большим и успешным релизом за последнее время стал Marvel's Spider-Man. Прямое продолжение игры было анонсировано в прошлом году, и неудивительно, что люди более чем взволнованы игрой.Насколько взволнованы? Что ж, трейлер Marvel's Spider-Man 2, который дебютировал на PlayStation Showcase в сентябре 2021 года, на сегодняшний день перешагнул отметку в 20 миллионов просмотров. Это всего лишь трейлер, загруженный официальным каналом PlayStation — с учетом всех остальных видео, загруженных различными региональными каналами PlayStation и Marvel, это число, очевидно, намного выше.По словам людей, работающих над ней, Marvel's Spider-Man 2 обещает стать амбициозной игрой, и, по-видимому, она будет иметь гораздо более мрачный тон, чем ее предшественники.</w:t>
      </w:r>
    </w:p>
    <w:p w:rsidR="00000000" w:rsidDel="00000000" w:rsidP="00000000" w:rsidRDefault="00000000" w:rsidRPr="00000000" w14:paraId="00000014">
      <w:pPr>
        <w:shd w:fill="ffffff" w:val="clear"/>
        <w:spacing w:after="380" w:before="3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Leshy — приключенческий ролевой экшен с видом от третьего лица с фэнтезийными элементами, основанный на славянской мифологии. Сюжет игры расскажет о борьбе Лешего, хранителя леса, с безжалостными солдатами, вторгшимися в его дом. Одной из особенностей игры называют боевую систему. Во время сражения герой может принимать формы животных, чтобы получить преимущество в бою против людей, использующих новейшие технологии. К примеру, можно превратиться в медведя. Помимо сражений, вам предстоит прокачиваться своего персонажа, исследовать локации, искать секреты и встречать мифических существ, у каждого из которых есть своя интересная история. Продвигаясь по основной сюжетной линии вы будете больше узнавать о истории главного героя.</w:t>
      </w:r>
    </w:p>
    <w:p w:rsidR="00000000" w:rsidDel="00000000" w:rsidP="00000000" w:rsidRDefault="00000000" w:rsidRPr="00000000" w14:paraId="00000015">
      <w:pPr>
        <w:shd w:fill="ffffff" w:val="clear"/>
        <w:spacing w:after="380" w:before="3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Senua's Saga: Hellblade 2 — продолжение </w:t>
      </w:r>
      <w:hyperlink r:id="rId8">
        <w:r w:rsidDel="00000000" w:rsidR="00000000" w:rsidRPr="00000000">
          <w:rPr>
            <w:rFonts w:ascii="Times New Roman" w:cs="Times New Roman" w:eastAsia="Times New Roman" w:hAnsi="Times New Roman"/>
            <w:b w:val="1"/>
            <w:sz w:val="28"/>
            <w:szCs w:val="28"/>
            <w:highlight w:val="white"/>
            <w:rtl w:val="0"/>
          </w:rPr>
          <w:t xml:space="preserve">Hellblade: Senua's Sacrifice</w:t>
        </w:r>
      </w:hyperlink>
      <w:r w:rsidDel="00000000" w:rsidR="00000000" w:rsidRPr="00000000">
        <w:rPr>
          <w:rFonts w:ascii="Times New Roman" w:cs="Times New Roman" w:eastAsia="Times New Roman" w:hAnsi="Times New Roman"/>
          <w:sz w:val="28"/>
          <w:szCs w:val="28"/>
          <w:highlight w:val="white"/>
          <w:rtl w:val="0"/>
        </w:rPr>
        <w:t xml:space="preserve"> для консоли нового поколения Xbox Series X. Как и прежде, вам предстоит прожить историю воинственной Сенуа, которая вновь покоряет мрачный мир, и она явно чем-то опечалена. Оригинальную Hellblade: Senua's Sacrifice хвалили за убедительный сюжет и инновационное использование захвата движения. История рассказывала о Сенуа, воине-пикте, которая должна победить потусторонних существ, чтобы спасти душу своего мертвого мужа от богини Хелы. По мере прохождения главную героиню одолевает психоз. Внутренние голоса разрывают душу Сенуа, но она продолжает свой путь не смотря ни на что.</w:t>
      </w:r>
    </w:p>
    <w:p w:rsidR="00000000" w:rsidDel="00000000" w:rsidP="00000000" w:rsidRDefault="00000000" w:rsidRPr="00000000" w14:paraId="00000016">
      <w:pPr>
        <w:shd w:fill="ffffff" w:val="clear"/>
        <w:spacing w:after="380" w:before="3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Pragmata — загадочная научно-фантастическая игра от Capcom. Неизвестный герой в космической броне идет по городу, где находит девочку, играющуюся с проекцией робота-кошки. После выстрела из своего оружия герой замечает, что улицы начинают искажаться. С неба падает космический корабль, который пробивает купол. Оказывается, что город ненастоящий. Астронавта и девочку начинает засасывать в космос, при этом у нее есть определенные хакерские способности на расстоянии, более того она, похоже, умеет создавать вещи. С помощью ее способностей они уворачиваются от падающего спутника и оказываются на поверхности Луны. Астронавт, смотря на землю, говорит, что «это их свобода».</w:t>
      </w:r>
    </w:p>
    <w:p w:rsidR="00000000" w:rsidDel="00000000" w:rsidP="00000000" w:rsidRDefault="00000000" w:rsidRPr="00000000" w14:paraId="00000017">
      <w:pPr>
        <w:shd w:fill="ffffff" w:val="clear"/>
        <w:spacing w:after="380" w:before="3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Overwatch 2</w:t>
      </w:r>
      <w:r w:rsidDel="00000000" w:rsidR="00000000" w:rsidRPr="00000000">
        <w:rPr>
          <w:rFonts w:ascii="Times New Roman" w:cs="Times New Roman" w:eastAsia="Times New Roman" w:hAnsi="Times New Roman"/>
          <w:sz w:val="28"/>
          <w:szCs w:val="28"/>
          <w:highlight w:val="white"/>
          <w:rtl w:val="0"/>
        </w:rPr>
        <w:t xml:space="preserve"> предложит как новые PvP, так и новые PvE режимы. Пример первого — новый симметричный режим «Натиск», а второго — «совместные задания». Overwatch </w:t>
      </w:r>
      <w:r w:rsidDel="00000000" w:rsidR="00000000" w:rsidRPr="00000000">
        <w:rPr>
          <w:rFonts w:ascii="Times New Roman" w:cs="Times New Roman" w:eastAsia="Times New Roman" w:hAnsi="Times New Roman"/>
          <w:i w:val="1"/>
          <w:sz w:val="28"/>
          <w:szCs w:val="28"/>
          <w:highlight w:val="white"/>
          <w:rtl w:val="0"/>
        </w:rPr>
        <w:t xml:space="preserve">2</w:t>
      </w:r>
      <w:r w:rsidDel="00000000" w:rsidR="00000000" w:rsidRPr="00000000">
        <w:rPr>
          <w:rFonts w:ascii="Times New Roman" w:cs="Times New Roman" w:eastAsia="Times New Roman" w:hAnsi="Times New Roman"/>
          <w:sz w:val="28"/>
          <w:szCs w:val="28"/>
          <w:highlight w:val="white"/>
          <w:rtl w:val="0"/>
        </w:rPr>
        <w:t xml:space="preserve"> предложит: новых </w:t>
      </w:r>
      <w:hyperlink r:id="rId9">
        <w:r w:rsidDel="00000000" w:rsidR="00000000" w:rsidRPr="00000000">
          <w:rPr>
            <w:rFonts w:ascii="Times New Roman" w:cs="Times New Roman" w:eastAsia="Times New Roman" w:hAnsi="Times New Roman"/>
            <w:sz w:val="28"/>
            <w:szCs w:val="28"/>
            <w:highlight w:val="white"/>
            <w:rtl w:val="0"/>
          </w:rPr>
          <w:t xml:space="preserve">героев</w:t>
        </w:r>
      </w:hyperlink>
      <w:r w:rsidDel="00000000" w:rsidR="00000000" w:rsidRPr="00000000">
        <w:rPr>
          <w:rFonts w:ascii="Times New Roman" w:cs="Times New Roman" w:eastAsia="Times New Roman" w:hAnsi="Times New Roman"/>
          <w:sz w:val="28"/>
          <w:szCs w:val="28"/>
          <w:highlight w:val="white"/>
          <w:rtl w:val="0"/>
        </w:rPr>
        <w:t xml:space="preserve">, новые </w:t>
      </w:r>
      <w:hyperlink r:id="rId10">
        <w:r w:rsidDel="00000000" w:rsidR="00000000" w:rsidRPr="00000000">
          <w:rPr>
            <w:rFonts w:ascii="Times New Roman" w:cs="Times New Roman" w:eastAsia="Times New Roman" w:hAnsi="Times New Roman"/>
            <w:sz w:val="28"/>
            <w:szCs w:val="28"/>
            <w:highlight w:val="white"/>
            <w:rtl w:val="0"/>
          </w:rPr>
          <w:t xml:space="preserve">карты</w:t>
        </w:r>
      </w:hyperlink>
      <w:r w:rsidDel="00000000" w:rsidR="00000000" w:rsidRPr="00000000">
        <w:rPr>
          <w:rFonts w:ascii="Times New Roman" w:cs="Times New Roman" w:eastAsia="Times New Roman" w:hAnsi="Times New Roman"/>
          <w:sz w:val="28"/>
          <w:szCs w:val="28"/>
          <w:highlight w:val="white"/>
          <w:rtl w:val="0"/>
        </w:rPr>
        <w:t xml:space="preserve"> обновленный интерфейс и движок игры. В игре будут улучшены атмосферные эффекты и тени, а герои получат новый внешний вид, отличающийся повышенной детализацией. И </w:t>
      </w:r>
      <w:r w:rsidDel="00000000" w:rsidR="00000000" w:rsidRPr="00000000">
        <w:rPr>
          <w:rFonts w:ascii="Times New Roman" w:cs="Times New Roman" w:eastAsia="Times New Roman" w:hAnsi="Times New Roman"/>
          <w:i w:val="1"/>
          <w:sz w:val="28"/>
          <w:szCs w:val="28"/>
          <w:highlight w:val="white"/>
          <w:rtl w:val="0"/>
        </w:rPr>
        <w:t xml:space="preserve">Overwatch</w:t>
      </w:r>
      <w:r w:rsidDel="00000000" w:rsidR="00000000" w:rsidRPr="00000000">
        <w:rPr>
          <w:rFonts w:ascii="Times New Roman" w:cs="Times New Roman" w:eastAsia="Times New Roman" w:hAnsi="Times New Roman"/>
          <w:sz w:val="28"/>
          <w:szCs w:val="28"/>
          <w:highlight w:val="white"/>
          <w:rtl w:val="0"/>
        </w:rPr>
        <w:t xml:space="preserve">, и </w:t>
      </w:r>
      <w:r w:rsidDel="00000000" w:rsidR="00000000" w:rsidRPr="00000000">
        <w:rPr>
          <w:rFonts w:ascii="Times New Roman" w:cs="Times New Roman" w:eastAsia="Times New Roman" w:hAnsi="Times New Roman"/>
          <w:i w:val="1"/>
          <w:sz w:val="28"/>
          <w:szCs w:val="28"/>
          <w:highlight w:val="white"/>
          <w:rtl w:val="0"/>
        </w:rPr>
        <w:t xml:space="preserve">Overwatch 2</w:t>
      </w:r>
      <w:r w:rsidDel="00000000" w:rsidR="00000000" w:rsidRPr="00000000">
        <w:rPr>
          <w:rFonts w:ascii="Times New Roman" w:cs="Times New Roman" w:eastAsia="Times New Roman" w:hAnsi="Times New Roman"/>
          <w:sz w:val="28"/>
          <w:szCs w:val="28"/>
          <w:highlight w:val="white"/>
          <w:rtl w:val="0"/>
        </w:rPr>
        <w:t xml:space="preserve"> будут использовать один клиент. В обоих играх будут одни и те же карты и герои — сегментации в мультиплеере не будет. Одновременно с этим, покупка </w:t>
      </w:r>
      <w:r w:rsidDel="00000000" w:rsidR="00000000" w:rsidRPr="00000000">
        <w:rPr>
          <w:rFonts w:ascii="Times New Roman" w:cs="Times New Roman" w:eastAsia="Times New Roman" w:hAnsi="Times New Roman"/>
          <w:i w:val="1"/>
          <w:sz w:val="28"/>
          <w:szCs w:val="28"/>
          <w:highlight w:val="white"/>
          <w:rtl w:val="0"/>
        </w:rPr>
        <w:t xml:space="preserve">Overwatch 2</w:t>
      </w:r>
      <w:r w:rsidDel="00000000" w:rsidR="00000000" w:rsidRPr="00000000">
        <w:rPr>
          <w:rFonts w:ascii="Times New Roman" w:cs="Times New Roman" w:eastAsia="Times New Roman" w:hAnsi="Times New Roman"/>
          <w:sz w:val="28"/>
          <w:szCs w:val="28"/>
          <w:highlight w:val="white"/>
          <w:rtl w:val="0"/>
        </w:rPr>
        <w:t xml:space="preserve"> перенесет косметические предметы с текущего игрового профиля. С точки зрения истории PvE режим игры будет происходить происходит после </w:t>
      </w:r>
      <w:hyperlink r:id="rId11">
        <w:r w:rsidDel="00000000" w:rsidR="00000000" w:rsidRPr="00000000">
          <w:rPr>
            <w:rFonts w:ascii="Times New Roman" w:cs="Times New Roman" w:eastAsia="Times New Roman" w:hAnsi="Times New Roman"/>
            <w:sz w:val="28"/>
            <w:szCs w:val="28"/>
            <w:highlight w:val="white"/>
            <w:rtl w:val="0"/>
          </w:rPr>
          <w:t xml:space="preserve">общего сбора</w:t>
        </w:r>
      </w:hyperlink>
      <w:r w:rsidDel="00000000" w:rsidR="00000000" w:rsidRPr="00000000">
        <w:rPr>
          <w:rFonts w:ascii="Times New Roman" w:cs="Times New Roman" w:eastAsia="Times New Roman" w:hAnsi="Times New Roman"/>
          <w:sz w:val="28"/>
          <w:szCs w:val="28"/>
          <w:highlight w:val="white"/>
          <w:rtl w:val="0"/>
        </w:rPr>
        <w:t xml:space="preserve">, инициированного </w:t>
      </w:r>
      <w:hyperlink r:id="rId12">
        <w:r w:rsidDel="00000000" w:rsidR="00000000" w:rsidRPr="00000000">
          <w:rPr>
            <w:rFonts w:ascii="Times New Roman" w:cs="Times New Roman" w:eastAsia="Times New Roman" w:hAnsi="Times New Roman"/>
            <w:sz w:val="28"/>
            <w:szCs w:val="28"/>
            <w:highlight w:val="white"/>
            <w:rtl w:val="0"/>
          </w:rPr>
          <w:t xml:space="preserve">Уинстоном</w:t>
        </w:r>
      </w:hyperlink>
      <w:r w:rsidDel="00000000" w:rsidR="00000000" w:rsidRPr="00000000">
        <w:rPr>
          <w:rFonts w:ascii="Times New Roman" w:cs="Times New Roman" w:eastAsia="Times New Roman" w:hAnsi="Times New Roman"/>
          <w:sz w:val="28"/>
          <w:szCs w:val="28"/>
          <w:highlight w:val="white"/>
          <w:rtl w:val="0"/>
        </w:rPr>
        <w:t xml:space="preserve">. В PvE миссиях у героев будет некая система талантов, улучшающая их способности, а вместе с ней и система уровней с опытом. В миссиях также будут присутствовать подбираемые предметы, которые будут давать различные эффекты (например, исцеление).</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verwatch.fandom.com/ru/wiki/Overwatch_(%D0%BE%D1%80%D0%B3%D0%B0%D0%BD%D0%B8%D0%B7%D0%B0%D1%86%D0%B8%D1%8F)" TargetMode="External"/><Relationship Id="rId10" Type="http://schemas.openxmlformats.org/officeDocument/2006/relationships/hyperlink" Target="https://overwatch.fandom.com/ru/wiki/%D0%9A%D0%B0%D1%80%D1%82%D1%8B" TargetMode="External"/><Relationship Id="rId12" Type="http://schemas.openxmlformats.org/officeDocument/2006/relationships/hyperlink" Target="https://overwatch.fandom.com/ru/wiki/%D0%A3%D0%B8%D0%BD%D1%81%D1%82%D0%BE%D0%BD" TargetMode="External"/><Relationship Id="rId9" Type="http://schemas.openxmlformats.org/officeDocument/2006/relationships/hyperlink" Target="https://overwatch.fandom.com/ru/wiki/%D0%93%D0%B5%D1%80%D0%BE%D0%B8" TargetMode="External"/><Relationship Id="rId5" Type="http://schemas.openxmlformats.org/officeDocument/2006/relationships/styles" Target="styles.xml"/><Relationship Id="rId6" Type="http://schemas.openxmlformats.org/officeDocument/2006/relationships/hyperlink" Target="https://lets-play.by/list-games-pc/sea-of-thieves" TargetMode="External"/><Relationship Id="rId7" Type="http://schemas.openxmlformats.org/officeDocument/2006/relationships/hyperlink" Target="https://vgtimes.ru/games/terminator-resistance/" TargetMode="External"/><Relationship Id="rId8" Type="http://schemas.openxmlformats.org/officeDocument/2006/relationships/hyperlink" Target="https://vgtimes.ru/games/hellblade-senuas-sacrif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