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B985D7" w14:paraId="2C078E63" wp14:textId="43AC2EBD">
      <w:pPr>
        <w:pStyle w:val="Heading1"/>
      </w:pPr>
      <w:bookmarkStart w:name="_GoBack" w:id="0"/>
      <w:bookmarkEnd w:id="0"/>
      <w:r w:rsidR="02B985D7">
        <w:rPr/>
        <w:t xml:space="preserve">Embedded Software Engineer – Quiz </w:t>
      </w:r>
    </w:p>
    <w:p w:rsidR="02B985D7" w:rsidP="02B985D7" w:rsidRDefault="02B985D7" w14:paraId="6B763232" w14:textId="3BC1244D">
      <w:pPr>
        <w:pStyle w:val="Normal"/>
        <w:jc w:val="left"/>
      </w:pPr>
    </w:p>
    <w:p w:rsidR="02B985D7" w:rsidP="02B985D7" w:rsidRDefault="02B985D7" w14:paraId="5765B894" w14:textId="463CF2A5">
      <w:pPr>
        <w:jc w:val="left"/>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Q2) Below is a link to a spreadsheet with two columns A and B such that:</w:t>
      </w:r>
    </w:p>
    <w:p w:rsidR="02B985D7" w:rsidP="02B985D7" w:rsidRDefault="02B985D7" w14:paraId="4FA5D8E4" w14:textId="53A54492">
      <w:pPr>
        <w:pStyle w:val="ListParagraph"/>
        <w:numPr>
          <w:ilvl w:val="0"/>
          <w:numId w:val="1"/>
        </w:numPr>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A is the input</w:t>
      </w:r>
    </w:p>
    <w:p w:rsidR="02B985D7" w:rsidP="02B985D7" w:rsidRDefault="02B985D7" w14:paraId="50A47668" w14:textId="23C3DCB6">
      <w:pPr>
        <w:pStyle w:val="ListParagraph"/>
        <w:numPr>
          <w:ilvl w:val="0"/>
          <w:numId w:val="1"/>
        </w:numPr>
        <w:jc w:val="left"/>
        <w:rP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B is the output</w:t>
      </w:r>
      <w:r>
        <w:br/>
      </w:r>
    </w:p>
    <w:p w:rsidR="02B985D7" w:rsidP="02B985D7" w:rsidRDefault="02B985D7" w14:paraId="54CDFD07" w14:textId="7F8B8D2C">
      <w:pPr>
        <w:jc w:val="left"/>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Based on the spreadsheet, there exist a function such as f that relates A to B which is:</w:t>
      </w:r>
    </w:p>
    <w:p w:rsidR="02B985D7" w:rsidP="02B985D7" w:rsidRDefault="02B985D7" w14:paraId="3D34C15E" w14:textId="3D067E19">
      <w:pPr>
        <w:jc w:val="cente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Bi = f(Ai)</w:t>
      </w:r>
    </w:p>
    <w:p w:rsidR="02B985D7" w:rsidP="02B985D7" w:rsidRDefault="02B985D7" w14:paraId="1EB05BDD" w14:textId="49B2C685">
      <w:pPr>
        <w:jc w:val="left"/>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Where i is the row number of the spreadsheet.</w:t>
      </w:r>
    </w:p>
    <w:p w:rsidR="02B985D7" w:rsidP="02B985D7" w:rsidRDefault="02B985D7" w14:paraId="487CD4EF" w14:textId="4C0FEA83">
      <w:pPr>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For example:</w:t>
      </w:r>
    </w:p>
    <w:p w:rsidR="02B985D7" w:rsidP="02B985D7" w:rsidRDefault="02B985D7" w14:paraId="41F84B99" w14:textId="19F5CB1C">
      <w:pPr>
        <w:jc w:val="left"/>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row </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i</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1: </w:t>
      </w:r>
      <w:r>
        <w:tab/>
      </w:r>
      <w:r>
        <w:tab/>
      </w:r>
      <w:r>
        <w:tab/>
      </w:r>
      <w:r>
        <w:tab/>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f(15840) = cGp</w:t>
      </w:r>
      <w:r>
        <w:br/>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row </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i</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2:</w:t>
      </w:r>
      <w:r>
        <w:tab/>
      </w:r>
      <w:r>
        <w:tab/>
      </w:r>
      <w:r>
        <w:tab/>
      </w:r>
      <w:r>
        <w:tab/>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f(16465) = cmW</w:t>
      </w:r>
      <w:r>
        <w:br/>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row </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i</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3:</w:t>
      </w:r>
      <w:r>
        <w:tab/>
      </w:r>
      <w:r>
        <w:tab/>
      </w:r>
      <w:r>
        <w:tab/>
      </w:r>
      <w:r>
        <w:tab/>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f(17941) = cX3</w:t>
      </w:r>
      <w:r>
        <w:br/>
      </w:r>
    </w:p>
    <w:p w:rsidR="02B985D7" w:rsidP="02B985D7" w:rsidRDefault="02B985D7" w14:paraId="3FBF2C89" w14:textId="28C4C5D2">
      <w:pPr>
        <w:jc w:val="left"/>
        <w:rPr>
          <w:rFonts w:ascii="Arial" w:hAnsi="Arial" w:eastAsia="Arial" w:cs="Arial"/>
          <w:b w:val="0"/>
          <w:bCs w:val="0"/>
          <w:i w:val="0"/>
          <w:iCs w:val="0"/>
          <w:strike w:val="0"/>
          <w:dstrike w:val="0"/>
          <w:noProof w:val="0"/>
          <w:sz w:val="22"/>
          <w:szCs w:val="22"/>
          <w:lang w:val="en-US"/>
        </w:rPr>
      </w:pPr>
      <w:hyperlink r:id="R6c3f74d204a4438f">
        <w:r w:rsidRPr="02B985D7" w:rsidR="02B985D7">
          <w:rPr>
            <w:rStyle w:val="Hyperlink"/>
            <w:rFonts w:ascii="Arial" w:hAnsi="Arial" w:eastAsia="Arial" w:cs="Arial"/>
            <w:b w:val="0"/>
            <w:bCs w:val="0"/>
            <w:i w:val="0"/>
            <w:iCs w:val="0"/>
            <w:strike w:val="0"/>
            <w:dstrike w:val="0"/>
            <w:noProof w:val="0"/>
            <w:sz w:val="22"/>
            <w:szCs w:val="22"/>
            <w:lang w:val="en-US"/>
          </w:rPr>
          <w:t>Embedded Software Engineer Quiz Resource</w:t>
        </w:r>
        <w:r>
          <w:br/>
        </w:r>
      </w:hyperlink>
    </w:p>
    <w:p w:rsidR="02B985D7" w:rsidP="02B985D7" w:rsidRDefault="02B985D7" w14:paraId="50CB7B91" w14:textId="0B343FF5">
      <w:pPr>
        <w:jc w:val="left"/>
        <w:rPr>
          <w:rFonts w:ascii="Arial" w:hAnsi="Arial" w:eastAsia="Arial" w:cs="Arial"/>
          <w:b w:val="1"/>
          <w:bCs w:val="1"/>
          <w:i w:val="0"/>
          <w:iCs w:val="0"/>
          <w:strike w:val="0"/>
          <w:dstrike w:val="0"/>
          <w:noProof w:val="0"/>
          <w:color w:val="ED7D31" w:themeColor="accent2" w:themeTint="FF" w:themeShade="FF"/>
          <w:sz w:val="22"/>
          <w:szCs w:val="22"/>
          <w:u w:val="none"/>
          <w:lang w:val="en-US"/>
        </w:rP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Q2 a) First task is to find function f(Ai) using these sets of points in the spreadsheet.</w:t>
      </w:r>
      <w:r>
        <w:br/>
      </w:r>
      <w:r>
        <w:br/>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 xml:space="preserve">Solution: </w:t>
      </w:r>
      <w:r w:rsidRPr="02B985D7" w:rsidR="02B985D7">
        <w:rPr>
          <w:rFonts w:ascii="Arial" w:hAnsi="Arial" w:eastAsia="Arial" w:cs="Arial"/>
          <w:b w:val="1"/>
          <w:bCs w:val="1"/>
          <w:i w:val="0"/>
          <w:iCs w:val="0"/>
          <w:strike w:val="0"/>
          <w:dstrike w:val="0"/>
          <w:noProof w:val="0"/>
          <w:color w:val="ED7D31" w:themeColor="accent2" w:themeTint="FF" w:themeShade="FF"/>
          <w:sz w:val="22"/>
          <w:szCs w:val="22"/>
          <w:u w:val="none"/>
          <w:lang w:val="en-US"/>
        </w:rPr>
        <w:t>f(Ai) = 857.62x + 15119</w:t>
      </w:r>
    </w:p>
    <w:p w:rsidR="02B985D7" w:rsidP="02B985D7" w:rsidRDefault="02B985D7" w14:paraId="40DF74D4" w14:textId="101CFDF1">
      <w:pPr>
        <w:pStyle w:val="Normal"/>
        <w:jc w:val="left"/>
        <w:rPr>
          <w:rFonts w:ascii="Arial" w:hAnsi="Arial" w:eastAsia="Arial" w:cs="Arial"/>
          <w:b w:val="0"/>
          <w:bCs w:val="0"/>
          <w:i w:val="0"/>
          <w:iCs w:val="0"/>
          <w:strike w:val="0"/>
          <w:dstrike w:val="0"/>
          <w:noProof w:val="0"/>
          <w:color w:val="ED7D31" w:themeColor="accent2" w:themeTint="FF" w:themeShade="FF"/>
          <w:sz w:val="22"/>
          <w:szCs w:val="22"/>
          <w:u w:val="none"/>
          <w:lang w:val="en-US"/>
        </w:rPr>
      </w:pP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 xml:space="preserve">To find the f(Ai), the scatter plot can be generated for the given data set. We can use the trendline </w:t>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option</w:t>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 xml:space="preserve"> to generate the equation y = m*x + b where y = </w:t>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f(</w:t>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Ai)</w:t>
      </w:r>
    </w:p>
    <w:p w:rsidR="02B985D7" w:rsidP="02B985D7" w:rsidRDefault="02B985D7" w14:paraId="40025CC8" w14:textId="514F0500">
      <w:pPr>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2B985D7" w:rsidP="02B985D7" w:rsidRDefault="02B985D7" w14:paraId="3293AB95" w14:textId="79DD93C4">
      <w:pPr>
        <w:jc w:val="left"/>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Q2 b) Once the f(Ai) is found, what would be the output for the following inputs?</w:t>
      </w:r>
    </w:p>
    <w:p w:rsidR="02B985D7" w:rsidP="02B985D7" w:rsidRDefault="02B985D7" w14:paraId="4675D98E" w14:textId="783B86DE">
      <w:pPr>
        <w:pStyle w:val="ListParagraph"/>
        <w:numPr>
          <w:ilvl w:val="0"/>
          <w:numId w:val="1"/>
        </w:numPr>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f(</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30001) = </w:t>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vC5</w:t>
      </w:r>
    </w:p>
    <w:p w:rsidR="02B985D7" w:rsidP="02B985D7" w:rsidRDefault="02B985D7" w14:paraId="74E724EE" w14:textId="09819F88">
      <w:pPr>
        <w:pStyle w:val="ListParagraph"/>
        <w:numPr>
          <w:ilvl w:val="0"/>
          <w:numId w:val="1"/>
        </w:numPr>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f(</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55555) = </w:t>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N2z</w:t>
      </w:r>
    </w:p>
    <w:p w:rsidR="02B985D7" w:rsidP="02B985D7" w:rsidRDefault="02B985D7" w14:paraId="24B71A40" w14:textId="62121E63">
      <w:pPr>
        <w:pStyle w:val="ListParagraph"/>
        <w:numPr>
          <w:ilvl w:val="0"/>
          <w:numId w:val="1"/>
        </w:numPr>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f(</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77788) = </w:t>
      </w:r>
      <w:r w:rsidRPr="02B985D7" w:rsidR="02B985D7">
        <w:rPr>
          <w:rFonts w:ascii="Arial" w:hAnsi="Arial" w:eastAsia="Arial" w:cs="Arial"/>
          <w:b w:val="0"/>
          <w:bCs w:val="0"/>
          <w:i w:val="0"/>
          <w:iCs w:val="0"/>
          <w:strike w:val="0"/>
          <w:dstrike w:val="0"/>
          <w:noProof w:val="0"/>
          <w:color w:val="ED7D31" w:themeColor="accent2" w:themeTint="FF" w:themeShade="FF"/>
          <w:sz w:val="22"/>
          <w:szCs w:val="22"/>
          <w:u w:val="none"/>
          <w:lang w:val="en-US"/>
        </w:rPr>
        <w:t>nlP</w:t>
      </w:r>
    </w:p>
    <w:p w:rsidR="02B985D7" w:rsidP="02B985D7" w:rsidRDefault="02B985D7" w14:paraId="74537843" w14:textId="2909492C">
      <w:pPr>
        <w:jc w:val="left"/>
      </w:pPr>
    </w:p>
    <w:p w:rsidR="02B985D7" w:rsidP="02B985D7" w:rsidRDefault="02B985D7" w14:paraId="545AF391" w14:textId="419D3439">
      <w:pPr>
        <w:jc w:val="left"/>
      </w:pPr>
    </w:p>
    <w:p w:rsidR="02B985D7" w:rsidP="02B985D7" w:rsidRDefault="02B985D7" w14:paraId="71B63E65" w14:textId="2C626770">
      <w:pPr>
        <w:jc w:val="left"/>
      </w:pPr>
    </w:p>
    <w:p w:rsidR="02B985D7" w:rsidP="02B985D7" w:rsidRDefault="02B985D7" w14:paraId="079A93B2" w14:textId="6A1FB33B">
      <w:pPr>
        <w:jc w:val="left"/>
      </w:pPr>
    </w:p>
    <w:p w:rsidR="02B985D7" w:rsidP="02B985D7" w:rsidRDefault="02B985D7" w14:paraId="185FB281" w14:textId="68E0A341">
      <w:pPr>
        <w:jc w:val="left"/>
      </w:pPr>
    </w:p>
    <w:p w:rsidR="02B985D7" w:rsidP="02B985D7" w:rsidRDefault="02B985D7" w14:paraId="7C8C4093" w14:textId="1E654649">
      <w:pPr>
        <w:jc w:val="left"/>
      </w:pPr>
    </w:p>
    <w:p w:rsidR="02B985D7" w:rsidP="02B985D7" w:rsidRDefault="02B985D7" w14:paraId="34F22C02" w14:textId="696694EB">
      <w:pPr>
        <w:jc w:val="left"/>
      </w:pPr>
      <w:r>
        <w:br/>
      </w:r>
    </w:p>
    <w:p w:rsidR="02B985D7" w:rsidP="02B985D7" w:rsidRDefault="02B985D7" w14:paraId="7DA713A1" w14:textId="1F8B74AF">
      <w:pPr>
        <w:jc w:val="left"/>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Q2 c) What is the upper limit or maximum range of this function before there will be collisions or overflow? </w:t>
      </w:r>
    </w:p>
    <w:p w:rsidR="02B985D7" w:rsidP="02B985D7" w:rsidRDefault="02B985D7" w14:paraId="5375B7CB" w14:textId="74EF428E">
      <w:pPr>
        <w:jc w:val="left"/>
        <w:rPr>
          <w:color w:val="ED7D31" w:themeColor="accent2" w:themeTint="FF" w:themeShade="FF"/>
        </w:rPr>
      </w:pPr>
      <w:r w:rsidRPr="02B985D7" w:rsidR="02B985D7">
        <w:rPr>
          <w:color w:val="ED7D31" w:themeColor="accent2" w:themeTint="FF" w:themeShade="FF"/>
        </w:rPr>
        <w:t xml:space="preserve">To </w:t>
      </w:r>
      <w:r w:rsidRPr="02B985D7" w:rsidR="02B985D7">
        <w:rPr>
          <w:color w:val="ED7D31" w:themeColor="accent2" w:themeTint="FF" w:themeShade="FF"/>
        </w:rPr>
        <w:t>determine</w:t>
      </w:r>
      <w:r w:rsidRPr="02B985D7" w:rsidR="02B985D7">
        <w:rPr>
          <w:color w:val="ED7D31" w:themeColor="accent2" w:themeTint="FF" w:themeShade="FF"/>
        </w:rPr>
        <w:t xml:space="preserve"> the upper limit or maximum range of the function f(Ai) = 857.62*x + 15119 before there will be collisions or overflow, we need to consider the data type used to </w:t>
      </w:r>
      <w:r w:rsidRPr="02B985D7" w:rsidR="02B985D7">
        <w:rPr>
          <w:color w:val="ED7D31" w:themeColor="accent2" w:themeTint="FF" w:themeShade="FF"/>
        </w:rPr>
        <w:t>represent</w:t>
      </w:r>
      <w:r w:rsidRPr="02B985D7" w:rsidR="02B985D7">
        <w:rPr>
          <w:color w:val="ED7D31" w:themeColor="accent2" w:themeTint="FF" w:themeShade="FF"/>
        </w:rPr>
        <w:t xml:space="preserve"> the variables and the maximum values that can be represented by that data type.</w:t>
      </w:r>
    </w:p>
    <w:p w:rsidR="02B985D7" w:rsidP="02B985D7" w:rsidRDefault="02B985D7" w14:paraId="0114379D" w14:textId="15532AD0">
      <w:pPr>
        <w:pStyle w:val="Normal"/>
        <w:jc w:val="left"/>
        <w:rPr>
          <w:color w:val="ED7D31" w:themeColor="accent2" w:themeTint="FF" w:themeShade="FF"/>
        </w:rPr>
      </w:pPr>
      <w:r w:rsidRPr="02B985D7" w:rsidR="02B985D7">
        <w:rPr>
          <w:color w:val="ED7D31" w:themeColor="accent2" w:themeTint="FF" w:themeShade="FF"/>
        </w:rPr>
        <w:t>Assuming that x and Ai are represented using a 32-bit signed integer data type, the maximum value that can be represented is 2^31 - 1 = 2,147,483,647.</w:t>
      </w:r>
    </w:p>
    <w:p w:rsidR="02B985D7" w:rsidP="02B985D7" w:rsidRDefault="02B985D7" w14:paraId="4D73FC3E" w14:textId="07CC7E4F">
      <w:pPr>
        <w:pStyle w:val="Normal"/>
        <w:jc w:val="left"/>
        <w:rPr>
          <w:color w:val="ED7D31" w:themeColor="accent2" w:themeTint="FF" w:themeShade="FF"/>
        </w:rPr>
      </w:pPr>
      <w:r w:rsidRPr="02B985D7" w:rsidR="02B985D7">
        <w:rPr>
          <w:color w:val="ED7D31" w:themeColor="accent2" w:themeTint="FF" w:themeShade="FF"/>
        </w:rPr>
        <w:t>Substituting this value into the function, we get:</w:t>
      </w:r>
    </w:p>
    <w:p w:rsidR="02B985D7" w:rsidP="02B985D7" w:rsidRDefault="02B985D7" w14:paraId="3D7861FE" w14:textId="626FC6A3">
      <w:pPr>
        <w:pStyle w:val="Normal"/>
        <w:jc w:val="left"/>
        <w:rPr>
          <w:color w:val="ED7D31" w:themeColor="accent2" w:themeTint="FF" w:themeShade="FF"/>
        </w:rPr>
      </w:pPr>
      <w:r w:rsidRPr="02B985D7" w:rsidR="02B985D7">
        <w:rPr>
          <w:color w:val="ED7D31" w:themeColor="accent2" w:themeTint="FF" w:themeShade="FF"/>
        </w:rPr>
        <w:t>f(Ai) = 857.62 * 2,147,483,647 + 15,119 = 1.8446744 × 10^12 + 15,119 ≈ 1.8446744 × 10^12</w:t>
      </w:r>
    </w:p>
    <w:p w:rsidR="02B985D7" w:rsidP="02B985D7" w:rsidRDefault="02B985D7" w14:paraId="26E455DC" w14:textId="6D475B4E">
      <w:pPr>
        <w:pStyle w:val="Normal"/>
        <w:jc w:val="left"/>
        <w:rPr>
          <w:color w:val="ED7D31" w:themeColor="accent2" w:themeTint="FF" w:themeShade="FF"/>
        </w:rPr>
      </w:pPr>
      <w:r w:rsidRPr="02B985D7" w:rsidR="02B985D7">
        <w:rPr>
          <w:color w:val="ED7D31" w:themeColor="accent2" w:themeTint="FF" w:themeShade="FF"/>
        </w:rPr>
        <w:t>This value is well within the range of a 64-bit floating-point data type, which has a maximum value of approximately 1.8 x 10^308. Therefore, there should not be any collisions or overflow when using this function with 32-bit signed integers</w:t>
      </w:r>
    </w:p>
    <w:p w:rsidR="02B985D7" w:rsidP="02B985D7" w:rsidRDefault="02B985D7" w14:paraId="264EC4A0" w14:textId="6313E452">
      <w:pPr>
        <w:jc w:val="left"/>
      </w:pPr>
    </w:p>
    <w:p w:rsidR="02B985D7" w:rsidP="02B985D7" w:rsidRDefault="02B985D7" w14:paraId="1D8ACB01" w14:textId="00B58C6B">
      <w:pPr>
        <w:jc w:val="left"/>
      </w:pP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Q2 d) The first three parts are mostly mathematical and once you find the solution, you realize you need your programming skills to solve these questions completely. Therefore, please share any code that you write in the process of solving the above problems.</w:t>
      </w:r>
    </w:p>
    <w:p w:rsidR="02B985D7" w:rsidP="02B985D7" w:rsidRDefault="02B985D7" w14:paraId="2724F5C7" w14:textId="5954C1A7">
      <w:pPr>
        <w:jc w:val="left"/>
      </w:pPr>
      <w:r>
        <w:br/>
      </w:r>
    </w:p>
    <w:p w:rsidR="02B985D7" w:rsidP="02B985D7" w:rsidRDefault="02B985D7" w14:paraId="76A6FB96" w14:textId="1393BB52">
      <w:pPr>
        <w:jc w:val="left"/>
      </w:pPr>
      <w:r w:rsidRPr="02B985D7" w:rsidR="02B985D7">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Hint 1: </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One must have a good idea about the domain and the range of the function f.</w:t>
      </w:r>
    </w:p>
    <w:p w:rsidR="02B985D7" w:rsidP="02B985D7" w:rsidRDefault="02B985D7" w14:paraId="0D4A8E06" w14:textId="7F4BE73B">
      <w:pPr>
        <w:jc w:val="left"/>
      </w:pPr>
      <w:r w:rsidRPr="02B985D7" w:rsidR="02B985D7">
        <w:rPr>
          <w:rFonts w:ascii="Arial" w:hAnsi="Arial" w:eastAsia="Arial" w:cs="Arial"/>
          <w:b w:val="1"/>
          <w:bCs w:val="1"/>
          <w:i w:val="0"/>
          <w:iCs w:val="0"/>
          <w:strike w:val="0"/>
          <w:dstrike w:val="0"/>
          <w:noProof w:val="0"/>
          <w:color w:val="000000" w:themeColor="text1" w:themeTint="FF" w:themeShade="FF"/>
          <w:sz w:val="22"/>
          <w:szCs w:val="22"/>
          <w:u w:val="none"/>
          <w:lang w:val="en-US"/>
        </w:rPr>
        <w:t>Hint 2:</w:t>
      </w:r>
      <w:r w:rsidRPr="02B985D7" w:rsidR="02B985D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There are patterns within the spreadsheet that can help you find the function f.</w:t>
      </w:r>
    </w:p>
    <w:p w:rsidR="02B985D7" w:rsidP="02B985D7" w:rsidRDefault="02B985D7" w14:paraId="3397AF76" w14:textId="694904E0">
      <w:pPr>
        <w:pStyle w:val="Normal"/>
        <w:jc w:val="left"/>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5d69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064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4892C"/>
    <w:rsid w:val="02B985D7"/>
    <w:rsid w:val="3B848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892C"/>
  <w15:chartTrackingRefBased/>
  <w15:docId w15:val="{A656885B-786C-4C55-9D4B-F6730AC834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oogle.com/spreadsheets/d/1MmruzOui-GdlbqTF2s74VERX_5c_eT2VkXhGK5BUDUg/edit?usp=sharing" TargetMode="External" Id="R6c3f74d204a4438f" /><Relationship Type="http://schemas.openxmlformats.org/officeDocument/2006/relationships/numbering" Target="numbering.xml" Id="Reb2441272f124e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2023-03-24T08:37:18.0033660Z</dcterms:created>
  <dcterms:modified xsi:type="dcterms:W3CDTF">2023-03-24T14:26:37.9107380Z</dcterms:modified>
  <dc:creator>Sagal Kalra</dc:creator>
  <lastModifiedBy>Sagal Kalra</lastModifiedBy>
</coreProperties>
</file>