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40" w:rsidRDefault="00162940" w:rsidP="00162940">
      <w:pPr>
        <w:pStyle w:val="a3"/>
        <w:spacing w:before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</w:t>
      </w:r>
      <w:r>
        <w:rPr>
          <w:rFonts w:ascii="Helvetica" w:hAnsi="Helvetica" w:cs="Helvetica"/>
          <w:color w:val="333333"/>
        </w:rPr>
        <w:t> </w:t>
      </w:r>
      <w:r>
        <w:rPr>
          <w:rStyle w:val="mi"/>
          <w:rFonts w:ascii="MathJax_Math-italic" w:hAnsi="MathJax_Math-italic" w:cs="Helvetica"/>
          <w:color w:val="333333"/>
          <w:sz w:val="28"/>
          <w:szCs w:val="28"/>
          <w:bdr w:val="none" w:sz="0" w:space="0" w:color="auto" w:frame="1"/>
        </w:rPr>
        <w:t>N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件物品和一个容量是</w:t>
      </w:r>
      <w:r>
        <w:rPr>
          <w:rFonts w:ascii="Helvetica" w:hAnsi="Helvetica" w:cs="Helvetica"/>
          <w:color w:val="333333"/>
        </w:rPr>
        <w:t> </w:t>
      </w:r>
      <w:r>
        <w:rPr>
          <w:rStyle w:val="mi"/>
          <w:rFonts w:ascii="MathJax_Math-italic" w:hAnsi="MathJax_Math-italic" w:cs="Helvetica"/>
          <w:color w:val="333333"/>
          <w:sz w:val="28"/>
          <w:szCs w:val="28"/>
          <w:bdr w:val="none" w:sz="0" w:space="0" w:color="auto" w:frame="1"/>
        </w:rPr>
        <w:t>V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的背包。每件物品只能使用一次。</w:t>
      </w:r>
    </w:p>
    <w:p w:rsidR="00162940" w:rsidRDefault="00162940" w:rsidP="00162940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8"/>
          <w:szCs w:val="28"/>
          <w:bdr w:val="none" w:sz="0" w:space="0" w:color="auto" w:frame="1"/>
        </w:rPr>
        <w:t>i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件物品的体积是</w:t>
      </w:r>
      <w:r>
        <w:rPr>
          <w:rFonts w:ascii="Helvetica" w:hAnsi="Helvetica" w:cs="Helvetica"/>
          <w:color w:val="333333"/>
        </w:rPr>
        <w:t> </w:t>
      </w:r>
      <w:r>
        <w:rPr>
          <w:rStyle w:val="mi"/>
          <w:rFonts w:ascii="MathJax_Math-italic" w:hAnsi="MathJax_Math-italic" w:cs="Helvetica"/>
          <w:color w:val="333333"/>
          <w:sz w:val="28"/>
          <w:szCs w:val="2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Helvetica"/>
          <w:color w:val="333333"/>
          <w:sz w:val="20"/>
          <w:szCs w:val="20"/>
          <w:bdr w:val="none" w:sz="0" w:space="0" w:color="auto" w:frame="1"/>
        </w:rPr>
        <w:t>i</w:t>
      </w:r>
      <w:r>
        <w:rPr>
          <w:rFonts w:ascii="Helvetica" w:hAnsi="Helvetica" w:cs="Helvetica"/>
          <w:color w:val="333333"/>
        </w:rPr>
        <w:t>，价值是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8"/>
          <w:szCs w:val="28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Helvetica"/>
          <w:color w:val="333333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Helvetica" w:hAnsi="Helvetica" w:cs="Helvetica"/>
          <w:color w:val="333333"/>
        </w:rPr>
        <w:t>。</w:t>
      </w:r>
    </w:p>
    <w:p w:rsidR="00162940" w:rsidRDefault="00162940" w:rsidP="00162940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求解将哪些物品装入背包，可使这些物品的总体积不超过背包容量，且总价值</w:t>
      </w:r>
      <w:bookmarkStart w:id="0" w:name="_GoBack"/>
      <w:bookmarkEnd w:id="0"/>
      <w:r>
        <w:rPr>
          <w:rFonts w:ascii="Helvetica" w:hAnsi="Helvetica" w:cs="Helvetica"/>
          <w:color w:val="333333"/>
        </w:rPr>
        <w:t>最大。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输出最大价值。</w:t>
      </w:r>
    </w:p>
    <w:p w:rsidR="00162940" w:rsidRDefault="00162940" w:rsidP="0016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</w:p>
    <w:p w:rsidR="00162940" w:rsidRDefault="00162940" w:rsidP="0016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</w:p>
    <w:p w:rsidR="00162940" w:rsidRPr="00162940" w:rsidRDefault="00162940" w:rsidP="0016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java.util.Scanner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 {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static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volume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static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value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static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n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public static void </w:t>
      </w:r>
      <w:r w:rsidRPr="00162940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Scanner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sc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Scanner(System.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in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while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sc.hasNext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()){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 =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sc.nextInt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n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= N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 =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sc.nextInt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volume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[N]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value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[N]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for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16294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&lt;N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++){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volume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sc.nextInt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value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sc.nextInt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162940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DFS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(V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6294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6294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6294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MaxValue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static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MaxValue</w:t>
      </w:r>
      <w:proofErr w:type="spellEnd"/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16294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static void </w:t>
      </w:r>
      <w:r w:rsidRPr="00162940">
        <w:rPr>
          <w:rFonts w:ascii="Consolas" w:eastAsia="宋体" w:hAnsi="Consolas" w:cs="宋体"/>
          <w:color w:val="FFC66D"/>
          <w:kern w:val="0"/>
          <w:sz w:val="20"/>
          <w:szCs w:val="20"/>
        </w:rPr>
        <w:t>DFS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totalVolume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temVolume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temValue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index){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temVolume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&gt;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totalVolume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n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== index ) {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temValue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 </w:t>
      </w:r>
      <w:proofErr w:type="spellStart"/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MaxValue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MaxValue</w:t>
      </w:r>
      <w:proofErr w:type="spellEnd"/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temValue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162940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DFS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totalVolume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temVolume+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volume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[index]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temValue+</w:t>
      </w:r>
      <w:r w:rsidRPr="0016294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value</w:t>
      </w:r>
      <w:proofErr w:type="spellEnd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[index]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index+</w:t>
      </w:r>
      <w:r w:rsidRPr="0016294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162940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DFS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totalVolume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temVolume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temValue</w:t>
      </w:r>
      <w:proofErr w:type="spellEnd"/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index+</w:t>
      </w:r>
      <w:r w:rsidRPr="0016294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629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629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0C170D" w:rsidRPr="00162940" w:rsidRDefault="00162940"/>
    <w:sectPr w:rsidR="000C170D" w:rsidRPr="00162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B3"/>
    <w:rsid w:val="00162940"/>
    <w:rsid w:val="00467B91"/>
    <w:rsid w:val="00516348"/>
    <w:rsid w:val="00B9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4DE63-1914-4EC3-9940-6D35FA6C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62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2940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62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62940"/>
  </w:style>
  <w:style w:type="character" w:customStyle="1" w:styleId="mjxassistivemathml">
    <w:name w:val="mjx_assistive_mathml"/>
    <w:basedOn w:val="a0"/>
    <w:rsid w:val="00162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2020-09-19T13:29:00Z</dcterms:created>
  <dcterms:modified xsi:type="dcterms:W3CDTF">2020-09-19T13:30:00Z</dcterms:modified>
</cp:coreProperties>
</file>