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A26E" w14:textId="77777777" w:rsidR="009D076F" w:rsidRPr="000A46E1" w:rsidRDefault="009D076F">
      <w:pPr>
        <w:spacing w:after="400"/>
        <w:jc w:val="center"/>
        <w:rPr>
          <w:rFonts w:asciiTheme="minorBidi" w:hAnsiTheme="minorBidi" w:cstheme="minorBidi"/>
          <w:b/>
          <w:bCs/>
          <w:color w:val="C00000"/>
          <w:sz w:val="56"/>
          <w:szCs w:val="56"/>
        </w:rPr>
      </w:pPr>
      <w:r>
        <w:rPr>
          <w:rFonts w:asciiTheme="minorBidi" w:hAnsiTheme="minorBidi" w:cstheme="minorBidi"/>
          <w:b/>
          <w:bCs/>
          <w:color w:val="C00000"/>
          <w:sz w:val="56"/>
          <w:szCs w:val="56"/>
        </w:rPr>
        <w:t>PENETRATION TESTING REPORT</w:t>
      </w:r>
    </w:p>
    <w:p w14:paraId="11782DA1" w14:textId="118D32F9" w:rsidR="00C6636A" w:rsidRPr="00D03E1F" w:rsidRDefault="00D03E1F">
      <w:pPr>
        <w:spacing w:after="400"/>
        <w:jc w:val="center"/>
        <w:rPr>
          <w:rFonts w:asciiTheme="minorBidi" w:hAnsiTheme="minorBidi" w:cstheme="minorBidi"/>
          <w:color w:val="C00000"/>
          <w:sz w:val="32"/>
          <w:szCs w:val="32"/>
        </w:rPr>
      </w:pPr>
      <w:r w:rsidRPr="00D03E1F">
        <w:rPr>
          <w:rFonts w:asciiTheme="minorBidi" w:hAnsiTheme="minorBidi" w:cstheme="minorBidi"/>
          <w:color w:val="C00000"/>
          <w:sz w:val="32"/>
          <w:szCs w:val="32"/>
        </w:rPr>
        <w:t>FOOTPRINTING &amp; NETWORK SCANNING PHASES</w:t>
      </w:r>
    </w:p>
    <w:p w14:paraId="35303CBA" w14:textId="3C64A4F3" w:rsidR="00C6636A" w:rsidRPr="00D03E1F" w:rsidRDefault="00D03E1F" w:rsidP="00D03E1F">
      <w:pPr>
        <w:jc w:val="center"/>
        <w:rPr>
          <w:rFonts w:asciiTheme="minorBidi" w:hAnsiTheme="minorBidi" w:cstheme="minorBidi"/>
          <w:color w:val="404040"/>
          <w:sz w:val="24"/>
          <w:szCs w:val="24"/>
        </w:rPr>
      </w:pPr>
      <w:r w:rsidRPr="00D03E1F">
        <w:rPr>
          <w:rFonts w:asciiTheme="minorBidi" w:hAnsiTheme="minorBidi" w:cstheme="minorBidi"/>
          <w:color w:val="404040"/>
          <w:sz w:val="24"/>
          <w:szCs w:val="24"/>
        </w:rPr>
        <w:t xml:space="preserve">W2-PM-FINAL | </w:t>
      </w:r>
      <w:r>
        <w:rPr>
          <w:rFonts w:asciiTheme="minorBidi" w:hAnsiTheme="minorBidi" w:cstheme="minorBidi"/>
          <w:color w:val="404040"/>
          <w:sz w:val="24"/>
          <w:szCs w:val="24"/>
        </w:rPr>
        <w:t xml:space="preserve">CYBERSECURITY </w:t>
      </w:r>
      <w:proofErr w:type="gramStart"/>
      <w:r>
        <w:rPr>
          <w:rFonts w:asciiTheme="minorBidi" w:hAnsiTheme="minorBidi" w:cstheme="minorBidi"/>
          <w:color w:val="404040"/>
          <w:sz w:val="24"/>
          <w:szCs w:val="24"/>
        </w:rPr>
        <w:t>|  NETWORKWALKS</w:t>
      </w:r>
      <w:proofErr w:type="gramEnd"/>
    </w:p>
    <w:p w14:paraId="16966A70" w14:textId="77777777" w:rsidR="009D076F" w:rsidRPr="000A46E1" w:rsidRDefault="009D076F" w:rsidP="009D076F">
      <w:pPr>
        <w:jc w:val="center"/>
        <w:rPr>
          <w:rFonts w:asciiTheme="minorBidi" w:hAnsiTheme="minorBidi" w:cstheme="minorBidi"/>
        </w:rPr>
      </w:pPr>
    </w:p>
    <w:tbl>
      <w:tblPr>
        <w:tblStyle w:val="TableGrid"/>
        <w:tblW w:w="4731" w:type="pct"/>
        <w:tblInd w:w="279" w:type="dxa"/>
        <w:tblLook w:val="0000" w:firstRow="0" w:lastRow="0" w:firstColumn="0" w:lastColumn="0" w:noHBand="0" w:noVBand="0"/>
      </w:tblPr>
      <w:tblGrid>
        <w:gridCol w:w="3296"/>
        <w:gridCol w:w="6232"/>
      </w:tblGrid>
      <w:tr w:rsidR="00C6636A" w:rsidRPr="000A46E1" w14:paraId="1D9215A8" w14:textId="77777777" w:rsidTr="00D03E1F">
        <w:trPr>
          <w:trHeight w:val="857"/>
        </w:trPr>
        <w:tc>
          <w:tcPr>
            <w:tcW w:w="3296" w:type="dxa"/>
            <w:shd w:val="clear" w:color="auto" w:fill="595959" w:themeFill="text1" w:themeFillTint="A6"/>
            <w:vAlign w:val="center"/>
          </w:tcPr>
          <w:p w14:paraId="237E0D60" w14:textId="77777777" w:rsidR="00C6636A" w:rsidRPr="00D03E1F" w:rsidRDefault="009D076F" w:rsidP="009D076F">
            <w:pPr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D03E1F">
              <w:rPr>
                <w:rFonts w:asciiTheme="minorBidi" w:hAnsiTheme="minorBidi" w:cstheme="minorBidi"/>
                <w:b/>
                <w:bCs/>
                <w:color w:val="FFFFFF" w:themeColor="background1"/>
              </w:rPr>
              <w:t>Pentester Name</w:t>
            </w:r>
            <w:r w:rsidRPr="00D03E1F">
              <w:rPr>
                <w:rFonts w:asciiTheme="minorBidi" w:hAnsiTheme="minorBidi" w:cstheme="minorBidi"/>
                <w:b/>
                <w:bCs/>
                <w:color w:val="FFFFFF" w:themeColor="background1"/>
              </w:rPr>
              <w:br/>
              <w:t>(Cybersecurity Professional)</w:t>
            </w:r>
          </w:p>
        </w:tc>
        <w:tc>
          <w:tcPr>
            <w:tcW w:w="6233" w:type="dxa"/>
            <w:shd w:val="clear" w:color="auto" w:fill="595959" w:themeFill="text1" w:themeFillTint="A6"/>
            <w:vAlign w:val="center"/>
          </w:tcPr>
          <w:p w14:paraId="35D3E8AD" w14:textId="4F3A5C5D" w:rsidR="00C6636A" w:rsidRPr="00D03E1F" w:rsidRDefault="00644CD2" w:rsidP="009D076F">
            <w:pPr>
              <w:rPr>
                <w:rFonts w:asciiTheme="minorBidi" w:hAnsiTheme="minorBidi" w:cstheme="minorBidi"/>
                <w:b/>
                <w:bCs/>
                <w:color w:val="FFFFFF" w:themeColor="background1"/>
              </w:rPr>
            </w:pPr>
            <w:proofErr w:type="spellStart"/>
            <w:r>
              <w:rPr>
                <w:rFonts w:asciiTheme="minorBidi" w:hAnsiTheme="minorBidi" w:cstheme="minorBidi"/>
                <w:b/>
                <w:bCs/>
                <w:color w:val="FFFFFF" w:themeColor="background1"/>
              </w:rPr>
              <w:t>Sikhanyiso</w:t>
            </w:r>
            <w:proofErr w:type="spellEnd"/>
            <w:r>
              <w:rPr>
                <w:rFonts w:asciiTheme="minorBidi" w:hAnsiTheme="minorBidi" w:cstheme="minorBidi"/>
                <w:b/>
                <w:bCs/>
                <w:color w:val="FFFFFF" w:themeColor="background1"/>
              </w:rPr>
              <w:t xml:space="preserve"> B. Sibisi</w:t>
            </w:r>
          </w:p>
        </w:tc>
      </w:tr>
      <w:tr w:rsidR="00C6636A" w:rsidRPr="000A46E1" w14:paraId="134A27E6" w14:textId="77777777" w:rsidTr="009D076F">
        <w:trPr>
          <w:trHeight w:val="440"/>
        </w:trPr>
        <w:tc>
          <w:tcPr>
            <w:tcW w:w="3296" w:type="dxa"/>
            <w:shd w:val="clear" w:color="auto" w:fill="C00000"/>
            <w:vAlign w:val="center"/>
          </w:tcPr>
          <w:p w14:paraId="08559B96" w14:textId="77777777" w:rsidR="00C6636A" w:rsidRPr="000A46E1" w:rsidRDefault="00E04CA7" w:rsidP="009D076F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</w:rPr>
              <w:t>Program/Batch</w:t>
            </w:r>
          </w:p>
        </w:tc>
        <w:tc>
          <w:tcPr>
            <w:tcW w:w="6233" w:type="dxa"/>
            <w:vAlign w:val="center"/>
          </w:tcPr>
          <w:p w14:paraId="573E7CE4" w14:textId="43B6A22F" w:rsidR="00C6636A" w:rsidRPr="000A46E1" w:rsidRDefault="00000000" w:rsidP="009D076F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B08</w:t>
            </w:r>
            <w:r w:rsidR="00644CD2">
              <w:rPr>
                <w:rFonts w:asciiTheme="minorBidi" w:hAnsiTheme="minorBidi" w:cstheme="minorBidi"/>
              </w:rPr>
              <w:t>3</w:t>
            </w:r>
            <w:r>
              <w:rPr>
                <w:rFonts w:asciiTheme="minorBidi" w:hAnsiTheme="minorBidi" w:cstheme="minorBidi"/>
              </w:rPr>
              <w:t>-Networkwalks</w:t>
            </w:r>
          </w:p>
        </w:tc>
      </w:tr>
      <w:tr w:rsidR="00C6636A" w:rsidRPr="000A46E1" w14:paraId="52FF45CC" w14:textId="77777777" w:rsidTr="009D076F">
        <w:trPr>
          <w:trHeight w:val="440"/>
        </w:trPr>
        <w:tc>
          <w:tcPr>
            <w:tcW w:w="3296" w:type="dxa"/>
            <w:shd w:val="clear" w:color="auto" w:fill="C00000"/>
            <w:vAlign w:val="center"/>
          </w:tcPr>
          <w:p w14:paraId="1EE959B4" w14:textId="77777777" w:rsidR="00C6636A" w:rsidRPr="000A46E1" w:rsidRDefault="00000000" w:rsidP="009D076F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</w:rPr>
              <w:t>Date</w:t>
            </w:r>
          </w:p>
        </w:tc>
        <w:tc>
          <w:tcPr>
            <w:tcW w:w="6233" w:type="dxa"/>
            <w:vAlign w:val="center"/>
          </w:tcPr>
          <w:p w14:paraId="79231C3D" w14:textId="44780E27" w:rsidR="00C6636A" w:rsidRPr="000A46E1" w:rsidRDefault="00000000" w:rsidP="009D076F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17 </w:t>
            </w:r>
            <w:r w:rsidR="00644CD2">
              <w:rPr>
                <w:rFonts w:asciiTheme="minorBidi" w:hAnsiTheme="minorBidi" w:cstheme="minorBidi"/>
              </w:rPr>
              <w:t>September</w:t>
            </w:r>
            <w:r>
              <w:rPr>
                <w:rFonts w:asciiTheme="minorBidi" w:hAnsiTheme="minorBidi" w:cstheme="minorBidi"/>
              </w:rPr>
              <w:t xml:space="preserve"> 2026</w:t>
            </w:r>
          </w:p>
        </w:tc>
      </w:tr>
      <w:tr w:rsidR="00C6636A" w:rsidRPr="000A46E1" w14:paraId="6E3C5700" w14:textId="77777777" w:rsidTr="009D076F">
        <w:trPr>
          <w:trHeight w:val="857"/>
        </w:trPr>
        <w:tc>
          <w:tcPr>
            <w:tcW w:w="3296" w:type="dxa"/>
            <w:shd w:val="clear" w:color="auto" w:fill="C00000"/>
            <w:vAlign w:val="center"/>
          </w:tcPr>
          <w:p w14:paraId="262583D8" w14:textId="77777777" w:rsidR="00C6636A" w:rsidRPr="000A46E1" w:rsidRDefault="00000000" w:rsidP="009D076F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</w:rPr>
              <w:t>Modules completed</w:t>
            </w:r>
          </w:p>
        </w:tc>
        <w:tc>
          <w:tcPr>
            <w:tcW w:w="6233" w:type="dxa"/>
            <w:vAlign w:val="center"/>
          </w:tcPr>
          <w:p w14:paraId="083FBC0E" w14:textId="44804972" w:rsidR="009D076F" w:rsidRPr="000A46E1" w:rsidRDefault="00000000" w:rsidP="009D076F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W2-PM1 (</w:t>
            </w:r>
            <w:proofErr w:type="spellStart"/>
            <w:r w:rsidR="00644CD2">
              <w:rPr>
                <w:rFonts w:asciiTheme="minorBidi" w:hAnsiTheme="minorBidi" w:cstheme="minorBidi"/>
              </w:rPr>
              <w:t>FootP</w:t>
            </w:r>
            <w:proofErr w:type="spellEnd"/>
            <w:r w:rsidR="00644CD2">
              <w:rPr>
                <w:rFonts w:asciiTheme="minorBidi" w:hAnsiTheme="minorBidi" w:cstheme="minorBidi"/>
              </w:rPr>
              <w:t xml:space="preserve"> - </w:t>
            </w:r>
            <w:r>
              <w:rPr>
                <w:rFonts w:asciiTheme="minorBidi" w:hAnsiTheme="minorBidi" w:cstheme="minorBidi"/>
              </w:rPr>
              <w:t>Multiple Kali Tools)</w:t>
            </w:r>
          </w:p>
          <w:p w14:paraId="101E1C9C" w14:textId="6A4E617C" w:rsidR="00C6636A" w:rsidRPr="000A46E1" w:rsidRDefault="00000000" w:rsidP="009D076F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W2-PM5 (</w:t>
            </w:r>
            <w:r w:rsidR="00644CD2">
              <w:rPr>
                <w:rFonts w:asciiTheme="minorBidi" w:hAnsiTheme="minorBidi" w:cstheme="minorBidi"/>
              </w:rPr>
              <w:t xml:space="preserve">Net. Scanning - </w:t>
            </w:r>
            <w:proofErr w:type="spellStart"/>
            <w:r>
              <w:rPr>
                <w:rFonts w:asciiTheme="minorBidi" w:hAnsiTheme="minorBidi" w:cstheme="minorBidi"/>
              </w:rPr>
              <w:t>Zenmap</w:t>
            </w:r>
            <w:proofErr w:type="spellEnd"/>
            <w:r>
              <w:rPr>
                <w:rFonts w:asciiTheme="minorBidi" w:hAnsiTheme="minorBidi" w:cstheme="minorBidi"/>
              </w:rPr>
              <w:t>)</w:t>
            </w:r>
          </w:p>
        </w:tc>
      </w:tr>
      <w:tr w:rsidR="00C6636A" w:rsidRPr="000A46E1" w14:paraId="58FAF928" w14:textId="77777777" w:rsidTr="009D076F">
        <w:trPr>
          <w:trHeight w:val="881"/>
        </w:trPr>
        <w:tc>
          <w:tcPr>
            <w:tcW w:w="3296" w:type="dxa"/>
            <w:shd w:val="clear" w:color="auto" w:fill="C00000"/>
            <w:vAlign w:val="center"/>
          </w:tcPr>
          <w:p w14:paraId="1BE27C09" w14:textId="77777777" w:rsidR="00C6636A" w:rsidRPr="000A46E1" w:rsidRDefault="009D076F" w:rsidP="009D076F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</w:rPr>
              <w:t>Client/Target</w:t>
            </w:r>
          </w:p>
        </w:tc>
        <w:tc>
          <w:tcPr>
            <w:tcW w:w="6233" w:type="dxa"/>
            <w:vAlign w:val="center"/>
          </w:tcPr>
          <w:p w14:paraId="5ABD2170" w14:textId="1A24D8BC" w:rsidR="009D076F" w:rsidRPr="000A46E1" w:rsidRDefault="009D076F" w:rsidP="009D076F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1. </w:t>
            </w:r>
            <w:proofErr w:type="spellStart"/>
            <w:r>
              <w:rPr>
                <w:rFonts w:asciiTheme="minorBidi" w:hAnsiTheme="minorBidi" w:cstheme="minorBidi"/>
              </w:rPr>
              <w:t>Networkwalks</w:t>
            </w:r>
            <w:proofErr w:type="spellEnd"/>
            <w:r>
              <w:rPr>
                <w:rFonts w:asciiTheme="minorBidi" w:hAnsiTheme="minorBidi" w:cstheme="minorBidi"/>
              </w:rPr>
              <w:t xml:space="preserve"> (written permission already</w:t>
            </w:r>
            <w:r w:rsidR="00644CD2">
              <w:rPr>
                <w:rFonts w:asciiTheme="minorBidi" w:hAnsiTheme="minorBidi" w:cstheme="minorBidi"/>
              </w:rPr>
              <w:t xml:space="preserve"> secured</w:t>
            </w:r>
            <w:r>
              <w:rPr>
                <w:rFonts w:asciiTheme="minorBidi" w:hAnsiTheme="minorBidi" w:cstheme="minorBidi"/>
              </w:rPr>
              <w:t>)</w:t>
            </w:r>
          </w:p>
          <w:p w14:paraId="24B89A0F" w14:textId="08DBDF6F" w:rsidR="00C6636A" w:rsidRPr="000A46E1" w:rsidRDefault="009D076F" w:rsidP="009D076F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2. My own local LAN Network</w:t>
            </w:r>
            <w:r w:rsidR="00644CD2">
              <w:rPr>
                <w:rFonts w:asciiTheme="minorBidi" w:hAnsiTheme="minorBidi" w:cstheme="minorBidi"/>
              </w:rPr>
              <w:t xml:space="preserve"> Lab</w:t>
            </w:r>
          </w:p>
        </w:tc>
      </w:tr>
      <w:tr w:rsidR="009D076F" w:rsidRPr="000A46E1" w14:paraId="5BC072F9" w14:textId="77777777" w:rsidTr="009D076F">
        <w:trPr>
          <w:trHeight w:val="415"/>
        </w:trPr>
        <w:tc>
          <w:tcPr>
            <w:tcW w:w="3296" w:type="dxa"/>
            <w:shd w:val="clear" w:color="auto" w:fill="C00000"/>
            <w:vAlign w:val="center"/>
          </w:tcPr>
          <w:p w14:paraId="2F3546DA" w14:textId="77777777" w:rsidR="009D076F" w:rsidRPr="000A46E1" w:rsidRDefault="009D076F" w:rsidP="009D076F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>
              <w:rPr>
                <w:rFonts w:asciiTheme="minorBidi" w:hAnsiTheme="minorBidi" w:cstheme="minorBidi"/>
                <w:b/>
                <w:bCs/>
              </w:rPr>
              <w:t>Permission secured from client?</w:t>
            </w:r>
          </w:p>
        </w:tc>
        <w:tc>
          <w:tcPr>
            <w:tcW w:w="6233" w:type="dxa"/>
            <w:vAlign w:val="center"/>
          </w:tcPr>
          <w:p w14:paraId="29EBF270" w14:textId="77777777" w:rsidR="009D076F" w:rsidRPr="000A46E1" w:rsidRDefault="009D076F" w:rsidP="009D076F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Yes</w:t>
            </w:r>
          </w:p>
        </w:tc>
      </w:tr>
      <w:tr w:rsidR="009D076F" w:rsidRPr="000A46E1" w14:paraId="29328497" w14:textId="77777777" w:rsidTr="006946E1">
        <w:trPr>
          <w:trHeight w:val="979"/>
        </w:trPr>
        <w:tc>
          <w:tcPr>
            <w:tcW w:w="3296" w:type="dxa"/>
            <w:shd w:val="clear" w:color="auto" w:fill="C00000"/>
            <w:vAlign w:val="center"/>
          </w:tcPr>
          <w:p w14:paraId="0107B4D2" w14:textId="77777777" w:rsidR="009D076F" w:rsidRPr="000A46E1" w:rsidRDefault="009D076F" w:rsidP="009D076F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>
              <w:rPr>
                <w:rFonts w:asciiTheme="minorBidi" w:hAnsiTheme="minorBidi" w:cstheme="minorBidi"/>
                <w:b/>
                <w:bCs/>
              </w:rPr>
              <w:t>Phases covered</w:t>
            </w:r>
          </w:p>
        </w:tc>
        <w:tc>
          <w:tcPr>
            <w:tcW w:w="6233" w:type="dxa"/>
            <w:vAlign w:val="center"/>
          </w:tcPr>
          <w:p w14:paraId="1FB08128" w14:textId="77777777" w:rsidR="009D076F" w:rsidRPr="000A46E1" w:rsidRDefault="009D076F" w:rsidP="009D076F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</w:rPr>
              <w:t>Phase 1:</w:t>
            </w:r>
            <w:r>
              <w:rPr>
                <w:rFonts w:asciiTheme="minorBidi" w:hAnsiTheme="minorBidi" w:cstheme="minorBidi"/>
              </w:rPr>
              <w:t xml:space="preserve"> Reconnaissance &amp; Footprinting</w:t>
            </w:r>
            <w:r>
              <w:rPr>
                <w:rFonts w:asciiTheme="minorBidi" w:hAnsiTheme="minorBidi" w:cstheme="minorBidi"/>
              </w:rPr>
              <w:br/>
            </w:r>
            <w:r>
              <w:rPr>
                <w:rFonts w:asciiTheme="minorBidi" w:hAnsiTheme="minorBidi" w:cstheme="minorBidi"/>
                <w:b/>
                <w:bCs/>
              </w:rPr>
              <w:t>Phase 2:</w:t>
            </w:r>
            <w:r>
              <w:rPr>
                <w:rFonts w:asciiTheme="minorBidi" w:hAnsiTheme="minorBidi" w:cstheme="minorBidi"/>
              </w:rPr>
              <w:t xml:space="preserve"> Scanning &amp; Network Discovery</w:t>
            </w:r>
          </w:p>
          <w:p w14:paraId="51579D18" w14:textId="77777777" w:rsidR="009D076F" w:rsidRPr="000A46E1" w:rsidRDefault="009D076F" w:rsidP="009D076F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</w:rPr>
              <w:t>Phase 3-5:</w:t>
            </w:r>
            <w:r>
              <w:rPr>
                <w:rFonts w:asciiTheme="minorBidi" w:hAnsiTheme="minorBidi" w:cstheme="minorBidi"/>
              </w:rPr>
              <w:t xml:space="preserve"> In Progress</w:t>
            </w:r>
          </w:p>
        </w:tc>
      </w:tr>
    </w:tbl>
    <w:p w14:paraId="12154F01" w14:textId="77777777" w:rsidR="00D50DBC" w:rsidRDefault="00D50DBC">
      <w:pPr>
        <w:rPr>
          <w:rFonts w:asciiTheme="minorBidi" w:hAnsiTheme="minorBidi" w:cstheme="minorBidi"/>
        </w:rPr>
      </w:pPr>
    </w:p>
    <w:p w14:paraId="66FC4EEB" w14:textId="77777777" w:rsidR="0042189F" w:rsidRDefault="0042189F">
      <w:pPr>
        <w:rPr>
          <w:rFonts w:asciiTheme="minorBidi" w:hAnsiTheme="minorBidi" w:cstheme="minorBidi"/>
        </w:rPr>
      </w:pPr>
    </w:p>
    <w:p w14:paraId="72334F1D" w14:textId="77777777" w:rsidR="0042189F" w:rsidRDefault="0042189F">
      <w:pPr>
        <w:rPr>
          <w:rFonts w:asciiTheme="minorBidi" w:hAnsiTheme="minorBidi" w:cstheme="minorBidi"/>
        </w:rPr>
      </w:pPr>
    </w:p>
    <w:p w14:paraId="7E61B794" w14:textId="77777777" w:rsidR="0042189F" w:rsidRPr="000A46E1" w:rsidRDefault="0042189F">
      <w:pPr>
        <w:rPr>
          <w:rFonts w:asciiTheme="minorBidi" w:hAnsiTheme="minorBidi" w:cstheme="minorBidi"/>
        </w:rPr>
      </w:pPr>
    </w:p>
    <w:p w14:paraId="56848B0A" w14:textId="77777777" w:rsidR="00D50DBC" w:rsidRPr="000A46E1" w:rsidRDefault="00D50DBC" w:rsidP="00D50DBC">
      <w:pPr>
        <w:pStyle w:val="Heading1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1. Liability Disclaimer</w:t>
      </w:r>
    </w:p>
    <w:p w14:paraId="1C9E60AD" w14:textId="77777777" w:rsidR="0088090F" w:rsidRPr="0088090F" w:rsidRDefault="0088090F" w:rsidP="0088090F">
      <w:pPr>
        <w:rPr>
          <w:rFonts w:asciiTheme="minorBidi" w:hAnsiTheme="minorBidi" w:cstheme="minorBidi"/>
        </w:rPr>
      </w:pPr>
      <w:r w:rsidRPr="0088090F">
        <w:rPr>
          <w:rFonts w:asciiTheme="minorBidi" w:hAnsiTheme="minorBidi" w:cstheme="minorBidi"/>
        </w:rPr>
        <w:t>All security testing and related activities described in this report were conducted exclusively on systems and devices that I personally own or for which I had obtained explicit written authorization from the respective owner. No testing was performed against systems or devices outside the authorized scope.</w:t>
      </w:r>
    </w:p>
    <w:p w14:paraId="02EF80A1" w14:textId="77777777" w:rsidR="0088090F" w:rsidRPr="0088090F" w:rsidRDefault="0088090F" w:rsidP="0088090F">
      <w:pPr>
        <w:rPr>
          <w:rFonts w:asciiTheme="minorBidi" w:hAnsiTheme="minorBidi" w:cstheme="minorBidi"/>
        </w:rPr>
      </w:pPr>
      <w:r w:rsidRPr="0088090F">
        <w:rPr>
          <w:rFonts w:asciiTheme="minorBidi" w:hAnsiTheme="minorBidi" w:cstheme="minorBidi"/>
        </w:rPr>
        <w:t>The techniques, findings, tools, and supporting materials presented in this report are provided strictly for educational, research, and authorized security-testing purposes.</w:t>
      </w:r>
    </w:p>
    <w:p w14:paraId="10B0EF4F" w14:textId="77777777" w:rsidR="00C6636A" w:rsidRPr="000A46E1" w:rsidRDefault="0000000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br w:type="page"/>
      </w:r>
    </w:p>
    <w:p w14:paraId="6ED96EEE" w14:textId="77777777" w:rsidR="00C6636A" w:rsidRPr="000A46E1" w:rsidRDefault="00D50DBC">
      <w:pPr>
        <w:pStyle w:val="Heading1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lastRenderedPageBreak/>
        <w:t>2. Introduction</w:t>
      </w:r>
    </w:p>
    <w:p w14:paraId="46F75568" w14:textId="7E64ED7C" w:rsidR="00E04CA7" w:rsidRDefault="007A7374">
      <w:pPr>
        <w:spacing w:after="120"/>
        <w:rPr>
          <w:rFonts w:asciiTheme="minorBidi" w:hAnsiTheme="minorBidi" w:cstheme="minorBidi"/>
        </w:rPr>
      </w:pPr>
      <w:r w:rsidRPr="007A7374">
        <w:rPr>
          <w:rFonts w:asciiTheme="minorBidi" w:hAnsiTheme="minorBidi" w:cstheme="minorBidi"/>
        </w:rPr>
        <w:t xml:space="preserve">This Week 2 cybersecurity report covers two reconnaissance activities: </w:t>
      </w:r>
      <w:proofErr w:type="spellStart"/>
      <w:r w:rsidRPr="007A7374">
        <w:rPr>
          <w:rFonts w:asciiTheme="minorBidi" w:hAnsiTheme="minorBidi" w:cstheme="minorBidi"/>
        </w:rPr>
        <w:t>footprinting</w:t>
      </w:r>
      <w:proofErr w:type="spellEnd"/>
      <w:r w:rsidRPr="007A7374">
        <w:rPr>
          <w:rFonts w:asciiTheme="minorBidi" w:hAnsiTheme="minorBidi" w:cstheme="minorBidi"/>
        </w:rPr>
        <w:t xml:space="preserve"> the networkwalks.com domain using Kali Linux tools (W2-PM1) and scanning my own local network using </w:t>
      </w:r>
      <w:proofErr w:type="spellStart"/>
      <w:r w:rsidRPr="007A7374">
        <w:rPr>
          <w:rFonts w:asciiTheme="minorBidi" w:hAnsiTheme="minorBidi" w:cstheme="minorBidi"/>
        </w:rPr>
        <w:t>Zenmap</w:t>
      </w:r>
      <w:proofErr w:type="spellEnd"/>
      <w:r w:rsidRPr="007A7374">
        <w:rPr>
          <w:rFonts w:asciiTheme="minorBidi" w:hAnsiTheme="minorBidi" w:cstheme="minorBidi"/>
        </w:rPr>
        <w:t xml:space="preserve"> (W2-PM5). The report documents the commands, results, screenshots, and security relevance of each activity. All testing was performed within an authorized scope for educational and cybersecurity training purposes.</w:t>
      </w:r>
    </w:p>
    <w:p w14:paraId="0C7CF41B" w14:textId="77777777" w:rsidR="007B6DC2" w:rsidRPr="000A46E1" w:rsidRDefault="007B6DC2">
      <w:pPr>
        <w:spacing w:after="120"/>
        <w:rPr>
          <w:rFonts w:asciiTheme="minorBidi" w:hAnsiTheme="minorBidi" w:cstheme="minorBidi"/>
        </w:rPr>
      </w:pPr>
    </w:p>
    <w:p w14:paraId="199447C8" w14:textId="77777777" w:rsidR="00C6636A" w:rsidRPr="000A46E1" w:rsidRDefault="00D50DBC">
      <w:pPr>
        <w:pStyle w:val="Heading1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3. Tools Used</w:t>
      </w:r>
    </w:p>
    <w:p w14:paraId="689284B1" w14:textId="77777777" w:rsidR="00C6636A" w:rsidRPr="000A46E1" w:rsidRDefault="00000000">
      <w:pPr>
        <w:spacing w:after="120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The table below lists each tool used in this report and its purpose.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7161"/>
      </w:tblGrid>
      <w:tr w:rsidR="00C6636A" w:rsidRPr="000A46E1" w14:paraId="6C16D3F6" w14:textId="77777777" w:rsidTr="0047271E">
        <w:tc>
          <w:tcPr>
            <w:tcW w:w="2909" w:type="dxa"/>
            <w:shd w:val="clear" w:color="auto" w:fill="C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96D9D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FFFFFF"/>
              </w:rPr>
              <w:t>Tool</w:t>
            </w:r>
          </w:p>
        </w:tc>
        <w:tc>
          <w:tcPr>
            <w:tcW w:w="7161" w:type="dxa"/>
            <w:shd w:val="clear" w:color="auto" w:fill="C00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F0EC8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  <w:bCs/>
                <w:color w:val="FFFFFF"/>
              </w:rPr>
              <w:t>Purpose</w:t>
            </w:r>
          </w:p>
        </w:tc>
      </w:tr>
      <w:tr w:rsidR="00C6636A" w:rsidRPr="000A46E1" w14:paraId="65422685" w14:textId="77777777" w:rsidTr="0047271E">
        <w:tc>
          <w:tcPr>
            <w:tcW w:w="290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E853E" w14:textId="77777777" w:rsidR="00C6636A" w:rsidRPr="000A46E1" w:rsidRDefault="0047271E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Kali Linux &amp; Windows</w:t>
            </w:r>
          </w:p>
        </w:tc>
        <w:tc>
          <w:tcPr>
            <w:tcW w:w="71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A858D" w14:textId="77777777" w:rsidR="00C6636A" w:rsidRPr="000A46E1" w:rsidRDefault="0047271E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Operating systems used for reconnaissance activities</w:t>
            </w:r>
          </w:p>
        </w:tc>
      </w:tr>
      <w:tr w:rsidR="0047271E" w:rsidRPr="000A46E1" w14:paraId="18BC4254" w14:textId="77777777" w:rsidTr="0047271E">
        <w:tc>
          <w:tcPr>
            <w:tcW w:w="290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CB447" w14:textId="77777777" w:rsidR="0047271E" w:rsidRPr="000A46E1" w:rsidRDefault="0047271E" w:rsidP="0047271E">
            <w:pPr>
              <w:rPr>
                <w:rFonts w:asciiTheme="minorBidi" w:hAnsiTheme="minorBidi" w:cstheme="minorBidi"/>
                <w:color w:val="000000"/>
              </w:rPr>
            </w:pPr>
            <w:r>
              <w:rPr>
                <w:rFonts w:asciiTheme="minorBidi" w:hAnsiTheme="minorBidi" w:cstheme="minorBidi"/>
                <w:color w:val="000000"/>
              </w:rPr>
              <w:t>WHOIS</w:t>
            </w:r>
          </w:p>
        </w:tc>
        <w:tc>
          <w:tcPr>
            <w:tcW w:w="71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CDA38" w14:textId="77777777" w:rsidR="0047271E" w:rsidRPr="000A46E1" w:rsidRDefault="0047271E" w:rsidP="0047271E">
            <w:pPr>
              <w:rPr>
                <w:rFonts w:asciiTheme="minorBidi" w:hAnsiTheme="minorBidi" w:cstheme="minorBidi"/>
                <w:color w:val="000000"/>
              </w:rPr>
            </w:pPr>
            <w:r>
              <w:rPr>
                <w:rFonts w:asciiTheme="minorBidi" w:hAnsiTheme="minorBidi" w:cstheme="minorBidi"/>
                <w:color w:val="000000"/>
              </w:rPr>
              <w:t>Find domain registration details (owner, dates, name servers).</w:t>
            </w:r>
          </w:p>
        </w:tc>
      </w:tr>
      <w:tr w:rsidR="00C6636A" w:rsidRPr="000A46E1" w14:paraId="51CD686D" w14:textId="77777777" w:rsidTr="0047271E">
        <w:tc>
          <w:tcPr>
            <w:tcW w:w="290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95BE6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whatweb</w:t>
            </w:r>
          </w:p>
        </w:tc>
        <w:tc>
          <w:tcPr>
            <w:tcW w:w="71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72FB0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Fingerprint web technologies (server, CMS, plugins, IP).</w:t>
            </w:r>
          </w:p>
        </w:tc>
      </w:tr>
      <w:tr w:rsidR="00C6636A" w:rsidRPr="000A46E1" w14:paraId="302FCE4F" w14:textId="77777777" w:rsidTr="0047271E">
        <w:tc>
          <w:tcPr>
            <w:tcW w:w="290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BF03E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nslookup</w:t>
            </w:r>
          </w:p>
        </w:tc>
        <w:tc>
          <w:tcPr>
            <w:tcW w:w="71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C61C6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Resolve the domain name to its IP address using DNS.</w:t>
            </w:r>
          </w:p>
        </w:tc>
      </w:tr>
      <w:tr w:rsidR="00C6636A" w:rsidRPr="000A46E1" w14:paraId="578D30AC" w14:textId="77777777" w:rsidTr="0047271E">
        <w:tc>
          <w:tcPr>
            <w:tcW w:w="290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A7D53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curl -I</w:t>
            </w:r>
          </w:p>
        </w:tc>
        <w:tc>
          <w:tcPr>
            <w:tcW w:w="71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69DB6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Read the HTTP response headers of the website.</w:t>
            </w:r>
          </w:p>
        </w:tc>
      </w:tr>
      <w:tr w:rsidR="00C6636A" w:rsidRPr="000A46E1" w14:paraId="421E890D" w14:textId="77777777" w:rsidTr="0047271E">
        <w:tc>
          <w:tcPr>
            <w:tcW w:w="290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12381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wafw00f</w:t>
            </w:r>
          </w:p>
        </w:tc>
        <w:tc>
          <w:tcPr>
            <w:tcW w:w="71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BF0B9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Detect whether a Web Application Firewall protects the site.</w:t>
            </w:r>
          </w:p>
        </w:tc>
      </w:tr>
      <w:tr w:rsidR="00C6636A" w:rsidRPr="000A46E1" w14:paraId="0509BA1C" w14:textId="77777777" w:rsidTr="0047271E">
        <w:tc>
          <w:tcPr>
            <w:tcW w:w="290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C9922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dnsrecon</w:t>
            </w:r>
          </w:p>
        </w:tc>
        <w:tc>
          <w:tcPr>
            <w:tcW w:w="71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B7163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Enumerate all DNS records (NS, MX, SPF, TXT, SRV).</w:t>
            </w:r>
          </w:p>
        </w:tc>
      </w:tr>
      <w:tr w:rsidR="00C6636A" w:rsidRPr="000A46E1" w14:paraId="59ED9453" w14:textId="77777777" w:rsidTr="0047271E">
        <w:tc>
          <w:tcPr>
            <w:tcW w:w="290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58129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Zenmap (Nmap GUI)</w:t>
            </w:r>
          </w:p>
        </w:tc>
        <w:tc>
          <w:tcPr>
            <w:tcW w:w="71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8FC8D" w14:textId="77777777" w:rsidR="00C6636A" w:rsidRPr="000A46E1" w:rsidRDefault="00000000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color w:val="000000"/>
              </w:rPr>
              <w:t>Scan the local subnet to find live hosts, IPs and MAC addresses.</w:t>
            </w:r>
          </w:p>
        </w:tc>
      </w:tr>
      <w:tr w:rsidR="0047271E" w:rsidRPr="000A46E1" w14:paraId="0348D2CE" w14:textId="77777777" w:rsidTr="0047271E">
        <w:tc>
          <w:tcPr>
            <w:tcW w:w="290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00B99" w14:textId="77777777" w:rsidR="0047271E" w:rsidRPr="000A46E1" w:rsidRDefault="0047271E" w:rsidP="0047271E">
            <w:pPr>
              <w:rPr>
                <w:rFonts w:asciiTheme="minorBidi" w:hAnsiTheme="minorBidi" w:cstheme="minorBidi"/>
                <w:color w:val="000000"/>
              </w:rPr>
            </w:pPr>
            <w:r>
              <w:rPr>
                <w:rFonts w:asciiTheme="minorBidi" w:hAnsiTheme="minorBidi" w:cstheme="minorBidi"/>
              </w:rPr>
              <w:t>Windows CMD</w:t>
            </w:r>
          </w:p>
        </w:tc>
        <w:tc>
          <w:tcPr>
            <w:tcW w:w="716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99F16" w14:textId="77777777" w:rsidR="0047271E" w:rsidRPr="000A46E1" w:rsidRDefault="0047271E" w:rsidP="0047271E">
            <w:pPr>
              <w:rPr>
                <w:rFonts w:asciiTheme="minorBidi" w:hAnsiTheme="minorBidi" w:cstheme="minorBidi"/>
                <w:color w:val="000000"/>
              </w:rPr>
            </w:pPr>
            <w:r>
              <w:rPr>
                <w:rFonts w:asciiTheme="minorBidi" w:hAnsiTheme="minorBidi" w:cstheme="minorBidi"/>
              </w:rPr>
              <w:t>Local IP and MAC address identification</w:t>
            </w:r>
          </w:p>
        </w:tc>
      </w:tr>
    </w:tbl>
    <w:p w14:paraId="3F13048B" w14:textId="77777777" w:rsidR="00B20615" w:rsidRDefault="00B20615">
      <w:pPr>
        <w:pStyle w:val="Heading1"/>
        <w:rPr>
          <w:rFonts w:asciiTheme="minorBidi" w:hAnsiTheme="minorBidi" w:cstheme="minorBidi"/>
        </w:rPr>
      </w:pPr>
    </w:p>
    <w:p w14:paraId="1BCBEB13" w14:textId="0F2950F2" w:rsidR="00C6636A" w:rsidRPr="000A46E1" w:rsidRDefault="00D50DBC">
      <w:pPr>
        <w:pStyle w:val="Heading1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4. Activities Performed</w:t>
      </w:r>
    </w:p>
    <w:p w14:paraId="79060142" w14:textId="77777777" w:rsidR="0047271E" w:rsidRPr="000A46E1" w:rsidRDefault="00D50DBC" w:rsidP="0047271E">
      <w:pPr>
        <w:pStyle w:val="Heading2"/>
        <w:rPr>
          <w:rFonts w:asciiTheme="minorBidi" w:hAnsiTheme="minorBidi" w:cstheme="minorBidi"/>
          <w:color w:val="C00000"/>
        </w:rPr>
      </w:pPr>
      <w:r>
        <w:rPr>
          <w:rFonts w:asciiTheme="minorBidi" w:hAnsiTheme="minorBidi" w:cstheme="minorBidi"/>
          <w:color w:val="C00000"/>
        </w:rPr>
        <w:t>4.1 Footprinting &amp; Reconnaissance</w:t>
      </w:r>
    </w:p>
    <w:p w14:paraId="766B2B26" w14:textId="77777777" w:rsidR="0047271E" w:rsidRPr="000A46E1" w:rsidRDefault="0047271E">
      <w:pPr>
        <w:spacing w:after="120"/>
        <w:rPr>
          <w:rFonts w:asciiTheme="minorBidi" w:hAnsiTheme="minorBidi" w:cstheme="minorBidi"/>
        </w:rPr>
      </w:pPr>
    </w:p>
    <w:p w14:paraId="0863397C" w14:textId="1C9FDD8E" w:rsidR="0047271E" w:rsidRPr="000A46E1" w:rsidRDefault="0047271E" w:rsidP="0047271E">
      <w:pPr>
        <w:pStyle w:val="FirstParagraph"/>
        <w:rPr>
          <w:rFonts w:asciiTheme="minorBidi" w:hAnsiTheme="minorBidi"/>
        </w:rPr>
      </w:pPr>
      <w:r>
        <w:rPr>
          <w:rFonts w:asciiTheme="minorBidi" w:hAnsiTheme="minorBidi"/>
        </w:rPr>
        <w:t xml:space="preserve">I performed reconnaissance against the </w:t>
      </w:r>
      <w:r>
        <w:rPr>
          <w:rStyle w:val="VerbatimChar"/>
          <w:rFonts w:asciiTheme="minorBidi" w:hAnsiTheme="minorBidi"/>
        </w:rPr>
        <w:t>networkwalks.com</w:t>
      </w:r>
      <w:r>
        <w:rPr>
          <w:rFonts w:asciiTheme="minorBidi" w:hAnsiTheme="minorBidi"/>
        </w:rPr>
        <w:t xml:space="preserve"> domain using six Kali Linux tools</w:t>
      </w:r>
      <w:r w:rsidR="002A6F7E">
        <w:rPr>
          <w:rFonts w:asciiTheme="minorBidi" w:hAnsiTheme="minorBidi"/>
        </w:rPr>
        <w:t xml:space="preserve"> below.</w:t>
      </w:r>
    </w:p>
    <w:p w14:paraId="101C005B" w14:textId="77777777" w:rsidR="002A6F7E" w:rsidRPr="002A6F7E" w:rsidRDefault="002A6F7E" w:rsidP="002A6F7E">
      <w:pPr>
        <w:rPr>
          <w:rFonts w:asciiTheme="minorBidi" w:hAnsiTheme="minorBidi" w:cstheme="minorBidi"/>
          <w:b/>
          <w:bCs/>
        </w:rPr>
      </w:pPr>
      <w:r w:rsidRPr="002A6F7E">
        <w:rPr>
          <w:rFonts w:asciiTheme="minorBidi" w:hAnsiTheme="minorBidi" w:cstheme="minorBidi"/>
          <w:b/>
          <w:bCs/>
        </w:rPr>
        <w:t>1. WHOIS</w:t>
      </w:r>
    </w:p>
    <w:p w14:paraId="1D466047" w14:textId="77777777" w:rsidR="002A6F7E" w:rsidRDefault="002A6F7E" w:rsidP="002A6F7E">
      <w:pPr>
        <w:rPr>
          <w:rFonts w:asciiTheme="minorBidi" w:hAnsiTheme="minorBidi" w:cstheme="minorBidi"/>
        </w:rPr>
      </w:pPr>
      <w:r w:rsidRPr="002A6F7E">
        <w:rPr>
          <w:rFonts w:asciiTheme="minorBidi" w:hAnsiTheme="minorBidi" w:cstheme="minorBidi"/>
        </w:rPr>
        <w:t>I used WHOIS to retrieve publicly available domain registration information. It helped me identify details such as the domain registrar, registration information, and name servers associated with the domain.</w:t>
      </w:r>
    </w:p>
    <w:p w14:paraId="69225443" w14:textId="77777777" w:rsidR="002A6F7E" w:rsidRPr="002A6F7E" w:rsidRDefault="002A6F7E" w:rsidP="002A6F7E">
      <w:pPr>
        <w:rPr>
          <w:rFonts w:asciiTheme="minorBidi" w:hAnsiTheme="minorBidi" w:cstheme="minorBidi"/>
        </w:rPr>
      </w:pPr>
    </w:p>
    <w:p w14:paraId="2FE846A1" w14:textId="77777777" w:rsidR="002A6F7E" w:rsidRPr="002A6F7E" w:rsidRDefault="002A6F7E" w:rsidP="002A6F7E">
      <w:pPr>
        <w:rPr>
          <w:rFonts w:asciiTheme="minorBidi" w:hAnsiTheme="minorBidi" w:cstheme="minorBidi"/>
          <w:b/>
          <w:bCs/>
        </w:rPr>
      </w:pPr>
      <w:r w:rsidRPr="002A6F7E">
        <w:rPr>
          <w:rFonts w:asciiTheme="minorBidi" w:hAnsiTheme="minorBidi" w:cstheme="minorBidi"/>
          <w:b/>
          <w:bCs/>
        </w:rPr>
        <w:t xml:space="preserve">2. </w:t>
      </w:r>
      <w:proofErr w:type="spellStart"/>
      <w:r w:rsidRPr="002A6F7E">
        <w:rPr>
          <w:rFonts w:asciiTheme="minorBidi" w:hAnsiTheme="minorBidi" w:cstheme="minorBidi"/>
          <w:b/>
          <w:bCs/>
        </w:rPr>
        <w:t>WhatWeb</w:t>
      </w:r>
      <w:proofErr w:type="spellEnd"/>
    </w:p>
    <w:p w14:paraId="7CEA6939" w14:textId="28DD69F6" w:rsidR="002A6F7E" w:rsidRDefault="002A6F7E" w:rsidP="002A6F7E">
      <w:pPr>
        <w:rPr>
          <w:rFonts w:asciiTheme="minorBidi" w:hAnsiTheme="minorBidi" w:cstheme="minorBidi"/>
        </w:rPr>
      </w:pPr>
      <w:r w:rsidRPr="002A6F7E">
        <w:rPr>
          <w:rFonts w:asciiTheme="minorBidi" w:hAnsiTheme="minorBidi" w:cstheme="minorBidi"/>
        </w:rPr>
        <w:t xml:space="preserve">I used </w:t>
      </w:r>
      <w:proofErr w:type="spellStart"/>
      <w:r w:rsidRPr="002A6F7E">
        <w:rPr>
          <w:rFonts w:asciiTheme="minorBidi" w:hAnsiTheme="minorBidi" w:cstheme="minorBidi"/>
        </w:rPr>
        <w:t>WhatWeb</w:t>
      </w:r>
      <w:proofErr w:type="spellEnd"/>
      <w:r w:rsidRPr="002A6F7E">
        <w:rPr>
          <w:rFonts w:asciiTheme="minorBidi" w:hAnsiTheme="minorBidi" w:cstheme="minorBidi"/>
        </w:rPr>
        <w:t xml:space="preserve"> to identify the technologies and frameworks used by the website. It helped me detect the CMS, plugins, and other technologies exposed by the web application. In my scan, I identified </w:t>
      </w:r>
      <w:r w:rsidR="00402EF8">
        <w:rPr>
          <w:rFonts w:asciiTheme="minorBidi" w:hAnsiTheme="minorBidi" w:cstheme="minorBidi"/>
        </w:rPr>
        <w:t xml:space="preserve">Bootstrap 7.1, jQuery 3.7.1, </w:t>
      </w:r>
      <w:r w:rsidRPr="002A6F7E">
        <w:rPr>
          <w:rFonts w:asciiTheme="minorBidi" w:hAnsiTheme="minorBidi" w:cstheme="minorBidi"/>
        </w:rPr>
        <w:t>WordPress 7.</w:t>
      </w:r>
      <w:r>
        <w:rPr>
          <w:rFonts w:asciiTheme="minorBidi" w:hAnsiTheme="minorBidi" w:cstheme="minorBidi"/>
        </w:rPr>
        <w:t>1</w:t>
      </w:r>
      <w:r w:rsidRPr="002A6F7E">
        <w:rPr>
          <w:rFonts w:asciiTheme="minorBidi" w:hAnsiTheme="minorBidi" w:cstheme="minorBidi"/>
        </w:rPr>
        <w:t xml:space="preserve"> and WP Download Manager 3.3.58.</w:t>
      </w:r>
    </w:p>
    <w:p w14:paraId="68E3D67E" w14:textId="77777777" w:rsidR="002A6F7E" w:rsidRPr="002A6F7E" w:rsidRDefault="002A6F7E" w:rsidP="002A6F7E">
      <w:pPr>
        <w:rPr>
          <w:rFonts w:asciiTheme="minorBidi" w:hAnsiTheme="minorBidi" w:cstheme="minorBidi"/>
        </w:rPr>
      </w:pPr>
    </w:p>
    <w:p w14:paraId="47D3AEA3" w14:textId="77777777" w:rsidR="002A6F7E" w:rsidRPr="002A6F7E" w:rsidRDefault="002A6F7E" w:rsidP="002A6F7E">
      <w:pPr>
        <w:rPr>
          <w:rFonts w:asciiTheme="minorBidi" w:hAnsiTheme="minorBidi" w:cstheme="minorBidi"/>
          <w:b/>
          <w:bCs/>
        </w:rPr>
      </w:pPr>
      <w:r w:rsidRPr="002A6F7E">
        <w:rPr>
          <w:rFonts w:asciiTheme="minorBidi" w:hAnsiTheme="minorBidi" w:cstheme="minorBidi"/>
          <w:b/>
          <w:bCs/>
        </w:rPr>
        <w:t xml:space="preserve">3. </w:t>
      </w:r>
      <w:proofErr w:type="spellStart"/>
      <w:r w:rsidRPr="002A6F7E">
        <w:rPr>
          <w:rFonts w:asciiTheme="minorBidi" w:hAnsiTheme="minorBidi" w:cstheme="minorBidi"/>
          <w:b/>
          <w:bCs/>
        </w:rPr>
        <w:t>Nslookup</w:t>
      </w:r>
      <w:proofErr w:type="spellEnd"/>
    </w:p>
    <w:p w14:paraId="1EDF71AB" w14:textId="77777777" w:rsidR="002A6F7E" w:rsidRDefault="002A6F7E" w:rsidP="002A6F7E">
      <w:pPr>
        <w:rPr>
          <w:rFonts w:asciiTheme="minorBidi" w:hAnsiTheme="minorBidi" w:cstheme="minorBidi"/>
        </w:rPr>
      </w:pPr>
      <w:r w:rsidRPr="002A6F7E">
        <w:rPr>
          <w:rFonts w:asciiTheme="minorBidi" w:hAnsiTheme="minorBidi" w:cstheme="minorBidi"/>
        </w:rPr>
        <w:t xml:space="preserve">I used </w:t>
      </w:r>
      <w:proofErr w:type="spellStart"/>
      <w:r w:rsidRPr="002A6F7E">
        <w:rPr>
          <w:rFonts w:asciiTheme="minorBidi" w:hAnsiTheme="minorBidi" w:cstheme="minorBidi"/>
        </w:rPr>
        <w:t>Nslookup</w:t>
      </w:r>
      <w:proofErr w:type="spellEnd"/>
      <w:r w:rsidRPr="002A6F7E">
        <w:rPr>
          <w:rFonts w:asciiTheme="minorBidi" w:hAnsiTheme="minorBidi" w:cstheme="minorBidi"/>
        </w:rPr>
        <w:t xml:space="preserve"> to perform DNS lookups and resolve the domain name to its associated IP address. In my test, networkwalks.com resolved to 192.232.216.135.</w:t>
      </w:r>
    </w:p>
    <w:p w14:paraId="67CF50DD" w14:textId="77777777" w:rsidR="002A6F7E" w:rsidRPr="002A6F7E" w:rsidRDefault="002A6F7E" w:rsidP="002A6F7E">
      <w:pPr>
        <w:rPr>
          <w:rFonts w:asciiTheme="minorBidi" w:hAnsiTheme="minorBidi" w:cstheme="minorBidi"/>
        </w:rPr>
      </w:pPr>
    </w:p>
    <w:p w14:paraId="4E713C23" w14:textId="77777777" w:rsidR="002A6F7E" w:rsidRDefault="002A6F7E">
      <w:p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br w:type="page"/>
      </w:r>
    </w:p>
    <w:p w14:paraId="7D186769" w14:textId="4FBADB05" w:rsidR="002A6F7E" w:rsidRPr="002A6F7E" w:rsidRDefault="002A6F7E" w:rsidP="002A6F7E">
      <w:pPr>
        <w:rPr>
          <w:rFonts w:asciiTheme="minorBidi" w:hAnsiTheme="minorBidi" w:cstheme="minorBidi"/>
          <w:b/>
          <w:bCs/>
        </w:rPr>
      </w:pPr>
      <w:r w:rsidRPr="002A6F7E">
        <w:rPr>
          <w:rFonts w:asciiTheme="minorBidi" w:hAnsiTheme="minorBidi" w:cstheme="minorBidi"/>
          <w:b/>
          <w:bCs/>
        </w:rPr>
        <w:lastRenderedPageBreak/>
        <w:t>4. Curl</w:t>
      </w:r>
    </w:p>
    <w:p w14:paraId="2C44337D" w14:textId="77777777" w:rsidR="002A6F7E" w:rsidRDefault="002A6F7E" w:rsidP="002A6F7E">
      <w:pPr>
        <w:rPr>
          <w:rFonts w:asciiTheme="minorBidi" w:hAnsiTheme="minorBidi" w:cstheme="minorBidi"/>
        </w:rPr>
      </w:pPr>
      <w:r w:rsidRPr="002A6F7E">
        <w:rPr>
          <w:rFonts w:asciiTheme="minorBidi" w:hAnsiTheme="minorBidi" w:cstheme="minorBidi"/>
        </w:rPr>
        <w:t>I used Curl with the -I option to inspect the HTTP response headers returned by the website. This helped me gather additional information about the web application and identify the exposed WordPress REST API endpoint /</w:t>
      </w:r>
      <w:proofErr w:type="spellStart"/>
      <w:r w:rsidRPr="002A6F7E">
        <w:rPr>
          <w:rFonts w:asciiTheme="minorBidi" w:hAnsiTheme="minorBidi" w:cstheme="minorBidi"/>
        </w:rPr>
        <w:t>wp-json</w:t>
      </w:r>
      <w:proofErr w:type="spellEnd"/>
      <w:r w:rsidRPr="002A6F7E">
        <w:rPr>
          <w:rFonts w:asciiTheme="minorBidi" w:hAnsiTheme="minorBidi" w:cstheme="minorBidi"/>
        </w:rPr>
        <w:t>/.</w:t>
      </w:r>
    </w:p>
    <w:p w14:paraId="135B20E3" w14:textId="77777777" w:rsidR="002A6F7E" w:rsidRPr="002A6F7E" w:rsidRDefault="002A6F7E" w:rsidP="002A6F7E">
      <w:pPr>
        <w:rPr>
          <w:rFonts w:asciiTheme="minorBidi" w:hAnsiTheme="minorBidi" w:cstheme="minorBidi"/>
        </w:rPr>
      </w:pPr>
    </w:p>
    <w:p w14:paraId="4F77FE21" w14:textId="77777777" w:rsidR="002A6F7E" w:rsidRPr="002A6F7E" w:rsidRDefault="002A6F7E" w:rsidP="002A6F7E">
      <w:pPr>
        <w:rPr>
          <w:rFonts w:asciiTheme="minorBidi" w:hAnsiTheme="minorBidi" w:cstheme="minorBidi"/>
          <w:b/>
          <w:bCs/>
        </w:rPr>
      </w:pPr>
      <w:r w:rsidRPr="002A6F7E">
        <w:rPr>
          <w:rFonts w:asciiTheme="minorBidi" w:hAnsiTheme="minorBidi" w:cstheme="minorBidi"/>
          <w:b/>
          <w:bCs/>
        </w:rPr>
        <w:t>5. Wafw00f</w:t>
      </w:r>
    </w:p>
    <w:p w14:paraId="495D08E9" w14:textId="77777777" w:rsidR="002A6F7E" w:rsidRDefault="002A6F7E" w:rsidP="002A6F7E">
      <w:pPr>
        <w:rPr>
          <w:rFonts w:asciiTheme="minorBidi" w:hAnsiTheme="minorBidi" w:cstheme="minorBidi"/>
        </w:rPr>
      </w:pPr>
      <w:r w:rsidRPr="002A6F7E">
        <w:rPr>
          <w:rFonts w:asciiTheme="minorBidi" w:hAnsiTheme="minorBidi" w:cstheme="minorBidi"/>
        </w:rPr>
        <w:t xml:space="preserve">I used Wafw00f to check whether a Web Application Firewall (WAF) was protecting the website. The tool identified </w:t>
      </w:r>
      <w:proofErr w:type="spellStart"/>
      <w:r w:rsidRPr="002A6F7E">
        <w:rPr>
          <w:rFonts w:asciiTheme="minorBidi" w:hAnsiTheme="minorBidi" w:cstheme="minorBidi"/>
        </w:rPr>
        <w:t>ModSecurity</w:t>
      </w:r>
      <w:proofErr w:type="spellEnd"/>
      <w:r w:rsidRPr="002A6F7E">
        <w:rPr>
          <w:rFonts w:asciiTheme="minorBidi" w:hAnsiTheme="minorBidi" w:cstheme="minorBidi"/>
        </w:rPr>
        <w:t xml:space="preserve"> (</w:t>
      </w:r>
      <w:proofErr w:type="spellStart"/>
      <w:r w:rsidRPr="002A6F7E">
        <w:rPr>
          <w:rFonts w:asciiTheme="minorBidi" w:hAnsiTheme="minorBidi" w:cstheme="minorBidi"/>
        </w:rPr>
        <w:t>SpiderLabs</w:t>
      </w:r>
      <w:proofErr w:type="spellEnd"/>
      <w:r w:rsidRPr="002A6F7E">
        <w:rPr>
          <w:rFonts w:asciiTheme="minorBidi" w:hAnsiTheme="minorBidi" w:cstheme="minorBidi"/>
        </w:rPr>
        <w:t>) as the WAF.</w:t>
      </w:r>
    </w:p>
    <w:p w14:paraId="446E1F7D" w14:textId="77777777" w:rsidR="002A6F7E" w:rsidRPr="002A6F7E" w:rsidRDefault="002A6F7E" w:rsidP="002A6F7E">
      <w:pPr>
        <w:rPr>
          <w:rFonts w:asciiTheme="minorBidi" w:hAnsiTheme="minorBidi" w:cstheme="minorBidi"/>
        </w:rPr>
      </w:pPr>
    </w:p>
    <w:p w14:paraId="112BB315" w14:textId="77777777" w:rsidR="002A6F7E" w:rsidRPr="002A6F7E" w:rsidRDefault="002A6F7E" w:rsidP="002A6F7E">
      <w:pPr>
        <w:rPr>
          <w:rFonts w:asciiTheme="minorBidi" w:hAnsiTheme="minorBidi" w:cstheme="minorBidi"/>
          <w:b/>
          <w:bCs/>
        </w:rPr>
      </w:pPr>
      <w:r w:rsidRPr="002A6F7E">
        <w:rPr>
          <w:rFonts w:asciiTheme="minorBidi" w:hAnsiTheme="minorBidi" w:cstheme="minorBidi"/>
          <w:b/>
          <w:bCs/>
        </w:rPr>
        <w:t xml:space="preserve">6. </w:t>
      </w:r>
      <w:proofErr w:type="spellStart"/>
      <w:r w:rsidRPr="002A6F7E">
        <w:rPr>
          <w:rFonts w:asciiTheme="minorBidi" w:hAnsiTheme="minorBidi" w:cstheme="minorBidi"/>
          <w:b/>
          <w:bCs/>
        </w:rPr>
        <w:t>DNSRecon</w:t>
      </w:r>
      <w:proofErr w:type="spellEnd"/>
    </w:p>
    <w:p w14:paraId="5481D756" w14:textId="77777777" w:rsidR="002A6F7E" w:rsidRPr="002A6F7E" w:rsidRDefault="002A6F7E" w:rsidP="002A6F7E">
      <w:pPr>
        <w:rPr>
          <w:rFonts w:asciiTheme="minorBidi" w:hAnsiTheme="minorBidi" w:cstheme="minorBidi"/>
        </w:rPr>
      </w:pPr>
      <w:r w:rsidRPr="002A6F7E">
        <w:rPr>
          <w:rFonts w:asciiTheme="minorBidi" w:hAnsiTheme="minorBidi" w:cstheme="minorBidi"/>
        </w:rPr>
        <w:t xml:space="preserve">I used </w:t>
      </w:r>
      <w:proofErr w:type="spellStart"/>
      <w:r w:rsidRPr="002A6F7E">
        <w:rPr>
          <w:rFonts w:asciiTheme="minorBidi" w:hAnsiTheme="minorBidi" w:cstheme="minorBidi"/>
        </w:rPr>
        <w:t>DNSRecon</w:t>
      </w:r>
      <w:proofErr w:type="spellEnd"/>
      <w:r w:rsidRPr="002A6F7E">
        <w:rPr>
          <w:rFonts w:asciiTheme="minorBidi" w:hAnsiTheme="minorBidi" w:cstheme="minorBidi"/>
        </w:rPr>
        <w:t xml:space="preserve"> to enumerate publicly available DNS records associated with the domain. It helped me identify information such as name servers, mail servers, SPF/TXT records, service records, and other DNS-related details.</w:t>
      </w:r>
    </w:p>
    <w:p w14:paraId="703C6712" w14:textId="77777777" w:rsidR="0047271E" w:rsidRDefault="0047271E">
      <w:pPr>
        <w:rPr>
          <w:rFonts w:asciiTheme="minorBidi" w:hAnsiTheme="minorBidi" w:cstheme="minorBidi"/>
        </w:rPr>
      </w:pPr>
    </w:p>
    <w:p w14:paraId="06CF58CF" w14:textId="77777777" w:rsidR="007B6DC2" w:rsidRPr="000A46E1" w:rsidRDefault="007B6DC2">
      <w:pPr>
        <w:rPr>
          <w:rFonts w:asciiTheme="minorBidi" w:hAnsiTheme="minorBidi" w:cstheme="minorBidi"/>
        </w:rPr>
      </w:pPr>
    </w:p>
    <w:p w14:paraId="584B0E74" w14:textId="77777777" w:rsidR="0047271E" w:rsidRPr="000A46E1" w:rsidRDefault="00D50DBC" w:rsidP="0047271E">
      <w:pPr>
        <w:pStyle w:val="Heading2"/>
        <w:rPr>
          <w:rFonts w:asciiTheme="minorBidi" w:hAnsiTheme="minorBidi" w:cstheme="minorBidi"/>
          <w:color w:val="C00000"/>
        </w:rPr>
      </w:pPr>
      <w:r>
        <w:rPr>
          <w:rFonts w:asciiTheme="minorBidi" w:hAnsiTheme="minorBidi" w:cstheme="minorBidi"/>
          <w:color w:val="C00000"/>
        </w:rPr>
        <w:t>4.2 Network Scanning with Zenmap</w:t>
      </w:r>
    </w:p>
    <w:p w14:paraId="058A30DD" w14:textId="77777777" w:rsidR="00402EF8" w:rsidRPr="00402EF8" w:rsidRDefault="00402EF8" w:rsidP="00402EF8">
      <w:pPr>
        <w:pStyle w:val="BodyText"/>
        <w:rPr>
          <w:rFonts w:asciiTheme="minorBidi" w:hAnsiTheme="minorBidi"/>
          <w:lang w:val="en-ZA"/>
        </w:rPr>
      </w:pPr>
      <w:r w:rsidRPr="00402EF8">
        <w:rPr>
          <w:rFonts w:asciiTheme="minorBidi" w:hAnsiTheme="minorBidi"/>
          <w:lang w:val="en-ZA"/>
        </w:rPr>
        <w:t xml:space="preserve">For the second activity, I used </w:t>
      </w:r>
      <w:proofErr w:type="spellStart"/>
      <w:r w:rsidRPr="00402EF8">
        <w:rPr>
          <w:rFonts w:asciiTheme="minorBidi" w:hAnsiTheme="minorBidi"/>
          <w:lang w:val="en-ZA"/>
        </w:rPr>
        <w:t>Zenmap</w:t>
      </w:r>
      <w:proofErr w:type="spellEnd"/>
      <w:r w:rsidRPr="00402EF8">
        <w:rPr>
          <w:rFonts w:asciiTheme="minorBidi" w:hAnsiTheme="minorBidi"/>
          <w:lang w:val="en-ZA"/>
        </w:rPr>
        <w:t xml:space="preserve"> to perform network discovery on my local network. The objective was to identify my local IP address and subnet, discover active hosts, identify their IP and MAC addresses, and create a visual network topology.</w:t>
      </w:r>
    </w:p>
    <w:p w14:paraId="21815385" w14:textId="77777777" w:rsidR="00402EF8" w:rsidRPr="00402EF8" w:rsidRDefault="00402EF8" w:rsidP="00402EF8">
      <w:pPr>
        <w:pStyle w:val="BodyText"/>
        <w:rPr>
          <w:rFonts w:asciiTheme="minorBidi" w:hAnsiTheme="minorBidi"/>
          <w:lang w:val="en-ZA"/>
        </w:rPr>
      </w:pPr>
      <w:r w:rsidRPr="00402EF8">
        <w:rPr>
          <w:rFonts w:asciiTheme="minorBidi" w:hAnsiTheme="minorBidi"/>
          <w:lang w:val="en-ZA"/>
        </w:rPr>
        <w:t xml:space="preserve">I first used the Windows </w:t>
      </w:r>
      <w:r w:rsidRPr="002E79B0">
        <w:rPr>
          <w:rFonts w:asciiTheme="minorBidi" w:hAnsiTheme="minorBidi"/>
          <w:b/>
          <w:bCs/>
          <w:lang w:val="en-ZA"/>
        </w:rPr>
        <w:t>ipconfig</w:t>
      </w:r>
      <w:r w:rsidRPr="00402EF8">
        <w:rPr>
          <w:rFonts w:asciiTheme="minorBidi" w:hAnsiTheme="minorBidi"/>
          <w:lang w:val="en-ZA"/>
        </w:rPr>
        <w:t xml:space="preserve"> command to determine my local IP address and LAN subnet. I then entered the identified subnet into </w:t>
      </w:r>
      <w:proofErr w:type="spellStart"/>
      <w:r w:rsidRPr="00402EF8">
        <w:rPr>
          <w:rFonts w:asciiTheme="minorBidi" w:hAnsiTheme="minorBidi"/>
          <w:lang w:val="en-ZA"/>
        </w:rPr>
        <w:t>Zenmap</w:t>
      </w:r>
      <w:proofErr w:type="spellEnd"/>
      <w:r w:rsidRPr="00402EF8">
        <w:rPr>
          <w:rFonts w:asciiTheme="minorBidi" w:hAnsiTheme="minorBidi"/>
          <w:lang w:val="en-ZA"/>
        </w:rPr>
        <w:t xml:space="preserve"> and selected the </w:t>
      </w:r>
      <w:r w:rsidRPr="00402EF8">
        <w:rPr>
          <w:rFonts w:asciiTheme="minorBidi" w:hAnsiTheme="minorBidi"/>
          <w:b/>
          <w:bCs/>
          <w:lang w:val="en-ZA"/>
        </w:rPr>
        <w:t>Ping Scan</w:t>
      </w:r>
      <w:r w:rsidRPr="00402EF8">
        <w:rPr>
          <w:rFonts w:asciiTheme="minorBidi" w:hAnsiTheme="minorBidi"/>
          <w:lang w:val="en-ZA"/>
        </w:rPr>
        <w:t xml:space="preserve"> option to discover active devices on the network.</w:t>
      </w:r>
    </w:p>
    <w:p w14:paraId="796DE8DC" w14:textId="77777777" w:rsidR="00402EF8" w:rsidRPr="00402EF8" w:rsidRDefault="00402EF8" w:rsidP="00402EF8">
      <w:pPr>
        <w:pStyle w:val="BodyText"/>
        <w:rPr>
          <w:rFonts w:asciiTheme="minorBidi" w:hAnsiTheme="minorBidi"/>
          <w:lang w:val="en-ZA"/>
        </w:rPr>
      </w:pPr>
      <w:r w:rsidRPr="00402EF8">
        <w:rPr>
          <w:rFonts w:asciiTheme="minorBidi" w:hAnsiTheme="minorBidi"/>
          <w:lang w:val="en-ZA"/>
        </w:rPr>
        <w:t>The practical results identified four live hosts:</w:t>
      </w:r>
    </w:p>
    <w:p w14:paraId="088B2E12" w14:textId="77777777" w:rsidR="00402EF8" w:rsidRPr="00402EF8" w:rsidRDefault="00402EF8" w:rsidP="00402EF8">
      <w:pPr>
        <w:pStyle w:val="BodyText"/>
        <w:numPr>
          <w:ilvl w:val="0"/>
          <w:numId w:val="7"/>
        </w:numPr>
        <w:rPr>
          <w:rFonts w:asciiTheme="minorBidi" w:hAnsiTheme="minorBidi"/>
          <w:lang w:val="en-ZA"/>
        </w:rPr>
      </w:pPr>
      <w:r w:rsidRPr="00402EF8">
        <w:rPr>
          <w:rFonts w:asciiTheme="minorBidi" w:hAnsiTheme="minorBidi"/>
          <w:lang w:val="en-ZA"/>
        </w:rPr>
        <w:t>10.0.0.1</w:t>
      </w:r>
    </w:p>
    <w:p w14:paraId="5E731C9D" w14:textId="6E752122" w:rsidR="00402EF8" w:rsidRPr="00402EF8" w:rsidRDefault="00402EF8" w:rsidP="00402EF8">
      <w:pPr>
        <w:pStyle w:val="BodyText"/>
        <w:numPr>
          <w:ilvl w:val="0"/>
          <w:numId w:val="7"/>
        </w:numPr>
        <w:rPr>
          <w:rFonts w:asciiTheme="minorBidi" w:hAnsiTheme="minorBidi"/>
          <w:lang w:val="en-ZA"/>
        </w:rPr>
      </w:pPr>
      <w:r w:rsidRPr="00402EF8">
        <w:rPr>
          <w:rFonts w:asciiTheme="minorBidi" w:hAnsiTheme="minorBidi"/>
          <w:lang w:val="en-ZA"/>
        </w:rPr>
        <w:t>10.0.0.</w:t>
      </w:r>
      <w:r>
        <w:rPr>
          <w:rFonts w:asciiTheme="minorBidi" w:hAnsiTheme="minorBidi"/>
          <w:lang w:val="en-ZA"/>
        </w:rPr>
        <w:t>2</w:t>
      </w:r>
    </w:p>
    <w:p w14:paraId="011D9618" w14:textId="1E84FAF5" w:rsidR="00402EF8" w:rsidRPr="00402EF8" w:rsidRDefault="00402EF8" w:rsidP="00402EF8">
      <w:pPr>
        <w:pStyle w:val="BodyText"/>
        <w:numPr>
          <w:ilvl w:val="0"/>
          <w:numId w:val="7"/>
        </w:numPr>
        <w:rPr>
          <w:rFonts w:asciiTheme="minorBidi" w:hAnsiTheme="minorBidi"/>
          <w:lang w:val="en-ZA"/>
        </w:rPr>
      </w:pPr>
      <w:r w:rsidRPr="00402EF8">
        <w:rPr>
          <w:rFonts w:asciiTheme="minorBidi" w:hAnsiTheme="minorBidi"/>
          <w:lang w:val="en-ZA"/>
        </w:rPr>
        <w:t>10.0.0.9</w:t>
      </w:r>
    </w:p>
    <w:p w14:paraId="6713CF23" w14:textId="40D45F8B" w:rsidR="00402EF8" w:rsidRPr="00402EF8" w:rsidRDefault="00402EF8" w:rsidP="00402EF8">
      <w:pPr>
        <w:pStyle w:val="BodyText"/>
        <w:numPr>
          <w:ilvl w:val="0"/>
          <w:numId w:val="7"/>
        </w:numPr>
        <w:rPr>
          <w:rFonts w:asciiTheme="minorBidi" w:hAnsiTheme="minorBidi"/>
          <w:lang w:val="en-ZA"/>
        </w:rPr>
      </w:pPr>
      <w:r w:rsidRPr="00402EF8">
        <w:rPr>
          <w:rFonts w:asciiTheme="minorBidi" w:hAnsiTheme="minorBidi"/>
          <w:lang w:val="en-ZA"/>
        </w:rPr>
        <w:t>10.0.0.</w:t>
      </w:r>
      <w:r>
        <w:rPr>
          <w:rFonts w:asciiTheme="minorBidi" w:hAnsiTheme="minorBidi"/>
          <w:lang w:val="en-ZA"/>
        </w:rPr>
        <w:t>10</w:t>
      </w:r>
    </w:p>
    <w:p w14:paraId="7DFE694C" w14:textId="77777777" w:rsidR="00402EF8" w:rsidRPr="00402EF8" w:rsidRDefault="00402EF8" w:rsidP="00402EF8">
      <w:pPr>
        <w:pStyle w:val="BodyText"/>
        <w:rPr>
          <w:rFonts w:asciiTheme="minorBidi" w:hAnsiTheme="minorBidi"/>
          <w:lang w:val="en-ZA"/>
        </w:rPr>
      </w:pPr>
      <w:r w:rsidRPr="00402EF8">
        <w:rPr>
          <w:rFonts w:asciiTheme="minorBidi" w:hAnsiTheme="minorBidi"/>
          <w:lang w:val="en-ZA"/>
        </w:rPr>
        <w:t>The scan results also displayed the corresponding MAC addresses for the discovered hosts.</w:t>
      </w:r>
    </w:p>
    <w:p w14:paraId="241A9062" w14:textId="77777777" w:rsidR="00402EF8" w:rsidRPr="00402EF8" w:rsidRDefault="00402EF8" w:rsidP="00402EF8">
      <w:pPr>
        <w:pStyle w:val="BodyText"/>
        <w:rPr>
          <w:rFonts w:asciiTheme="minorBidi" w:hAnsiTheme="minorBidi"/>
          <w:lang w:val="en-ZA"/>
        </w:rPr>
      </w:pPr>
      <w:r w:rsidRPr="00402EF8">
        <w:rPr>
          <w:rFonts w:asciiTheme="minorBidi" w:hAnsiTheme="minorBidi"/>
          <w:lang w:val="en-ZA"/>
        </w:rPr>
        <w:t xml:space="preserve">After completing the scan, I opened the </w:t>
      </w:r>
      <w:r w:rsidRPr="00402EF8">
        <w:rPr>
          <w:rFonts w:asciiTheme="minorBidi" w:hAnsiTheme="minorBidi"/>
          <w:b/>
          <w:bCs/>
          <w:lang w:val="en-ZA"/>
        </w:rPr>
        <w:t>Topology</w:t>
      </w:r>
      <w:r w:rsidRPr="00402EF8">
        <w:rPr>
          <w:rFonts w:asciiTheme="minorBidi" w:hAnsiTheme="minorBidi"/>
          <w:lang w:val="en-ZA"/>
        </w:rPr>
        <w:t xml:space="preserve"> section in </w:t>
      </w:r>
      <w:proofErr w:type="spellStart"/>
      <w:r w:rsidRPr="00402EF8">
        <w:rPr>
          <w:rFonts w:asciiTheme="minorBidi" w:hAnsiTheme="minorBidi"/>
          <w:lang w:val="en-ZA"/>
        </w:rPr>
        <w:t>Zenmap</w:t>
      </w:r>
      <w:proofErr w:type="spellEnd"/>
      <w:r w:rsidRPr="00402EF8">
        <w:rPr>
          <w:rFonts w:asciiTheme="minorBidi" w:hAnsiTheme="minorBidi"/>
          <w:lang w:val="en-ZA"/>
        </w:rPr>
        <w:t>, enabled the legend, and reviewed the visual representation of the discovered network. I then saved the network topology as a PDF, as required by the practical task.</w:t>
      </w:r>
    </w:p>
    <w:p w14:paraId="2C6EE619" w14:textId="77777777" w:rsidR="0047271E" w:rsidRPr="000A46E1" w:rsidRDefault="0047271E">
      <w:pPr>
        <w:rPr>
          <w:rFonts w:asciiTheme="minorBidi" w:hAnsiTheme="minorBidi" w:cstheme="minorBidi"/>
        </w:rPr>
      </w:pPr>
    </w:p>
    <w:p w14:paraId="357E0CEC" w14:textId="77777777" w:rsidR="00C6636A" w:rsidRPr="000A46E1" w:rsidRDefault="0000000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br w:type="page"/>
      </w:r>
    </w:p>
    <w:p w14:paraId="3FC28A48" w14:textId="77777777" w:rsidR="00C6636A" w:rsidRPr="000A46E1" w:rsidRDefault="00000000">
      <w:pPr>
        <w:pStyle w:val="Heading1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lastRenderedPageBreak/>
        <w:t>5. Risk Analysis / Impact</w:t>
      </w:r>
    </w:p>
    <w:p w14:paraId="253FD01D" w14:textId="77777777" w:rsidR="000B3BA4" w:rsidRDefault="000B3BA4" w:rsidP="000B3BA4">
      <w:pPr>
        <w:pStyle w:val="FirstParagraph"/>
        <w:rPr>
          <w:rFonts w:asciiTheme="minorBidi" w:hAnsiTheme="minorBidi"/>
        </w:rPr>
      </w:pPr>
      <w:r>
        <w:rPr>
          <w:rFonts w:asciiTheme="minorBidi" w:hAnsiTheme="minorBidi"/>
        </w:rPr>
        <w:t>Based on the information collected during the footprinting and network scanning activities, I identified the following potential risks.</w:t>
      </w:r>
    </w:p>
    <w:p w14:paraId="10AF4D90" w14:textId="77777777" w:rsidR="002E79B0" w:rsidRPr="002E79B0" w:rsidRDefault="002E79B0" w:rsidP="002E79B0">
      <w:pPr>
        <w:pStyle w:val="BodyText"/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21"/>
        <w:gridCol w:w="2268"/>
        <w:gridCol w:w="2409"/>
        <w:gridCol w:w="3402"/>
        <w:gridCol w:w="1570"/>
      </w:tblGrid>
      <w:tr w:rsidR="000B3BA4" w:rsidRPr="00B20615" w14:paraId="1958E301" w14:textId="77777777" w:rsidTr="000B3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1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1C1FA7DA" w14:textId="77777777" w:rsidR="000B3BA4" w:rsidRPr="00B20615" w:rsidRDefault="000B3BA4" w:rsidP="000B3BA4">
            <w:pPr>
              <w:pStyle w:val="Compact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B20615">
              <w:rPr>
                <w:rFonts w:asciiTheme="minorBidi" w:hAnsiTheme="minorBid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268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05771C55" w14:textId="77777777" w:rsidR="000B3BA4" w:rsidRPr="00B20615" w:rsidRDefault="000B3BA4" w:rsidP="000B3BA4">
            <w:pPr>
              <w:pStyle w:val="Compact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B20615">
              <w:rPr>
                <w:rFonts w:asciiTheme="minorBidi" w:hAnsiTheme="minorBidi"/>
                <w:b/>
                <w:bCs/>
                <w:sz w:val="20"/>
                <w:szCs w:val="20"/>
              </w:rPr>
              <w:t>Risk / Finding</w:t>
            </w:r>
          </w:p>
        </w:tc>
        <w:tc>
          <w:tcPr>
            <w:tcW w:w="2409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45869CF4" w14:textId="77777777" w:rsidR="000B3BA4" w:rsidRPr="00B20615" w:rsidRDefault="000B3BA4" w:rsidP="000B3BA4">
            <w:pPr>
              <w:pStyle w:val="Compact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B20615">
              <w:rPr>
                <w:rFonts w:asciiTheme="minorBidi" w:hAnsiTheme="minorBidi"/>
                <w:b/>
                <w:bCs/>
                <w:sz w:val="20"/>
                <w:szCs w:val="20"/>
              </w:rPr>
              <w:t>Evidence / Observation</w:t>
            </w:r>
          </w:p>
        </w:tc>
        <w:tc>
          <w:tcPr>
            <w:tcW w:w="3402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58401FB2" w14:textId="77777777" w:rsidR="000B3BA4" w:rsidRPr="00B20615" w:rsidRDefault="000B3BA4" w:rsidP="000B3BA4">
            <w:pPr>
              <w:pStyle w:val="Compact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B20615">
              <w:rPr>
                <w:rFonts w:asciiTheme="minorBidi" w:hAnsiTheme="minorBidi"/>
                <w:b/>
                <w:bCs/>
                <w:sz w:val="20"/>
                <w:szCs w:val="20"/>
              </w:rPr>
              <w:t>Potential Impact</w:t>
            </w:r>
          </w:p>
        </w:tc>
        <w:tc>
          <w:tcPr>
            <w:tcW w:w="1570" w:type="dxa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2F0CCE73" w14:textId="77777777" w:rsidR="000B3BA4" w:rsidRPr="00B20615" w:rsidRDefault="000B3BA4" w:rsidP="000B3BA4">
            <w:pPr>
              <w:pStyle w:val="Compact"/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B20615">
              <w:rPr>
                <w:rFonts w:asciiTheme="minorBidi" w:hAnsiTheme="minorBidi"/>
                <w:b/>
                <w:bCs/>
                <w:sz w:val="20"/>
                <w:szCs w:val="20"/>
              </w:rPr>
              <w:t>Risk Level</w:t>
            </w:r>
          </w:p>
        </w:tc>
      </w:tr>
      <w:tr w:rsidR="003107D0" w:rsidRPr="00B20615" w14:paraId="2A29F538" w14:textId="77777777" w:rsidTr="003107D0">
        <w:tc>
          <w:tcPr>
            <w:tcW w:w="421" w:type="dxa"/>
            <w:vAlign w:val="center"/>
          </w:tcPr>
          <w:p w14:paraId="02094CF2" w14:textId="18B85836" w:rsidR="003107D0" w:rsidRPr="00B20615" w:rsidRDefault="003107D0" w:rsidP="003107D0">
            <w:pPr>
              <w:pStyle w:val="Compact"/>
              <w:jc w:val="center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39D9A081" w14:textId="35D4A5FE" w:rsidR="003107D0" w:rsidRPr="00B20615" w:rsidRDefault="003107D0" w:rsidP="003107D0">
            <w:pPr>
              <w:pStyle w:val="Compact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AB4BB2">
              <w:rPr>
                <w:rFonts w:ascii="Arial" w:hAnsi="Arial"/>
                <w:sz w:val="20"/>
                <w:szCs w:val="20"/>
              </w:rPr>
              <w:t>Publicly available</w:t>
            </w:r>
          </w:p>
        </w:tc>
        <w:tc>
          <w:tcPr>
            <w:tcW w:w="2409" w:type="dxa"/>
            <w:vAlign w:val="center"/>
          </w:tcPr>
          <w:p w14:paraId="6CEF3E5E" w14:textId="66404000" w:rsidR="003107D0" w:rsidRPr="00B20615" w:rsidRDefault="003107D0" w:rsidP="003107D0">
            <w:pPr>
              <w:pStyle w:val="Compact"/>
              <w:jc w:val="center"/>
              <w:rPr>
                <w:rFonts w:asciiTheme="minorBidi" w:hAnsiTheme="minorBidi"/>
                <w:sz w:val="20"/>
                <w:szCs w:val="20"/>
              </w:rPr>
            </w:pPr>
            <w:r w:rsidRPr="00AB4BB2">
              <w:rPr>
                <w:rFonts w:ascii="Arial" w:hAnsi="Arial"/>
                <w:sz w:val="20"/>
                <w:szCs w:val="20"/>
              </w:rPr>
              <w:t>WHOIS</w:t>
            </w:r>
            <w:r w:rsidR="00C930B3">
              <w:rPr>
                <w:rFonts w:ascii="Arial" w:hAnsi="Arial"/>
                <w:sz w:val="20"/>
                <w:szCs w:val="20"/>
              </w:rPr>
              <w:t xml:space="preserve"> </w:t>
            </w:r>
            <w:proofErr w:type="gramStart"/>
            <w:r w:rsidR="00C930B3">
              <w:rPr>
                <w:rFonts w:ascii="Arial" w:hAnsi="Arial"/>
                <w:sz w:val="20"/>
                <w:szCs w:val="20"/>
              </w:rPr>
              <w:t xml:space="preserve">provides </w:t>
            </w:r>
            <w:r w:rsidRPr="00AB4BB2">
              <w:rPr>
                <w:rFonts w:ascii="Arial" w:hAnsi="Arial"/>
                <w:sz w:val="20"/>
                <w:szCs w:val="20"/>
              </w:rPr>
              <w:t xml:space="preserve"> information</w:t>
            </w:r>
            <w:proofErr w:type="gramEnd"/>
            <w:r w:rsidRPr="00AB4BB2">
              <w:rPr>
                <w:rFonts w:ascii="Arial" w:hAnsi="Arial"/>
                <w:sz w:val="20"/>
                <w:szCs w:val="20"/>
              </w:rPr>
              <w:t xml:space="preserve"> and name servers</w:t>
            </w:r>
          </w:p>
        </w:tc>
        <w:tc>
          <w:tcPr>
            <w:tcW w:w="3402" w:type="dxa"/>
            <w:vAlign w:val="center"/>
          </w:tcPr>
          <w:p w14:paraId="31389442" w14:textId="51FB5B1C" w:rsidR="003107D0" w:rsidRPr="003107D0" w:rsidRDefault="003107D0" w:rsidP="003107D0">
            <w:pPr>
              <w:pStyle w:val="Compact"/>
              <w:jc w:val="center"/>
              <w:rPr>
                <w:rFonts w:cstheme="minorHAnsi"/>
                <w:sz w:val="20"/>
                <w:szCs w:val="20"/>
              </w:rPr>
            </w:pPr>
            <w:r w:rsidRPr="00AB4BB2">
              <w:rPr>
                <w:rFonts w:ascii="Arial" w:hAnsi="Arial"/>
                <w:sz w:val="20"/>
                <w:szCs w:val="20"/>
              </w:rPr>
              <w:t>May provide an external party with information about the domain's registration and DNS infrastructure, which can support further reconnaissance.</w:t>
            </w:r>
          </w:p>
        </w:tc>
        <w:tc>
          <w:tcPr>
            <w:tcW w:w="1570" w:type="dxa"/>
            <w:vAlign w:val="center"/>
          </w:tcPr>
          <w:p w14:paraId="629C8868" w14:textId="1225D9A3" w:rsidR="003107D0" w:rsidRPr="00B20615" w:rsidRDefault="003107D0" w:rsidP="003107D0">
            <w:pPr>
              <w:pStyle w:val="Compact"/>
              <w:jc w:val="center"/>
              <w:rPr>
                <w:rFonts w:asciiTheme="minorBidi" w:hAnsiTheme="minorBidi"/>
                <w:b/>
                <w:sz w:val="20"/>
                <w:szCs w:val="20"/>
              </w:rPr>
            </w:pPr>
            <w:r w:rsidRPr="00B20615">
              <w:rPr>
                <w:rFonts w:asciiTheme="minorBidi" w:hAnsiTheme="minorBidi"/>
                <w:b/>
                <w:color w:val="FFFF00"/>
                <w:sz w:val="36"/>
                <w:szCs w:val="36"/>
              </w:rPr>
              <w:t>●</w:t>
            </w:r>
            <w:r w:rsidRPr="00B20615">
              <w:rPr>
                <w:rFonts w:asciiTheme="minorBidi" w:hAnsiTheme="minorBidi"/>
                <w:b/>
                <w:sz w:val="20"/>
                <w:szCs w:val="20"/>
              </w:rPr>
              <w:t xml:space="preserve"> Low</w:t>
            </w:r>
          </w:p>
        </w:tc>
      </w:tr>
      <w:tr w:rsidR="003107D0" w:rsidRPr="00B20615" w14:paraId="6CE6FDE9" w14:textId="77777777" w:rsidTr="00B20615">
        <w:tc>
          <w:tcPr>
            <w:tcW w:w="421" w:type="dxa"/>
            <w:vAlign w:val="center"/>
          </w:tcPr>
          <w:p w14:paraId="7D2004D7" w14:textId="228B658B" w:rsidR="003107D0" w:rsidRDefault="003107D0" w:rsidP="003107D0">
            <w:pPr>
              <w:pStyle w:val="Compact"/>
              <w:jc w:val="center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50669741" w14:textId="58C35D29" w:rsidR="003107D0" w:rsidRPr="00B20615" w:rsidRDefault="003107D0" w:rsidP="003107D0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Web technology information exposed</w:t>
            </w:r>
          </w:p>
        </w:tc>
        <w:tc>
          <w:tcPr>
            <w:tcW w:w="2409" w:type="dxa"/>
            <w:vAlign w:val="center"/>
          </w:tcPr>
          <w:p w14:paraId="0AC568DD" w14:textId="59D9DBAA" w:rsidR="003107D0" w:rsidRPr="00B20615" w:rsidRDefault="003107D0" w:rsidP="003107D0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WhatWeb identified WordPress and WP Download Manager</w:t>
            </w:r>
          </w:p>
        </w:tc>
        <w:tc>
          <w:tcPr>
            <w:tcW w:w="3402" w:type="dxa"/>
            <w:vAlign w:val="center"/>
          </w:tcPr>
          <w:p w14:paraId="5254AE5E" w14:textId="15CCE692" w:rsidR="003107D0" w:rsidRPr="003107D0" w:rsidRDefault="003107D0" w:rsidP="003107D0">
            <w:pPr>
              <w:pStyle w:val="Compact"/>
              <w:rPr>
                <w:rFonts w:cstheme="minorHAnsi"/>
                <w:sz w:val="20"/>
                <w:szCs w:val="20"/>
              </w:rPr>
            </w:pPr>
            <w:r w:rsidRPr="003107D0">
              <w:rPr>
                <w:rFonts w:cstheme="minorHAnsi"/>
                <w:sz w:val="20"/>
                <w:szCs w:val="20"/>
              </w:rPr>
              <w:t>Revealing the CMS and plugin versions may help an attacker identify technologies that require security monitoring or version-specific research.</w:t>
            </w:r>
          </w:p>
        </w:tc>
        <w:tc>
          <w:tcPr>
            <w:tcW w:w="1570" w:type="dxa"/>
            <w:vAlign w:val="center"/>
          </w:tcPr>
          <w:p w14:paraId="15B21BF3" w14:textId="70B63266" w:rsidR="003107D0" w:rsidRPr="00B20615" w:rsidRDefault="003107D0" w:rsidP="003107D0">
            <w:pPr>
              <w:pStyle w:val="Compact"/>
              <w:jc w:val="center"/>
              <w:rPr>
                <w:rFonts w:asciiTheme="minorBidi" w:hAnsiTheme="minorBidi"/>
                <w:b/>
                <w:color w:val="FFC000"/>
                <w:sz w:val="36"/>
                <w:szCs w:val="36"/>
              </w:rPr>
            </w:pPr>
            <w:r w:rsidRPr="00B20615">
              <w:rPr>
                <w:rFonts w:asciiTheme="minorBidi" w:hAnsiTheme="minorBidi"/>
                <w:b/>
                <w:color w:val="FFC000"/>
                <w:sz w:val="36"/>
                <w:szCs w:val="36"/>
              </w:rPr>
              <w:t>●</w:t>
            </w:r>
            <w:r w:rsidRPr="00B20615">
              <w:rPr>
                <w:rFonts w:asciiTheme="minorBidi" w:hAnsiTheme="minorBidi"/>
                <w:b/>
                <w:sz w:val="20"/>
                <w:szCs w:val="20"/>
              </w:rPr>
              <w:t xml:space="preserve"> Medium</w:t>
            </w:r>
          </w:p>
        </w:tc>
      </w:tr>
      <w:tr w:rsidR="00C930B3" w:rsidRPr="00B20615" w14:paraId="5A002DAC" w14:textId="77777777" w:rsidTr="00381832">
        <w:tc>
          <w:tcPr>
            <w:tcW w:w="421" w:type="dxa"/>
            <w:vAlign w:val="center"/>
          </w:tcPr>
          <w:p w14:paraId="26B12D5A" w14:textId="6D3E198B" w:rsidR="00C930B3" w:rsidRPr="00B20615" w:rsidRDefault="00C930B3" w:rsidP="00C930B3">
            <w:pPr>
              <w:pStyle w:val="Compact"/>
              <w:jc w:val="center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76259E86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Server IP address identifiable</w:t>
            </w:r>
          </w:p>
        </w:tc>
        <w:tc>
          <w:tcPr>
            <w:tcW w:w="2409" w:type="dxa"/>
            <w:vAlign w:val="center"/>
          </w:tcPr>
          <w:p w14:paraId="1C3F69CD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 xml:space="preserve">Nslookup resolved the domain to </w:t>
            </w:r>
            <w:r w:rsidRPr="00B20615">
              <w:rPr>
                <w:rStyle w:val="VerbatimChar"/>
                <w:rFonts w:asciiTheme="minorBidi" w:hAnsiTheme="minorBidi"/>
                <w:sz w:val="20"/>
                <w:szCs w:val="20"/>
              </w:rPr>
              <w:t>192.232.216.135</w:t>
            </w:r>
          </w:p>
        </w:tc>
        <w:tc>
          <w:tcPr>
            <w:tcW w:w="3402" w:type="dxa"/>
          </w:tcPr>
          <w:p w14:paraId="47CA9F56" w14:textId="0C0EB3D1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AB4BB2">
              <w:rPr>
                <w:rFonts w:ascii="Arial" w:hAnsi="Arial"/>
                <w:sz w:val="20"/>
                <w:szCs w:val="20"/>
              </w:rPr>
              <w:t>Identifies the network endpoint associated with the domain and can assist with further infrastructure reconnaissance.</w:t>
            </w:r>
          </w:p>
        </w:tc>
        <w:tc>
          <w:tcPr>
            <w:tcW w:w="1570" w:type="dxa"/>
            <w:vAlign w:val="center"/>
          </w:tcPr>
          <w:p w14:paraId="434F731E" w14:textId="238E3C6B" w:rsidR="00C930B3" w:rsidRPr="00B20615" w:rsidRDefault="00C930B3" w:rsidP="00C930B3">
            <w:pPr>
              <w:pStyle w:val="Compact"/>
              <w:jc w:val="center"/>
              <w:rPr>
                <w:rFonts w:asciiTheme="minorBidi" w:hAnsiTheme="minorBidi"/>
                <w:b/>
                <w:sz w:val="20"/>
                <w:szCs w:val="20"/>
              </w:rPr>
            </w:pPr>
            <w:r w:rsidRPr="00B20615">
              <w:rPr>
                <w:rFonts w:asciiTheme="minorBidi" w:hAnsiTheme="minorBidi"/>
                <w:b/>
                <w:color w:val="FFFF00"/>
                <w:sz w:val="36"/>
                <w:szCs w:val="36"/>
              </w:rPr>
              <w:t>●</w:t>
            </w:r>
            <w:r w:rsidRPr="00B20615">
              <w:rPr>
                <w:rFonts w:asciiTheme="minorBidi" w:hAnsiTheme="minorBidi"/>
                <w:b/>
                <w:sz w:val="20"/>
                <w:szCs w:val="20"/>
              </w:rPr>
              <w:t xml:space="preserve"> Low</w:t>
            </w:r>
          </w:p>
        </w:tc>
      </w:tr>
      <w:tr w:rsidR="00C930B3" w:rsidRPr="00B20615" w14:paraId="15E44E6F" w14:textId="77777777" w:rsidTr="00B20615">
        <w:tc>
          <w:tcPr>
            <w:tcW w:w="421" w:type="dxa"/>
            <w:vAlign w:val="center"/>
          </w:tcPr>
          <w:p w14:paraId="53E50F47" w14:textId="3DC1F093" w:rsidR="00C930B3" w:rsidRPr="00B20615" w:rsidRDefault="00C930B3" w:rsidP="00C930B3">
            <w:pPr>
              <w:pStyle w:val="Compact"/>
              <w:jc w:val="center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4</w:t>
            </w:r>
          </w:p>
        </w:tc>
        <w:tc>
          <w:tcPr>
            <w:tcW w:w="2268" w:type="dxa"/>
            <w:vAlign w:val="center"/>
          </w:tcPr>
          <w:p w14:paraId="1587F0EF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HTTP technical information exposed</w:t>
            </w:r>
          </w:p>
        </w:tc>
        <w:tc>
          <w:tcPr>
            <w:tcW w:w="2409" w:type="dxa"/>
            <w:vAlign w:val="center"/>
          </w:tcPr>
          <w:p w14:paraId="1B32C802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 xml:space="preserve">Curl returned HTTP response headers and exposed </w:t>
            </w:r>
            <w:r w:rsidRPr="00B20615">
              <w:rPr>
                <w:rStyle w:val="VerbatimChar"/>
                <w:rFonts w:asciiTheme="minorBidi" w:hAnsiTheme="minorBidi"/>
                <w:sz w:val="20"/>
                <w:szCs w:val="20"/>
              </w:rPr>
              <w:t>/wp-json/</w:t>
            </w:r>
          </w:p>
        </w:tc>
        <w:tc>
          <w:tcPr>
            <w:tcW w:w="3402" w:type="dxa"/>
            <w:vAlign w:val="center"/>
          </w:tcPr>
          <w:p w14:paraId="062FBDA3" w14:textId="6F828A46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AB4BB2">
              <w:rPr>
                <w:rFonts w:ascii="Arial" w:hAnsi="Arial"/>
                <w:sz w:val="20"/>
                <w:szCs w:val="20"/>
              </w:rPr>
              <w:t>Server and application information can provide useful details for reconnaissance and attack-surface mapping.</w:t>
            </w:r>
          </w:p>
        </w:tc>
        <w:tc>
          <w:tcPr>
            <w:tcW w:w="1570" w:type="dxa"/>
            <w:vAlign w:val="center"/>
          </w:tcPr>
          <w:p w14:paraId="708ABF93" w14:textId="0365BE41" w:rsidR="00C930B3" w:rsidRPr="00B20615" w:rsidRDefault="00C930B3" w:rsidP="00C930B3">
            <w:pPr>
              <w:pStyle w:val="Compact"/>
              <w:jc w:val="center"/>
              <w:rPr>
                <w:rFonts w:asciiTheme="minorBidi" w:hAnsiTheme="minorBidi"/>
                <w:b/>
                <w:sz w:val="20"/>
                <w:szCs w:val="20"/>
              </w:rPr>
            </w:pPr>
            <w:r w:rsidRPr="00B20615">
              <w:rPr>
                <w:rFonts w:asciiTheme="minorBidi" w:hAnsiTheme="minorBidi"/>
                <w:b/>
                <w:color w:val="FFFF00"/>
                <w:sz w:val="36"/>
                <w:szCs w:val="36"/>
              </w:rPr>
              <w:t>●</w:t>
            </w:r>
            <w:r w:rsidRPr="00B20615">
              <w:rPr>
                <w:rFonts w:asciiTheme="minorBidi" w:hAnsiTheme="minorBidi"/>
                <w:b/>
                <w:sz w:val="20"/>
                <w:szCs w:val="20"/>
              </w:rPr>
              <w:t xml:space="preserve"> Low</w:t>
            </w:r>
          </w:p>
        </w:tc>
      </w:tr>
      <w:tr w:rsidR="00C930B3" w:rsidRPr="00B20615" w14:paraId="54D0CA5C" w14:textId="77777777" w:rsidTr="00B20615">
        <w:tc>
          <w:tcPr>
            <w:tcW w:w="421" w:type="dxa"/>
            <w:vAlign w:val="center"/>
          </w:tcPr>
          <w:p w14:paraId="72A1BEAE" w14:textId="5C252829" w:rsidR="00C930B3" w:rsidRPr="00B20615" w:rsidRDefault="00C930B3" w:rsidP="00C930B3">
            <w:pPr>
              <w:pStyle w:val="Compact"/>
              <w:jc w:val="center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421D088E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WAF technology identifiable</w:t>
            </w:r>
          </w:p>
        </w:tc>
        <w:tc>
          <w:tcPr>
            <w:tcW w:w="2409" w:type="dxa"/>
            <w:vAlign w:val="center"/>
          </w:tcPr>
          <w:p w14:paraId="6EDE066D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Wafw00f identified ModSecurity (SpiderLabs)</w:t>
            </w:r>
          </w:p>
        </w:tc>
        <w:tc>
          <w:tcPr>
            <w:tcW w:w="3402" w:type="dxa"/>
            <w:vAlign w:val="center"/>
          </w:tcPr>
          <w:p w14:paraId="56A97171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Reveals information about the web application’s security architecture</w:t>
            </w:r>
          </w:p>
        </w:tc>
        <w:tc>
          <w:tcPr>
            <w:tcW w:w="1570" w:type="dxa"/>
            <w:vAlign w:val="center"/>
          </w:tcPr>
          <w:p w14:paraId="3D71E0FB" w14:textId="526A506A" w:rsidR="00C930B3" w:rsidRPr="00B20615" w:rsidRDefault="00C930B3" w:rsidP="00C930B3">
            <w:pPr>
              <w:pStyle w:val="Compact"/>
              <w:jc w:val="center"/>
              <w:rPr>
                <w:rFonts w:asciiTheme="minorBidi" w:hAnsiTheme="minorBidi"/>
                <w:b/>
                <w:sz w:val="20"/>
                <w:szCs w:val="20"/>
              </w:rPr>
            </w:pPr>
            <w:r w:rsidRPr="00B20615">
              <w:rPr>
                <w:rFonts w:asciiTheme="minorBidi" w:hAnsiTheme="minorBidi"/>
                <w:b/>
                <w:color w:val="FFFF00"/>
                <w:sz w:val="36"/>
                <w:szCs w:val="36"/>
              </w:rPr>
              <w:t>●</w:t>
            </w:r>
            <w:r w:rsidRPr="00B20615">
              <w:rPr>
                <w:rFonts w:asciiTheme="minorBidi" w:hAnsiTheme="minorBidi"/>
                <w:b/>
                <w:sz w:val="20"/>
                <w:szCs w:val="20"/>
              </w:rPr>
              <w:t xml:space="preserve"> Low</w:t>
            </w:r>
          </w:p>
        </w:tc>
      </w:tr>
      <w:tr w:rsidR="00C930B3" w:rsidRPr="00B20615" w14:paraId="605DCD8B" w14:textId="77777777" w:rsidTr="00B20615">
        <w:tc>
          <w:tcPr>
            <w:tcW w:w="421" w:type="dxa"/>
            <w:vAlign w:val="center"/>
          </w:tcPr>
          <w:p w14:paraId="68F008B5" w14:textId="62272F97" w:rsidR="00C930B3" w:rsidRPr="00B20615" w:rsidRDefault="00C930B3" w:rsidP="00C930B3">
            <w:pPr>
              <w:pStyle w:val="Compact"/>
              <w:jc w:val="center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6</w:t>
            </w:r>
          </w:p>
        </w:tc>
        <w:tc>
          <w:tcPr>
            <w:tcW w:w="2268" w:type="dxa"/>
            <w:vAlign w:val="center"/>
          </w:tcPr>
          <w:p w14:paraId="5B8AE710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DNS infrastructure information exposed</w:t>
            </w:r>
          </w:p>
        </w:tc>
        <w:tc>
          <w:tcPr>
            <w:tcW w:w="2409" w:type="dxa"/>
            <w:vAlign w:val="center"/>
          </w:tcPr>
          <w:p w14:paraId="7ACF2C72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DNSRecon identified DNS, mail and service-related records</w:t>
            </w:r>
          </w:p>
        </w:tc>
        <w:tc>
          <w:tcPr>
            <w:tcW w:w="3402" w:type="dxa"/>
            <w:vAlign w:val="center"/>
          </w:tcPr>
          <w:p w14:paraId="78E9173C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DNS information can help build a broader infrastructure profile</w:t>
            </w:r>
          </w:p>
        </w:tc>
        <w:tc>
          <w:tcPr>
            <w:tcW w:w="1570" w:type="dxa"/>
            <w:vAlign w:val="center"/>
          </w:tcPr>
          <w:p w14:paraId="212D4286" w14:textId="7937A080" w:rsidR="00C930B3" w:rsidRPr="00B20615" w:rsidRDefault="00C930B3" w:rsidP="00C930B3">
            <w:pPr>
              <w:pStyle w:val="Compact"/>
              <w:jc w:val="center"/>
              <w:rPr>
                <w:rFonts w:asciiTheme="minorBidi" w:hAnsiTheme="minorBidi"/>
                <w:b/>
                <w:sz w:val="20"/>
                <w:szCs w:val="20"/>
              </w:rPr>
            </w:pPr>
            <w:r w:rsidRPr="00B20615">
              <w:rPr>
                <w:rFonts w:asciiTheme="minorBidi" w:hAnsiTheme="minorBidi"/>
                <w:b/>
                <w:color w:val="FFC000"/>
                <w:sz w:val="36"/>
                <w:szCs w:val="36"/>
              </w:rPr>
              <w:t>●</w:t>
            </w:r>
            <w:r w:rsidRPr="00B20615">
              <w:rPr>
                <w:rFonts w:asciiTheme="minorBidi" w:hAnsiTheme="minorBidi"/>
                <w:b/>
                <w:sz w:val="20"/>
                <w:szCs w:val="20"/>
              </w:rPr>
              <w:t xml:space="preserve"> Medium</w:t>
            </w:r>
          </w:p>
        </w:tc>
      </w:tr>
      <w:tr w:rsidR="00C930B3" w:rsidRPr="00B20615" w14:paraId="15D595A2" w14:textId="77777777" w:rsidTr="00B20615">
        <w:tc>
          <w:tcPr>
            <w:tcW w:w="421" w:type="dxa"/>
            <w:vAlign w:val="center"/>
          </w:tcPr>
          <w:p w14:paraId="09A3368D" w14:textId="4A97F798" w:rsidR="00C930B3" w:rsidRPr="00B20615" w:rsidRDefault="00C930B3" w:rsidP="00C930B3">
            <w:pPr>
              <w:pStyle w:val="Compact"/>
              <w:jc w:val="center"/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7</w:t>
            </w:r>
          </w:p>
        </w:tc>
        <w:tc>
          <w:tcPr>
            <w:tcW w:w="2268" w:type="dxa"/>
            <w:vAlign w:val="center"/>
          </w:tcPr>
          <w:p w14:paraId="557065A9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Multiple live hosts visible on local network</w:t>
            </w:r>
          </w:p>
        </w:tc>
        <w:tc>
          <w:tcPr>
            <w:tcW w:w="2409" w:type="dxa"/>
            <w:vAlign w:val="center"/>
          </w:tcPr>
          <w:p w14:paraId="53F8E533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Zenmap identified four live hosts in the example network</w:t>
            </w:r>
          </w:p>
        </w:tc>
        <w:tc>
          <w:tcPr>
            <w:tcW w:w="3402" w:type="dxa"/>
            <w:vAlign w:val="center"/>
          </w:tcPr>
          <w:p w14:paraId="0E7DC972" w14:textId="77777777" w:rsidR="00C930B3" w:rsidRPr="00B20615" w:rsidRDefault="00C930B3" w:rsidP="00C930B3">
            <w:pPr>
              <w:pStyle w:val="Compact"/>
              <w:rPr>
                <w:rFonts w:asciiTheme="minorBidi" w:hAnsiTheme="minorBidi"/>
                <w:sz w:val="20"/>
                <w:szCs w:val="20"/>
              </w:rPr>
            </w:pPr>
            <w:r w:rsidRPr="00B20615">
              <w:rPr>
                <w:rFonts w:asciiTheme="minorBidi" w:hAnsiTheme="minorBidi"/>
                <w:sz w:val="20"/>
                <w:szCs w:val="20"/>
              </w:rPr>
              <w:t>Unknown or unauthorized devices may potentially be present on a network</w:t>
            </w:r>
          </w:p>
        </w:tc>
        <w:tc>
          <w:tcPr>
            <w:tcW w:w="1570" w:type="dxa"/>
            <w:vAlign w:val="center"/>
          </w:tcPr>
          <w:p w14:paraId="0AA5CDD2" w14:textId="58627931" w:rsidR="00C930B3" w:rsidRPr="00B20615" w:rsidRDefault="00C930B3" w:rsidP="00C930B3">
            <w:pPr>
              <w:pStyle w:val="Compact"/>
              <w:jc w:val="center"/>
              <w:rPr>
                <w:rFonts w:asciiTheme="minorBidi" w:hAnsiTheme="minorBidi"/>
                <w:b/>
                <w:sz w:val="20"/>
                <w:szCs w:val="20"/>
              </w:rPr>
            </w:pPr>
            <w:r w:rsidRPr="00B20615">
              <w:rPr>
                <w:rFonts w:asciiTheme="minorBidi" w:hAnsiTheme="minorBidi"/>
                <w:b/>
                <w:color w:val="FFC000"/>
                <w:sz w:val="36"/>
                <w:szCs w:val="36"/>
              </w:rPr>
              <w:t>●</w:t>
            </w:r>
            <w:r w:rsidRPr="00B20615">
              <w:rPr>
                <w:rFonts w:asciiTheme="minorBidi" w:hAnsiTheme="minorBidi"/>
                <w:b/>
                <w:sz w:val="20"/>
                <w:szCs w:val="20"/>
              </w:rPr>
              <w:t xml:space="preserve"> Medium</w:t>
            </w:r>
          </w:p>
        </w:tc>
      </w:tr>
    </w:tbl>
    <w:p w14:paraId="755ACAE8" w14:textId="77777777" w:rsidR="00943B0C" w:rsidRDefault="00943B0C">
      <w:pPr>
        <w:spacing w:before="80" w:after="160"/>
        <w:rPr>
          <w:rFonts w:cs="Arial"/>
          <w:b/>
          <w:sz w:val="18"/>
        </w:rPr>
      </w:pPr>
    </w:p>
    <w:p w14:paraId="3DDA1F00" w14:textId="5AB88F35" w:rsidR="00EC04D4" w:rsidRDefault="00000000">
      <w:pPr>
        <w:spacing w:before="80" w:after="160"/>
      </w:pPr>
      <w:r>
        <w:rPr>
          <w:rFonts w:cs="Arial"/>
          <w:b/>
          <w:sz w:val="18"/>
        </w:rPr>
        <w:t xml:space="preserve">Risk level key:  </w:t>
      </w:r>
      <w:r>
        <w:rPr>
          <w:color w:val="C00000"/>
          <w:sz w:val="18"/>
        </w:rPr>
        <w:t xml:space="preserve">● </w:t>
      </w:r>
      <w:proofErr w:type="gramStart"/>
      <w:r>
        <w:rPr>
          <w:color w:val="C00000"/>
          <w:sz w:val="18"/>
        </w:rPr>
        <w:t xml:space="preserve">Critical  </w:t>
      </w:r>
      <w:r>
        <w:rPr>
          <w:color w:val="C87E00"/>
          <w:sz w:val="18"/>
        </w:rPr>
        <w:t>●</w:t>
      </w:r>
      <w:proofErr w:type="gramEnd"/>
      <w:r>
        <w:rPr>
          <w:color w:val="C87E00"/>
          <w:sz w:val="18"/>
        </w:rPr>
        <w:t xml:space="preserve"> </w:t>
      </w:r>
      <w:proofErr w:type="gramStart"/>
      <w:r>
        <w:rPr>
          <w:color w:val="C87E00"/>
          <w:sz w:val="18"/>
        </w:rPr>
        <w:t xml:space="preserve">Medium  </w:t>
      </w:r>
      <w:r w:rsidRPr="00943B0C">
        <w:rPr>
          <w:color w:val="DBD600"/>
          <w:sz w:val="18"/>
        </w:rPr>
        <w:t>●</w:t>
      </w:r>
      <w:proofErr w:type="gramEnd"/>
      <w:r w:rsidRPr="00943B0C">
        <w:rPr>
          <w:color w:val="DBD600"/>
          <w:sz w:val="18"/>
        </w:rPr>
        <w:t xml:space="preserve"> Low</w:t>
      </w:r>
    </w:p>
    <w:p w14:paraId="73E410D9" w14:textId="77777777" w:rsidR="000B3BA4" w:rsidRPr="000A46E1" w:rsidRDefault="000B3BA4" w:rsidP="000B3BA4">
      <w:pPr>
        <w:pStyle w:val="FirstParagraph"/>
        <w:rPr>
          <w:rFonts w:asciiTheme="minorBidi" w:hAnsiTheme="minorBidi"/>
        </w:rPr>
      </w:pPr>
      <w:r>
        <w:rPr>
          <w:rFonts w:asciiTheme="minorBidi" w:hAnsiTheme="minorBidi"/>
        </w:rPr>
        <w:t>The risks above are observations from the footprinting and scanning exercises, not confirmed vulnerabilities.</w:t>
      </w:r>
    </w:p>
    <w:p w14:paraId="0F674A79" w14:textId="77777777" w:rsidR="000B3BA4" w:rsidRPr="000A46E1" w:rsidRDefault="000B3BA4" w:rsidP="000B3BA4">
      <w:pPr>
        <w:pStyle w:val="FirstParagraph"/>
        <w:rPr>
          <w:rFonts w:asciiTheme="minorBidi" w:hAnsiTheme="minorBidi"/>
        </w:rPr>
      </w:pPr>
      <w:r>
        <w:rPr>
          <w:rFonts w:asciiTheme="minorBidi" w:hAnsiTheme="minorBidi"/>
        </w:rPr>
        <w:t>The practical exercises primarily involved information gathering and host discovery. No exploitation or vulnerability validation was performed as part of these two modules.</w:t>
      </w:r>
    </w:p>
    <w:p w14:paraId="08A0BE54" w14:textId="77777777" w:rsidR="000B3BA4" w:rsidRDefault="000B3BA4" w:rsidP="00D50DBC">
      <w:pPr>
        <w:pStyle w:val="FirstParagraph"/>
        <w:rPr>
          <w:rFonts w:asciiTheme="minorBidi" w:hAnsiTheme="minorBidi"/>
        </w:rPr>
      </w:pPr>
      <w:r>
        <w:rPr>
          <w:rFonts w:asciiTheme="minorBidi" w:hAnsiTheme="minorBidi"/>
        </w:rPr>
        <w:t>Therefore, the presence of information such as a software version, IP address or DNS record does not by itself mean that the system is vulnerable. Further authorized security testing would be required to confirm any actual vulnerability.</w:t>
      </w:r>
    </w:p>
    <w:p w14:paraId="70CEB951" w14:textId="77777777" w:rsidR="00943B0C" w:rsidRPr="00943B0C" w:rsidRDefault="00943B0C" w:rsidP="00943B0C">
      <w:pPr>
        <w:pStyle w:val="BodyText"/>
      </w:pPr>
    </w:p>
    <w:p w14:paraId="19B2631A" w14:textId="77777777" w:rsidR="00C6636A" w:rsidRPr="000A46E1" w:rsidRDefault="00000000">
      <w:pPr>
        <w:pStyle w:val="Heading1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lastRenderedPageBreak/>
        <w:t>6. Recommendations</w:t>
      </w:r>
    </w:p>
    <w:p w14:paraId="33D74B8C" w14:textId="77777777" w:rsidR="00943B0C" w:rsidRPr="00880D69" w:rsidRDefault="00943B0C" w:rsidP="00943B0C">
      <w:pPr>
        <w:spacing w:after="120" w:line="259" w:lineRule="auto"/>
        <w:rPr>
          <w:rFonts w:asciiTheme="minorBidi" w:eastAsia="Times New Roman" w:hAnsiTheme="minorBidi" w:cstheme="minorBidi"/>
          <w:lang w:val="en-US" w:eastAsia="zh-CN"/>
        </w:rPr>
      </w:pPr>
      <w:r w:rsidRPr="00880D69">
        <w:rPr>
          <w:rFonts w:asciiTheme="minorBidi" w:eastAsia="Arial" w:hAnsiTheme="minorBidi" w:cstheme="minorBidi"/>
          <w:lang w:val="en-US" w:eastAsia="zh-CN"/>
        </w:rPr>
        <w:t>Based on the observations from these activities, I recommend the following security improvements:</w:t>
      </w:r>
    </w:p>
    <w:p w14:paraId="657A17E4" w14:textId="017DEBD3" w:rsidR="00943B0C" w:rsidRPr="00880D69" w:rsidRDefault="00943B0C" w:rsidP="00943B0C">
      <w:pPr>
        <w:numPr>
          <w:ilvl w:val="0"/>
          <w:numId w:val="5"/>
        </w:numPr>
        <w:spacing w:after="120" w:line="259" w:lineRule="auto"/>
        <w:rPr>
          <w:rFonts w:asciiTheme="minorBidi" w:eastAsia="Arial" w:hAnsiTheme="minorBidi" w:cstheme="minorBidi"/>
        </w:rPr>
      </w:pPr>
      <w:r w:rsidRPr="00880D69">
        <w:rPr>
          <w:rFonts w:asciiTheme="minorBidi" w:eastAsia="Arial" w:hAnsiTheme="minorBidi" w:cstheme="minorBidi"/>
          <w:b/>
          <w:bCs/>
        </w:rPr>
        <w:t>Review publicly exposed technology information</w:t>
      </w:r>
      <w:r w:rsidRPr="00880D69">
        <w:rPr>
          <w:rFonts w:asciiTheme="minorBidi" w:eastAsia="Arial" w:hAnsiTheme="minorBidi" w:cstheme="minorBidi"/>
        </w:rPr>
        <w:br/>
      </w:r>
      <w:r w:rsidRPr="00880D69">
        <w:rPr>
          <w:rFonts w:asciiTheme="minorBidi" w:hAnsiTheme="minorBidi" w:cstheme="minorBidi"/>
          <w:lang w:val="en-US" w:eastAsia="zh-CN"/>
        </w:rPr>
        <w:t>Organizations should regularly review what information about their web technologies, CMS and plugins is publicly visible</w:t>
      </w:r>
      <w:r w:rsidR="00D617B2">
        <w:rPr>
          <w:rFonts w:asciiTheme="minorBidi" w:hAnsiTheme="minorBidi" w:cstheme="minorBidi"/>
          <w:lang w:val="en-US" w:eastAsia="zh-CN"/>
        </w:rPr>
        <w:t xml:space="preserve"> </w:t>
      </w:r>
      <w:r w:rsidR="00D617B2" w:rsidRPr="00D617B2">
        <w:rPr>
          <w:rFonts w:asciiTheme="minorBidi" w:hAnsiTheme="minorBidi" w:cstheme="minorBidi"/>
          <w:lang w:eastAsia="zh-CN"/>
        </w:rPr>
        <w:t>and limit unnecessary information disclosure wherever possible</w:t>
      </w:r>
      <w:r w:rsidRPr="00880D69">
        <w:rPr>
          <w:rFonts w:asciiTheme="minorBidi" w:hAnsiTheme="minorBidi" w:cstheme="minorBidi"/>
          <w:lang w:val="en-US" w:eastAsia="zh-CN"/>
        </w:rPr>
        <w:t>.</w:t>
      </w:r>
    </w:p>
    <w:p w14:paraId="3B2C2BC3" w14:textId="77777777" w:rsidR="00D617B2" w:rsidRDefault="00943B0C" w:rsidP="00943B0C">
      <w:pPr>
        <w:numPr>
          <w:ilvl w:val="0"/>
          <w:numId w:val="5"/>
        </w:numPr>
        <w:spacing w:after="120" w:line="259" w:lineRule="auto"/>
        <w:rPr>
          <w:rFonts w:asciiTheme="minorBidi" w:eastAsia="Arial" w:hAnsiTheme="minorBidi" w:cstheme="minorBidi"/>
        </w:rPr>
      </w:pPr>
      <w:r w:rsidRPr="00D617B2">
        <w:rPr>
          <w:rFonts w:asciiTheme="minorBidi" w:eastAsia="Arial" w:hAnsiTheme="minorBidi" w:cstheme="minorBidi"/>
          <w:b/>
          <w:bCs/>
        </w:rPr>
        <w:t>Keep software updated</w:t>
      </w:r>
      <w:r w:rsidRPr="00D617B2">
        <w:rPr>
          <w:rFonts w:asciiTheme="minorBidi" w:eastAsia="Arial" w:hAnsiTheme="minorBidi" w:cstheme="minorBidi"/>
        </w:rPr>
        <w:br/>
      </w:r>
      <w:r w:rsidR="00D617B2" w:rsidRPr="00D617B2">
        <w:rPr>
          <w:rFonts w:asciiTheme="minorBidi" w:eastAsia="Arial" w:hAnsiTheme="minorBidi" w:cstheme="minorBidi"/>
        </w:rPr>
        <w:t>I recommend regularly updating WordPress, WP Download Manager, and other installed components to supported and secure versions. Unused plugins should be removed.</w:t>
      </w:r>
    </w:p>
    <w:p w14:paraId="742D554B" w14:textId="5F8CE4A3" w:rsidR="00943B0C" w:rsidRPr="00D617B2" w:rsidRDefault="00943B0C" w:rsidP="00943B0C">
      <w:pPr>
        <w:numPr>
          <w:ilvl w:val="0"/>
          <w:numId w:val="5"/>
        </w:numPr>
        <w:spacing w:after="120" w:line="259" w:lineRule="auto"/>
        <w:rPr>
          <w:rFonts w:asciiTheme="minorBidi" w:eastAsia="Arial" w:hAnsiTheme="minorBidi" w:cstheme="minorBidi"/>
        </w:rPr>
      </w:pPr>
      <w:r w:rsidRPr="00D617B2">
        <w:rPr>
          <w:rFonts w:asciiTheme="minorBidi" w:eastAsia="Arial" w:hAnsiTheme="minorBidi" w:cstheme="minorBidi"/>
          <w:b/>
          <w:bCs/>
        </w:rPr>
        <w:t>Review HTTP headers</w:t>
      </w:r>
      <w:r w:rsidRPr="00D617B2">
        <w:rPr>
          <w:rFonts w:asciiTheme="minorBidi" w:eastAsia="Arial" w:hAnsiTheme="minorBidi" w:cstheme="minorBidi"/>
        </w:rPr>
        <w:br/>
        <w:t>HTTP response headers should be reviewed to determine whether unnecessary technical information is being exposed.</w:t>
      </w:r>
    </w:p>
    <w:p w14:paraId="0A2E0174" w14:textId="77777777" w:rsidR="00943B0C" w:rsidRPr="00880D69" w:rsidRDefault="00943B0C" w:rsidP="00943B0C">
      <w:pPr>
        <w:numPr>
          <w:ilvl w:val="0"/>
          <w:numId w:val="5"/>
        </w:numPr>
        <w:spacing w:after="120" w:line="259" w:lineRule="auto"/>
        <w:rPr>
          <w:rFonts w:asciiTheme="minorBidi" w:eastAsia="Arial" w:hAnsiTheme="minorBidi" w:cstheme="minorBidi"/>
        </w:rPr>
      </w:pPr>
      <w:r w:rsidRPr="00880D69">
        <w:rPr>
          <w:rFonts w:asciiTheme="minorBidi" w:eastAsia="Arial" w:hAnsiTheme="minorBidi" w:cstheme="minorBidi"/>
          <w:b/>
          <w:bCs/>
        </w:rPr>
        <w:t>Review DNS records regularly</w:t>
      </w:r>
      <w:r w:rsidRPr="00880D69">
        <w:rPr>
          <w:rFonts w:asciiTheme="minorBidi" w:eastAsia="Arial" w:hAnsiTheme="minorBidi" w:cstheme="minorBidi"/>
        </w:rPr>
        <w:br/>
        <w:t>DNS records should be checked periodically to ensure that only required information and services are publicly exposed.</w:t>
      </w:r>
    </w:p>
    <w:p w14:paraId="21FA8580" w14:textId="77777777" w:rsidR="00943B0C" w:rsidRPr="00880D69" w:rsidRDefault="00943B0C" w:rsidP="00943B0C">
      <w:pPr>
        <w:numPr>
          <w:ilvl w:val="0"/>
          <w:numId w:val="5"/>
        </w:numPr>
        <w:spacing w:after="120" w:line="259" w:lineRule="auto"/>
        <w:rPr>
          <w:rFonts w:asciiTheme="minorBidi" w:hAnsiTheme="minorBidi" w:cstheme="minorBidi"/>
        </w:rPr>
      </w:pPr>
      <w:r w:rsidRPr="00880D69">
        <w:rPr>
          <w:rFonts w:asciiTheme="minorBidi" w:eastAsia="Arial" w:hAnsiTheme="minorBidi" w:cstheme="minorBidi"/>
          <w:b/>
          <w:bCs/>
        </w:rPr>
        <w:t>Properly configure and monitor the WAF</w:t>
      </w:r>
      <w:r w:rsidRPr="00880D69">
        <w:rPr>
          <w:rFonts w:asciiTheme="minorBidi" w:eastAsia="Arial" w:hAnsiTheme="minorBidi" w:cstheme="minorBidi"/>
        </w:rPr>
        <w:br/>
        <w:t>Keep the WAF (</w:t>
      </w:r>
      <w:proofErr w:type="spellStart"/>
      <w:r w:rsidRPr="00880D69">
        <w:rPr>
          <w:rFonts w:asciiTheme="minorBidi" w:eastAsia="Arial" w:hAnsiTheme="minorBidi" w:cstheme="minorBidi"/>
        </w:rPr>
        <w:t>ModSecurity</w:t>
      </w:r>
      <w:proofErr w:type="spellEnd"/>
      <w:r w:rsidRPr="00880D69">
        <w:rPr>
          <w:rFonts w:asciiTheme="minorBidi" w:eastAsia="Arial" w:hAnsiTheme="minorBidi" w:cstheme="minorBidi"/>
        </w:rPr>
        <w:t>) enabled and tuned, since it already blocks naive attacks.</w:t>
      </w:r>
    </w:p>
    <w:p w14:paraId="11496D61" w14:textId="77777777" w:rsidR="00943B0C" w:rsidRPr="00880D69" w:rsidRDefault="00943B0C" w:rsidP="00943B0C">
      <w:pPr>
        <w:numPr>
          <w:ilvl w:val="0"/>
          <w:numId w:val="5"/>
        </w:numPr>
        <w:spacing w:after="120" w:line="259" w:lineRule="auto"/>
        <w:rPr>
          <w:rFonts w:asciiTheme="minorBidi" w:eastAsia="Arial" w:hAnsiTheme="minorBidi" w:cstheme="minorBidi"/>
        </w:rPr>
      </w:pPr>
      <w:r w:rsidRPr="00880D69">
        <w:rPr>
          <w:rFonts w:asciiTheme="minorBidi" w:eastAsia="Arial" w:hAnsiTheme="minorBidi" w:cstheme="minorBidi"/>
          <w:b/>
          <w:bCs/>
        </w:rPr>
        <w:t>Perform regular internal network discovery</w:t>
      </w:r>
      <w:r w:rsidRPr="00880D69">
        <w:rPr>
          <w:rFonts w:asciiTheme="minorBidi" w:eastAsia="Arial" w:hAnsiTheme="minorBidi" w:cstheme="minorBidi"/>
        </w:rPr>
        <w:br/>
        <w:t>Organizations should periodically scan their own networks to identify active devices.</w:t>
      </w:r>
    </w:p>
    <w:p w14:paraId="48F5DBC8" w14:textId="77777777" w:rsidR="00943B0C" w:rsidRPr="00880D69" w:rsidRDefault="00943B0C" w:rsidP="00943B0C">
      <w:pPr>
        <w:numPr>
          <w:ilvl w:val="0"/>
          <w:numId w:val="5"/>
        </w:numPr>
        <w:spacing w:after="120" w:line="259" w:lineRule="auto"/>
        <w:rPr>
          <w:rFonts w:asciiTheme="minorBidi" w:eastAsia="Arial" w:hAnsiTheme="minorBidi" w:cstheme="minorBidi"/>
        </w:rPr>
      </w:pPr>
      <w:r w:rsidRPr="00880D69">
        <w:rPr>
          <w:rFonts w:asciiTheme="minorBidi" w:eastAsia="Arial" w:hAnsiTheme="minorBidi" w:cstheme="minorBidi"/>
          <w:b/>
          <w:bCs/>
        </w:rPr>
        <w:t>Investigate unknown devices</w:t>
      </w:r>
      <w:r w:rsidRPr="00880D69">
        <w:rPr>
          <w:rFonts w:asciiTheme="minorBidi" w:eastAsia="Arial" w:hAnsiTheme="minorBidi" w:cstheme="minorBidi"/>
        </w:rPr>
        <w:br/>
        <w:t>Any unexpected device discovered during network scanning should be investigated and verified.</w:t>
      </w:r>
    </w:p>
    <w:p w14:paraId="1AFD74AE" w14:textId="77777777" w:rsidR="00943B0C" w:rsidRPr="00880D69" w:rsidRDefault="00943B0C" w:rsidP="00943B0C">
      <w:pPr>
        <w:numPr>
          <w:ilvl w:val="0"/>
          <w:numId w:val="5"/>
        </w:numPr>
        <w:spacing w:after="120" w:line="259" w:lineRule="auto"/>
        <w:rPr>
          <w:rFonts w:asciiTheme="minorBidi" w:eastAsia="Arial" w:hAnsiTheme="minorBidi" w:cstheme="minorBidi"/>
        </w:rPr>
      </w:pPr>
      <w:r w:rsidRPr="00880D69">
        <w:rPr>
          <w:rFonts w:asciiTheme="minorBidi" w:eastAsia="Arial" w:hAnsiTheme="minorBidi" w:cstheme="minorBidi"/>
          <w:b/>
          <w:bCs/>
        </w:rPr>
        <w:t>Maintain network documentation</w:t>
      </w:r>
      <w:r w:rsidRPr="00880D69">
        <w:rPr>
          <w:rFonts w:asciiTheme="minorBidi" w:eastAsia="Arial" w:hAnsiTheme="minorBidi" w:cstheme="minorBidi"/>
        </w:rPr>
        <w:br/>
        <w:t>Network topology and device information should be documented and updated regularly.</w:t>
      </w:r>
    </w:p>
    <w:p w14:paraId="0871F5B4" w14:textId="738816B3" w:rsidR="00943B0C" w:rsidRPr="00880D69" w:rsidRDefault="00943B0C" w:rsidP="00943B0C">
      <w:pPr>
        <w:numPr>
          <w:ilvl w:val="0"/>
          <w:numId w:val="5"/>
        </w:numPr>
        <w:spacing w:after="120" w:line="259" w:lineRule="auto"/>
        <w:rPr>
          <w:rFonts w:asciiTheme="minorBidi" w:eastAsia="Arial" w:hAnsiTheme="minorBidi" w:cstheme="minorBidi"/>
        </w:rPr>
      </w:pPr>
      <w:r w:rsidRPr="00880D69">
        <w:rPr>
          <w:rFonts w:asciiTheme="minorBidi" w:eastAsia="Arial" w:hAnsiTheme="minorBidi" w:cstheme="minorBidi"/>
          <w:b/>
          <w:bCs/>
        </w:rPr>
        <w:t>Perform security testing with authorization</w:t>
      </w:r>
      <w:r w:rsidRPr="00880D69">
        <w:rPr>
          <w:rFonts w:asciiTheme="minorBidi" w:eastAsia="Arial" w:hAnsiTheme="minorBidi" w:cstheme="minorBidi"/>
        </w:rPr>
        <w:br/>
      </w:r>
      <w:r w:rsidR="00880C18" w:rsidRPr="00880C18">
        <w:rPr>
          <w:rFonts w:asciiTheme="minorBidi" w:eastAsia="Arial" w:hAnsiTheme="minorBidi" w:cstheme="minorBidi"/>
        </w:rPr>
        <w:t>I recommend conducting authorized vulnerability assessments and network reviews periodically to identify newly exposed services, outdated software, configuration issues, and other security weaknesses.</w:t>
      </w:r>
    </w:p>
    <w:p w14:paraId="747CABFF" w14:textId="77777777" w:rsidR="009D1A68" w:rsidRPr="000A46E1" w:rsidRDefault="009D1A68" w:rsidP="009D1A68">
      <w:pPr>
        <w:spacing w:after="60"/>
        <w:rPr>
          <w:rFonts w:asciiTheme="minorBidi" w:hAnsiTheme="minorBidi" w:cstheme="minorBidi"/>
        </w:rPr>
      </w:pPr>
    </w:p>
    <w:p w14:paraId="6DDF42F4" w14:textId="77777777" w:rsidR="00C6636A" w:rsidRPr="000A46E1" w:rsidRDefault="00000000">
      <w:pPr>
        <w:pStyle w:val="Heading1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7. Conclusion</w:t>
      </w:r>
    </w:p>
    <w:p w14:paraId="7EC83974" w14:textId="77777777" w:rsidR="00D617B2" w:rsidRPr="00D617B2" w:rsidRDefault="00D617B2" w:rsidP="00D617B2">
      <w:pPr>
        <w:spacing w:after="120"/>
        <w:rPr>
          <w:rFonts w:asciiTheme="minorBidi" w:hAnsiTheme="minorBidi" w:cstheme="minorBidi"/>
        </w:rPr>
      </w:pPr>
      <w:r w:rsidRPr="00D617B2">
        <w:rPr>
          <w:rFonts w:asciiTheme="minorBidi" w:hAnsiTheme="minorBidi" w:cstheme="minorBidi"/>
        </w:rPr>
        <w:t xml:space="preserve">During Week 2 of my Cybersecurity &amp; Ethical Hacking internship, I completed practical exercises covering </w:t>
      </w:r>
      <w:proofErr w:type="spellStart"/>
      <w:r w:rsidRPr="00D617B2">
        <w:rPr>
          <w:rFonts w:asciiTheme="minorBidi" w:hAnsiTheme="minorBidi" w:cstheme="minorBidi"/>
        </w:rPr>
        <w:t>footprinting</w:t>
      </w:r>
      <w:proofErr w:type="spellEnd"/>
      <w:r w:rsidRPr="00D617B2">
        <w:rPr>
          <w:rFonts w:asciiTheme="minorBidi" w:hAnsiTheme="minorBidi" w:cstheme="minorBidi"/>
        </w:rPr>
        <w:t>, reconnaissance, and network scanning.</w:t>
      </w:r>
    </w:p>
    <w:p w14:paraId="62510A27" w14:textId="77777777" w:rsidR="00D617B2" w:rsidRPr="00D617B2" w:rsidRDefault="00D617B2" w:rsidP="00D617B2">
      <w:pPr>
        <w:spacing w:after="120"/>
        <w:rPr>
          <w:rFonts w:asciiTheme="minorBidi" w:hAnsiTheme="minorBidi" w:cstheme="minorBidi"/>
        </w:rPr>
      </w:pPr>
      <w:r w:rsidRPr="00D617B2">
        <w:rPr>
          <w:rFonts w:asciiTheme="minorBidi" w:hAnsiTheme="minorBidi" w:cstheme="minorBidi"/>
        </w:rPr>
        <w:t xml:space="preserve">I used six Kali Linux tools—WHOIS, </w:t>
      </w:r>
      <w:proofErr w:type="spellStart"/>
      <w:r w:rsidRPr="00D617B2">
        <w:rPr>
          <w:rFonts w:asciiTheme="minorBidi" w:hAnsiTheme="minorBidi" w:cstheme="minorBidi"/>
        </w:rPr>
        <w:t>WhatWeb</w:t>
      </w:r>
      <w:proofErr w:type="spellEnd"/>
      <w:r w:rsidRPr="00D617B2">
        <w:rPr>
          <w:rFonts w:asciiTheme="minorBidi" w:hAnsiTheme="minorBidi" w:cstheme="minorBidi"/>
        </w:rPr>
        <w:t xml:space="preserve">, </w:t>
      </w:r>
      <w:proofErr w:type="spellStart"/>
      <w:r w:rsidRPr="00D617B2">
        <w:rPr>
          <w:rFonts w:asciiTheme="minorBidi" w:hAnsiTheme="minorBidi" w:cstheme="minorBidi"/>
        </w:rPr>
        <w:t>Nslookup</w:t>
      </w:r>
      <w:proofErr w:type="spellEnd"/>
      <w:r w:rsidRPr="00D617B2">
        <w:rPr>
          <w:rFonts w:asciiTheme="minorBidi" w:hAnsiTheme="minorBidi" w:cstheme="minorBidi"/>
        </w:rPr>
        <w:t xml:space="preserve">, Curl, Wafw00f, and </w:t>
      </w:r>
      <w:proofErr w:type="spellStart"/>
      <w:r w:rsidRPr="00D617B2">
        <w:rPr>
          <w:rFonts w:asciiTheme="minorBidi" w:hAnsiTheme="minorBidi" w:cstheme="minorBidi"/>
        </w:rPr>
        <w:t>DNSRecon</w:t>
      </w:r>
      <w:proofErr w:type="spellEnd"/>
      <w:r w:rsidRPr="00D617B2">
        <w:rPr>
          <w:rFonts w:asciiTheme="minorBidi" w:hAnsiTheme="minorBidi" w:cstheme="minorBidi"/>
        </w:rPr>
        <w:t xml:space="preserve">—to gather and </w:t>
      </w:r>
      <w:proofErr w:type="spellStart"/>
      <w:r w:rsidRPr="00D617B2">
        <w:rPr>
          <w:rFonts w:asciiTheme="minorBidi" w:hAnsiTheme="minorBidi" w:cstheme="minorBidi"/>
        </w:rPr>
        <w:t>analyze</w:t>
      </w:r>
      <w:proofErr w:type="spellEnd"/>
      <w:r w:rsidRPr="00D617B2">
        <w:rPr>
          <w:rFonts w:asciiTheme="minorBidi" w:hAnsiTheme="minorBidi" w:cstheme="minorBidi"/>
        </w:rPr>
        <w:t xml:space="preserve"> information about a domain. I also used </w:t>
      </w:r>
      <w:proofErr w:type="spellStart"/>
      <w:r w:rsidRPr="00D617B2">
        <w:rPr>
          <w:rFonts w:asciiTheme="minorBidi" w:hAnsiTheme="minorBidi" w:cstheme="minorBidi"/>
        </w:rPr>
        <w:t>Zenmap</w:t>
      </w:r>
      <w:proofErr w:type="spellEnd"/>
      <w:r w:rsidRPr="00D617B2">
        <w:rPr>
          <w:rFonts w:asciiTheme="minorBidi" w:hAnsiTheme="minorBidi" w:cstheme="minorBidi"/>
        </w:rPr>
        <w:t xml:space="preserve"> to examine my local network, identify active hosts, collect IP and MAC address information, and create a network topology.</w:t>
      </w:r>
    </w:p>
    <w:p w14:paraId="59FF737A" w14:textId="77777777" w:rsidR="00D617B2" w:rsidRPr="00D617B2" w:rsidRDefault="00D617B2" w:rsidP="00D617B2">
      <w:pPr>
        <w:spacing w:after="120"/>
        <w:rPr>
          <w:rFonts w:asciiTheme="minorBidi" w:hAnsiTheme="minorBidi" w:cstheme="minorBidi"/>
        </w:rPr>
      </w:pPr>
      <w:r w:rsidRPr="00D617B2">
        <w:rPr>
          <w:rFonts w:asciiTheme="minorBidi" w:hAnsiTheme="minorBidi" w:cstheme="minorBidi"/>
        </w:rPr>
        <w:t>These exercises helped me understand the importance of information gathering in cybersecurity. I learned that significant information about a system or network can be identified through publicly available data and network responses before any exploitation is attempted.</w:t>
      </w:r>
    </w:p>
    <w:p w14:paraId="37FDEC15" w14:textId="77777777" w:rsidR="00D617B2" w:rsidRPr="00D617B2" w:rsidRDefault="00D617B2" w:rsidP="00D617B2">
      <w:pPr>
        <w:spacing w:after="120"/>
        <w:rPr>
          <w:rFonts w:asciiTheme="minorBidi" w:hAnsiTheme="minorBidi" w:cstheme="minorBidi"/>
        </w:rPr>
      </w:pPr>
      <w:r w:rsidRPr="00D617B2">
        <w:rPr>
          <w:rFonts w:asciiTheme="minorBidi" w:hAnsiTheme="minorBidi" w:cstheme="minorBidi"/>
        </w:rPr>
        <w:t>I also learned the importance of documenting technical findings clearly, including the activity performed, observations made, potential risks, and recommended security measures. Most importantly, I learned that reconnaissance and scanning activities must always be performed within an authorized scope. All activities in this report were conducted as part of my assigned educational cybersecurity lab.</w:t>
      </w:r>
    </w:p>
    <w:p w14:paraId="7192C55F" w14:textId="77777777" w:rsidR="009D1A68" w:rsidRDefault="009D1A68" w:rsidP="009D1A68">
      <w:pPr>
        <w:spacing w:after="120"/>
        <w:rPr>
          <w:rFonts w:asciiTheme="minorBidi" w:hAnsiTheme="minorBidi" w:cstheme="minorBidi"/>
        </w:rPr>
      </w:pPr>
    </w:p>
    <w:p w14:paraId="4F4B0EA3" w14:textId="77777777" w:rsidR="00644CD2" w:rsidRDefault="0013411D" w:rsidP="0039439D">
      <w:pPr>
        <w:pStyle w:val="Heading1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lastRenderedPageBreak/>
        <w:t>8. Evidences Collected</w:t>
      </w:r>
    </w:p>
    <w:p w14:paraId="1E16B621" w14:textId="7D6964C0" w:rsidR="0013411D" w:rsidRDefault="0039439D" w:rsidP="0039439D">
      <w:pPr>
        <w:pStyle w:val="Heading1"/>
        <w:rPr>
          <w:rFonts w:asciiTheme="minorBidi" w:hAnsiTheme="minorBidi" w:cstheme="minorBidi"/>
        </w:rPr>
      </w:pPr>
      <w:r w:rsidRPr="0039439D">
        <w:rPr>
          <w:rFonts w:asciiTheme="minorBidi" w:hAnsiTheme="minorBidi" w:cstheme="minorBidi"/>
          <w:noProof/>
        </w:rPr>
        <w:drawing>
          <wp:inline distT="0" distB="0" distL="0" distR="0" wp14:anchorId="320A526F" wp14:editId="1F789BF7">
            <wp:extent cx="4997441" cy="544957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765" cy="5473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85B2B" w14:textId="6F2BE0C9" w:rsidR="0039439D" w:rsidRDefault="0039439D" w:rsidP="0039439D">
      <w:pPr>
        <w:pStyle w:val="Heading1"/>
        <w:rPr>
          <w:rFonts w:asciiTheme="minorBidi" w:hAnsiTheme="minorBidi" w:cstheme="minorBidi"/>
        </w:rPr>
      </w:pPr>
      <w:r w:rsidRPr="0039439D">
        <w:rPr>
          <w:rFonts w:asciiTheme="minorBidi" w:hAnsiTheme="minorBidi" w:cstheme="minorBidi"/>
          <w:noProof/>
        </w:rPr>
        <w:lastRenderedPageBreak/>
        <w:drawing>
          <wp:inline distT="0" distB="0" distL="0" distR="0" wp14:anchorId="015B5F62" wp14:editId="52FB44F2">
            <wp:extent cx="4584700" cy="5026683"/>
            <wp:effectExtent l="0" t="0" r="6350" b="2540"/>
            <wp:docPr id="1441338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38748" name="Picture 5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5805" r="19912" b="12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327" cy="5036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2FB8B" w14:textId="335E3E47" w:rsidR="0039439D" w:rsidRDefault="0039439D" w:rsidP="0039439D">
      <w:pPr>
        <w:pStyle w:val="Heading1"/>
        <w:rPr>
          <w:rFonts w:asciiTheme="minorBidi" w:hAnsiTheme="minorBidi" w:cstheme="minorBidi"/>
        </w:rPr>
      </w:pPr>
      <w:r w:rsidRPr="0039439D">
        <w:rPr>
          <w:rFonts w:asciiTheme="minorBidi" w:hAnsiTheme="minorBidi" w:cstheme="minorBidi"/>
          <w:noProof/>
        </w:rPr>
        <w:drawing>
          <wp:inline distT="0" distB="0" distL="0" distR="0" wp14:anchorId="4187FF96" wp14:editId="3EAA9D9A">
            <wp:extent cx="5903581" cy="2336800"/>
            <wp:effectExtent l="0" t="0" r="2540" b="6350"/>
            <wp:docPr id="1762064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64780" name="Picture 5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52" b="12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003" cy="234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1BFAB" w14:textId="205C2725" w:rsidR="0039439D" w:rsidRPr="000A46E1" w:rsidRDefault="0039439D" w:rsidP="0039439D">
      <w:pPr>
        <w:pStyle w:val="Heading1"/>
        <w:rPr>
          <w:rFonts w:asciiTheme="minorBidi" w:hAnsiTheme="minorBidi" w:cstheme="minorBidi"/>
        </w:rPr>
      </w:pPr>
      <w:r w:rsidRPr="0039439D">
        <w:rPr>
          <w:rFonts w:asciiTheme="minorBidi" w:hAnsiTheme="minorBidi" w:cstheme="minorBidi"/>
          <w:noProof/>
        </w:rPr>
        <w:lastRenderedPageBreak/>
        <w:drawing>
          <wp:inline distT="0" distB="0" distL="0" distR="0" wp14:anchorId="0A5682B9" wp14:editId="2C943F52">
            <wp:extent cx="6252845" cy="2857500"/>
            <wp:effectExtent l="0" t="0" r="0" b="0"/>
            <wp:docPr id="173420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0847" name="Picture 5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441" cy="2870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1205F" w14:textId="25CD2DF5" w:rsidR="0013411D" w:rsidRDefault="0039439D" w:rsidP="0039439D">
      <w:pPr>
        <w:spacing w:after="120"/>
        <w:rPr>
          <w:rFonts w:asciiTheme="minorBidi" w:hAnsiTheme="minorBidi" w:cstheme="minorBidi"/>
        </w:rPr>
      </w:pPr>
      <w:r w:rsidRPr="0039439D">
        <w:rPr>
          <w:rFonts w:asciiTheme="minorBidi" w:hAnsiTheme="minorBidi" w:cstheme="minorBidi"/>
          <w:noProof/>
        </w:rPr>
        <w:drawing>
          <wp:inline distT="0" distB="0" distL="0" distR="0" wp14:anchorId="4B68C9C6" wp14:editId="6A2C143A">
            <wp:extent cx="5225415" cy="3492500"/>
            <wp:effectExtent l="0" t="0" r="0" b="0"/>
            <wp:docPr id="1111918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18922" name="Picture 5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87" t="16307" r="2187" b="-2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401" cy="3504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CE29B" w14:textId="77777777" w:rsidR="0039439D" w:rsidRDefault="0039439D" w:rsidP="0039439D">
      <w:pPr>
        <w:spacing w:after="120"/>
        <w:rPr>
          <w:rFonts w:asciiTheme="minorBidi" w:hAnsiTheme="minorBidi" w:cstheme="minorBidi"/>
        </w:rPr>
      </w:pPr>
    </w:p>
    <w:p w14:paraId="7CC92AEF" w14:textId="4C80FF78" w:rsidR="0039439D" w:rsidRDefault="0039439D" w:rsidP="0039439D">
      <w:pPr>
        <w:spacing w:after="120"/>
        <w:rPr>
          <w:rFonts w:asciiTheme="minorBidi" w:hAnsiTheme="minorBidi" w:cstheme="minorBidi"/>
        </w:rPr>
      </w:pPr>
      <w:r>
        <w:rPr>
          <w:noProof/>
        </w:rPr>
        <w:lastRenderedPageBreak/>
        <w:drawing>
          <wp:inline distT="0" distB="0" distL="0" distR="0" wp14:anchorId="0BD5871F" wp14:editId="36904641">
            <wp:extent cx="5905500" cy="4656066"/>
            <wp:effectExtent l="19050" t="19050" r="19050" b="1143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25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14" cy="467405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16AE0" w14:textId="3DB39411" w:rsidR="0039439D" w:rsidRPr="000A46E1" w:rsidRDefault="00A15817" w:rsidP="0039439D">
      <w:pPr>
        <w:spacing w:after="120"/>
        <w:rPr>
          <w:rFonts w:asciiTheme="minorBidi" w:hAnsiTheme="minorBidi" w:cstheme="minorBidi"/>
        </w:rPr>
      </w:pPr>
      <w:r>
        <w:rPr>
          <w:rFonts w:eastAsia="SimSun" w:cs="Arial"/>
          <w:b/>
          <w:noProof/>
          <w:sz w:val="26"/>
          <w:szCs w:val="26"/>
          <w:u w:val="single"/>
          <w:lang w:eastAsia="zh-CN"/>
        </w:rPr>
        <w:drawing>
          <wp:inline distT="0" distB="0" distL="0" distR="0" wp14:anchorId="2D442BD1" wp14:editId="78CB0611">
            <wp:extent cx="6144592" cy="3416572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592" cy="341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AB0F2" w14:textId="77777777" w:rsidR="00C6636A" w:rsidRDefault="00C6636A" w:rsidP="009F347E">
      <w:pPr>
        <w:rPr>
          <w:rFonts w:asciiTheme="minorBidi" w:hAnsiTheme="minorBidi" w:cstheme="minorBidi"/>
        </w:rPr>
      </w:pPr>
    </w:p>
    <w:p w14:paraId="3C1CDDDB" w14:textId="6A08D9E5" w:rsidR="009F347E" w:rsidRDefault="009F347E" w:rsidP="009F347E">
      <w:pPr>
        <w:rPr>
          <w:rFonts w:asciiTheme="minorBidi" w:hAnsiTheme="minorBidi" w:cstheme="minorBidi"/>
        </w:rPr>
      </w:pPr>
    </w:p>
    <w:p w14:paraId="173D47AC" w14:textId="77777777" w:rsidR="00E0341C" w:rsidRDefault="00E0341C" w:rsidP="009F347E">
      <w:pPr>
        <w:rPr>
          <w:rFonts w:asciiTheme="minorBidi" w:hAnsiTheme="minorBidi" w:cstheme="minorBidi"/>
        </w:rPr>
      </w:pPr>
    </w:p>
    <w:p w14:paraId="24335CD5" w14:textId="77777777" w:rsidR="00E0341C" w:rsidRDefault="00E0341C" w:rsidP="009F347E">
      <w:pPr>
        <w:rPr>
          <w:rFonts w:asciiTheme="minorBidi" w:hAnsiTheme="minorBidi" w:cstheme="minorBidi"/>
        </w:rPr>
      </w:pPr>
    </w:p>
    <w:p w14:paraId="10C8C533" w14:textId="77777777" w:rsidR="00E0341C" w:rsidRPr="00E0341C" w:rsidRDefault="00E0341C" w:rsidP="00E0341C">
      <w:pPr>
        <w:rPr>
          <w:rFonts w:asciiTheme="minorBidi" w:hAnsiTheme="minorBidi" w:cstheme="minorBidi"/>
          <w:b/>
          <w:bCs/>
        </w:rPr>
      </w:pPr>
      <w:r w:rsidRPr="00E0341C">
        <w:rPr>
          <w:rFonts w:ascii="Segoe UI Emoji" w:hAnsi="Segoe UI Emoji" w:cs="Segoe UI Emoji"/>
          <w:b/>
          <w:bCs/>
        </w:rPr>
        <w:t>👤</w:t>
      </w:r>
      <w:r w:rsidRPr="00E0341C">
        <w:rPr>
          <w:rFonts w:asciiTheme="minorBidi" w:hAnsiTheme="minorBidi" w:cstheme="minorBidi"/>
          <w:b/>
          <w:bCs/>
        </w:rPr>
        <w:t xml:space="preserve"> Author</w:t>
      </w:r>
    </w:p>
    <w:p w14:paraId="0141FCA3" w14:textId="1931D79B" w:rsidR="00E0341C" w:rsidRPr="00E0341C" w:rsidRDefault="00E5470D" w:rsidP="00E0341C">
      <w:pPr>
        <w:rPr>
          <w:rFonts w:asciiTheme="minorBidi" w:hAnsiTheme="minorBidi" w:cstheme="minorBidi"/>
        </w:rPr>
      </w:pPr>
      <w:proofErr w:type="spellStart"/>
      <w:r>
        <w:rPr>
          <w:rFonts w:asciiTheme="minorBidi" w:hAnsiTheme="minorBidi" w:cstheme="minorBidi"/>
          <w:b/>
          <w:bCs/>
        </w:rPr>
        <w:t>Sikhanyiso</w:t>
      </w:r>
      <w:proofErr w:type="spellEnd"/>
      <w:r>
        <w:rPr>
          <w:rFonts w:asciiTheme="minorBidi" w:hAnsiTheme="minorBidi" w:cstheme="minorBidi"/>
          <w:b/>
          <w:bCs/>
        </w:rPr>
        <w:t xml:space="preserve"> B. Sibisi</w:t>
      </w:r>
      <w:r w:rsidR="00E0341C" w:rsidRPr="00E0341C">
        <w:rPr>
          <w:rFonts w:asciiTheme="minorBidi" w:hAnsiTheme="minorBidi" w:cstheme="minorBidi"/>
        </w:rPr>
        <w:br/>
        <w:t>Cybersecurity Professional B08</w:t>
      </w:r>
      <w:r>
        <w:rPr>
          <w:rFonts w:asciiTheme="minorBidi" w:hAnsiTheme="minorBidi" w:cstheme="minorBidi"/>
        </w:rPr>
        <w:t>3</w:t>
      </w:r>
    </w:p>
    <w:p w14:paraId="4888659A" w14:textId="2AE7DB2B" w:rsidR="00E5470D" w:rsidRDefault="00E0341C" w:rsidP="00E0341C">
      <w:pPr>
        <w:rPr>
          <w:rFonts w:asciiTheme="minorBidi" w:hAnsiTheme="minorBidi" w:cstheme="minorBidi"/>
        </w:rPr>
      </w:pPr>
      <w:r w:rsidRPr="00E0341C">
        <w:rPr>
          <w:rFonts w:asciiTheme="minorBidi" w:hAnsiTheme="minorBidi" w:cstheme="minorBidi"/>
        </w:rPr>
        <w:t>LinkedIn: </w:t>
      </w:r>
      <w:hyperlink r:id="rId14" w:history="1">
        <w:r w:rsidR="00E5470D" w:rsidRPr="00DE7370">
          <w:rPr>
            <w:rStyle w:val="Hyperlink"/>
            <w:rFonts w:asciiTheme="minorBidi" w:hAnsiTheme="minorBidi" w:cstheme="minorBidi"/>
          </w:rPr>
          <w:t>https://za.linkedin.com/in/sikhanyiso-b-s-a28a0b13a</w:t>
        </w:r>
      </w:hyperlink>
    </w:p>
    <w:p w14:paraId="5B85BB26" w14:textId="27DC4679" w:rsidR="00E0341C" w:rsidRPr="00E0341C" w:rsidRDefault="00E5470D" w:rsidP="00E0341C">
      <w:pPr>
        <w:rPr>
          <w:rFonts w:asciiTheme="minorBidi" w:hAnsiTheme="minorBidi" w:cstheme="minorBidi"/>
        </w:rPr>
      </w:pPr>
      <w:r w:rsidRPr="00E0341C">
        <w:rPr>
          <w:rFonts w:asciiTheme="minorBidi" w:hAnsiTheme="minorBidi" w:cstheme="minorBidi"/>
        </w:rPr>
        <w:t xml:space="preserve"> </w:t>
      </w:r>
    </w:p>
    <w:p w14:paraId="34699B04" w14:textId="77777777" w:rsidR="00E0341C" w:rsidRPr="00E0341C" w:rsidRDefault="00000000" w:rsidP="00E0341C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38C8F76C">
          <v:rect id="_x0000_i1025" style="width:0;height:3pt" o:hralign="center" o:hrstd="t" o:hr="t" fillcolor="#a0a0a0" stroked="f"/>
        </w:pict>
      </w:r>
    </w:p>
    <w:p w14:paraId="526CB135" w14:textId="77777777" w:rsidR="00E0341C" w:rsidRPr="00E0341C" w:rsidRDefault="00E0341C" w:rsidP="00E0341C">
      <w:pPr>
        <w:rPr>
          <w:rFonts w:asciiTheme="minorBidi" w:hAnsiTheme="minorBidi" w:cstheme="minorBidi"/>
          <w:b/>
          <w:bCs/>
        </w:rPr>
      </w:pPr>
      <w:r w:rsidRPr="00E0341C">
        <w:rPr>
          <w:rFonts w:ascii="Segoe UI Emoji" w:hAnsi="Segoe UI Emoji" w:cs="Segoe UI Emoji"/>
          <w:b/>
          <w:bCs/>
        </w:rPr>
        <w:t>📌</w:t>
      </w:r>
      <w:r w:rsidRPr="00E0341C">
        <w:rPr>
          <w:rFonts w:asciiTheme="minorBidi" w:hAnsiTheme="minorBidi" w:cstheme="minorBidi"/>
          <w:b/>
          <w:bCs/>
        </w:rPr>
        <w:t xml:space="preserve"> Project Information</w:t>
      </w:r>
    </w:p>
    <w:p w14:paraId="2ED72668" w14:textId="297169A1" w:rsidR="00E0341C" w:rsidRPr="00E0341C" w:rsidRDefault="00E0341C" w:rsidP="00E0341C">
      <w:pPr>
        <w:rPr>
          <w:rFonts w:asciiTheme="minorBidi" w:hAnsiTheme="minorBidi" w:cstheme="minorBidi"/>
        </w:rPr>
      </w:pPr>
      <w:r w:rsidRPr="00E0341C">
        <w:rPr>
          <w:rFonts w:asciiTheme="minorBidi" w:hAnsiTheme="minorBidi" w:cstheme="minorBidi"/>
          <w:b/>
          <w:bCs/>
        </w:rPr>
        <w:t>Program Name:</w:t>
      </w:r>
      <w:r w:rsidRPr="00E0341C">
        <w:rPr>
          <w:rFonts w:asciiTheme="minorBidi" w:hAnsiTheme="minorBidi" w:cstheme="minorBidi"/>
        </w:rPr>
        <w:t xml:space="preserve"> Cybersecurity </w:t>
      </w:r>
      <w:r w:rsidR="00BD4D50">
        <w:rPr>
          <w:rFonts w:asciiTheme="minorBidi" w:hAnsiTheme="minorBidi" w:cstheme="minorBidi"/>
        </w:rPr>
        <w:t xml:space="preserve">program </w:t>
      </w:r>
      <w:r w:rsidRPr="00E0341C">
        <w:rPr>
          <w:rFonts w:asciiTheme="minorBidi" w:hAnsiTheme="minorBidi" w:cstheme="minorBidi"/>
        </w:rPr>
        <w:t>at Networkwalks | </w:t>
      </w:r>
      <w:r w:rsidRPr="00E0341C">
        <w:rPr>
          <w:rFonts w:asciiTheme="minorBidi" w:hAnsiTheme="minorBidi" w:cstheme="minorBidi"/>
          <w:b/>
          <w:bCs/>
        </w:rPr>
        <w:t>Week:</w:t>
      </w:r>
      <w:r w:rsidRPr="00E0341C">
        <w:rPr>
          <w:rFonts w:asciiTheme="minorBidi" w:hAnsiTheme="minorBidi" w:cstheme="minorBidi"/>
        </w:rPr>
        <w:t> 0</w:t>
      </w:r>
      <w:r w:rsidR="00BD4D50">
        <w:rPr>
          <w:rFonts w:asciiTheme="minorBidi" w:hAnsiTheme="minorBidi" w:cstheme="minorBidi"/>
        </w:rPr>
        <w:t>2</w:t>
      </w:r>
      <w:r w:rsidRPr="00E0341C">
        <w:rPr>
          <w:rFonts w:asciiTheme="minorBidi" w:hAnsiTheme="minorBidi" w:cstheme="minorBidi"/>
        </w:rPr>
        <w:t xml:space="preserve"> | </w:t>
      </w:r>
      <w:r w:rsidRPr="00E0341C">
        <w:rPr>
          <w:rFonts w:asciiTheme="minorBidi" w:hAnsiTheme="minorBidi" w:cstheme="minorBidi"/>
          <w:b/>
          <w:bCs/>
        </w:rPr>
        <w:t>Repository:</w:t>
      </w:r>
      <w:r w:rsidRPr="00E0341C">
        <w:rPr>
          <w:rFonts w:asciiTheme="minorBidi" w:hAnsiTheme="minorBidi" w:cstheme="minorBidi"/>
        </w:rPr>
        <w:t> GitHub</w:t>
      </w:r>
    </w:p>
    <w:p w14:paraId="19DECE24" w14:textId="77777777" w:rsidR="00E0341C" w:rsidRPr="000A46E1" w:rsidRDefault="00E0341C" w:rsidP="009F347E">
      <w:pPr>
        <w:rPr>
          <w:rFonts w:asciiTheme="minorBidi" w:hAnsiTheme="minorBidi" w:cstheme="minorBidi"/>
        </w:rPr>
      </w:pPr>
    </w:p>
    <w:sectPr w:rsidR="00E0341C" w:rsidRPr="000A46E1"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B5EFE" w14:textId="77777777" w:rsidR="00E620B6" w:rsidRDefault="00E620B6">
      <w:r>
        <w:separator/>
      </w:r>
    </w:p>
  </w:endnote>
  <w:endnote w:type="continuationSeparator" w:id="0">
    <w:p w14:paraId="4BC9B7CB" w14:textId="77777777" w:rsidR="00E620B6" w:rsidRDefault="00E62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8C403" w14:textId="44C066C7" w:rsidR="00C6636A" w:rsidRDefault="00CE6F85">
    <w:pPr>
      <w:jc w:val="center"/>
    </w:pPr>
    <w:proofErr w:type="spellStart"/>
    <w:r>
      <w:rPr>
        <w:color w:val="404040"/>
        <w:sz w:val="16"/>
        <w:szCs w:val="16"/>
      </w:rPr>
      <w:t>Pentesting</w:t>
    </w:r>
    <w:proofErr w:type="spellEnd"/>
    <w:r>
      <w:rPr>
        <w:color w:val="404040"/>
        <w:sz w:val="16"/>
        <w:szCs w:val="16"/>
      </w:rPr>
      <w:t xml:space="preserve"> Project </w:t>
    </w:r>
    <w:proofErr w:type="gramStart"/>
    <w:r>
      <w:rPr>
        <w:color w:val="404040"/>
        <w:sz w:val="16"/>
        <w:szCs w:val="16"/>
      </w:rPr>
      <w:t>Report  |</w:t>
    </w:r>
    <w:proofErr w:type="gramEnd"/>
    <w:r>
      <w:rPr>
        <w:color w:val="404040"/>
        <w:sz w:val="16"/>
        <w:szCs w:val="16"/>
      </w:rPr>
      <w:t xml:space="preserve">  </w:t>
    </w:r>
    <w:proofErr w:type="gramStart"/>
    <w:r>
      <w:rPr>
        <w:color w:val="404040"/>
        <w:sz w:val="16"/>
        <w:szCs w:val="16"/>
      </w:rPr>
      <w:t>Networkwalks  |</w:t>
    </w:r>
    <w:proofErr w:type="gramEnd"/>
    <w:r>
      <w:rPr>
        <w:color w:val="404040"/>
        <w:sz w:val="16"/>
        <w:szCs w:val="16"/>
      </w:rPr>
      <w:t xml:space="preserve">  Page 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 w:rsidR="009D076F">
      <w:rPr>
        <w:noProof/>
        <w:color w:val="404040"/>
        <w:sz w:val="16"/>
        <w:szCs w:val="16"/>
      </w:rPr>
      <w:t>1</w:t>
    </w:r>
    <w:r>
      <w:rPr>
        <w:color w:val="40404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044F4" w14:textId="77777777" w:rsidR="00E620B6" w:rsidRDefault="00E620B6">
      <w:r>
        <w:separator/>
      </w:r>
    </w:p>
  </w:footnote>
  <w:footnote w:type="continuationSeparator" w:id="0">
    <w:p w14:paraId="014A0312" w14:textId="77777777" w:rsidR="00E620B6" w:rsidRDefault="00E620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086A3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63063E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6C6083B"/>
    <w:multiLevelType w:val="hybridMultilevel"/>
    <w:tmpl w:val="FFB20A3E"/>
    <w:lvl w:ilvl="0" w:tplc="519C586E">
      <w:start w:val="1"/>
      <w:numFmt w:val="bullet"/>
      <w:lvlText w:val="•"/>
      <w:lvlJc w:val="left"/>
      <w:pPr>
        <w:ind w:left="460" w:hanging="260"/>
      </w:pPr>
    </w:lvl>
    <w:lvl w:ilvl="1" w:tplc="0F86FCB2">
      <w:numFmt w:val="decimal"/>
      <w:lvlText w:val=""/>
      <w:lvlJc w:val="left"/>
    </w:lvl>
    <w:lvl w:ilvl="2" w:tplc="CA8AA4D2">
      <w:numFmt w:val="decimal"/>
      <w:lvlText w:val=""/>
      <w:lvlJc w:val="left"/>
    </w:lvl>
    <w:lvl w:ilvl="3" w:tplc="B308CC56">
      <w:numFmt w:val="decimal"/>
      <w:lvlText w:val=""/>
      <w:lvlJc w:val="left"/>
    </w:lvl>
    <w:lvl w:ilvl="4" w:tplc="A936E7EE">
      <w:numFmt w:val="decimal"/>
      <w:lvlText w:val=""/>
      <w:lvlJc w:val="left"/>
    </w:lvl>
    <w:lvl w:ilvl="5" w:tplc="2F9E3850">
      <w:numFmt w:val="decimal"/>
      <w:lvlText w:val=""/>
      <w:lvlJc w:val="left"/>
    </w:lvl>
    <w:lvl w:ilvl="6" w:tplc="E61698DE">
      <w:numFmt w:val="decimal"/>
      <w:lvlText w:val=""/>
      <w:lvlJc w:val="left"/>
    </w:lvl>
    <w:lvl w:ilvl="7" w:tplc="0194EE1C">
      <w:numFmt w:val="decimal"/>
      <w:lvlText w:val=""/>
      <w:lvlJc w:val="left"/>
    </w:lvl>
    <w:lvl w:ilvl="8" w:tplc="555C0C42">
      <w:numFmt w:val="decimal"/>
      <w:lvlText w:val=""/>
      <w:lvlJc w:val="left"/>
    </w:lvl>
  </w:abstractNum>
  <w:abstractNum w:abstractNumId="3" w15:restartNumberingAfterBreak="0">
    <w:nsid w:val="0BF905DD"/>
    <w:multiLevelType w:val="hybridMultilevel"/>
    <w:tmpl w:val="502406DE"/>
    <w:lvl w:ilvl="0" w:tplc="69C879C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E2F08"/>
    <w:multiLevelType w:val="hybridMultilevel"/>
    <w:tmpl w:val="C430E2FC"/>
    <w:lvl w:ilvl="0" w:tplc="727C9ECE">
      <w:start w:val="1"/>
      <w:numFmt w:val="bullet"/>
      <w:lvlText w:val="●"/>
      <w:lvlJc w:val="left"/>
      <w:pPr>
        <w:ind w:left="720" w:hanging="360"/>
      </w:pPr>
    </w:lvl>
    <w:lvl w:ilvl="1" w:tplc="AB34664A">
      <w:start w:val="1"/>
      <w:numFmt w:val="bullet"/>
      <w:lvlText w:val="○"/>
      <w:lvlJc w:val="left"/>
      <w:pPr>
        <w:ind w:left="1440" w:hanging="360"/>
      </w:pPr>
    </w:lvl>
    <w:lvl w:ilvl="2" w:tplc="B79A39EC">
      <w:start w:val="1"/>
      <w:numFmt w:val="bullet"/>
      <w:lvlText w:val="■"/>
      <w:lvlJc w:val="left"/>
      <w:pPr>
        <w:ind w:left="2160" w:hanging="360"/>
      </w:pPr>
    </w:lvl>
    <w:lvl w:ilvl="3" w:tplc="6A247B0C">
      <w:start w:val="1"/>
      <w:numFmt w:val="bullet"/>
      <w:lvlText w:val="●"/>
      <w:lvlJc w:val="left"/>
      <w:pPr>
        <w:ind w:left="2880" w:hanging="360"/>
      </w:pPr>
    </w:lvl>
    <w:lvl w:ilvl="4" w:tplc="2154DDC2">
      <w:start w:val="1"/>
      <w:numFmt w:val="bullet"/>
      <w:lvlText w:val="○"/>
      <w:lvlJc w:val="left"/>
      <w:pPr>
        <w:ind w:left="3600" w:hanging="360"/>
      </w:pPr>
    </w:lvl>
    <w:lvl w:ilvl="5" w:tplc="F210FED8">
      <w:start w:val="1"/>
      <w:numFmt w:val="bullet"/>
      <w:lvlText w:val="■"/>
      <w:lvlJc w:val="left"/>
      <w:pPr>
        <w:ind w:left="4320" w:hanging="360"/>
      </w:pPr>
    </w:lvl>
    <w:lvl w:ilvl="6" w:tplc="38928776">
      <w:start w:val="1"/>
      <w:numFmt w:val="bullet"/>
      <w:lvlText w:val="●"/>
      <w:lvlJc w:val="left"/>
      <w:pPr>
        <w:ind w:left="5040" w:hanging="360"/>
      </w:pPr>
    </w:lvl>
    <w:lvl w:ilvl="7" w:tplc="3446C1F0">
      <w:start w:val="1"/>
      <w:numFmt w:val="bullet"/>
      <w:lvlText w:val="●"/>
      <w:lvlJc w:val="left"/>
      <w:pPr>
        <w:ind w:left="5760" w:hanging="360"/>
      </w:pPr>
    </w:lvl>
    <w:lvl w:ilvl="8" w:tplc="B636A3E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6023A5C"/>
    <w:multiLevelType w:val="hybridMultilevel"/>
    <w:tmpl w:val="C3647C0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954EC6"/>
    <w:multiLevelType w:val="multilevel"/>
    <w:tmpl w:val="98A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134759">
    <w:abstractNumId w:val="4"/>
    <w:lvlOverride w:ilvl="0">
      <w:startOverride w:val="1"/>
    </w:lvlOverride>
  </w:num>
  <w:num w:numId="2" w16cid:durableId="289940157">
    <w:abstractNumId w:val="2"/>
    <w:lvlOverride w:ilvl="0">
      <w:startOverride w:val="1"/>
    </w:lvlOverride>
  </w:num>
  <w:num w:numId="3" w16cid:durableId="2830978">
    <w:abstractNumId w:val="5"/>
  </w:num>
  <w:num w:numId="4" w16cid:durableId="542399720">
    <w:abstractNumId w:val="0"/>
  </w:num>
  <w:num w:numId="5" w16cid:durableId="14315882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3535456">
    <w:abstractNumId w:val="3"/>
  </w:num>
  <w:num w:numId="7" w16cid:durableId="1622490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36A"/>
    <w:rsid w:val="000A46E1"/>
    <w:rsid w:val="000B3BA4"/>
    <w:rsid w:val="0013411D"/>
    <w:rsid w:val="00270C31"/>
    <w:rsid w:val="002A6F7E"/>
    <w:rsid w:val="002E79B0"/>
    <w:rsid w:val="003107D0"/>
    <w:rsid w:val="0039439D"/>
    <w:rsid w:val="003D1056"/>
    <w:rsid w:val="00402EF8"/>
    <w:rsid w:val="0042189F"/>
    <w:rsid w:val="0047271E"/>
    <w:rsid w:val="004B3E9B"/>
    <w:rsid w:val="005624EF"/>
    <w:rsid w:val="005666DD"/>
    <w:rsid w:val="00644CD2"/>
    <w:rsid w:val="006946E1"/>
    <w:rsid w:val="007A7374"/>
    <w:rsid w:val="007B6DC2"/>
    <w:rsid w:val="0088090F"/>
    <w:rsid w:val="00880C18"/>
    <w:rsid w:val="00880D69"/>
    <w:rsid w:val="008A30AE"/>
    <w:rsid w:val="00943B0C"/>
    <w:rsid w:val="00987A8F"/>
    <w:rsid w:val="00991B56"/>
    <w:rsid w:val="009B2A35"/>
    <w:rsid w:val="009D076F"/>
    <w:rsid w:val="009D1A68"/>
    <w:rsid w:val="009F347E"/>
    <w:rsid w:val="00A15817"/>
    <w:rsid w:val="00A5582F"/>
    <w:rsid w:val="00B20615"/>
    <w:rsid w:val="00B305BB"/>
    <w:rsid w:val="00B43EC0"/>
    <w:rsid w:val="00BD4D50"/>
    <w:rsid w:val="00C15A28"/>
    <w:rsid w:val="00C6636A"/>
    <w:rsid w:val="00C930B3"/>
    <w:rsid w:val="00CE6F85"/>
    <w:rsid w:val="00D03E1F"/>
    <w:rsid w:val="00D50DBC"/>
    <w:rsid w:val="00D617B2"/>
    <w:rsid w:val="00DC1E06"/>
    <w:rsid w:val="00E0341C"/>
    <w:rsid w:val="00E04CA7"/>
    <w:rsid w:val="00E5470D"/>
    <w:rsid w:val="00E5566E"/>
    <w:rsid w:val="00E620B6"/>
    <w:rsid w:val="00E65253"/>
    <w:rsid w:val="00EC04D4"/>
    <w:rsid w:val="00FA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FDCFC"/>
  <w15:docId w15:val="{5576669A-26AE-48B2-9027-20F990A0D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rFonts w:cs="Arial"/>
      <w:b/>
      <w:bCs/>
      <w:color w:val="C00000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180" w:after="80"/>
      <w:outlineLvl w:val="1"/>
    </w:pPr>
    <w:rPr>
      <w:rFonts w:cs="Arial"/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cs="Arial"/>
      <w:b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D0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47271E"/>
    <w:pPr>
      <w:spacing w:after="140" w:line="276" w:lineRule="auto"/>
    </w:pPr>
    <w:rPr>
      <w:rFonts w:cs="Arial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47271E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47271E"/>
  </w:style>
  <w:style w:type="character" w:customStyle="1" w:styleId="VerbatimChar">
    <w:name w:val="Verbatim Char"/>
    <w:basedOn w:val="DefaultParagraphFont"/>
    <w:link w:val="SourceCode"/>
    <w:rsid w:val="0047271E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7271E"/>
    <w:pPr>
      <w:wordWrap w:val="0"/>
      <w:spacing w:after="200"/>
    </w:pPr>
    <w:rPr>
      <w:rFonts w:ascii="Consolas" w:hAnsi="Consolas"/>
    </w:rPr>
  </w:style>
  <w:style w:type="paragraph" w:customStyle="1" w:styleId="Compact">
    <w:name w:val="Compact"/>
    <w:basedOn w:val="BodyText"/>
    <w:qFormat/>
    <w:rsid w:val="0047271E"/>
    <w:pPr>
      <w:spacing w:before="36" w:after="36"/>
    </w:pPr>
  </w:style>
  <w:style w:type="table" w:customStyle="1" w:styleId="Table">
    <w:name w:val="Table"/>
    <w:semiHidden/>
    <w:unhideWhenUsed/>
    <w:qFormat/>
    <w:rsid w:val="000B3BA4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Header">
    <w:name w:val="header"/>
    <w:basedOn w:val="Normal"/>
    <w:link w:val="HeaderChar"/>
    <w:uiPriority w:val="99"/>
    <w:unhideWhenUsed/>
    <w:rsid w:val="00CE6F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6F85"/>
  </w:style>
  <w:style w:type="paragraph" w:styleId="Footer">
    <w:name w:val="footer"/>
    <w:basedOn w:val="Normal"/>
    <w:link w:val="FooterChar"/>
    <w:uiPriority w:val="99"/>
    <w:unhideWhenUsed/>
    <w:rsid w:val="00CE6F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6F85"/>
  </w:style>
  <w:style w:type="character" w:styleId="UnresolvedMention">
    <w:name w:val="Unresolved Mention"/>
    <w:basedOn w:val="DefaultParagraphFont"/>
    <w:uiPriority w:val="99"/>
    <w:semiHidden/>
    <w:unhideWhenUsed/>
    <w:rsid w:val="00E03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za.linkedin.com/in/sikhanyiso-b-s-a28a0b13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1460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Q-tech Wrld</cp:lastModifiedBy>
  <cp:revision>3</cp:revision>
  <dcterms:created xsi:type="dcterms:W3CDTF">2026-09-17T22:00:00Z</dcterms:created>
  <dcterms:modified xsi:type="dcterms:W3CDTF">2026-09-18T18:36:00Z</dcterms:modified>
</cp:coreProperties>
</file>