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63518" w14:textId="77777777" w:rsidR="00851BA5" w:rsidRPr="00851BA5" w:rsidRDefault="00851BA5" w:rsidP="00851BA5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421F9955" w14:textId="77777777" w:rsidR="00851BA5" w:rsidRPr="00851BA5" w:rsidRDefault="00851BA5" w:rsidP="00851BA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этом уроке рассказывается о словарях — встроенной в Python мощной структуре данных. В других языках аналогичная структура называется map, HashMap, Dictionary.</w:t>
      </w:r>
    </w:p>
    <w:p w14:paraId="514A33E2" w14:textId="77777777" w:rsidR="00851BA5" w:rsidRPr="00851BA5" w:rsidRDefault="00851BA5" w:rsidP="00851BA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Базовые функции работы со словарями показаны на простых примерах хранения библиотеки знаний о фильмах и актерах.</w:t>
      </w:r>
    </w:p>
    <w:p w14:paraId="26B5556C" w14:textId="77777777" w:rsidR="00851BA5" w:rsidRPr="00851BA5" w:rsidRDefault="00851BA5" w:rsidP="00851BA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Знакомство со словарями</w:t>
      </w:r>
    </w:p>
    <w:p w14:paraId="159ACE6E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 — удобный и самый популярный способ сохранить большое количество данных в одной переменной. Списки индексируют все хранящиеся в них элементы. Первый элемент, как мы помним, лежит по индексу 0, второй — по индексу 1 и т. д. Такой способ хранения позволяет быстро обращаться к элементу списка, зная его индекс.</w:t>
      </w:r>
    </w:p>
    <w:p w14:paraId="6EEDFC4B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actors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Уотсон'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'Билли Пайпер'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3AF4BB23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59BC0B26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Представим, что мы делаем свою онлайн-энциклопедию об актерах мирового кино (наподобие Википедии). Для каждого актера нужно сохранить текст статьи о нем. Ее название — строка, состоящая из фамилии и имени актера. Как правильно хранить такие данные?</w:t>
      </w:r>
    </w:p>
    <w:p w14:paraId="1E049E0D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создать список кортежей. Каждый кортеж будет состоять из двух строк — названия и текста статьи.</w:t>
      </w:r>
    </w:p>
    <w:p w14:paraId="32302C1E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actors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[(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 Кристофер Депп Второй родился '</w:t>
      </w:r>
    </w:p>
    <w:p w14:paraId="7D195B1A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'9 июня 1963 года в Овенсборо, Кентукки...'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</w:p>
    <w:p w14:paraId="50C8FD57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'Сильвестр Сталлоне'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'Сильвестр Гарденцио Сталлоне родился в Нью-Йорке. '</w:t>
      </w:r>
    </w:p>
    <w:p w14:paraId="49ABC70D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'Его отец, парикмахер Фрэнк Сталлоне — иммигрант из Сицилии...'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</w:p>
    <w:p w14:paraId="5E000C65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Уотсон'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Шарлотта Дуерр Уотсон родилась в семье английских адвокатов. '</w:t>
      </w:r>
    </w:p>
    <w:p w14:paraId="42E87441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 пять лет переехала вместе с семьей из Парижа в Англию...'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</w:p>
    <w:p w14:paraId="6AC0BB3A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...</w:t>
      </w:r>
    </w:p>
    <w:p w14:paraId="7EDB8332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46452148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Со временем количество статей значительно вырастет. Чтобы найти нужную статью по названию, нам придется написать цикл for, который пройдет по всем элементам списка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actors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 найдет в нем кортеж, первый элемент которого равен искомому названию. В приведенном выше примере, чтобы найти статью об Эмме Уотсон, нам придется 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цикле пройти мимо Джонни Деппа и Сильвестра Сталлоне. Угадать заранее, что статья об Эмме Уотсон лежит после них, не получится.</w:t>
      </w:r>
    </w:p>
    <w:p w14:paraId="651A9468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Корень этой проблемы в том, что списки индексируются целыми числами. Мы же хотим находить информацию не по числу, а по строке — названию статьи. Было бы здорово, если бы индексами могли быть не числа, а строки. В списках это невозможно, однако возможно в словарях!</w:t>
      </w:r>
    </w:p>
    <w:p w14:paraId="47BC3E09" w14:textId="77777777" w:rsidR="00851BA5" w:rsidRPr="00851BA5" w:rsidRDefault="00851BA5" w:rsidP="00851BA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Словарь</w:t>
      </w:r>
    </w:p>
    <w:p w14:paraId="1BA4BA76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Словарь (в Python он называется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dict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) — тип данных, позволяющий, как и список, хранить много данных. В отличие от списка, в словаре для каждого элемента можно самому определить «индекс», по которому он будет доступен. Этот индекс называется </w:t>
      </w:r>
      <w:r w:rsidRPr="00851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ключом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91F685" w14:textId="77777777" w:rsidR="00851BA5" w:rsidRPr="00851BA5" w:rsidRDefault="00851BA5" w:rsidP="00851BA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словаря</w:t>
      </w:r>
    </w:p>
    <w:p w14:paraId="0FAB01E5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пример создания словаря для энциклопедии об актерах мирового кино:</w:t>
      </w:r>
    </w:p>
    <w:p w14:paraId="2E745CCC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actors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118D733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 Кристофер Депп Второй родился 9 июня 1963 года '</w:t>
      </w:r>
    </w:p>
    <w:p w14:paraId="7104983D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 Овенсборо, Кентукки...'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8515EC2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'Сильвестр Сталлоне'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'Сильвестр Гарденцио Сталлоне родился в Нью-Йорке. '</w:t>
      </w:r>
    </w:p>
    <w:p w14:paraId="44AD2965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'Его отец, парикмахер Фрэнк Сталлоне — иммигрант из Сицилии...'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219D744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Уотсон'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Шарлотта Дуерр Уотсон родилась в семье английских адвокатов. '</w:t>
      </w:r>
    </w:p>
    <w:p w14:paraId="746421CB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 пять лет переехала вместе с семьей из Парижа в Англию...'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0715DA2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...</w:t>
      </w:r>
    </w:p>
    <w:p w14:paraId="5821F77A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A1FE52E" w14:textId="77777777" w:rsidR="00851BA5" w:rsidRPr="00851BA5" w:rsidRDefault="00851BA5" w:rsidP="00851BA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словаря</w:t>
      </w:r>
    </w:p>
    <w:p w14:paraId="24A7D1BB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словаря перечисляются в фигурных скобках (как и элементы множества!) и разделяются запятой. До двоеточия указывается ключ, а после двоеточия — значение, доступное в словаре по этому ключу.</w:t>
      </w:r>
    </w:p>
    <w:p w14:paraId="5525B95D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словарь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создать двумя способами:</w:t>
      </w:r>
    </w:p>
    <w:p w14:paraId="23451B19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dict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D2D60A8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или так</w:t>
      </w:r>
    </w:p>
    <w:p w14:paraId="40E1C6F3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d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14:paraId="309A41C7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Вспомните, что создать пустое множество можно, только используя функцию </w:t>
      </w:r>
      <w:r w:rsidRPr="00851BA5">
        <w:rPr>
          <w:rFonts w:ascii="Consolas" w:eastAsia="Times New Roman" w:hAnsi="Consolas" w:cs="Courier New"/>
          <w:sz w:val="20"/>
          <w:szCs w:val="20"/>
          <w:lang w:eastAsia="ru-RU"/>
        </w:rPr>
        <w:t>set()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Теперь понятно, почему это так — пустые фигурные скобки зарезервированы для создания словаря.</w:t>
      </w:r>
    </w:p>
    <w:p w14:paraId="28DA3F8B" w14:textId="77777777" w:rsidR="00851BA5" w:rsidRPr="00851BA5" w:rsidRDefault="00851BA5" w:rsidP="00851BA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Обращение к элементу словаря</w:t>
      </w:r>
    </w:p>
    <w:p w14:paraId="57C47F93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инициализации словаря мы можем быстро получать статью про конкретного актера:</w:t>
      </w:r>
    </w:p>
    <w:p w14:paraId="285F2091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Уотсон'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64711F4F" w14:textId="77777777" w:rsidR="00851BA5" w:rsidRPr="00851BA5" w:rsidRDefault="00851BA5" w:rsidP="00851BA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62CB0239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Обращение к элементу словаря выглядит как обращение к элементу списка, только вместо целочисленного индекса используется ключ. В качестве ключа можно указать выражение: Python вычислит его значение, прежде чем обратится к искомому элементу.</w:t>
      </w:r>
    </w:p>
    <w:p w14:paraId="21212D76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first_name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'Сильвестр'</w:t>
      </w:r>
    </w:p>
    <w:p w14:paraId="10D9B8CC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last_name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'Сталлоне'</w:t>
      </w:r>
    </w:p>
    <w:p w14:paraId="0B93350B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first_name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 '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last_name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29668CB0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ключа в словаре нет, возникнет ошибка:</w:t>
      </w:r>
    </w:p>
    <w:p w14:paraId="5E2FFD6C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'Несуществующий ключ'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721A0EFE" w14:textId="77777777" w:rsidR="00851BA5" w:rsidRPr="00851BA5" w:rsidRDefault="00851BA5" w:rsidP="0085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BA5">
        <w:rPr>
          <w:rFonts w:ascii="Consolas" w:eastAsia="Times New Roman" w:hAnsi="Consolas" w:cs="Courier New"/>
          <w:sz w:val="20"/>
          <w:szCs w:val="20"/>
          <w:lang w:eastAsia="ru-RU"/>
        </w:rPr>
        <w:t>KeyError: 'Несуществующий ключ'</w:t>
      </w:r>
    </w:p>
    <w:p w14:paraId="6CBE22A7" w14:textId="77777777" w:rsidR="00851BA5" w:rsidRPr="00851BA5" w:rsidRDefault="00851BA5" w:rsidP="00851BA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Добавление и удаление элементов</w:t>
      </w:r>
    </w:p>
    <w:p w14:paraId="55444E96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Важная особенность словаря — его динамичность. Мы можем добавлять новые элементы, изменять их или удалять. Изменяются элементы точно так же, как в списках, только вместо целочисленного индекса в квадратных скобках указывается ключ:</w:t>
      </w:r>
    </w:p>
    <w:p w14:paraId="3887BC51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Уотсон'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'Новый текст статьи об Эмме Уотсон'</w:t>
      </w:r>
    </w:p>
    <w:p w14:paraId="4A503183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в словари можно добавлять новые элементы и удалять существующие.</w:t>
      </w:r>
    </w:p>
    <w:p w14:paraId="01885060" w14:textId="77777777" w:rsidR="00851BA5" w:rsidRPr="00851BA5" w:rsidRDefault="00851BA5" w:rsidP="00851BA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элемента</w:t>
      </w:r>
    </w:p>
    <w:p w14:paraId="658027EC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синтаксически выглядит так же, как и изменение:</w:t>
      </w:r>
    </w:p>
    <w:p w14:paraId="008879A8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'Брэд Питт'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'Уильям Брэдли Питт, более известный как Брэд Питт — '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0EAFD6B6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'американский актёр и продюсер. '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0ACCABD5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             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'Лауреат премии «Золотой глобус» за 1995 год, ...'</w:t>
      </w:r>
    </w:p>
    <w:p w14:paraId="68E8D3B2" w14:textId="77777777" w:rsidR="00851BA5" w:rsidRPr="00851BA5" w:rsidRDefault="00851BA5" w:rsidP="00851BA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элемента</w:t>
      </w:r>
    </w:p>
    <w:p w14:paraId="470E3688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удаления можно использовать инструкцию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del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(как и в списках):</w:t>
      </w:r>
    </w:p>
    <w:p w14:paraId="074EDFEB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del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77F0EC0C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больше в словаре нет ни ключа 'Джонни Депп', </w:t>
      </w:r>
    </w:p>
    <w:p w14:paraId="709C729B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ни соответствующего ему значения</w:t>
      </w:r>
    </w:p>
    <w:p w14:paraId="3CE59407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E6CA3CA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38D44EA8" w14:textId="77777777" w:rsidR="00851BA5" w:rsidRPr="00851BA5" w:rsidRDefault="00851BA5" w:rsidP="0085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1BA5">
        <w:rPr>
          <w:rFonts w:ascii="Consolas" w:eastAsia="Times New Roman" w:hAnsi="Consolas" w:cs="Courier New"/>
          <w:sz w:val="20"/>
          <w:szCs w:val="20"/>
          <w:lang w:eastAsia="ru-RU"/>
        </w:rPr>
        <w:t>KeyError: 'Джонни Депп'</w:t>
      </w:r>
    </w:p>
    <w:p w14:paraId="43DA4771" w14:textId="77777777" w:rsidR="00851BA5" w:rsidRPr="00851BA5" w:rsidRDefault="00851BA5" w:rsidP="00851BA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элемента</w:t>
      </w:r>
    </w:p>
    <w:p w14:paraId="27F38DAC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Удалять элемент можно и по-другому:</w:t>
      </w:r>
    </w:p>
    <w:p w14:paraId="458ECE3C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pop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128AA9F8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Единственное отличие этого способа от вызова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del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он возвращает удаленное значение. Можно написать так:</w:t>
      </w:r>
    </w:p>
    <w:p w14:paraId="6CA73E39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deleted_value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pop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70AF436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переменную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deleted_value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положится значение, которое хранилось в словаре по ключу 'Джонни Депп'. В остальном этот способ идентичен оператору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del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частности, если ключа 'Джонни Депп' в словаре нет, возникнет ошибка KeyError.</w:t>
      </w:r>
    </w:p>
    <w:p w14:paraId="2A479DDA" w14:textId="77777777" w:rsidR="00851BA5" w:rsidRPr="00851BA5" w:rsidRDefault="00851BA5" w:rsidP="00851BA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187F6CB2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ошибка не появлялась, этому методу можно передать второй аргумент. Он будет возвращен, если указанного ключа в словаре нет. Это позволяет реализовать безопасное удаление элемента из словаря:</w:t>
      </w:r>
    </w:p>
    <w:p w14:paraId="6B799A7D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deleted_value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pop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3328A599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ключа 'Джонни Депп' в словаре нет, в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deleted_value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попадет None.</w:t>
      </w:r>
    </w:p>
    <w:p w14:paraId="39659F8C" w14:textId="77777777" w:rsidR="00851BA5" w:rsidRPr="00851BA5" w:rsidRDefault="00851BA5" w:rsidP="00851BA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Проверка наличия элемента в словаре</w:t>
      </w:r>
    </w:p>
    <w:p w14:paraId="0AA683D9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in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проверить, есть ли ключ в словаре:</w:t>
      </w:r>
    </w:p>
    <w:p w14:paraId="311CC1F9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74A3264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'У нас есть статья про Джонни Деппа'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47C045D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что ключа нет, можно с помощью аналогичного оператора </w:t>
      </w:r>
      <w:r w:rsidRPr="00851BA5">
        <w:rPr>
          <w:rFonts w:ascii="Consolas" w:eastAsia="Times New Roman" w:hAnsi="Consolas" w:cs="Courier New"/>
          <w:sz w:val="20"/>
          <w:szCs w:val="20"/>
          <w:lang w:eastAsia="ru-RU"/>
        </w:rPr>
        <w:t>not in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4C03C0E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if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'Сергей Безруков'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DCC9784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'У нас нет статьи о Сергее Безрукове'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CDD5FCC" w14:textId="77777777" w:rsidR="00851BA5" w:rsidRPr="00851BA5" w:rsidRDefault="00851BA5" w:rsidP="00851BA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Нестроковые ключи</w:t>
      </w:r>
    </w:p>
    <w:p w14:paraId="73B0DB77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Решим следующую задачу. Пусть дан длинный список целых чисел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numbers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 знаем, что некоторые числа встречаются в этом списке несколько раз. Нужно узнать, сколько именно раз встречается каждое из чисел.</w:t>
      </w:r>
    </w:p>
    <w:p w14:paraId="62E05392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numbers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52F3053E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counts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14:paraId="501D095E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4FD3FEE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counts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28A4CB4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counts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0EAD548F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A91AA26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counts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31394720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 так сделать </w:t>
      </w:r>
      <w:r w:rsidRPr="00851BA5">
        <w:rPr>
          <w:rFonts w:ascii="Consolas" w:eastAsia="Times New Roman" w:hAnsi="Consolas" w:cs="Courier New"/>
          <w:sz w:val="20"/>
          <w:szCs w:val="20"/>
          <w:lang w:eastAsia="ru-RU"/>
        </w:rPr>
        <w:t>counts[number] += 1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нельзя: если ключа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number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словаре нет, возникнет ошибка KeyError.</w:t>
      </w:r>
    </w:p>
    <w:p w14:paraId="7D6A6FDC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В результате работы этой программы все элементы из списка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numbers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окажутся ключами словаря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counts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. Значением </w:t>
      </w:r>
      <w:r w:rsidRPr="00851BA5">
        <w:rPr>
          <w:rFonts w:ascii="Consolas" w:eastAsia="Times New Roman" w:hAnsi="Consolas" w:cs="Courier New"/>
          <w:sz w:val="20"/>
          <w:szCs w:val="20"/>
          <w:lang w:eastAsia="ru-RU"/>
        </w:rPr>
        <w:t>counts[x]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количество раз, которое число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встретилось в списке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numbers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это работает?</w:t>
      </w:r>
    </w:p>
    <w:p w14:paraId="775257EF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перебирает все элементы списка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numbers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для каждого проверяет, присутствует ли он уже в качестве ключа в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counts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нет — значит, число встретилось нам впервые и мы инициализируем значение </w:t>
      </w:r>
      <w:r w:rsidRPr="00851BA5">
        <w:rPr>
          <w:rFonts w:ascii="Consolas" w:eastAsia="Times New Roman" w:hAnsi="Consolas" w:cs="Courier New"/>
          <w:sz w:val="20"/>
          <w:szCs w:val="20"/>
          <w:lang w:eastAsia="ru-RU"/>
        </w:rPr>
        <w:t>counts[numbers] = 1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Иначе увеличим </w:t>
      </w:r>
      <w:r w:rsidRPr="00851BA5">
        <w:rPr>
          <w:rFonts w:ascii="Consolas" w:eastAsia="Times New Roman" w:hAnsi="Consolas" w:cs="Courier New"/>
          <w:sz w:val="20"/>
          <w:szCs w:val="20"/>
          <w:lang w:eastAsia="ru-RU"/>
        </w:rPr>
        <w:t>counts[number]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единицу, поскольку число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number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встретилось нам повторно.</w:t>
      </w:r>
    </w:p>
    <w:p w14:paraId="2D046655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для этой задачи не стоит использовать список, хотя ключи — обычные целые числа? Потому что, используя словарь, мы можем решить эту задачу и для вещественных чисел, и для очень больших целых чисел, и вообще для любых объектов, которые можно сравнивать.</w:t>
      </w:r>
    </w:p>
    <w:p w14:paraId="1CD6A41F" w14:textId="77777777" w:rsidR="00851BA5" w:rsidRPr="00851BA5" w:rsidRDefault="00851BA5" w:rsidP="00851BA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словарей</w:t>
      </w:r>
    </w:p>
    <w:p w14:paraId="7162F98C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Взять значение в словаре можно не только с помощью квадратных скобок, но и с помощью метода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get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D0C6A37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article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053B1A5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Преимущество метода в том, что, кроме ключа, он может принимать и второй аргумент — значение, которое вернется, если заданного ключа нет:</w:t>
      </w:r>
    </w:p>
    <w:p w14:paraId="05D2F5EA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article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'Статья о Джонни Деппа не найдена'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930C5DD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Воспользуемся этим приемом для улучшения нашей программы в задаче о повторяющихся числах:</w:t>
      </w:r>
    </w:p>
    <w:p w14:paraId="2F235713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numbers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79D038AF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counts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14:paraId="441B8809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F3EA1D9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counts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counts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50D40734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понять, почему это работает верно.</w:t>
      </w:r>
    </w:p>
    <w:p w14:paraId="71253C04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ключи словаря можно перебрать циклом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C7C5566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actor_name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8E4EBEC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actor_name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actor_name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513B633F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способ сделать то же самое — вызвать метод </w:t>
      </w:r>
      <w:r w:rsidRPr="00851BA5">
        <w:rPr>
          <w:rFonts w:ascii="Consolas" w:eastAsia="Times New Roman" w:hAnsi="Consolas" w:cs="Courier New"/>
          <w:sz w:val="20"/>
          <w:szCs w:val="20"/>
          <w:lang w:eastAsia="ru-RU"/>
        </w:rPr>
        <w:t>.keys()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E5B4FA9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actor_name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keys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400BF630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actor_name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actor_name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25F06994" w14:textId="77777777" w:rsidR="00851BA5" w:rsidRPr="00851BA5" w:rsidRDefault="00851BA5" w:rsidP="00851BA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.keys()</w:t>
      </w:r>
    </w:p>
    <w:p w14:paraId="130F19F3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метода </w:t>
      </w:r>
      <w:r w:rsidRPr="00851BA5">
        <w:rPr>
          <w:rFonts w:ascii="Consolas" w:eastAsia="Times New Roman" w:hAnsi="Consolas" w:cs="Courier New"/>
          <w:sz w:val="20"/>
          <w:szCs w:val="20"/>
          <w:lang w:eastAsia="ru-RU"/>
        </w:rPr>
        <w:t>.keys()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получить список всех ключей словаря:</w:t>
      </w:r>
    </w:p>
    <w:p w14:paraId="4563482F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actors_names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keys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0CD502CD" w14:textId="77777777" w:rsidR="00851BA5" w:rsidRPr="00851BA5" w:rsidRDefault="00851BA5" w:rsidP="00851BA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.values()</w:t>
      </w:r>
    </w:p>
    <w:p w14:paraId="62D93023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и парный метод </w:t>
      </w:r>
      <w:r w:rsidRPr="00851BA5">
        <w:rPr>
          <w:rFonts w:ascii="Consolas" w:eastAsia="Times New Roman" w:hAnsi="Consolas" w:cs="Courier New"/>
          <w:sz w:val="20"/>
          <w:szCs w:val="20"/>
          <w:lang w:eastAsia="ru-RU"/>
        </w:rPr>
        <w:t>.values()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возвращающий все значения словаря:</w:t>
      </w:r>
    </w:p>
    <w:p w14:paraId="41189B5C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all_articles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values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680D00CB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Он позволяет, например, проверить, есть ли какое-нибудь значение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value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среди значений словаря:</w:t>
      </w:r>
    </w:p>
    <w:p w14:paraId="55E46CEC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value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values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7337945" w14:textId="77777777" w:rsidR="00851BA5" w:rsidRPr="00851BA5" w:rsidRDefault="00851BA5" w:rsidP="00851BA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.items()</w:t>
      </w:r>
    </w:p>
    <w:p w14:paraId="4CC0163F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 хотите перебрать элементы словаря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d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так, чтобы в переменной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key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оказывался ключ, а в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value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соответствующее ему значение, это можно сделать с помощью метода </w:t>
      </w:r>
      <w:r w:rsidRPr="00851BA5">
        <w:rPr>
          <w:rFonts w:ascii="Consolas" w:eastAsia="Times New Roman" w:hAnsi="Consolas" w:cs="Courier New"/>
          <w:sz w:val="20"/>
          <w:szCs w:val="20"/>
          <w:lang w:eastAsia="ru-RU"/>
        </w:rPr>
        <w:t>.items()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цикла </w:t>
      </w:r>
      <w:r w:rsidRPr="00851BA5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2241FD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for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key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items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3D4A24E2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851B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075BEC1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actor_name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article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actors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14:paraId="2023D35F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actor_name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article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970B483" w14:textId="77777777" w:rsidR="00851BA5" w:rsidRPr="00851BA5" w:rsidRDefault="00851BA5" w:rsidP="00851BA5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Допустимые</w:t>
      </w:r>
      <w:r w:rsidRPr="00851BA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851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типы</w:t>
      </w:r>
      <w:r w:rsidRPr="00851BA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851B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ключей</w:t>
      </w:r>
    </w:p>
    <w:p w14:paraId="13C9C6A1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уже выяснили, что ключами в словарях могут быть строки и целые числа. Кроме этого, ключами могут быть вещественные числа и кортежи.</w:t>
      </w:r>
    </w:p>
    <w:p w14:paraId="3ED5DB71" w14:textId="77777777" w:rsidR="00851BA5" w:rsidRPr="00851BA5" w:rsidRDefault="00851BA5" w:rsidP="00851BA5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Ключи в словаре</w:t>
      </w:r>
    </w:p>
    <w:p w14:paraId="2D50466F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Ключами в словаре не могут быть другие словари. В принципе в одном словаре могут быть ключи разных типов, однако обычно принято использовать однотипные ключи.</w:t>
      </w:r>
    </w:p>
    <w:p w14:paraId="7BAAD5A1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Вообще, есть строгий способ определить, может ли объект быть ключом в словаре. Для этого объект должен быть </w:t>
      </w:r>
      <w:r w:rsidRPr="00851B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неизменяемым</w:t>
      </w: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Неизменяемые объекты не могут поменять значение в себе во время выполнения программы. Неизменяемыми в Python являются числа, строки и кортежи. Именно их обычно и используют в качестве ключей словарей.</w:t>
      </w:r>
    </w:p>
    <w:p w14:paraId="63D2825D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как может выглядеть словарь с ключами-кортежами. В качестве ключа используются координаты, а в качестве значения — название города.</w:t>
      </w:r>
    </w:p>
    <w:p w14:paraId="1DE013D0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cities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3864C6DD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55.75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37.5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'Москва'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0D2DDDE3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59.8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30.3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'Санкт-Петербург'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33A5F986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54.32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48.39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'Ульяновск'</w:t>
      </w:r>
    </w:p>
    <w:p w14:paraId="01625C08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57143EC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cities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[(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55.75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37.5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)])</w:t>
      </w:r>
    </w:p>
    <w:p w14:paraId="5547843C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cities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[(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53.2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50.15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'Самара'</w:t>
      </w:r>
    </w:p>
    <w:p w14:paraId="33A8CC63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Возможно, нам захочется развернуть этот словарь, то есть построить такой, в котором ключами будут города, а значениями — их координаты.</w:t>
      </w:r>
    </w:p>
    <w:p w14:paraId="6DB5BC97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coordinates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14:paraId="7010E9C2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coordinate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city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cities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items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14:paraId="53E4AFE3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coordinates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city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coordinate</w:t>
      </w:r>
    </w:p>
    <w:p w14:paraId="073C6D69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в исходном словаре были повторяющиеся значения, некоторые из них потеряются при разворачивании словаря. Это объясняется тем, что значения в словаре могут повторяться, а вот ключи обязаны быть уникальными.</w:t>
      </w:r>
    </w:p>
    <w:p w14:paraId="343E15BC" w14:textId="77777777" w:rsidR="00851BA5" w:rsidRPr="00851BA5" w:rsidRDefault="00851BA5" w:rsidP="00851BA5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BA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Значениями в словаре, в отличие от ключей, могут быть объекты любого типа — числа, строки, кортежи, списки и даже другие словари. Вот, например, как можно сохранить список фильмов для каждого из актеров:</w:t>
      </w:r>
    </w:p>
    <w:p w14:paraId="4CD496CD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films </w:t>
      </w:r>
      <w:r w:rsidRPr="00851BA5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2AA1795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22577231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'Эдвард Руки-Ножницы'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0FC48B15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'Одинокий рейнджер'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021870D6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'Чарли и шоколадная фабрика'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7EAD6ACD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..],</w:t>
      </w:r>
    </w:p>
    <w:p w14:paraId="5DE728FE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Уотсон'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081C860C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'Гарри Поттер и философский камень'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494F31CE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'Красавица и Чудовище'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7E36958E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..],</w:t>
      </w:r>
    </w:p>
    <w:p w14:paraId="0F14741B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51B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...</w:t>
      </w:r>
    </w:p>
    <w:p w14:paraId="1EB6EBAE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6A7C2AB4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87F39F2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Вывести список фильмов, в которых снималась Эмма Уотсон</w:t>
      </w:r>
    </w:p>
    <w:p w14:paraId="03DECABD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films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'Эмма Уотсон'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151475A0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CF1411C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Проверить, снимался ли Джонни Депп в фильме «Чарли и шоколадная фабрика»</w:t>
      </w:r>
    </w:p>
    <w:p w14:paraId="5E5B9BAC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'Чарли и шоколадная фабрика'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films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'Джонни Депп'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]:</w:t>
      </w:r>
    </w:p>
    <w:p w14:paraId="7B7000C7" w14:textId="77777777" w:rsidR="00851BA5" w:rsidRPr="00851BA5" w:rsidRDefault="00851BA5" w:rsidP="00851BA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51BA5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51BA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51BA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'Снимался!'</w:t>
      </w:r>
      <w:r w:rsidRPr="00851BA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DCB2113" w14:textId="77777777" w:rsidR="00DB6887" w:rsidRDefault="00DB6887"/>
    <w:sectPr w:rsidR="00DB6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16"/>
    <w:rsid w:val="00851BA5"/>
    <w:rsid w:val="00C05F16"/>
    <w:rsid w:val="00D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C845B-6802-46FE-9CB3-32AD2310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1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1B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51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1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B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1B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51BA5"/>
  </w:style>
  <w:style w:type="character" w:styleId="HTML2">
    <w:name w:val="HTML Variable"/>
    <w:basedOn w:val="a0"/>
    <w:uiPriority w:val="99"/>
    <w:semiHidden/>
    <w:unhideWhenUsed/>
    <w:rsid w:val="00851BA5"/>
    <w:rPr>
      <w:i/>
      <w:iCs/>
    </w:rPr>
  </w:style>
  <w:style w:type="paragraph" w:customStyle="1" w:styleId="materialnote-heading">
    <w:name w:val="material__note-heading"/>
    <w:basedOn w:val="a"/>
    <w:rsid w:val="00851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1BA5"/>
    <w:rPr>
      <w:b/>
      <w:bCs/>
    </w:rPr>
  </w:style>
  <w:style w:type="character" w:styleId="HTML3">
    <w:name w:val="HTML Sample"/>
    <w:basedOn w:val="a0"/>
    <w:uiPriority w:val="99"/>
    <w:semiHidden/>
    <w:unhideWhenUsed/>
    <w:rsid w:val="00851BA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1652</Words>
  <Characters>9418</Characters>
  <Application>Microsoft Office Word</Application>
  <DocSecurity>0</DocSecurity>
  <Lines>78</Lines>
  <Paragraphs>22</Paragraphs>
  <ScaleCrop>false</ScaleCrop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2022-04-14T14:04:00Z</dcterms:created>
  <dcterms:modified xsi:type="dcterms:W3CDTF">2022-04-14T14:04:00Z</dcterms:modified>
</cp:coreProperties>
</file>