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274C5" w14:textId="77777777" w:rsidR="0028092A" w:rsidRPr="0028092A" w:rsidRDefault="0028092A" w:rsidP="0028092A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3A4685CE" w14:textId="77777777" w:rsidR="0028092A" w:rsidRPr="0028092A" w:rsidRDefault="0028092A" w:rsidP="0028092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этом уроке мы научимся писать небольшие программы, которые работают не с консолью, а с окном приложения (графическим пользовательским интерфейсом, GUI). Для этого нам понадобится дополнительная функциональность — библиотека tkinter. То, чем мы будем заниматься — только самое начало программирования GUI, поэтому не стоит ожидать того, что мы создадим Photoshop. Но все впереди, и когда-нибудь мы сделаем и это.</w:t>
      </w:r>
    </w:p>
    <w:p w14:paraId="3E87FA51" w14:textId="77777777" w:rsidR="0028092A" w:rsidRPr="0028092A" w:rsidRDefault="0028092A" w:rsidP="0028092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Программирование в графическом интерфейсе</w:t>
      </w:r>
    </w:p>
    <w:p w14:paraId="019ABE09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Согласитесь, что скучно все время видеть перед собой черный экран, который мы называем консолью. На нем нельзя рисовать, пользоваться «мышкой» или джойстиком, организовывать привычный нам оконный интерфейс. Сегодня и на нескольких следующих занятиях мы познакомимся с функциональностью языка Python, которая позволит нам все же немного поработать в графическом режиме.</w:t>
      </w:r>
    </w:p>
    <w:p w14:paraId="2879131F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 уже догадываетесь, не вся функциональность языка Python включена в, что называется, стандартную поставку. Какие-то вещи надо добавлять к этому коробочному решению. Эти «добавки» называются библиотеками. Скоро вы узнаете о них подробнее, а пока мы подключим лишь одну из них, которая называется tkinter, и которая поможет нам поработать с графикой.</w:t>
      </w:r>
    </w:p>
    <w:p w14:paraId="47DF5A6A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написать и выполнить следующий код:</w:t>
      </w:r>
    </w:p>
    <w:p w14:paraId="5E9C64C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</w:p>
    <w:p w14:paraId="30D39E7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172B8C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926C48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F4EC8B7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У вас должно открыться пустое окошко, как на рисунке:</w:t>
      </w:r>
    </w:p>
    <w:p w14:paraId="5C76BB24" w14:textId="0AD66319" w:rsidR="0028092A" w:rsidRPr="0028092A" w:rsidRDefault="0028092A" w:rsidP="002809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740C9B" wp14:editId="7148A45C">
            <wp:extent cx="1905000" cy="2114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49CA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 запуске Python ответит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ImportError: No module named 'tkinter'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 это означает, что библиотека tkinter на вашем компьютере отсутствует и нужно ее установить.</w:t>
      </w:r>
    </w:p>
    <w:p w14:paraId="7079B1EE" w14:textId="77777777" w:rsidR="0028092A" w:rsidRPr="0028092A" w:rsidRDefault="0028092A" w:rsidP="0028092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Установка tkinter</w:t>
      </w:r>
    </w:p>
    <w:p w14:paraId="07ABF8B7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стандартный пакет библиотек в Python очень просто, для этого есть специальный менеджер пакетов — pip. Чтобы воспользоваться им, запустите терминал (в Windows для этого нужно нажать Пуск, набрать cmd и нажать Enter). В терминале наберите:</w:t>
      </w:r>
    </w:p>
    <w:p w14:paraId="6B7144B1" w14:textId="77777777" w:rsidR="0028092A" w:rsidRPr="0028092A" w:rsidRDefault="0028092A" w:rsidP="00280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pip install tkinter</w:t>
      </w:r>
    </w:p>
    <w:p w14:paraId="73652DB0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И следуйте указаниям. Обычно надо со всем согласиться.</w:t>
      </w:r>
    </w:p>
    <w:p w14:paraId="0B96AEA7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вернемся к нашему коду и поймем, что же делают написанные в нем строки.</w:t>
      </w:r>
    </w:p>
    <w:p w14:paraId="2EB6FDEF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import tkinter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просто подключение пакета, с такими строчками мы уже встречались.</w:t>
      </w:r>
    </w:p>
    <w:p w14:paraId="3D387551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строчка —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master = tkinter.Tk()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создает основное окно и дает ему имя master. Дальше мы будем наполнять его содержимым.</w:t>
      </w:r>
    </w:p>
    <w:p w14:paraId="39F986CF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 строчка —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master.mainloop()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самая необычная. Дело в том, что приложение с графическим интерфейсом работает не так, как консольные приложения, которые мы писали раньше. В консольных приложениях компьютер исполнял наши инструкции одну за другой. В программе с графическим интерфейсом такой подход работать не будет, потому что компьютер должен реагировать на действия пользователя. Поэтому вместо того, чтобы выполнять команды, он ждет сигналов от пользователя, которые нужно как-то обрабатывать.</w:t>
      </w:r>
    </w:p>
    <w:p w14:paraId="34B579A2" w14:textId="77777777" w:rsidR="0028092A" w:rsidRPr="0028092A" w:rsidRDefault="0028092A" w:rsidP="0028092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цикл</w:t>
      </w:r>
    </w:p>
    <w:p w14:paraId="31080BCD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master.mainloop()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запускает для нашего окна </w:t>
      </w: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цикл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 получает информацию о важных событиях (нажатии клавиш, движениях мышки и пр.), обрабатывает эти события и перерисовывает окно.</w:t>
      </w:r>
    </w:p>
    <w:p w14:paraId="1CB98A0C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работают все приложения с графическим интерфейсом. Если вы пользуетесь ОС Windows, то наверняка встречали сообщение, что какая-то программа не отвечает. Обычно это означает, что внутри основного цикла что-то пошло не так (например, программа вошла в бесконечный цикл или зависла). Система продолжает посылать программе сообщения о событиях, но та перестала их принимать, потому что занята чем-то другим.</w:t>
      </w:r>
    </w:p>
    <w:p w14:paraId="14F1A848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выполнение программы как бы приостанавливается, когда она доходит до команды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master.mainloop()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продолжается только после закрытия окна. Попробуйте предсказать, что произойдет со следующей программой (а потом проверьте свое предположение):</w:t>
      </w:r>
    </w:p>
    <w:p w14:paraId="15D1954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</w:p>
    <w:p w14:paraId="24592E7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C59863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17EE22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BB66A13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010436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AF7955A" w14:textId="77777777" w:rsidR="0028092A" w:rsidRPr="0028092A" w:rsidRDefault="0028092A" w:rsidP="0028092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Учимся рисовать</w:t>
      </w:r>
    </w:p>
    <w:p w14:paraId="57294EA0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 чем писать программу, по-настоящему взаимодействующую с пользователем, мы научимся рисовать.</w:t>
      </w:r>
    </w:p>
    <w:p w14:paraId="66BA28B5" w14:textId="77777777" w:rsidR="0028092A" w:rsidRPr="0028092A" w:rsidRDefault="0028092A" w:rsidP="0028092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холста</w:t>
      </w:r>
    </w:p>
    <w:p w14:paraId="0EB8948E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нужно создать холст (canvas), на котором потом будут располагаться картинки. Это действие делает строка:</w:t>
      </w:r>
    </w:p>
    <w:p w14:paraId="5A27B52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canvas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bg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'blue'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05E2B8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</w:p>
    <w:p w14:paraId="77B9C6D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D0F1C2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7B7AE0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canvas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bg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'blue'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C9D172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18E9C6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7139FDE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поменять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8092A">
        <w:rPr>
          <w:rFonts w:ascii="Consolas" w:eastAsia="Times New Roman" w:hAnsi="Consolas" w:cs="Times New Roman"/>
          <w:sz w:val="24"/>
          <w:szCs w:val="24"/>
          <w:lang w:val="en-US" w:eastAsia="ru-RU"/>
        </w:rPr>
        <w:t>bg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background), </w:t>
      </w:r>
      <w:r w:rsidRPr="0028092A">
        <w:rPr>
          <w:rFonts w:ascii="Consolas" w:eastAsia="Times New Roman" w:hAnsi="Consolas" w:cs="Times New Roman"/>
          <w:sz w:val="24"/>
          <w:szCs w:val="24"/>
          <w:lang w:val="en-US" w:eastAsia="ru-RU"/>
        </w:rPr>
        <w:t>height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8092A">
        <w:rPr>
          <w:rFonts w:ascii="Consolas" w:eastAsia="Times New Roman" w:hAnsi="Consolas" w:cs="Times New Roman"/>
          <w:sz w:val="24"/>
          <w:szCs w:val="24"/>
          <w:lang w:val="en-US" w:eastAsia="ru-RU"/>
        </w:rPr>
        <w:t>width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фиксированным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названием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цвета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(white, black, red, green, blue, cyan, yellow, magenta)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строкой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«#RRGGBB».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RR, GG и BB — значения красной, синей и зеленой компоненты в диапазоне от 0 до 255, записанные в шестнадцатеричной системе счисления.</w:t>
      </w:r>
    </w:p>
    <w:p w14:paraId="76E8F02C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Поэкспериментируйте с этим.</w:t>
      </w:r>
    </w:p>
    <w:p w14:paraId="6152B0BC" w14:textId="77777777" w:rsidR="0028092A" w:rsidRPr="0028092A" w:rsidRDefault="0028092A" w:rsidP="0028092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холста в окно</w:t>
      </w:r>
    </w:p>
    <w:p w14:paraId="3C52F3BD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сanvas.pack()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добавляет в окно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master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созданный нами холст —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canvas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 же самое можно сделать командой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canvas.grid()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работают они немного по-разному:</w:t>
      </w:r>
    </w:p>
    <w:p w14:paraId="555D7286" w14:textId="77777777" w:rsidR="0028092A" w:rsidRPr="0028092A" w:rsidRDefault="0028092A" w:rsidP="0028092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grid()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располагает объекты в ячейках виртуальной сетки, которую мы накладываем на наше окно</w:t>
      </w:r>
    </w:p>
    <w:p w14:paraId="7CFF68DA" w14:textId="77777777" w:rsidR="0028092A" w:rsidRPr="0028092A" w:rsidRDefault="0028092A" w:rsidP="0028092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pack()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же пытается их разместить (упаковать) самостоятельно</w:t>
      </w:r>
    </w:p>
    <w:p w14:paraId="6D665BCB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Посмотрите, что меняется, если заменить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canvas.pack()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canvas.grid()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DC6A78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Тренировочная задача #0: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напишите функцию, которая принимает на вход три числа (красную, зеленую и синюю компоненту) и выдает цвет в описанном выше формате.</w:t>
      </w:r>
    </w:p>
    <w:p w14:paraId="44ED2A7A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Ну давайте уже наконец что-то нарисуем:</w:t>
      </w:r>
    </w:p>
    <w:p w14:paraId="59835C9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</w:p>
    <w:p w14:paraId="1F83F7A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4BFAF1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8AD93E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canvas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bg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'white'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6109AE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create_line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'red'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613656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12650A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5F0D289" w14:textId="77777777" w:rsidR="0028092A" w:rsidRPr="0028092A" w:rsidRDefault="0028092A" w:rsidP="0028092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Рисование</w:t>
      </w: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линии</w:t>
      </w:r>
    </w:p>
    <w:p w14:paraId="42C9B0A1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нарисовали линию на холсте, передав команде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create_line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сначала две пары — координаты точек, а затем параметр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fill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цвет линии:</w:t>
      </w:r>
    </w:p>
    <w:p w14:paraId="4E89E8A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create_line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'red'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BB02D09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Команде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create_line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передать больше точек — тогда получится ломаная:</w:t>
      </w:r>
    </w:p>
    <w:p w14:paraId="50BC733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</w:p>
    <w:p w14:paraId="689D8AC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EE1E72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B6DD4D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canvas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bg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'white'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F8AA70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create_line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</w:p>
    <w:p w14:paraId="053775F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'red'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BB643D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A55CCF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8A550F0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научимся рисовать круг или эллипс:</w:t>
      </w:r>
    </w:p>
    <w:p w14:paraId="691ED0E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</w:p>
    <w:p w14:paraId="5E41970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54B77E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B42BD2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canvas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bg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'white'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A5EF61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'red'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8133B9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'green'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4E250B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93F918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6BE334B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нужно нарисовать много эллипсов, можно использовать цикл:</w:t>
      </w:r>
    </w:p>
    <w:p w14:paraId="39C2A2E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</w:p>
    <w:p w14:paraId="7AEF7B6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05D632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9B18F1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canvas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bg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'white'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BCAF02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36B9B4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'red'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230B27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13C01A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618763A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качестве практики найдите в интернете, какие еще команды рисования есть у холста (tkinter.Canvas) и поэкспериментируйте с ними.</w:t>
      </w:r>
    </w:p>
    <w:p w14:paraId="237C7401" w14:textId="77777777" w:rsidR="0028092A" w:rsidRPr="0028092A" w:rsidRDefault="0028092A" w:rsidP="0028092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Взаимодействие с пользователем</w:t>
      </w:r>
    </w:p>
    <w:p w14:paraId="787AFCC9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пришло время научить нашу программу взаимодействовать с пользователем. Для этого нужно связать каждое его действие с функцией, которая будет реагировать на действия. Это делается с помощью команды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bind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40B497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команда получает в качестве входных данных название произошедшего события и функцию, которую нужно выполнить, когда событие происходит:</w:t>
      </w:r>
    </w:p>
    <w:p w14:paraId="4A5CCB3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</w:p>
    <w:p w14:paraId="64ECC5F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A73450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32D305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draw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7A5001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'red'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000E41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D3C3F7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B5BC013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9E47EE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canvas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bg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'blue'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DE45FB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D39EC5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draw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22CAA2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688B798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приведенном примере мы обрабатываем событие KeyPress — нажатие любой клавиши. Tkinter знает много разных событий, вы можете самостоятельно прочитать про них в документации. Пока же прочие события нам не понадобятся.</w:t>
      </w:r>
    </w:p>
    <w:p w14:paraId="15F80DC0" w14:textId="77777777" w:rsidR="0028092A" w:rsidRPr="0028092A" w:rsidRDefault="0028092A" w:rsidP="0028092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683435D2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master.bind("", draw)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означает, что каждый раз, когда пользователь нажимает клавишу, вызывается функция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draw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качестве аргумента этой функции передается переменная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event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которой содержится описание события.</w:t>
      </w:r>
    </w:p>
    <w:p w14:paraId="3601A689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(Вредный совет: теперь вы тоже можете сделать так, чтобы ваша программа зависла и не отвечала. Для этого нужно добавить в обработку события бесконечный цикл.)</w:t>
      </w:r>
    </w:p>
    <w:p w14:paraId="785EA929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функция получает на вход </w:t>
      </w: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аргумент — </w:t>
      </w: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события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ее вызывает. В этой переменной хранится вся возможная информация о событии.</w:t>
      </w:r>
    </w:p>
    <w:p w14:paraId="628C9077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В частности, можно узнать, какая клавиша была нажата, и в зависимости от этого закрашивать круг нужным цветом:</w:t>
      </w:r>
    </w:p>
    <w:p w14:paraId="458F07C3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</w:p>
    <w:p w14:paraId="1B29983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5C11753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BA89E7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draw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ED46133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char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4A1A1E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'red'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7CC82C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char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'g'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BC26CD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'green'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CD6CF7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char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7E30EF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'blue'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CC296D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0217FE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034E45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828972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canvas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bg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'blue'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83B79D3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CBD789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draw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BC7B94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81CC29F" w14:textId="77777777" w:rsidR="0028092A" w:rsidRPr="0028092A" w:rsidRDefault="0028092A" w:rsidP="0028092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Нажатие клавиши</w:t>
      </w:r>
    </w:p>
    <w:p w14:paraId="42632D25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самом деле, информация о том, какая клавиша нажата, хранится сразу в нескольких полях («составляющих» переменной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event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71C7C70B" w14:textId="77777777" w:rsidR="0028092A" w:rsidRPr="0028092A" w:rsidRDefault="0028092A" w:rsidP="0028092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char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символ, который появляется при нажатии клавиши. Однако это поле определено не всегда: например, когда вы нажимаете Shift, никакого символа не появляется</w:t>
      </w:r>
    </w:p>
    <w:p w14:paraId="182BF2B3" w14:textId="77777777" w:rsidR="0028092A" w:rsidRPr="0028092A" w:rsidRDefault="0028092A" w:rsidP="0028092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keysym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символическое описание нажатой клавиши (например, Return, Shift_L (левый шифт), Alt_R и т.п.)</w:t>
      </w:r>
    </w:p>
    <w:p w14:paraId="690A80AF" w14:textId="77777777" w:rsidR="0028092A" w:rsidRPr="0028092A" w:rsidRDefault="0028092A" w:rsidP="0028092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keysym_num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число, соответствующее этому описанию</w:t>
      </w:r>
    </w:p>
    <w:p w14:paraId="52F7BA9A" w14:textId="77777777" w:rsidR="0028092A" w:rsidRPr="0028092A" w:rsidRDefault="0028092A" w:rsidP="0028092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keycode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код нажатой клавиши. Клавиши могут иметь одинаковый код, но разный keysym, мы встретимся с таким случаем чуть дальше</w:t>
      </w:r>
    </w:p>
    <w:p w14:paraId="04BE778C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узнать keysym нужной вам клавиши? Можно посмотреть в интернете, но интереснее написать программу, которая их выводит.</w:t>
      </w:r>
    </w:p>
    <w:p w14:paraId="19FCE1EB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нам понадобится новый инструмент — </w:t>
      </w: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 с текстом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инструмент называется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Label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573C6B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tkinter</w:t>
      </w:r>
    </w:p>
    <w:p w14:paraId="159B4C3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1C7F63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F3D1E6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label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"Hello world!"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6C341E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BC3795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513745E" w14:textId="77777777" w:rsidR="0028092A" w:rsidRPr="0028092A" w:rsidRDefault="0028092A" w:rsidP="0028092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Label</w:t>
      </w:r>
    </w:p>
    <w:p w14:paraId="066431F6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поменять текст на уже существующем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Label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надо воспользоваться функцией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config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передав ей параметр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text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CDD6EE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"Новый текст"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5F55BA7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напишем программу, которая выводит значение keysym для нажатой клавиши:</w:t>
      </w:r>
    </w:p>
    <w:p w14:paraId="10CA028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</w:p>
    <w:p w14:paraId="30D03F0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00FA42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31A0CA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show_key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963D58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keysym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6048A9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745B32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7F7838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D7E15D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label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"Hello world!"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91857E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5F13CB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show_key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2B325B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DBB241D" w14:textId="77777777" w:rsidR="0028092A" w:rsidRPr="0028092A" w:rsidRDefault="0028092A" w:rsidP="0028092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Виджеты</w:t>
      </w:r>
    </w:p>
    <w:p w14:paraId="3F655AAE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Label — еще один инструмент отображения данных в tkinter. В общем такие инструменты принято называть </w:t>
      </w: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виджетами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(widgets). Их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комбинировать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окне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E549FA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</w:p>
    <w:p w14:paraId="7F7D865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D98563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830008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key_pressed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491FE2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keysym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FCF412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'green'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D0471F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E947B6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14DF4A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6AEADC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label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"Hello world!"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64CF38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128164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canvas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bg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'blue'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9EC7D1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0878B2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key_pressed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AF284E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4E25A8D" w14:textId="77777777" w:rsidR="0028092A" w:rsidRPr="0028092A" w:rsidRDefault="0028092A" w:rsidP="0028092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Движение объектов</w:t>
      </w:r>
    </w:p>
    <w:p w14:paraId="2AB8D287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напишем простую игру. Для начала давайте научимся </w:t>
      </w: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двигать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объекты.</w:t>
      </w:r>
    </w:p>
    <w:p w14:paraId="0F714FE6" w14:textId="77777777" w:rsidR="0028092A" w:rsidRPr="0028092A" w:rsidRDefault="0028092A" w:rsidP="0028092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0912EFA4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Важная особенность холста (Canvas) в tkinter заключается в том, что нарисованный объект всегда остается монолитным — с ним можно выполнять разные операции, не затрагивая при этом другие объекты.</w:t>
      </w:r>
    </w:p>
    <w:p w14:paraId="36802C30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функции вида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 canvas.create_[что угодно]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возвращают целое число — </w:t>
      </w: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идентификатор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объекта на холсте. Зная это число, можно, например, двигать объект.</w:t>
      </w:r>
    </w:p>
    <w:p w14:paraId="6E2BFD75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следующем примере при нажатии на любую клавишу кружочек сдвинет вправо и вниз на 10 позиций — пикселей.</w:t>
      </w:r>
    </w:p>
    <w:p w14:paraId="28A7716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</w:p>
    <w:p w14:paraId="3AB67F0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633AD4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78C053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key_pressed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1B0E93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AEEF15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BAC753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21968B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3D314F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canvas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bg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'blue'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3D905F3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oval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310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310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'red'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7C63C8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B0CED9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key_pressed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A04B9C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25849BC" w14:textId="77777777" w:rsidR="0028092A" w:rsidRPr="0028092A" w:rsidRDefault="0028092A" w:rsidP="0028092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Движение объекта</w:t>
      </w:r>
    </w:p>
    <w:p w14:paraId="30117290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передвинуть объект, нужно передать функции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canvas.move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идентификатор объекта и два числа: изменение координаты x и изменение координаты y.</w:t>
      </w:r>
    </w:p>
    <w:p w14:paraId="2864B9CF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 особенность координатной сетки экрана монитора: начало координат располагается в верхнем левом углу экрана. Ось Х направлена слева направо, ось Y — сверху вниз.</w:t>
      </w:r>
    </w:p>
    <w:p w14:paraId="3B38F638" w14:textId="4F5CAF2E" w:rsidR="0028092A" w:rsidRPr="0028092A" w:rsidRDefault="0028092A" w:rsidP="002809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4A88C8" w14:textId="77777777" w:rsidR="0028092A" w:rsidRPr="0028092A" w:rsidRDefault="0028092A" w:rsidP="0028092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2D6E0A3E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можно не только двигать, но и произвольно менять их положения и свойства. Для этого нам помогут следующие функции:</w:t>
      </w:r>
    </w:p>
    <w:p w14:paraId="718BBF17" w14:textId="77777777" w:rsidR="0028092A" w:rsidRPr="0028092A" w:rsidRDefault="0028092A" w:rsidP="0028092A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canvas.coords(object)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узнать координаты объекта (для овала это будет четверка координат, для линии — все координаты, с которыми она создавалась)</w:t>
      </w:r>
    </w:p>
    <w:p w14:paraId="192EDC01" w14:textId="77777777" w:rsidR="0028092A" w:rsidRPr="0028092A" w:rsidRDefault="0028092A" w:rsidP="0028092A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sz w:val="20"/>
          <w:szCs w:val="20"/>
          <w:lang w:val="en-US" w:eastAsia="ru-RU"/>
        </w:rPr>
        <w:t>canvas.coords(object, new_coordinates)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объекту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координаты</w:t>
      </w:r>
    </w:p>
    <w:p w14:paraId="35BAD593" w14:textId="77777777" w:rsidR="0028092A" w:rsidRPr="0028092A" w:rsidRDefault="0028092A" w:rsidP="0028092A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canvas.itemconfig(object, ...)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задать любые свойства объекта. Например, canvas.itemconfig(object, fill='red') — изменить цвет объекта на красный</w:t>
      </w:r>
    </w:p>
    <w:p w14:paraId="5BA03F9E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DB57AB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</w:p>
    <w:p w14:paraId="2631DB6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1B9FFB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793E36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key_pressed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F87AAA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keysym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'space'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2AB9AE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310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310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1C621A3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keysym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'Up'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A93527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0D0885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B0A252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'red'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F3F221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40B3C53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E15F49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B547CA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canvas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bg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'blue'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33DDC1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oval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310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310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'green'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7305F2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5BE3E7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key_pressed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E7048E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4A8C92A" w14:textId="77777777" w:rsidR="0028092A" w:rsidRPr="0028092A" w:rsidRDefault="0028092A" w:rsidP="0028092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Приступаем к игре</w:t>
      </w:r>
    </w:p>
    <w:p w14:paraId="4A3A199D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приступим к игре. Игрок в ней ходит по сетке размером N_X на N_Y с шагом step. Ему нужно добраться до выхода, причем начальное положение игрока и выхода определяется случайно.</w:t>
      </w:r>
    </w:p>
    <w:p w14:paraId="31F56F35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 программы у нас уже есть:</w:t>
      </w:r>
    </w:p>
    <w:p w14:paraId="2FB80F8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</w:p>
    <w:p w14:paraId="4339A97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</w:t>
      </w:r>
    </w:p>
    <w:p w14:paraId="1627A6E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A3BCAB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2DD52B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move_wrap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obj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move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FBABD5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obj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move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move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69FFDA9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Здесь нужно сделать так, чтобы ушедший</w:t>
      </w:r>
    </w:p>
    <w:p w14:paraId="1773025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"за экран" игрок выходил с другой стороны</w:t>
      </w:r>
    </w:p>
    <w:p w14:paraId="322EAC9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3A0BC0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85B47B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check_move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30DA2CA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CEF532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Победа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45645F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CC6775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4DDD67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key_pressed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D798F7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event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keysym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'Up'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B8181D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move_wrap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625F55E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Здесь нужно дописать то, что нужно,</w:t>
      </w:r>
    </w:p>
    <w:p w14:paraId="7E6F19F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чтобы все остальные клавиши работали</w:t>
      </w:r>
    </w:p>
    <w:p w14:paraId="0744088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check_move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807D6D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FC8FD7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CB0D3D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6BC950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BAD51C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step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</w:t>
      </w:r>
    </w:p>
    <w:p w14:paraId="532645C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</w:p>
    <w:p w14:paraId="7E4F0BD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</w:p>
    <w:p w14:paraId="3986850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canvas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bg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'blue'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78A97D4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width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step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step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9373D8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73FEA8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player_pos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6A16689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8B7070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exit_pos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20965F4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3D213D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D4EF76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player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]),</w:t>
      </w:r>
    </w:p>
    <w:p w14:paraId="09768A1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239C02C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  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'green'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3223F4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exit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]),</w:t>
      </w:r>
    </w:p>
    <w:p w14:paraId="43E2D4E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          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700F2FC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'yellow'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1A9FC6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143E98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label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Найди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выход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562ED8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F3E6BA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8B557F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key_pressed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FFD48B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2DBA371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есть одна проблема: когда игрок находит выход, ничего не происходит. Он может гулять и дальше. Чтобы исправить это, можно связать с событием какую-нибудь другую функцию. Пусть эта функция ничего не делает. Определим ее и добавим в функцию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check_move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одну строчку:</w:t>
      </w:r>
    </w:p>
    <w:p w14:paraId="4F1A15C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do_nothing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6C1F9B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pass</w:t>
      </w:r>
    </w:p>
    <w:p w14:paraId="4A9692F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D90D64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8789B9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check_move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15F59BC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A65729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Победа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0EAC4A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do_nothing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9872FC7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функция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do_nothing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на вход один аргумент. Функции, которые используются в команде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bind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тоже всегда получают на вход один аргумент — описание события. Если бы мы определили функцию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do_nothing()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без параметров, то в процессе выполнения программы получили бы ошибку.</w:t>
      </w:r>
    </w:p>
    <w:p w14:paraId="5240E1E6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Теперь, попадая к выходу, игрок </w:t>
      </w: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теряет управление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нам остается только закрыть окно. Наверное, стоит добавить кнопку, которая позволит ему начать сначала.</w:t>
      </w:r>
    </w:p>
    <w:p w14:paraId="1E271118" w14:textId="77777777" w:rsidR="0028092A" w:rsidRPr="0028092A" w:rsidRDefault="0028092A" w:rsidP="0028092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кнопки</w:t>
      </w:r>
    </w:p>
    <w:p w14:paraId="5BC785B5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создается командой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tkinter.Button(...)</w:t>
      </w:r>
    </w:p>
    <w:p w14:paraId="10614F3E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качестве параметров ей нужно передать </w:t>
      </w: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окно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котором будет создаваться кнопка; </w:t>
      </w: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написан на кнопке и </w:t>
      </w: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функцию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вызывается при ее нажатии.</w:t>
      </w:r>
    </w:p>
    <w:p w14:paraId="0029B2E0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ABFFB7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restart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Начать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заново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121DDD2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command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prepare_and_start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EB9940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restart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071BF17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стоит перенести в отдельную функцию код, подготавливающий игровое поле:</w:t>
      </w:r>
    </w:p>
    <w:p w14:paraId="36BCC5A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prepare_and_start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02F83C0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global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player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exit</w:t>
      </w:r>
    </w:p>
    <w:p w14:paraId="08241C5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player_pos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6C5FB46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E98EE3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exit_pos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3BF762A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C90CD7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player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7A26AFB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39309BE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18DA009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'green'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E55EE4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exit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41A428C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51BD8A0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6F63F9D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'yellow'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9739C4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Найди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выход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33ED8B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key_pressed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D0C8931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 строчку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global...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Скоро мы узнаем, что это — глобальные переменные. Мы столкнемся с ними и поговорим о том, что использовать их надо </w:t>
      </w:r>
      <w:r w:rsidRPr="0028092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 умом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F81D28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в нашем случае без глобальных переменных трудно обойтись: информацию об игроке, выходе, холсте и т.д. пришлось бы передавать во все функции в качестве параметров. Это неудобно, а иногда и вовсе невозможно.</w:t>
      </w:r>
    </w:p>
    <w:p w14:paraId="0D8340DB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Например, команда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bind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работает с функциями, получающими ровно один аргумент — событие.</w:t>
      </w:r>
    </w:p>
    <w:p w14:paraId="7F5BC34F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наша программа невелика, мы решим эту проблему за счет глобальных переменных.</w:t>
      </w:r>
    </w:p>
    <w:p w14:paraId="7E609EEA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В реальных (больших) программах для этого используют классы, с которыми вы познакомитесь немного позже.</w:t>
      </w:r>
    </w:p>
    <w:p w14:paraId="5BBD6287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код нашей программы теперь выглядит так:</w:t>
      </w:r>
    </w:p>
    <w:p w14:paraId="0B79C81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step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Размер клетки</w:t>
      </w:r>
    </w:p>
    <w:p w14:paraId="59FCBA5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</w:p>
    <w:p w14:paraId="4F84B19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Размер сетки</w:t>
      </w:r>
    </w:p>
    <w:p w14:paraId="309D7A2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master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463AF3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label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Найди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выход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F44A4C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772F03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canvas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bg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'blue'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7F763A1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height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5A00CA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81148D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restart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Button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Начать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заново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6A243D8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command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prepare_and_start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B59C46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restart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pack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DCF90A3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prepare_and_start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EEC770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mainloop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0A05CFC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попытке запустить новую программу вы сразу столкнетесь с новой проблемой: после нажатия </w:t>
      </w: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Начать заново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игрок и «выход» не исчезают. Нужно добавить в функцию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prepare_and_start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удаление всех старых объектов. К счастью, это можно сделать одной командой: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canvas.delete("all")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Добавьте ее в вашу программу.</w:t>
      </w:r>
    </w:p>
    <w:p w14:paraId="231BDDA1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нашу игру уже можно играть, но игроку чересчур легко живется: он даже проиграть не может! Давайте добавим препятствия: например, огонь, в который нельзя наступать.</w:t>
      </w:r>
    </w:p>
    <w:p w14:paraId="7F123829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придется переписать функцию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prepare_and_start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9017DF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prepare_and_start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494A086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global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player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exit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fires</w:t>
      </w:r>
    </w:p>
    <w:p w14:paraId="38304C2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delete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"all"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</w:p>
    <w:p w14:paraId="2FE54E2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player_pos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0AF30E0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96EB5D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exit_pos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17426D3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A63CF3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player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12111F5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35ECF6F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5ECB6D2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'green'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D280C1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exit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4464F02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6F5CDBA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58649D2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'yellow'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6EE574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N_FIRES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Число клеток, заполненных огнем</w:t>
      </w:r>
    </w:p>
    <w:p w14:paraId="20983FA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fires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14:paraId="0BCDB35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N_FIRES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D66F99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fire_pos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2282B50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B68BCC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fire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create_oval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4C1E8D8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fire_pos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fire_pos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4B279A0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fire_pos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fire_pos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494DDF2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fill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'red'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B76D3B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fires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fire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8A56A6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Найди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выход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CEEBC9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key_pressed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DC6C7C7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И функцию, проверяющую результат хода:</w:t>
      </w:r>
    </w:p>
    <w:p w14:paraId="6DEAD0C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check_move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6457E73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B4EE8B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Победа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D41F73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do_nothing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6B4D65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fires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28E87C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0FC2A3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"Ты проиграл!"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4EC9E6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do_nothing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484DFA2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 уже почти как настоящая. Осталось два штриха:</w:t>
      </w:r>
    </w:p>
    <w:p w14:paraId="48840F03" w14:textId="77777777" w:rsidR="0028092A" w:rsidRPr="0028092A" w:rsidRDefault="0028092A" w:rsidP="0028092A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Улучшить графику и</w:t>
      </w:r>
    </w:p>
    <w:p w14:paraId="0D40B2AC" w14:textId="77777777" w:rsidR="0028092A" w:rsidRPr="0028092A" w:rsidRDefault="0028092A" w:rsidP="0028092A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еще врагов</w:t>
      </w:r>
    </w:p>
    <w:p w14:paraId="06131607" w14:textId="77777777" w:rsidR="0028092A" w:rsidRPr="0028092A" w:rsidRDefault="0028092A" w:rsidP="0028092A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графики</w:t>
      </w:r>
    </w:p>
    <w:p w14:paraId="2540BE18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холст (Canvas) можно добавить любую картинку. В зависимости от типа изображения код будет немного варьироваться, мы будем рассматривать работу с изображениями в формате gif. Сначала картинку нужно загрузить с помощью функции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tkinter.PhotoImage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затем создать на холсте:</w:t>
      </w:r>
    </w:p>
    <w:p w14:paraId="3FC9775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player_pic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PhotoImage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file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"doctor.gif"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EF4D9B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player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create_image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025029E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    image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player_pic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anchor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'nw'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8644B26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anchor='nw'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означает, что в указанную первым параметром координату помещается левый верхний (буквально — северо-западный, по-английски — north-west) угол картинки. Если этот параметр не указать, то картинка будет центрирована по заданной координате. Можно добавить картинки для всех объектов в основную часть кода и в функцию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prepare_and_start()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A3CE8C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основную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9377DE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player_pic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PhotoImage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file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"images/doctor.gif"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0E5740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exit_pic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PhotoImage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file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"images/tardis.gif"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DA15FC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fire_pic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PhotoImage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file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"images/fire.gif"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2E50FD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enemy_pic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tkinter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PhotoImage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file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"images/dalek.gif"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89DA4B8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8092A">
        <w:rPr>
          <w:rFonts w:ascii="Consolas" w:eastAsia="Times New Roman" w:hAnsi="Consolas" w:cs="Times New Roman"/>
          <w:sz w:val="24"/>
          <w:szCs w:val="24"/>
          <w:lang w:val="en-US" w:eastAsia="ru-RU"/>
        </w:rPr>
        <w:t>prepare_and_start</w:t>
      </w:r>
      <w:r w:rsidRPr="002809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2C4D2C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prepare_and_start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03D5FA8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global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player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exit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fires</w:t>
      </w:r>
    </w:p>
    <w:p w14:paraId="42F8BA6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delete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"all"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B12CA9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player_pos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7AF2FB43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69E359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player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create_image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0E7A022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player_pic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anchor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'nw'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9B22D8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exit_pos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438A2C5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6D4401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exit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create_image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37AC034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exit_pic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anchor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'nw'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D05BE5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N_FIRES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Число клеток, заполненных огнем</w:t>
      </w:r>
    </w:p>
    <w:p w14:paraId="4063CE6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fires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14:paraId="4FF1DAC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N_FIRES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C62AED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fire_pos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40DAC1A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3430E9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fire = canvas.create_oval((fire_pos[0],fire_pos[1]), </w:t>
      </w:r>
    </w:p>
    <w:p w14:paraId="5E92725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(fire_pos[0] + step, fire_pos[1] + step), fill='red')</w:t>
      </w:r>
    </w:p>
    <w:p w14:paraId="33387C9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fire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create_image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1911A88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fire_pos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fire_pos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fire_pic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anchor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'nw'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57AB81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fires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fire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FF5A9B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Найди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выход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E7CBD6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key_pressed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279FB4B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Картинки можно выбрать свои — они должны быть в формате gif и иметь размер step*step пикселей. Желательно так же делать их на прозрачном фоне.</w:t>
      </w:r>
    </w:p>
    <w:p w14:paraId="5CAA49FB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Ну и последний штрих. Добавим настоящих врагов, которые тоже могут двигаться. Создадим их в функции </w:t>
      </w:r>
      <w:r w:rsidRPr="0028092A">
        <w:rPr>
          <w:rFonts w:ascii="Consolas" w:eastAsia="Times New Roman" w:hAnsi="Consolas" w:cs="Courier New"/>
          <w:sz w:val="20"/>
          <w:szCs w:val="20"/>
          <w:lang w:eastAsia="ru-RU"/>
        </w:rPr>
        <w:t>prepare_and_start()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немного модифицировав последнюю:</w:t>
      </w:r>
    </w:p>
    <w:p w14:paraId="0BE504F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prepare_and_start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6BFB547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global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player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exit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fires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enemies</w:t>
      </w:r>
    </w:p>
    <w:p w14:paraId="23E41493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delete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"all"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FF61FD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player_pos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2030968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30AC89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player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create_image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player_pic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anchor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'nw'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FBD96F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exit_pos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3754E98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F8FDD8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exit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create_image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exit_pic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anchor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'nw'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D33273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N_FIRES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#Число клеток, заполненных огнем</w:t>
      </w:r>
    </w:p>
    <w:p w14:paraId="0E743D4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fires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14:paraId="1C5F8D8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N_FIRES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8C571D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fire_pos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69AD6AB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CE318D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fire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create_image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fire_pos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fire_pic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anchor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'nw'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F3CB25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fires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fire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692A35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N_ENEMIES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Число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врагов</w:t>
      </w:r>
    </w:p>
    <w:p w14:paraId="42907A6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enemies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14:paraId="3BB46D54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N_ENEMIES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3D2F3E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enemy_pos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N_X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1EE49EB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randint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N_Y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3A9C79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enemy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create_image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enemy_pos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image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enemy_pic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anchor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'nw'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35AE86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enemies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enemy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choice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always_right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random_move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])))</w:t>
      </w:r>
    </w:p>
    <w:p w14:paraId="3191F376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Найди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выход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735B30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key_pressed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22135F4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враг в нашей программе будет представлен парой (объект на Canvas + функция движения). Определим для начала две таких функции:</w:t>
      </w:r>
    </w:p>
    <w:p w14:paraId="7F1FD6DC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always_right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0382B4A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8583DF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C4DC60E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EB3F00F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random_move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680D5BB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choice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step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)])</w:t>
      </w:r>
    </w:p>
    <w:p w14:paraId="63848DBD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Модифицируем функцию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key_pressed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: ее нужно дополнить перемещением врагов — вот таким фрагментом кода:</w:t>
      </w:r>
    </w:p>
    <w:p w14:paraId="6F3E7B13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enemy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enemies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B048BED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direction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enemy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]()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вызвать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функцию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перемещения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"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врага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"</w:t>
      </w:r>
    </w:p>
    <w:p w14:paraId="0878DF0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move_wrap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enemy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direction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8092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произвести  перемещение</w:t>
      </w:r>
    </w:p>
    <w:p w14:paraId="2011313E" w14:textId="77777777" w:rsidR="0028092A" w:rsidRPr="0028092A" w:rsidRDefault="0028092A" w:rsidP="0028092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нужно переписать функцию </w:t>
      </w:r>
      <w:r w:rsidRPr="0028092A">
        <w:rPr>
          <w:rFonts w:ascii="Consolas" w:eastAsia="Times New Roman" w:hAnsi="Consolas" w:cs="Times New Roman"/>
          <w:sz w:val="24"/>
          <w:szCs w:val="24"/>
          <w:lang w:eastAsia="ru-RU"/>
        </w:rPr>
        <w:t>check_move</w:t>
      </w:r>
      <w:r w:rsidRPr="002809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9ACA4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check_move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234DD1F8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B7CCCF7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Победа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DD0109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do_nothing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218A029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fires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5C506C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2A10D5B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"Ты проиграл!"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78A1DA0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do_nothing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89F3421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enemies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E9FA7E2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28092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player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canvas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coords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8092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]):</w:t>
      </w:r>
    </w:p>
    <w:p w14:paraId="4DF87765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config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r w:rsidRPr="0028092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"Ты проиграл!"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00945EA" w14:textId="77777777" w:rsidR="0028092A" w:rsidRPr="0028092A" w:rsidRDefault="0028092A" w:rsidP="0028092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28092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  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master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bind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8092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"&lt;KeyPress&gt;"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809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do_nothing</w:t>
      </w:r>
      <w:r w:rsidRPr="0028092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F15C000" w14:textId="77777777" w:rsidR="00153354" w:rsidRPr="0028092A" w:rsidRDefault="00153354">
      <w:pPr>
        <w:rPr>
          <w:lang w:val="en-US"/>
        </w:rPr>
      </w:pPr>
    </w:p>
    <w:sectPr w:rsidR="00153354" w:rsidRPr="00280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6016B"/>
    <w:multiLevelType w:val="multilevel"/>
    <w:tmpl w:val="368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47D70"/>
    <w:multiLevelType w:val="multilevel"/>
    <w:tmpl w:val="228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61DB8"/>
    <w:multiLevelType w:val="multilevel"/>
    <w:tmpl w:val="B4BC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86D5C"/>
    <w:multiLevelType w:val="multilevel"/>
    <w:tmpl w:val="5E8C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0B"/>
    <w:rsid w:val="00153354"/>
    <w:rsid w:val="0028092A"/>
    <w:rsid w:val="0073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FB055-D28B-46E0-928A-E74A1D3E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0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09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280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80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80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09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809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8092A"/>
  </w:style>
  <w:style w:type="paragraph" w:customStyle="1" w:styleId="materialnote-heading">
    <w:name w:val="material__note-heading"/>
    <w:basedOn w:val="a"/>
    <w:rsid w:val="00280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092A"/>
    <w:rPr>
      <w:b/>
      <w:bCs/>
    </w:rPr>
  </w:style>
  <w:style w:type="character" w:styleId="HTML2">
    <w:name w:val="HTML Variable"/>
    <w:basedOn w:val="a0"/>
    <w:uiPriority w:val="99"/>
    <w:semiHidden/>
    <w:unhideWhenUsed/>
    <w:rsid w:val="0028092A"/>
    <w:rPr>
      <w:i/>
      <w:iCs/>
    </w:rPr>
  </w:style>
  <w:style w:type="character" w:styleId="a5">
    <w:name w:val="Emphasis"/>
    <w:basedOn w:val="a0"/>
    <w:uiPriority w:val="20"/>
    <w:qFormat/>
    <w:rsid w:val="002809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7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40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3566</Words>
  <Characters>20327</Characters>
  <Application>Microsoft Office Word</Application>
  <DocSecurity>0</DocSecurity>
  <Lines>169</Lines>
  <Paragraphs>47</Paragraphs>
  <ScaleCrop>false</ScaleCrop>
  <Company/>
  <LinksUpToDate>false</LinksUpToDate>
  <CharactersWithSpaces>23846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2022-04-14T14:05:00Z</dcterms:created>
  <dcterms:modified xsi:type="dcterms:W3CDTF">2022-04-14T14:05:00Z</dcterms:modified>
</cp:coreProperties>
</file>