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29CAF" w14:textId="77777777" w:rsidR="005F4BAD" w:rsidRPr="005F4BAD" w:rsidRDefault="005F4BAD" w:rsidP="005F4BAD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4B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511A111" w14:textId="77777777" w:rsidR="005F4BAD" w:rsidRPr="005F4BAD" w:rsidRDefault="005F4BAD" w:rsidP="005F4BAD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Наконец-то мы добрались до момента, когда мы будем использовать не чужие веб-приложения, а писать свои. И уже очень скоро мы убедимся, что с помощью Python это делать достаточно просто (особенно с использованием дополнительных сторонних библиотек).</w:t>
      </w:r>
    </w:p>
    <w:p w14:paraId="005CEB90" w14:textId="77777777" w:rsidR="005F4BAD" w:rsidRPr="005F4BAD" w:rsidRDefault="005F4BAD" w:rsidP="005F4B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4B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Инструменты для разработки веб-приложений</w:t>
      </w:r>
    </w:p>
    <w:p w14:paraId="07C59363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письме про окончание первого курса мы просили вас за лето познакомиться с языком разметки HTML. Вот ссылки на курсы, которые мы рекомендовали:</w:t>
      </w:r>
    </w:p>
    <w:p w14:paraId="41B3E68D" w14:textId="77777777" w:rsidR="005F4BAD" w:rsidRPr="005F4BAD" w:rsidRDefault="005F4BAD" w:rsidP="005F4BAD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Pr="005F4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Интерактивные онлайн-курсы HTML Academy</w:t>
        </w:r>
      </w:hyperlink>
    </w:p>
    <w:p w14:paraId="2DA0902C" w14:textId="77777777" w:rsidR="005F4BAD" w:rsidRPr="005F4BAD" w:rsidRDefault="005F4BAD" w:rsidP="005F4BAD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5F4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Документация по фреймворку Bootstrap</w:t>
        </w:r>
      </w:hyperlink>
    </w:p>
    <w:p w14:paraId="03C7B431" w14:textId="77777777" w:rsidR="005F4BAD" w:rsidRPr="005F4BAD" w:rsidRDefault="005F4BAD" w:rsidP="005F4BAD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Pr="005F4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Веб-разработка для начинающих: HTML и CSS от Stepik</w:t>
        </w:r>
      </w:hyperlink>
    </w:p>
    <w:p w14:paraId="1F5864DD" w14:textId="77777777" w:rsidR="005F4BAD" w:rsidRPr="005F4BAD" w:rsidRDefault="005F4BAD" w:rsidP="005F4BAD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5F4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ОСНОВЫ Html &amp; CSS от Stepik</w:t>
        </w:r>
      </w:hyperlink>
    </w:p>
    <w:p w14:paraId="1D223A72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вдруг вы еще этого не сделали, отложите другие дела и посмотрите эти курсы. Дальше без базового знания HTML-разметки вам будет очень сложно разрабатывать собственные веб-приложения.</w:t>
      </w:r>
    </w:p>
    <w:p w14:paraId="4528D7D1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настоящее время разрабатывать веб-приложения можно практически на любом языке программирования, для каждого из которых создано не по одному десятку библиотек, облегчающих те или иные аспекты написания веб-приложений.</w:t>
      </w:r>
    </w:p>
    <w:p w14:paraId="4AEC53CD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разработчики мобильных приложений и приложений для десктопа «хитрят» и в целях экономии времени и сил создают веб-приложения просто завернутые в веб-компоненту (встроенный браузер), где вся функциональность реализована, как совокупность веб-страниц.</w:t>
      </w:r>
    </w:p>
    <w:p w14:paraId="6757C85F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 сильных областей Python является достаточно простое создание веб-страниц. В принципе, веб-приложения на Python можно писать и без установки дополнительных библиотек, только средствами «из коробки», так как интерпретатор поставляется со встроенным CGI (стандарт интерфейса, применяемого для связи внешней программы с веб-сервером) сервером. Для этого давайте создадим файл server.py и напишем там вот такой код:</w:t>
      </w:r>
    </w:p>
    <w:p w14:paraId="2DAEC9B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http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server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HTTPServer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CGIHTTPRequestHandler</w:t>
      </w:r>
    </w:p>
    <w:p w14:paraId="257E40B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78552E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0CAE22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server_address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8000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253CC4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httpd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HTTPServer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server_address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CGIHTTPRequestHandler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3D0001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httpd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serve_forever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DA0D683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Этот код создает простейший веб-сервер, и если мы перейдем по адресу localhost:8000 (или 127.0.0.1:8000), то увидим список файлов той директории, в которой запущен наш сервер.</w:t>
      </w:r>
    </w:p>
    <w:p w14:paraId="2E523D1A" w14:textId="0E10F382" w:rsidR="005F4BAD" w:rsidRPr="005F4BAD" w:rsidRDefault="005F4BAD" w:rsidP="005F4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079AEA" wp14:editId="0428033D">
            <wp:extent cx="5940425" cy="2463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EDC4C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в командной строке localhost (или 127.0.0.1) — это адрес вашего компьютера для самого этого компьютера, а цифры после двоеточия показывают номер порта. Порт необходим для того, чтобы на одной машине можно было запустить несколько приложений, которые ожидают сообщений. Если утрировать, то ip-адрес — это адрес только до многоквартирного дома, а порт — номер квартиры. Номер порта — целое число от 0 до 65536. Для многих протоколов прикладного уровня есть свои стандартные порты, например для HTTP чаще всего используются 80, 8000 и 8080.</w:t>
      </w:r>
    </w:p>
    <w:p w14:paraId="03561EE3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первой веб-страницы надо сделать еще несколько шагов. Давайте создадим рядом с нашим сервером папку с именем cgi-bin, внутри которой создадим скрипт с именем index.py следующего содержания:</w:t>
      </w:r>
    </w:p>
    <w:p w14:paraId="19EBA4B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"Content-type: text/html; charset=utf-8"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019AC9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3FEB64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"&lt;h1&gt;Hello, Yandex!&lt;/h1&gt;"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DA2CB90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 можем перейти по адресу localhost:8000/cgi-bin/index.py и увидеть результат выполнения нашего скрипта.</w:t>
      </w:r>
    </w:p>
    <w:p w14:paraId="3967FC73" w14:textId="33BE85DE" w:rsidR="005F4BAD" w:rsidRPr="005F4BAD" w:rsidRDefault="005F4BAD" w:rsidP="005F4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CED9A2" wp14:editId="4278EA3A">
            <wp:extent cx="5940425" cy="1607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96E6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вы могли заметить, на деле такой подход к созданию веб-приложений излишен и неудобен, поэтому мы его применять не будем, а будем использовать гораздо более удобные инструменты, которые построены в том числе поверх только что рассмотренного механизма.</w:t>
      </w:r>
    </w:p>
    <w:p w14:paraId="4645EE90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Python разработано достаточно большое количество библиотек, которые значительно упрощают процесс создания веб-страниц. Некоторые из этих библиотек большие (Django, Twisted), а некоторые (Bottle, Flask) значительно меньше (их еще называют микро-фреймворками).</w:t>
      </w:r>
    </w:p>
    <w:p w14:paraId="03DDF191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С чем связан размер библиотек? С тем, насколько сильно библиотека управляет архитектурой вашей системы и поддерживает ее, насколько развиты ее подсистемы, например, интеграция с разными базами данных, настройками, файловыми хранилищами и т. д. Небольшие библиотеки всего лишь скрывают от вас сетевой уровень, давая вам возможность управлять формированием страницы в зависимости от параметров. Остальное вы должны реализовывать сами.</w:t>
      </w:r>
    </w:p>
    <w:p w14:paraId="748906B0" w14:textId="77777777" w:rsidR="005F4BAD" w:rsidRPr="005F4BAD" w:rsidRDefault="005F4BAD" w:rsidP="005F4B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4B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Первая страница на Flask</w:t>
      </w:r>
    </w:p>
    <w:p w14:paraId="47D284EC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Разумеется, наши веб-приложения не будут огромными, сразу делать корпоративные </w:t>
      </w:r>
      <w:hyperlink r:id="rId11" w:tgtFrame="_blank" w:history="1">
        <w:r w:rsidRPr="005F4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интранет</w:t>
        </w:r>
      </w:hyperlink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порталы — довольно-таки непростая задача. Мы начнем с ресурсов с небольшим количеством страниц и ограниченной функциональностью, чтобы рассмотреть лишь базовые механизмы того, как все работает. К счастью, ключевые принципы построения веб-приложений одинаковы вне зависимости от используемого фреймворка.</w:t>
      </w:r>
    </w:p>
    <w:p w14:paraId="72423CA8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наших целей прекрасно подойдет микрофреймворк Flask. Он популярный, с хорошей документацией, легок в освоении и при этом вполне пригоден для создания больших промышленных веб-приложений. После его освоения вам не составит труда «пощупать» Bottle самостоятельно, так как принципы работы у них очень похожи, а затем перейти к другим библиотекам.</w:t>
      </w:r>
    </w:p>
    <w:p w14:paraId="721DDA96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Flask не входит в стандартную библиотеку Python, чтобы установить его необходимо выполнить команду:</w:t>
      </w:r>
    </w:p>
    <w:p w14:paraId="7E579982" w14:textId="77777777" w:rsidR="005F4BAD" w:rsidRPr="005F4BAD" w:rsidRDefault="005F4BAD" w:rsidP="005F4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F4BAD">
        <w:rPr>
          <w:rFonts w:ascii="Consolas" w:eastAsia="Times New Roman" w:hAnsi="Consolas" w:cs="Courier New"/>
          <w:sz w:val="20"/>
          <w:szCs w:val="20"/>
          <w:lang w:eastAsia="ru-RU"/>
        </w:rPr>
        <w:t>pip install flask</w:t>
      </w:r>
    </w:p>
    <w:p w14:paraId="01A91B86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установки библиотеки давайте создадим наше первое веб-приложение на Flask:</w:t>
      </w:r>
    </w:p>
    <w:p w14:paraId="4F918A9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</w:p>
    <w:p w14:paraId="1D7DC0E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C5F511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app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FB79987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189C1B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CD92BB9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@app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route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26F327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@app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route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'/index'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EF1074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index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3FB02FA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"Привет, Яндекс!"</w:t>
      </w:r>
    </w:p>
    <w:p w14:paraId="6520770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9840AB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99BAB8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4112C57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port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8080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host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'127.0.0.1'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1DF09EE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скрипт создает объект приложения как экземпляр класса </w:t>
      </w:r>
      <w:r w:rsidRPr="005F4BAD">
        <w:rPr>
          <w:rFonts w:ascii="Consolas" w:eastAsia="Times New Roman" w:hAnsi="Consolas" w:cs="Times New Roman"/>
          <w:sz w:val="24"/>
          <w:szCs w:val="24"/>
          <w:lang w:eastAsia="ru-RU"/>
        </w:rPr>
        <w:t>Flask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мы предварительно импортировали из пакета flask. Декораторы </w:t>
      </w:r>
      <w:r w:rsidRPr="005F4BAD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над функцией </w:t>
      </w:r>
      <w:r w:rsidRPr="005F4BAD">
        <w:rPr>
          <w:rFonts w:ascii="Consolas" w:eastAsia="Times New Roman" w:hAnsi="Consolas" w:cs="Times New Roman"/>
          <w:sz w:val="24"/>
          <w:szCs w:val="24"/>
          <w:lang w:eastAsia="ru-RU"/>
        </w:rPr>
        <w:t>index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используются для регистрации нашей функции, как функции обратного вызова для определенных событий. В нашем случае создается связь между адресом (URL) в браузере ('/' и '/index') и функцией </w:t>
      </w:r>
      <w:r w:rsidRPr="005F4BAD">
        <w:rPr>
          <w:rFonts w:ascii="Consolas" w:eastAsia="Times New Roman" w:hAnsi="Consolas" w:cs="Times New Roman"/>
          <w:sz w:val="24"/>
          <w:szCs w:val="24"/>
          <w:lang w:eastAsia="ru-RU"/>
        </w:rPr>
        <w:t>index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когда веб-браузер запрашивает один из этих двух URL-адресов, Flask будет вызывать эту функцию и передать возвращаемое значение обратно в браузер в качестве ответа.</w:t>
      </w:r>
    </w:p>
    <w:p w14:paraId="748CC0E8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запустим наш скрипт и перейдем на страницу http://127.0.0.1:8080, что соответствует URL '/', или на страницу http://127.0.0.1:8080/index, чтобы увидеть результат выполнения функции </w:t>
      </w:r>
      <w:r w:rsidRPr="005F4BAD">
        <w:rPr>
          <w:rFonts w:ascii="Consolas" w:eastAsia="Times New Roman" w:hAnsi="Consolas" w:cs="Times New Roman"/>
          <w:sz w:val="24"/>
          <w:szCs w:val="24"/>
          <w:lang w:eastAsia="ru-RU"/>
        </w:rPr>
        <w:t>index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D16F21" w14:textId="58B377D8" w:rsidR="005F4BAD" w:rsidRPr="005F4BAD" w:rsidRDefault="005F4BAD" w:rsidP="005F4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7FBF12" wp14:editId="5180E3E4">
            <wp:extent cx="5940425" cy="2096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1FBA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 декоратора </w:t>
      </w:r>
      <w:r w:rsidRPr="005F4BAD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можем создавать сколько угодно страниц со своими собственными адресами. Давайте добавим еще одну страницу с обратным отсчетом:</w:t>
      </w:r>
    </w:p>
    <w:p w14:paraId="2F4AFB2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'/countdown'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A913C0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countdown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0B8382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countdown_list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F4B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</w:t>
      </w:r>
    </w:p>
    <w:p w14:paraId="164FDE3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countdown_list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'Пуск!'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10C5227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'&lt;/br&gt;'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countdown_list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0B84CCE" w14:textId="7A400BC2" w:rsidR="005F4BAD" w:rsidRPr="005F4BAD" w:rsidRDefault="005F4BAD" w:rsidP="005F4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D1D73F" wp14:editId="5B5F8361">
            <wp:extent cx="5940425" cy="34067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3BDF" w14:textId="77777777" w:rsidR="005F4BAD" w:rsidRPr="005F4BAD" w:rsidRDefault="005F4BAD" w:rsidP="005F4B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4B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Статический контент</w:t>
      </w:r>
    </w:p>
    <w:p w14:paraId="6870CD53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 любой веб-сайт содержит большое количество разнообразного статического контента, к которому могут относиться следующие виды информации:</w:t>
      </w:r>
    </w:p>
    <w:p w14:paraId="4A81D7E5" w14:textId="77777777" w:rsidR="005F4BAD" w:rsidRPr="005F4BAD" w:rsidRDefault="005F4BAD" w:rsidP="005F4BA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Изображения</w:t>
      </w:r>
    </w:p>
    <w:p w14:paraId="724457DC" w14:textId="77777777" w:rsidR="005F4BAD" w:rsidRPr="005F4BAD" w:rsidRDefault="005F4BAD" w:rsidP="005F4BA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 стилей CSS</w:t>
      </w:r>
    </w:p>
    <w:p w14:paraId="42EB93CC" w14:textId="77777777" w:rsidR="005F4BAD" w:rsidRPr="005F4BAD" w:rsidRDefault="005F4BAD" w:rsidP="005F4BA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Шрифты</w:t>
      </w:r>
    </w:p>
    <w:p w14:paraId="6291E322" w14:textId="77777777" w:rsidR="005F4BAD" w:rsidRPr="005F4BAD" w:rsidRDefault="005F4BAD" w:rsidP="005F4BA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для скачивания</w:t>
      </w:r>
    </w:p>
    <w:p w14:paraId="11C36A05" w14:textId="77777777" w:rsidR="005F4BAD" w:rsidRPr="005F4BAD" w:rsidRDefault="005F4BAD" w:rsidP="005F4BA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скриптов JavaScript</w:t>
      </w:r>
    </w:p>
    <w:p w14:paraId="10C6ED0E" w14:textId="77777777" w:rsidR="005F4BAD" w:rsidRPr="005F4BAD" w:rsidRDefault="005F4BAD" w:rsidP="005F4BA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Музыка, видео</w:t>
      </w:r>
    </w:p>
    <w:p w14:paraId="3A80DE25" w14:textId="77777777" w:rsidR="005F4BAD" w:rsidRPr="005F4BAD" w:rsidRDefault="005F4BAD" w:rsidP="005F4BAD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И т. д.</w:t>
      </w:r>
    </w:p>
    <w:p w14:paraId="7CD703C9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 подобную информацию Flask по умолчанию ищет в директории static, поэтому давайте ее создадим. Для более аккуратной организации файлов рекомендуется создавать подпапки в static для каждого типа статического контента, который у вас есть, например, static/img, static/fonts и т. д.</w:t>
      </w:r>
    </w:p>
    <w:p w14:paraId="5FB927C2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Важное замечание: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если тут и далее после изменения что-то не отображается, возможно, вы не перезапустили ваше веб-приложение; запустили новую версию параллельно со старой и браузер посылает запросы именно предыдущей версии; или браузер закешировал какие-то данные (сохранил к себе, чтобы отдавать пользователю без запроса 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 серверу для ускорения работы). Чтобы это поправить, обновите страницу с очисткой кеша — Shift + F5.</w:t>
      </w:r>
    </w:p>
    <w:p w14:paraId="5D37337D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разместим хорошо известную нам сову Риану на отдельной странице.</w:t>
      </w:r>
    </w:p>
    <w:p w14:paraId="29BF1F79" w14:textId="2BD29A24" w:rsidR="005F4BAD" w:rsidRPr="005F4BAD" w:rsidRDefault="005F4BAD" w:rsidP="005F4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3B978F" wp14:editId="3BBBB9C5">
            <wp:extent cx="5940425" cy="39573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72F5D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в папке static создадим подпапку img, разместим там наше изображение, импортируем из модуля flask функцию </w:t>
      </w:r>
      <w:r w:rsidRPr="005F4BAD">
        <w:rPr>
          <w:rFonts w:ascii="Consolas" w:eastAsia="Times New Roman" w:hAnsi="Consolas" w:cs="Times New Roman"/>
          <w:sz w:val="24"/>
          <w:szCs w:val="24"/>
          <w:lang w:eastAsia="ru-RU"/>
        </w:rPr>
        <w:t>url_for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. И добавим в наше веб-приложение следующий код:</w:t>
      </w:r>
    </w:p>
    <w:p w14:paraId="0E50C46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'/image_sample'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B8C4192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image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5EBC4BD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f'''&lt;img src="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url_for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'static'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filename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'img/riana.jpg'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)}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" </w:t>
      </w:r>
    </w:p>
    <w:p w14:paraId="78B5593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alt="здесь должна была быть картинка, но не нашлась"&gt;'''</w:t>
      </w:r>
    </w:p>
    <w:p w14:paraId="602D1123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 бы название файла с картинкой было на русском языке, оно перекодировалось бы в коды символов Unicode, что можно увидеть, посмотрев код страницы в браузере.</w:t>
      </w:r>
    </w:p>
    <w:p w14:paraId="3BF74A5A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принципе, никто нам не запрещает написать путь к файлу вот так:</w:t>
      </w:r>
    </w:p>
    <w:p w14:paraId="18EC21F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'''&lt;img src="/static/img/riana.jpg" alt="здесь должна была быть картинка, но не нашлась"&gt;'''</w:t>
      </w:r>
    </w:p>
    <w:p w14:paraId="35E0785F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Однако при создании даже небольшого проекта вы можете столкнуться с тем, что ваши пути перестанут работать, так как кто-то переопределил у микро-фреймворка параметр, отвечающий за местонахождение директории со статическими файлами, а наш первоначальный вариант сохранит работоспособность.</w:t>
      </w:r>
    </w:p>
    <w:p w14:paraId="7F769459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 по такому же принципу работает и остальной статический контент. Давайте рассмотрим еще один пример: сделаем обработчик </w:t>
      </w:r>
      <w:r w:rsidRPr="005F4BAD">
        <w:rPr>
          <w:rFonts w:ascii="Consolas" w:eastAsia="Times New Roman" w:hAnsi="Consolas" w:cs="Times New Roman"/>
          <w:sz w:val="24"/>
          <w:szCs w:val="24"/>
          <w:lang w:eastAsia="ru-RU"/>
        </w:rPr>
        <w:t>return_sample_page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вернет пользователю нашу первую HTML-страницу, сверстанную по всем правилам:</w:t>
      </w:r>
    </w:p>
    <w:p w14:paraId="0326113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'/sample_page'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6705B8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return_sample_page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7F751CD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"""&lt;!doctype html&gt;</w:t>
      </w:r>
    </w:p>
    <w:p w14:paraId="4AE17007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&lt;html lang="en"&gt;</w:t>
      </w:r>
    </w:p>
    <w:p w14:paraId="45938E4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&lt;head&gt;</w:t>
      </w:r>
    </w:p>
    <w:p w14:paraId="48C68D3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&lt;meta charset="utf-8"&gt;</w:t>
      </w:r>
    </w:p>
    <w:p w14:paraId="04254DA2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&lt;title&gt;Привет, Яндекс!&lt;/title&gt;</w:t>
      </w:r>
    </w:p>
    <w:p w14:paraId="261FE59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&lt;/head&gt;</w:t>
      </w:r>
    </w:p>
    <w:p w14:paraId="30B8A6D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&lt;body&gt;</w:t>
      </w:r>
    </w:p>
    <w:p w14:paraId="36E5EBD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&lt;h1&gt;Первая HTML-страница&lt;/h1&gt;</w:t>
      </w:r>
    </w:p>
    <w:p w14:paraId="2D95472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&lt;/body&gt;</w:t>
      </w:r>
    </w:p>
    <w:p w14:paraId="52D6CDC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&lt;/html&gt;"""</w:t>
      </w:r>
    </w:p>
    <w:p w14:paraId="15A015E5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 давайте добавим css-файл, который заменит цвет текста на красный. Для этого создадим в папке css внутри папки со статическим контентом файл style.css со следующим текстом:</w:t>
      </w:r>
    </w:p>
    <w:p w14:paraId="3974AF2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h1 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4C71725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color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#d22e3a</w:t>
      </w:r>
    </w:p>
    <w:p w14:paraId="373D674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9AED9B1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Заменим возвращаемое значение на:</w:t>
      </w:r>
    </w:p>
    <w:p w14:paraId="53E2342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f"""&lt;!doctype html&gt;</w:t>
      </w:r>
    </w:p>
    <w:p w14:paraId="27F8196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&lt;html lang="en"&gt;</w:t>
      </w:r>
    </w:p>
    <w:p w14:paraId="73F4798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&lt;head&gt;</w:t>
      </w:r>
    </w:p>
    <w:p w14:paraId="04E852A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&lt;meta charset="utf-8"&gt;</w:t>
      </w:r>
    </w:p>
    <w:p w14:paraId="5FB83D5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 xml:space="preserve">                    &lt;link rel="stylesheet" type="text/css" href="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url_for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'static'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filename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'css/style.css'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)}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 /&gt;</w:t>
      </w:r>
    </w:p>
    <w:p w14:paraId="3A17116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&lt;title&gt;Привет, Яндекс!&lt;/title&gt;</w:t>
      </w:r>
    </w:p>
    <w:p w14:paraId="220420A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&lt;/head&gt;</w:t>
      </w:r>
    </w:p>
    <w:p w14:paraId="13652D9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&lt;body&gt;</w:t>
      </w:r>
    </w:p>
    <w:p w14:paraId="2B91BC1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&lt;h1&gt;Первая HTML-страница&lt;/h1&gt;</w:t>
      </w:r>
    </w:p>
    <w:p w14:paraId="10E887F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&lt;/body&gt;</w:t>
      </w:r>
    </w:p>
    <w:p w14:paraId="43B57DA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&lt;/html&gt;"""</w:t>
      </w:r>
    </w:p>
    <w:p w14:paraId="24A3395B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Перезапустим приложение, обновим страницу и убедимся, что цвет текста изменился на указанный.</w:t>
      </w:r>
    </w:p>
    <w:p w14:paraId="24DC13EE" w14:textId="77777777" w:rsidR="005F4BAD" w:rsidRPr="005F4BAD" w:rsidRDefault="005F4BAD" w:rsidP="005F4B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4B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Наведем красоты (чуть-чуть)</w:t>
      </w:r>
    </w:p>
    <w:p w14:paraId="29F549F5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курс ориентирован на изучение технологий, которые используются при создании промышленных приложений, и, к сожалению, создание стилей и верстка HTML не входит в цели нашего курса (да и просто времени не хватит, так как это отдельная большая тема). Но, согласитесь, хочется как-то относительно просто делать веб-приложения, которые выглядят симпатично, поэтому давайте обратимся к такому набору инструментов, как Bootstrap.</w:t>
      </w:r>
    </w:p>
    <w:p w14:paraId="42231432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 — это свободный набор инструментов для создания сайтов и веб-приложений, который включает в себя скрипты, стили, иконки и многое другое. Набор расширяемый и достаточно гибкий. Кроме того, у него огромное сообщество, которое предлагает большое количество уже готовых тем и компонентов для Bootstrap, большая часть которых либо свободно распространяемая, либо бесплатная, либо стоит не запредельно много даже по меркам бюджета школьного/студенческого проекта.</w:t>
      </w:r>
    </w:p>
    <w:p w14:paraId="56CA93FC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своем первоначальном виде Bootstrap частенько используется программистами как отправная точка для создания веб-приложения без участия дизайнеров и верстальщиков. Инструкцию по подключению и использованию Bootstrap можно найти на </w:t>
      </w:r>
      <w:hyperlink r:id="rId15" w:tgtFrame="_blank" w:history="1">
        <w:r w:rsidRPr="005F4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официальном сайте</w:t>
        </w:r>
      </w:hyperlink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. Само подключение состоит из нескольких частей:</w:t>
      </w:r>
    </w:p>
    <w:p w14:paraId="349C11E0" w14:textId="77777777" w:rsidR="005F4BAD" w:rsidRPr="005F4BAD" w:rsidRDefault="005F4BAD" w:rsidP="005F4BAD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стилей</w:t>
      </w:r>
    </w:p>
    <w:p w14:paraId="6266845B" w14:textId="77777777" w:rsidR="005F4BAD" w:rsidRPr="005F4BAD" w:rsidRDefault="005F4BAD" w:rsidP="005F4BAD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JavaScript</w:t>
      </w:r>
    </w:p>
    <w:p w14:paraId="11F089ED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нашего следующего примера достаточно подключить только стили, но для использования всех возможностей Bootstrap необходимо выполнить оба шага.</w:t>
      </w:r>
    </w:p>
    <w:p w14:paraId="53E80E08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Давайте сделаем функцию, которая будет нам отдавать простую страничку с подключением Bootstrap и несколькими элементами на ней. Примерно вот так:</w:t>
      </w:r>
    </w:p>
    <w:p w14:paraId="086F26F2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'/bootstrap_sample'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B35C3D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bootstrap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48A601B7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'''&lt;!doctype html&gt;</w:t>
      </w:r>
    </w:p>
    <w:p w14:paraId="239CACB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&lt;html lang="en"&gt;</w:t>
      </w:r>
    </w:p>
    <w:p w14:paraId="4C99A24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&lt;head&gt;</w:t>
      </w:r>
    </w:p>
    <w:p w14:paraId="3CF40697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&lt;meta charset="utf-8"&gt;</w:t>
      </w:r>
    </w:p>
    <w:p w14:paraId="78ADA58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&lt;meta name="viewport" content="width=device-width, initial-scale=1, shrink-to-fit=no"&gt;</w:t>
      </w:r>
    </w:p>
    <w:p w14:paraId="38B4CBC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&lt;link rel="stylesheet" </w:t>
      </w:r>
    </w:p>
    <w:p w14:paraId="0AFA0B3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href="https://cdn.jsdelivr.net/npm/bootstrap@5.0.0-beta1/dist/css/bootstrap.min.css" </w:t>
      </w:r>
    </w:p>
    <w:p w14:paraId="358D6E9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integrity="sha384-giJF6kkoqNQ00vy+HMDP7azOuL0xtbfIcaT9wjKHr8RbDVddVHyTfAAsrekwKmP1" </w:t>
      </w:r>
    </w:p>
    <w:p w14:paraId="0DD7508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crossorigin="anonymous"&gt;</w:t>
      </w:r>
    </w:p>
    <w:p w14:paraId="1838DFB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&lt;title&gt;Привет, Яндекс!&lt;/title&gt;</w:t>
      </w:r>
    </w:p>
    <w:p w14:paraId="58EB9B2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&lt;/head&gt;</w:t>
      </w:r>
    </w:p>
    <w:p w14:paraId="61AB933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&lt;body&gt;</w:t>
      </w:r>
    </w:p>
    <w:p w14:paraId="0E3C58D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&lt;h1&gt;Привет, Яндекс!&lt;/h1&gt;</w:t>
      </w:r>
    </w:p>
    <w:p w14:paraId="3C29D7A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&lt;div class="alert alert-primary" role="alert"&gt;</w:t>
      </w:r>
    </w:p>
    <w:p w14:paraId="2C41D797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А мы тут компонентами Bootstrap балуемся</w:t>
      </w:r>
    </w:p>
    <w:p w14:paraId="74F873C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&lt;/div&gt;</w:t>
      </w:r>
    </w:p>
    <w:p w14:paraId="7A7D79E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&lt;/body&gt;</w:t>
      </w:r>
    </w:p>
    <w:p w14:paraId="3ABB1F3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&lt;/html&gt;'''</w:t>
      </w:r>
    </w:p>
    <w:p w14:paraId="37AA2C2C" w14:textId="00754FC5" w:rsidR="005F4BAD" w:rsidRPr="005F4BAD" w:rsidRDefault="005F4BAD" w:rsidP="005F4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320352" wp14:editId="610463CB">
            <wp:extent cx="5940425" cy="2175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52A1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 могли заметить, даже создание простых страниц напрямую из кода выглядит громоздко, а при небольшом увеличении сложности страницы трудоемкость написания и поддержки возрастает значительно. Поэтому вариант, который мы сегодня рассматривали, годится только для того, чтобы попрактиковаться с библиотекой и языком разметки HTML. На следующем уроке мы рассмотрим, как решается эта проблема.</w:t>
      </w:r>
    </w:p>
    <w:p w14:paraId="7B079844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 же мы добавим в наше приложение некоторую динамику путем передачи информации от пользователя на сервер. В общем-то, мы можем влиять на состояние сервера и сейчас, например, изменяя значение глобальной переменной:</w:t>
      </w:r>
    </w:p>
    <w:p w14:paraId="6D69683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url_for</w:t>
      </w:r>
    </w:p>
    <w:p w14:paraId="7FD07F4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7CAF39D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app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__name__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94A6A0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6D2A40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9EB625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@app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route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'/i'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6281CC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show_i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1BE536E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global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</w:p>
    <w:p w14:paraId="43789E6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i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0562994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29E54C4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это плохая практика, не делайте так, если от этого не зависит ваша жизнь. Единственное, на что можно обратить внимание в этом примере, это тот факт, что если мы попробуем возвратить этой функцией просто число, то получим страницу с ошибкой следующего содержания:</w:t>
      </w:r>
    </w:p>
    <w:p w14:paraId="7F26AA3B" w14:textId="77777777" w:rsidR="005F4BAD" w:rsidRPr="005F4BAD" w:rsidRDefault="005F4BAD" w:rsidP="005F4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F4BAD">
        <w:rPr>
          <w:rFonts w:ascii="Consolas" w:eastAsia="Times New Roman" w:hAnsi="Consolas" w:cs="Courier New"/>
          <w:sz w:val="20"/>
          <w:szCs w:val="20"/>
          <w:lang w:eastAsia="ru-RU"/>
        </w:rPr>
        <w:t>TypeError: 'int' object is not callable</w:t>
      </w:r>
    </w:p>
    <w:p w14:paraId="095DA122" w14:textId="77777777" w:rsidR="005F4BAD" w:rsidRPr="005F4BAD" w:rsidRDefault="005F4BAD" w:rsidP="005F4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F4BAD">
        <w:rPr>
          <w:rFonts w:ascii="Consolas" w:eastAsia="Times New Roman" w:hAnsi="Consolas" w:cs="Courier New"/>
          <w:sz w:val="20"/>
          <w:szCs w:val="20"/>
          <w:lang w:eastAsia="ru-RU"/>
        </w:rPr>
        <w:t>The view function did not return a valid response.</w:t>
      </w:r>
    </w:p>
    <w:p w14:paraId="67FB4707" w14:textId="77777777" w:rsidR="005F4BAD" w:rsidRPr="005F4BAD" w:rsidRDefault="005F4BAD" w:rsidP="005F4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5F4BAD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The return type must be a string, tuple, Response instance,</w:t>
      </w:r>
    </w:p>
    <w:p w14:paraId="2DE0C1CB" w14:textId="77777777" w:rsidR="005F4BAD" w:rsidRPr="005F4BAD" w:rsidRDefault="005F4BAD" w:rsidP="005F4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4BAD">
        <w:rPr>
          <w:rFonts w:ascii="Consolas" w:eastAsia="Times New Roman" w:hAnsi="Consolas" w:cs="Courier New"/>
          <w:sz w:val="20"/>
          <w:szCs w:val="20"/>
          <w:lang w:eastAsia="ru-RU"/>
        </w:rPr>
        <w:t>or WSGI callable, but it was a int.</w:t>
      </w:r>
    </w:p>
    <w:p w14:paraId="227751F4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сообщение недвусмысленно намекнет нам на то, каким может быть возвращаемое значение у функций, украшенных декоратором </w:t>
      </w:r>
      <w:r w:rsidRPr="005F4BAD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8FC2E0" w14:textId="77777777" w:rsidR="005F4BAD" w:rsidRPr="005F4BAD" w:rsidRDefault="005F4BAD" w:rsidP="005F4B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4B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Передача параметров в адресной строке</w:t>
      </w:r>
    </w:p>
    <w:p w14:paraId="6433DEEB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Статичные страницы делать не интересно, поэтому давайте рассмотрим то, как мы можем взаимодействовать с пользователем нашего веб-приложения. Таких способов несколько, давайте начнем с передачи параметров в адресной строке.</w:t>
      </w:r>
    </w:p>
    <w:p w14:paraId="34FBCB84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Декоратор </w:t>
      </w:r>
      <w:r w:rsidRPr="005F4BAD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 умеет принимать на вход значение одного или нескольких параметров, которые пишется после завершающего слэша в пути внутри треугольных скобок &lt;&gt;, вот так:</w:t>
      </w:r>
    </w:p>
    <w:p w14:paraId="3ABB613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'/greeting/&lt;username&gt;'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18E5CA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greeting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D84E69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f'''&lt;!doctype html&gt;</w:t>
      </w:r>
    </w:p>
    <w:p w14:paraId="3E8F98C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&lt;html lang="en"&gt;</w:t>
      </w:r>
    </w:p>
    <w:p w14:paraId="25E50DA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&lt;head&gt;</w:t>
      </w:r>
    </w:p>
    <w:p w14:paraId="5F49366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&lt;meta charset="utf-8"&gt;</w:t>
      </w:r>
    </w:p>
    <w:p w14:paraId="16B7ED0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&lt;meta name="viewport" content="width=device-width, initial-scale=1, shrink-to-fit=no"&gt;</w:t>
      </w:r>
    </w:p>
    <w:p w14:paraId="290BD099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&lt;link rel="stylesheet"</w:t>
      </w:r>
    </w:p>
    <w:p w14:paraId="454E4EE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href="https://cdn.jsdelivr.net/npm/bootstrap@5.0.0-beta1/dist/css/bootstrap.min.css"</w:t>
      </w:r>
    </w:p>
    <w:p w14:paraId="6834EAA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integrity="sha384-giJF6kkoqNQ00vy+HMDP7azOuL0xtbfIcaT9wjKHr8RbDVddVHyTfAAsrekwKmP1"</w:t>
      </w:r>
    </w:p>
    <w:p w14:paraId="511AC522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crossorigin="anonymous"&gt;</w:t>
      </w:r>
    </w:p>
    <w:p w14:paraId="0B099999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&lt;title&gt;Привет, 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&lt;/title&gt;</w:t>
      </w:r>
    </w:p>
    <w:p w14:paraId="0A5639C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&lt;/head&gt;</w:t>
      </w:r>
    </w:p>
    <w:p w14:paraId="28F468A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&lt;body&gt;</w:t>
      </w:r>
    </w:p>
    <w:p w14:paraId="435FC02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&lt;h1&gt;Привет, 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!&lt;/h1&gt;</w:t>
      </w:r>
    </w:p>
    <w:p w14:paraId="4B5CAC0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 xml:space="preserve">                  &lt;/body&gt;</w:t>
      </w:r>
    </w:p>
    <w:p w14:paraId="3D408A6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&lt;/html&gt;'''</w:t>
      </w:r>
    </w:p>
    <w:p w14:paraId="700A1636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в данном случае меняется и сигнатура функции, которая теперь принимает на вход одноименный параметр. Кроме того, этот параметр — обязательный.</w:t>
      </w:r>
    </w:p>
    <w:p w14:paraId="4E03076F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Flask позволяет указывать несколько параметров, а также явно определять их тип с помощью конвертера. Рассмотрим обе этих возможности в следующем примере:</w:t>
      </w:r>
    </w:p>
    <w:p w14:paraId="654103D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'/two_params/&lt;username&gt;/&lt;int:number&gt;'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A3E2DA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two_params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E68FBA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f'''&lt;!doctype html&gt;</w:t>
      </w:r>
    </w:p>
    <w:p w14:paraId="6C8B667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&lt;html lang="en"&gt;</w:t>
      </w:r>
    </w:p>
    <w:p w14:paraId="3AE809C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&lt;head&gt;</w:t>
      </w:r>
    </w:p>
    <w:p w14:paraId="72CAEF1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&lt;meta charset="utf-8"&gt;</w:t>
      </w:r>
    </w:p>
    <w:p w14:paraId="6E42B46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&lt;meta name="viewport" content="width=device-width, initial-scale=1, shrink-to-fit=no"&gt;</w:t>
      </w:r>
    </w:p>
    <w:p w14:paraId="10106B47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&lt;link rel="stylesheet"</w:t>
      </w:r>
    </w:p>
    <w:p w14:paraId="60F046C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href="https://cdn.jsdelivr.net/npm/bootstrap@5.0.0-beta1/dist/css/bootstrap.min.css"</w:t>
      </w:r>
    </w:p>
    <w:p w14:paraId="7CD72A4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integrity="sha384-giJF6kkoqNQ00vy+HMDP7azOuL0xtbfIcaT9wjKHr8RbDVddVHyTfAAsrekwKmP1"</w:t>
      </w:r>
    </w:p>
    <w:p w14:paraId="657E19F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crossorigin="anonymous"&gt;</w:t>
      </w:r>
    </w:p>
    <w:p w14:paraId="31B81FA2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&lt;title&gt;Пример с несколькими параметрами&lt;/title&gt;</w:t>
      </w:r>
    </w:p>
    <w:p w14:paraId="7FA2551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&lt;/head&gt;</w:t>
      </w:r>
    </w:p>
    <w:p w14:paraId="11A6C832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&lt;body&gt;</w:t>
      </w:r>
    </w:p>
    <w:p w14:paraId="465AD73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&lt;h2&gt;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&lt;/h2&gt;</w:t>
      </w:r>
    </w:p>
    <w:p w14:paraId="26003E6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&lt;div&gt;Это первый параметр и его тип: 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))[</w:t>
      </w:r>
      <w:r w:rsidRPr="005F4B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-1]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&lt;/div&gt;</w:t>
      </w:r>
    </w:p>
    <w:p w14:paraId="7266462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&lt;h2&gt;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&lt;/h2&gt;</w:t>
      </w:r>
    </w:p>
    <w:p w14:paraId="589D955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 xml:space="preserve">                    &lt;div&gt;Это второй параметр и его тип: 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))[</w:t>
      </w:r>
      <w:r w:rsidRPr="005F4BAD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-1]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&lt;/div&gt;</w:t>
      </w:r>
    </w:p>
    <w:p w14:paraId="30760DC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&lt;/body&gt;</w:t>
      </w:r>
    </w:p>
    <w:p w14:paraId="3BFB84D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&lt;/html&gt;'''</w:t>
      </w:r>
    </w:p>
    <w:p w14:paraId="3B238452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таких конвертеров пять: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8541"/>
      </w:tblGrid>
      <w:tr w:rsidR="005F4BAD" w:rsidRPr="005F4BAD" w14:paraId="17466A8B" w14:textId="77777777" w:rsidTr="005F4BAD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80651" w14:textId="77777777" w:rsidR="005F4BAD" w:rsidRPr="005F4BAD" w:rsidRDefault="005F4BAD" w:rsidP="005F4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конвертера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74B09" w14:textId="77777777" w:rsidR="005F4BAD" w:rsidRPr="005F4BAD" w:rsidRDefault="005F4BAD" w:rsidP="005F4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5F4BAD" w:rsidRPr="005F4BAD" w14:paraId="63ABB1AA" w14:textId="77777777" w:rsidTr="005F4B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21AE9" w14:textId="77777777" w:rsidR="005F4BAD" w:rsidRPr="005F4BAD" w:rsidRDefault="005F4BAD" w:rsidP="005F4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9E7" w14:textId="77777777" w:rsidR="005F4BAD" w:rsidRPr="005F4BAD" w:rsidRDefault="005F4BAD" w:rsidP="005F4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 умолчанию) любой текст без слешей</w:t>
            </w:r>
          </w:p>
        </w:tc>
      </w:tr>
      <w:tr w:rsidR="005F4BAD" w:rsidRPr="005F4BAD" w14:paraId="37C71D61" w14:textId="77777777" w:rsidTr="005F4B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BC34A" w14:textId="77777777" w:rsidR="005F4BAD" w:rsidRPr="005F4BAD" w:rsidRDefault="005F4BAD" w:rsidP="005F4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FC360" w14:textId="77777777" w:rsidR="005F4BAD" w:rsidRPr="005F4BAD" w:rsidRDefault="005F4BAD" w:rsidP="005F4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положительное целое число</w:t>
            </w:r>
          </w:p>
        </w:tc>
      </w:tr>
      <w:tr w:rsidR="005F4BAD" w:rsidRPr="005F4BAD" w14:paraId="71C1007A" w14:textId="77777777" w:rsidTr="005F4B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EF478" w14:textId="77777777" w:rsidR="005F4BAD" w:rsidRPr="005F4BAD" w:rsidRDefault="005F4BAD" w:rsidP="005F4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57E73" w14:textId="77777777" w:rsidR="005F4BAD" w:rsidRPr="005F4BAD" w:rsidRDefault="005F4BAD" w:rsidP="005F4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положительное дробное число</w:t>
            </w:r>
          </w:p>
        </w:tc>
      </w:tr>
      <w:tr w:rsidR="005F4BAD" w:rsidRPr="005F4BAD" w14:paraId="6AB26335" w14:textId="77777777" w:rsidTr="005F4B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C4E85" w14:textId="77777777" w:rsidR="005F4BAD" w:rsidRPr="005F4BAD" w:rsidRDefault="005F4BAD" w:rsidP="005F4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D0414" w14:textId="77777777" w:rsidR="005F4BAD" w:rsidRPr="005F4BAD" w:rsidRDefault="005F4BAD" w:rsidP="005F4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строка, но может содержать слеши, для передачи некоторого URL-пути</w:t>
            </w:r>
          </w:p>
        </w:tc>
      </w:tr>
      <w:tr w:rsidR="005F4BAD" w:rsidRPr="005F4BAD" w14:paraId="561740F1" w14:textId="77777777" w:rsidTr="005F4BA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4D054" w14:textId="77777777" w:rsidR="005F4BAD" w:rsidRPr="005F4BAD" w:rsidRDefault="005F4BAD" w:rsidP="005F4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90BD1" w14:textId="77777777" w:rsidR="005F4BAD" w:rsidRPr="005F4BAD" w:rsidRDefault="005F4BAD" w:rsidP="005F4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4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 строк-идентификаторов из 16 байт в шестнадцатеричном представлении. Выглядит примерно так:</w:t>
            </w:r>
            <w:r w:rsidRPr="005F4B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550e8400-e29b-41d4-a716-446655440000</w:t>
            </w:r>
          </w:p>
        </w:tc>
      </w:tr>
    </w:tbl>
    <w:p w14:paraId="55234C98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параметров в адресе командной строки используется достаточно часто для динамического формирования однотипных страниц. Например, на сайте pypi.org такой способ применяется для формирования страниц с информацией о каждом конкретном модуле.</w:t>
      </w:r>
    </w:p>
    <w:p w14:paraId="463E4467" w14:textId="77777777" w:rsidR="005F4BAD" w:rsidRPr="005F4BAD" w:rsidRDefault="005F4BAD" w:rsidP="005F4BAD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F4B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Обработка форм</w:t>
      </w:r>
    </w:p>
    <w:p w14:paraId="5DD2ED72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параметра в адресной строке — это скорее не инструмент взаимодействия с пользователем, а динамическое формирование для него ссылок на разные объекты внутри веб-приложения. Для непосредственного общения с пользователем такой способ неудобен, так как в общем случае параметров может быть много, а предлагать пользователю заносить их в адресную строку руками — не лучшая идея.</w:t>
      </w:r>
    </w:p>
    <w:p w14:paraId="7FEC19EF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взаимодействия с пользователем применяется другой механизм — формы. HTML-разметка позволяет создавать элементы для ввода данных разных типов, с которыми Flask, конечно, умеет работать. Давайте вспомним, какие типы элементов ввода поддерживает HTML.</w:t>
      </w:r>
    </w:p>
    <w:p w14:paraId="1FABD8C4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 говоря, разных типов полей ввода довольно много, и периодически в новые версии языка разметки добавляются дополнительные. Вот некоторые из таких типов:</w:t>
      </w:r>
    </w:p>
    <w:p w14:paraId="1EA7A342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 — кнопка</w:t>
      </w:r>
    </w:p>
    <w:p w14:paraId="202EDC77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 — множественный выбор</w:t>
      </w:r>
    </w:p>
    <w:p w14:paraId="40CC91A1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color — поле выбора цвета</w:t>
      </w:r>
    </w:p>
    <w:p w14:paraId="02FBA383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date, datetime, datetime-local, month, time, week — ввод даты и времени</w:t>
      </w:r>
    </w:p>
    <w:p w14:paraId="0ABC79C9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email — поле для ввода адреса электронной почты</w:t>
      </w:r>
    </w:p>
    <w:p w14:paraId="7B98D967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file — поле для выбора файла</w:t>
      </w:r>
    </w:p>
    <w:p w14:paraId="31D93CE5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 — поле для ввода числовой информации</w:t>
      </w:r>
    </w:p>
    <w:p w14:paraId="7601EAE4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password — поле для ввода пароля</w:t>
      </w:r>
    </w:p>
    <w:p w14:paraId="429D1487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radio — выбор одного из нескольких вариантов</w:t>
      </w:r>
    </w:p>
    <w:p w14:paraId="1F2967DF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range — ползунок (как в музыкальном или видео-плеере)</w:t>
      </w:r>
    </w:p>
    <w:p w14:paraId="12828DE9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 — кнопка для отправки формы</w:t>
      </w:r>
    </w:p>
    <w:p w14:paraId="358AEA74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tel — поле для ввода телефона</w:t>
      </w:r>
    </w:p>
    <w:p w14:paraId="2D513092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text — поле для ввода текста</w:t>
      </w:r>
    </w:p>
    <w:p w14:paraId="1EC10F02" w14:textId="77777777" w:rsidR="005F4BAD" w:rsidRPr="005F4BAD" w:rsidRDefault="005F4BAD" w:rsidP="005F4BAD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url — поле для ввода адреса в Интернете</w:t>
      </w:r>
    </w:p>
    <w:p w14:paraId="6F697B84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сделаем форму с несколькими самыми распространенными типами полей ввода, для их стилизации используем Bootstrap. Чтобы увидеть, в каком виде информация из этих полей придет на сервер нашего веб-приложения, напишем такой код (предварительно импортировав request из Flask):</w:t>
      </w:r>
    </w:p>
    <w:p w14:paraId="3CB4753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'/form_sample'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methods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'GET'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72014EA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form_sample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3732C1F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method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'GET'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149140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f'''&lt;!doctype html&gt;</w:t>
      </w:r>
    </w:p>
    <w:p w14:paraId="5B911EF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&lt;html lang="en"&gt;</w:t>
      </w:r>
    </w:p>
    <w:p w14:paraId="695DB0D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&lt;head&gt;</w:t>
      </w:r>
    </w:p>
    <w:p w14:paraId="4A55EA0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&lt;meta charset="utf-8"&gt;</w:t>
      </w:r>
    </w:p>
    <w:p w14:paraId="5D007BD7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&lt;meta name="viewport" content="width=device-width, initial-scale=1, shrink-to-fit=no"&gt;</w:t>
      </w:r>
    </w:p>
    <w:p w14:paraId="769BCAC2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&lt;link rel="stylesheet"</w:t>
      </w:r>
    </w:p>
    <w:p w14:paraId="51BE64A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href="https://cdn.jsdelivr.net/npm/bootstrap@5.0.0-beta1/dist/css/bootstrap.min.css"</w:t>
      </w:r>
    </w:p>
    <w:p w14:paraId="1027E4A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integrity="sha384-giJF6kkoqNQ00vy+HMDP7azOuL0xtbfIcaT9wjKHr8RbDVddVHyTfAAsrekwKmP1"</w:t>
      </w:r>
    </w:p>
    <w:p w14:paraId="657AFAC2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crossorigin="anonymous"&gt;</w:t>
      </w:r>
    </w:p>
    <w:p w14:paraId="39F2D17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&lt;link rel="stylesheet" type="text/css" href="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url_for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'static'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filename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'css/style.css'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)}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 /&gt;</w:t>
      </w:r>
    </w:p>
    <w:p w14:paraId="335BD9F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&lt;title&gt;Пример формы&lt;/title&gt;</w:t>
      </w:r>
    </w:p>
    <w:p w14:paraId="65C6AB7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 xml:space="preserve">                          &lt;/head&gt;</w:t>
      </w:r>
    </w:p>
    <w:p w14:paraId="11AD6F1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&lt;body&gt;</w:t>
      </w:r>
    </w:p>
    <w:p w14:paraId="458BA44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&lt;h1&gt;Форма для регистрации в суперсекретной системе&lt;/h1&gt;</w:t>
      </w:r>
    </w:p>
    <w:p w14:paraId="192A8A0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&lt;div&gt;</w:t>
      </w:r>
    </w:p>
    <w:p w14:paraId="0FFE95B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&lt;form class="login_form" method="post"&gt;</w:t>
      </w:r>
    </w:p>
    <w:p w14:paraId="34C1B55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&lt;input type="email" class="form-control" id="email" aria-describedby="emailHelp" placeholder="Введите адрес почты" name="email"&gt;</w:t>
      </w:r>
    </w:p>
    <w:p w14:paraId="0657999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&lt;input type="password" class="form-control" id="password" placeholder="Введите пароль" name="password"&gt;</w:t>
      </w:r>
    </w:p>
    <w:p w14:paraId="69ACD3E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&lt;div class="form-group"&gt;</w:t>
      </w:r>
    </w:p>
    <w:p w14:paraId="264B3EA2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&lt;label for="classSelect"&gt;В каком вы классе&lt;/label&gt;</w:t>
      </w:r>
    </w:p>
    <w:p w14:paraId="2FAE994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&lt;select class="form-control" id="classSelect" name="class"&gt;</w:t>
      </w:r>
    </w:p>
    <w:p w14:paraId="583B1D1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&lt;option&gt;7&lt;/option&gt;</w:t>
      </w:r>
    </w:p>
    <w:p w14:paraId="6ED9106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&lt;option&gt;8&lt;/option&gt;</w:t>
      </w:r>
    </w:p>
    <w:p w14:paraId="1857B0C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&lt;option&gt;9&lt;/option&gt;</w:t>
      </w:r>
    </w:p>
    <w:p w14:paraId="77250539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&lt;option&gt;10&lt;/option&gt;</w:t>
      </w:r>
    </w:p>
    <w:p w14:paraId="62465A7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&lt;option&gt;11&lt;/option&gt;</w:t>
      </w:r>
    </w:p>
    <w:p w14:paraId="400A2DC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&lt;/select&gt;</w:t>
      </w:r>
    </w:p>
    <w:p w14:paraId="618ADFE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&lt;/div&gt;</w:t>
      </w:r>
    </w:p>
    <w:p w14:paraId="27BC1B4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&lt;div class="form-group"&gt;</w:t>
      </w:r>
    </w:p>
    <w:p w14:paraId="76701AE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&lt;label for="about"&gt;Немного о себе&lt;/label&gt;</w:t>
      </w:r>
    </w:p>
    <w:p w14:paraId="45C5307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 xml:space="preserve">                                        &lt;textarea class="form-control" id="about" rows="3" name="about"&gt;&lt;/textarea&gt;</w:t>
      </w:r>
    </w:p>
    <w:p w14:paraId="38E20F2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&lt;/div&gt;</w:t>
      </w:r>
    </w:p>
    <w:p w14:paraId="536BA8D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&lt;div class="form-group"&gt;</w:t>
      </w:r>
    </w:p>
    <w:p w14:paraId="643985B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&lt;label for="photo"&gt;Приложите фотографию&lt;/label&gt;</w:t>
      </w:r>
    </w:p>
    <w:p w14:paraId="0DCAB09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&lt;input type="file" class="form-control-file" id="photo" name="file"&gt;</w:t>
      </w:r>
    </w:p>
    <w:p w14:paraId="33E664A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&lt;/div&gt;</w:t>
      </w:r>
    </w:p>
    <w:p w14:paraId="28B050E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&lt;div class="form-group"&gt;</w:t>
      </w:r>
    </w:p>
    <w:p w14:paraId="0F1C9FE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&lt;label for="form-check"&gt;Укажите пол&lt;/label&gt;</w:t>
      </w:r>
    </w:p>
    <w:p w14:paraId="582E858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&lt;div class="form-check"&gt;</w:t>
      </w:r>
    </w:p>
    <w:p w14:paraId="0BC48EF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&lt;input class="form-check-input" type="radio" name="sex" id="male" value="male" checked&gt;</w:t>
      </w:r>
    </w:p>
    <w:p w14:paraId="0EAE53A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&lt;label class="form-check-label" for="male"&gt;</w:t>
      </w:r>
    </w:p>
    <w:p w14:paraId="50CD16E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  Мужской</w:t>
      </w:r>
    </w:p>
    <w:p w14:paraId="66F4437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&lt;/label&gt;</w:t>
      </w:r>
    </w:p>
    <w:p w14:paraId="43CD9BE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&lt;/div&gt;</w:t>
      </w:r>
    </w:p>
    <w:p w14:paraId="41E3AF8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&lt;div class="form-check"&gt;</w:t>
      </w:r>
    </w:p>
    <w:p w14:paraId="56D2E05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&lt;input class="form-check-input" type="radio" name="sex" id="female" value="female"&gt;</w:t>
      </w:r>
    </w:p>
    <w:p w14:paraId="72F4FF7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&lt;label class="form-check-label" for="female"&gt;</w:t>
      </w:r>
    </w:p>
    <w:p w14:paraId="3BFA136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  Женский</w:t>
      </w:r>
    </w:p>
    <w:p w14:paraId="03C680A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  &lt;/label&gt;</w:t>
      </w:r>
    </w:p>
    <w:p w14:paraId="714154C9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 xml:space="preserve">                                        &lt;/div&gt;</w:t>
      </w:r>
    </w:p>
    <w:p w14:paraId="725E9AF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&lt;/div&gt;</w:t>
      </w:r>
    </w:p>
    <w:p w14:paraId="326C61A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&lt;div class="form-group form-check"&gt;</w:t>
      </w:r>
    </w:p>
    <w:p w14:paraId="02EC299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&lt;input type="checkbox" class="form-check-input" id="acceptRules" name="accept"&gt;</w:t>
      </w:r>
    </w:p>
    <w:p w14:paraId="3904C72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    &lt;label class="form-check-label" for="acceptRules"&gt;Готов быть добровольцем&lt;/label&gt;</w:t>
      </w:r>
    </w:p>
    <w:p w14:paraId="0759AEB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&lt;/div&gt;</w:t>
      </w:r>
    </w:p>
    <w:p w14:paraId="16916BA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&lt;button type="submit" class="btn btn-primary"&gt;Записаться&lt;/button&gt;</w:t>
      </w:r>
    </w:p>
    <w:p w14:paraId="63DB4A6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&lt;/form&gt;</w:t>
      </w:r>
    </w:p>
    <w:p w14:paraId="6EC1DA0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&lt;/div&gt;</w:t>
      </w:r>
    </w:p>
    <w:p w14:paraId="1DD660D7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&lt;/body&gt;</w:t>
      </w:r>
    </w:p>
    <w:p w14:paraId="444DDC5D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&lt;/html&gt;'''</w:t>
      </w:r>
    </w:p>
    <w:p w14:paraId="7A0BC7D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method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0FE0D5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'email'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1D53CB02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'password'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329FC8D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'class'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36E9CEE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'file'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42B26C99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'about'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51FD01C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'accept'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7239DAC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'sex'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3089DF1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"Форма отправлена"</w:t>
      </w:r>
    </w:p>
    <w:p w14:paraId="343FC853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Заодно давайте настроим нашу форму в style.css, который подключим после стилей Bootstrap:</w:t>
      </w:r>
    </w:p>
    <w:p w14:paraId="0DF4EBA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login_form 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80019F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margin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left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auto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06EFEA9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margin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right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auto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3D07C45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max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width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450px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6E038EB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background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color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#ffcc00;</w:t>
      </w:r>
    </w:p>
    <w:p w14:paraId="19864E1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border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1px solid gray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506F3CF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border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radius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5px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5683DEA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padding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10px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1C01623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C22B97D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все сделали правильно, увидим вот такой впечатляющий результат.</w:t>
      </w:r>
    </w:p>
    <w:p w14:paraId="5B32EFDD" w14:textId="40A46F90" w:rsidR="005F4BAD" w:rsidRPr="005F4BAD" w:rsidRDefault="005F4BAD" w:rsidP="005F4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B6275F" wp14:editId="603DDF17">
            <wp:extent cx="5940425" cy="3834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CA13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дополнили наш декоратор </w:t>
      </w:r>
      <w:r w:rsidRPr="005F4BAD">
        <w:rPr>
          <w:rFonts w:ascii="Consolas" w:eastAsia="Times New Roman" w:hAnsi="Consolas" w:cs="Courier New"/>
          <w:sz w:val="20"/>
          <w:szCs w:val="20"/>
          <w:lang w:eastAsia="ru-RU"/>
        </w:rPr>
        <w:t>app.route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новым параметром — списком методов протокола HTTP, с которыми он работает. Всего методов довольно много, но мы будем говорить только о пяти из них:</w:t>
      </w:r>
    </w:p>
    <w:p w14:paraId="53DD1E1B" w14:textId="77777777" w:rsidR="005F4BAD" w:rsidRPr="005F4BAD" w:rsidRDefault="005F4BAD" w:rsidP="005F4BAD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GET — запрашивает данные, не меняя состояния сервера («прочитать»).</w:t>
      </w:r>
    </w:p>
    <w:p w14:paraId="64D8DE87" w14:textId="77777777" w:rsidR="005F4BAD" w:rsidRPr="005F4BAD" w:rsidRDefault="005F4BAD" w:rsidP="005F4BAD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POST — отправляет данные на сервер («отправить»).</w:t>
      </w:r>
    </w:p>
    <w:p w14:paraId="6EDDD062" w14:textId="77777777" w:rsidR="005F4BAD" w:rsidRPr="005F4BAD" w:rsidRDefault="005F4BAD" w:rsidP="005F4BAD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PUT — заменяет все текущие данные сервера данными запроса («заменить»).</w:t>
      </w:r>
    </w:p>
    <w:p w14:paraId="4E903CA8" w14:textId="77777777" w:rsidR="005F4BAD" w:rsidRPr="005F4BAD" w:rsidRDefault="005F4BAD" w:rsidP="005F4BAD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 — удаляет указанные данные («удалить»).</w:t>
      </w:r>
    </w:p>
    <w:p w14:paraId="0E73D905" w14:textId="77777777" w:rsidR="005F4BAD" w:rsidRPr="005F4BAD" w:rsidRDefault="005F4BAD" w:rsidP="005F4BAD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PATCH — используется для частичного изменения данных («изменить»).</w:t>
      </w:r>
    </w:p>
    <w:p w14:paraId="0D593C15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Таким образом, наша функция </w:t>
      </w:r>
      <w:r w:rsidRPr="005F4BAD">
        <w:rPr>
          <w:rFonts w:ascii="Consolas" w:eastAsia="Times New Roman" w:hAnsi="Consolas" w:cs="Times New Roman"/>
          <w:sz w:val="24"/>
          <w:szCs w:val="24"/>
          <w:lang w:eastAsia="ru-RU"/>
        </w:rPr>
        <w:t>form_sample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 с двумя методами. Если мы хотим получить данные с сервера, тогда отрабатывает ветка условия, в которой мы отправляем пользователю форму для заполнения. Когда пользователь заполнил форму и нажал на кнопку «Записаться», данные формы заворачиваются в специальный аналог словаря в сущности </w:t>
      </w:r>
      <w:r w:rsidRPr="005F4BAD">
        <w:rPr>
          <w:rFonts w:ascii="Consolas" w:eastAsia="Times New Roman" w:hAnsi="Consolas" w:cs="Times New Roman"/>
          <w:sz w:val="24"/>
          <w:szCs w:val="24"/>
          <w:lang w:eastAsia="ru-RU"/>
        </w:rPr>
        <w:t>request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хранит всю информацию о пользовательском запросе.</w:t>
      </w:r>
    </w:p>
    <w:p w14:paraId="3362AC00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поскольку данные формы заворачиваются в аналог словаря, может случиться ситуация, когда по ключу мы не сможем найти значение (например, если пользователь не отметит чекбокс), и тогда выбросится исключение. Чтобы этого избежать, лучше обращаться к данным не напрямую по ключу, а через метод </w:t>
      </w:r>
      <w:r w:rsidRPr="005F4BAD">
        <w:rPr>
          <w:rFonts w:ascii="Consolas" w:eastAsia="Times New Roman" w:hAnsi="Consolas" w:cs="Times New Roman"/>
          <w:sz w:val="24"/>
          <w:szCs w:val="24"/>
          <w:lang w:eastAsia="ru-RU"/>
        </w:rPr>
        <w:t>get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образом, более корректная обработка значения чекбокса будет выглядеть так:</w:t>
      </w:r>
    </w:p>
    <w:p w14:paraId="6B6D429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'accept'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9A02C03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 могли заметить, произошла небольшая странность с приложенным файлом: мы достали только его название, а не содержимое. Это произошло потому, что содержимое файла хранится в другом месте. Давайте напишем еще один пример:</w:t>
      </w:r>
    </w:p>
    <w:p w14:paraId="70C55FD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'/sample_file_upload'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methods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'GET'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5EFB3C8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sample_file_upload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74F1848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method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'GET'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063764B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f'''&lt;!doctype html&gt;</w:t>
      </w:r>
    </w:p>
    <w:p w14:paraId="62BE09EA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&lt;html lang="en"&gt;</w:t>
      </w:r>
    </w:p>
    <w:p w14:paraId="2F8F3AB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&lt;head&gt;</w:t>
      </w:r>
    </w:p>
    <w:p w14:paraId="24CC36C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&lt;meta charset="utf-8"&gt;</w:t>
      </w:r>
    </w:p>
    <w:p w14:paraId="495D4D6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&lt;meta name="viewport" content="width=device-width, initial-scale=1, shrink-to-fit=no"&gt;</w:t>
      </w:r>
    </w:p>
    <w:p w14:paraId="1B6F203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&lt;link rel="stylesheet"</w:t>
      </w:r>
    </w:p>
    <w:p w14:paraId="1134AA5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href="https://cdn.jsdelivr.net/npm/bootstrap@5.0.0-beta1/dist/css/bootstrap.min.css"</w:t>
      </w:r>
    </w:p>
    <w:p w14:paraId="2C78825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integrity="sha384-giJF6kkoqNQ00vy+HMDP7azOuL0xtbfIcaT9wjKHr8RbDVddVHyTfAAsrekwKmP1"</w:t>
      </w:r>
    </w:p>
    <w:p w14:paraId="262CDAD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crossorigin="anonymous"&gt;</w:t>
      </w:r>
    </w:p>
    <w:p w14:paraId="21D4030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lastRenderedPageBreak/>
        <w:t xml:space="preserve">                            &lt;link rel="stylesheet" type="text/css" href="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url_for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'static'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filename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'css/style.css'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)}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 /&gt;</w:t>
      </w:r>
    </w:p>
    <w:p w14:paraId="5D861C95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&lt;title&gt;Пример загрузки файла&lt;/title&gt;</w:t>
      </w:r>
    </w:p>
    <w:p w14:paraId="7D035A9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&lt;/head&gt;</w:t>
      </w:r>
    </w:p>
    <w:p w14:paraId="04B64FBC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&lt;body&gt;</w:t>
      </w:r>
    </w:p>
    <w:p w14:paraId="611D97D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&lt;h1&gt;Загрузим файл&lt;/h1&gt;</w:t>
      </w:r>
    </w:p>
    <w:p w14:paraId="4757FEC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&lt;form method="post" enctype="multipart/form-data"&gt;</w:t>
      </w:r>
    </w:p>
    <w:p w14:paraId="15D718E7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&lt;div class="form-group"&gt;</w:t>
      </w:r>
    </w:p>
    <w:p w14:paraId="77E3174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&lt;label for="photo"&gt;Выберите файл&lt;/label&gt;</w:t>
      </w:r>
    </w:p>
    <w:p w14:paraId="5E00017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    &lt;input type="file" class="form-control-file" id="photo" name="file"&gt;</w:t>
      </w:r>
    </w:p>
    <w:p w14:paraId="4144040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&lt;/div&gt;</w:t>
      </w:r>
    </w:p>
    <w:p w14:paraId="695B27F4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    &lt;button type="submit" class="btn btn-primary"&gt;Отправить&lt;/button&gt;</w:t>
      </w:r>
    </w:p>
    <w:p w14:paraId="6918AA4F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  &lt;/form&gt;</w:t>
      </w:r>
    </w:p>
    <w:p w14:paraId="724A7D66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  &lt;/body&gt;</w:t>
      </w:r>
    </w:p>
    <w:p w14:paraId="2EB9B70E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                    &lt;/html&gt;'''</w:t>
      </w:r>
    </w:p>
    <w:p w14:paraId="25B05773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method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9179590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f 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files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'file'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18D1BDC2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read</w:t>
      </w:r>
      <w:r w:rsidRPr="005F4BAD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41698C79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5F4BAD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"Форма отправлена"</w:t>
      </w:r>
    </w:p>
    <w:p w14:paraId="093EE55D" w14:textId="2F80A83E" w:rsidR="005F4BAD" w:rsidRPr="005F4BAD" w:rsidRDefault="005F4BAD" w:rsidP="005F4B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115C67" wp14:editId="3EDFEC7F">
            <wp:extent cx="476250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C75F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кроме доступа к файлу в </w:t>
      </w:r>
      <w:r w:rsidRPr="005F4BAD">
        <w:rPr>
          <w:rFonts w:ascii="Consolas" w:eastAsia="Times New Roman" w:hAnsi="Consolas" w:cs="Times New Roman"/>
          <w:sz w:val="24"/>
          <w:szCs w:val="24"/>
          <w:lang w:eastAsia="ru-RU"/>
        </w:rPr>
        <w:t>request.files</w:t>
      </w: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немного изменили саму разметку формы, добавив в нее параметр</w:t>
      </w:r>
    </w:p>
    <w:p w14:paraId="727A7641" w14:textId="77777777" w:rsidR="005F4BAD" w:rsidRPr="005F4BAD" w:rsidRDefault="005F4BAD" w:rsidP="005F4BA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5F4BAD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enctype</w:t>
      </w:r>
      <w:r w:rsidRPr="005F4BAD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5F4BAD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"multipart/form-data"</w:t>
      </w:r>
    </w:p>
    <w:p w14:paraId="5F178749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 форма так и продолжит отправлять только имена файлов, а при попытке доступа к самому файлу мы получим ошибку.</w:t>
      </w:r>
    </w:p>
    <w:p w14:paraId="24ADD61C" w14:textId="77777777" w:rsidR="005F4BAD" w:rsidRPr="005F4BAD" w:rsidRDefault="005F4BAD" w:rsidP="005F4BAD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B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достаточно просто, не так ли? Пока самая большая сложность, которая нас преследует — это громоздкая и неудобная генерация HTML-разметки внутри функции, от этого недостатка мы избавимся уже на следующем уроке.</w:t>
      </w:r>
    </w:p>
    <w:p w14:paraId="390AACE1" w14:textId="77777777" w:rsidR="00484313" w:rsidRDefault="00484313"/>
    <w:sectPr w:rsidR="00484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3126A"/>
    <w:multiLevelType w:val="multilevel"/>
    <w:tmpl w:val="2498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D7DE4"/>
    <w:multiLevelType w:val="multilevel"/>
    <w:tmpl w:val="C104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45ADA"/>
    <w:multiLevelType w:val="multilevel"/>
    <w:tmpl w:val="5B18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229DE"/>
    <w:multiLevelType w:val="multilevel"/>
    <w:tmpl w:val="BB00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C05B9"/>
    <w:multiLevelType w:val="multilevel"/>
    <w:tmpl w:val="7866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29"/>
    <w:rsid w:val="00484313"/>
    <w:rsid w:val="005F4BAD"/>
    <w:rsid w:val="0096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EE8EE-D081-4010-AA4C-94967796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4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4B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F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F4B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4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4B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F4B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F4BAD"/>
  </w:style>
  <w:style w:type="character" w:styleId="HTML2">
    <w:name w:val="HTML Variable"/>
    <w:basedOn w:val="a0"/>
    <w:uiPriority w:val="99"/>
    <w:semiHidden/>
    <w:unhideWhenUsed/>
    <w:rsid w:val="005F4BAD"/>
    <w:rPr>
      <w:i/>
      <w:iCs/>
    </w:rPr>
  </w:style>
  <w:style w:type="character" w:styleId="a5">
    <w:name w:val="Strong"/>
    <w:basedOn w:val="a0"/>
    <w:uiPriority w:val="22"/>
    <w:qFormat/>
    <w:rsid w:val="005F4BAD"/>
    <w:rPr>
      <w:b/>
      <w:bCs/>
    </w:rPr>
  </w:style>
  <w:style w:type="character" w:styleId="HTML3">
    <w:name w:val="HTML Sample"/>
    <w:basedOn w:val="a0"/>
    <w:uiPriority w:val="99"/>
    <w:semiHidden/>
    <w:unhideWhenUsed/>
    <w:rsid w:val="005F4BA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63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30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43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18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055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22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351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44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2621/prom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tepik.org/course/38218/promo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2/getting-started/introduction/" TargetMode="External"/><Relationship Id="rId11" Type="http://schemas.openxmlformats.org/officeDocument/2006/relationships/hyperlink" Target="https://ru.wikipedia.org/wiki/%D0%98%D0%BD%D1%82%D1%80%D0%B0%D0%BD%D0%B5%D1%82" TargetMode="External"/><Relationship Id="rId5" Type="http://schemas.openxmlformats.org/officeDocument/2006/relationships/hyperlink" Target="https://htmlacademy.ru/courses" TargetMode="External"/><Relationship Id="rId15" Type="http://schemas.openxmlformats.org/officeDocument/2006/relationships/hyperlink" Target="https://getbootstrap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4104</Words>
  <Characters>23394</Characters>
  <Application>Microsoft Office Word</Application>
  <DocSecurity>0</DocSecurity>
  <Lines>194</Lines>
  <Paragraphs>54</Paragraphs>
  <ScaleCrop>false</ScaleCrop>
  <Company/>
  <LinksUpToDate>false</LinksUpToDate>
  <CharactersWithSpaces>27444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2022-04-21T13:32:00Z</dcterms:created>
  <dcterms:modified xsi:type="dcterms:W3CDTF">2022-04-21T13:32:00Z</dcterms:modified>
</cp:coreProperties>
</file>