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47D" w:rsidRDefault="00F4347D" w:rsidP="00127A47">
      <w:pPr>
        <w:jc w:val="center"/>
        <w:rPr>
          <w:rFonts w:cs="Times New Roman"/>
          <w:sz w:val="40"/>
        </w:rPr>
      </w:pPr>
    </w:p>
    <w:p w:rsidR="00F4347D" w:rsidRDefault="00F4347D" w:rsidP="00F4347D">
      <w:pPr>
        <w:jc w:val="center"/>
        <w:rPr>
          <w:rFonts w:cs="Times New Roman"/>
          <w:sz w:val="40"/>
        </w:rPr>
      </w:pPr>
    </w:p>
    <w:p w:rsidR="00F4347D" w:rsidRDefault="00F4347D" w:rsidP="00F4347D">
      <w:pPr>
        <w:jc w:val="center"/>
        <w:rPr>
          <w:rFonts w:cs="Times New Roman"/>
          <w:sz w:val="40"/>
        </w:rPr>
      </w:pPr>
    </w:p>
    <w:p w:rsidR="00F4347D" w:rsidRDefault="00F4347D" w:rsidP="00F4347D">
      <w:pPr>
        <w:jc w:val="center"/>
        <w:rPr>
          <w:rFonts w:cs="Times New Roman"/>
          <w:sz w:val="40"/>
        </w:rPr>
      </w:pPr>
    </w:p>
    <w:p w:rsidR="00F4347D" w:rsidRDefault="00F4347D" w:rsidP="00F4347D">
      <w:pPr>
        <w:jc w:val="center"/>
        <w:rPr>
          <w:rFonts w:cs="Times New Roman"/>
          <w:sz w:val="40"/>
        </w:rPr>
      </w:pPr>
    </w:p>
    <w:p w:rsidR="00876840" w:rsidRPr="00F4347D" w:rsidRDefault="00F4347D" w:rsidP="00F4347D">
      <w:pPr>
        <w:spacing w:after="0"/>
        <w:jc w:val="center"/>
        <w:rPr>
          <w:rFonts w:cs="Times New Roman"/>
          <w:sz w:val="40"/>
        </w:rPr>
      </w:pPr>
      <w:r w:rsidRPr="00F4347D">
        <w:rPr>
          <w:rFonts w:cs="Times New Roman"/>
          <w:sz w:val="40"/>
        </w:rPr>
        <w:t xml:space="preserve">Kurso „Operacinės Sistemos“ </w:t>
      </w:r>
      <w:r w:rsidR="00F8789F">
        <w:rPr>
          <w:rFonts w:cs="Times New Roman"/>
          <w:sz w:val="40"/>
        </w:rPr>
        <w:t>II</w:t>
      </w:r>
      <w:r w:rsidRPr="00F4347D">
        <w:rPr>
          <w:rFonts w:cs="Times New Roman"/>
          <w:sz w:val="40"/>
        </w:rPr>
        <w:t>I-</w:t>
      </w:r>
      <w:proofErr w:type="spellStart"/>
      <w:r w:rsidR="00D7619C">
        <w:rPr>
          <w:rFonts w:cs="Times New Roman"/>
          <w:sz w:val="40"/>
        </w:rPr>
        <w:t>i</w:t>
      </w:r>
      <w:r w:rsidRPr="00F4347D">
        <w:rPr>
          <w:rFonts w:cs="Times New Roman"/>
          <w:sz w:val="40"/>
        </w:rPr>
        <w:t>asis</w:t>
      </w:r>
      <w:proofErr w:type="spellEnd"/>
      <w:r w:rsidRPr="00F4347D">
        <w:rPr>
          <w:rFonts w:cs="Times New Roman"/>
          <w:sz w:val="40"/>
        </w:rPr>
        <w:t xml:space="preserve"> darbas</w:t>
      </w:r>
    </w:p>
    <w:p w:rsidR="00F8789F" w:rsidRDefault="00F8789F" w:rsidP="00F4347D">
      <w:pPr>
        <w:jc w:val="center"/>
        <w:rPr>
          <w:rFonts w:cs="Times New Roman"/>
          <w:sz w:val="36"/>
        </w:rPr>
      </w:pPr>
      <w:proofErr w:type="spellStart"/>
      <w:r w:rsidRPr="00F8789F">
        <w:rPr>
          <w:rFonts w:cs="Times New Roman"/>
          <w:sz w:val="36"/>
        </w:rPr>
        <w:t>Multiprograminės</w:t>
      </w:r>
      <w:proofErr w:type="spellEnd"/>
      <w:r w:rsidRPr="00F8789F">
        <w:rPr>
          <w:rFonts w:cs="Times New Roman"/>
          <w:sz w:val="36"/>
        </w:rPr>
        <w:t xml:space="preserve"> operacinės sistemos projektas.</w:t>
      </w:r>
    </w:p>
    <w:p w:rsidR="00F4347D" w:rsidRDefault="00F4347D" w:rsidP="00F4347D">
      <w:pPr>
        <w:jc w:val="center"/>
        <w:rPr>
          <w:rFonts w:cs="Times New Roman"/>
        </w:rPr>
      </w:pPr>
      <w:r>
        <w:rPr>
          <w:rFonts w:cs="Times New Roman"/>
        </w:rPr>
        <w:t xml:space="preserve">2014 </w:t>
      </w:r>
      <w:r w:rsidR="00F8789F">
        <w:rPr>
          <w:rFonts w:cs="Times New Roman"/>
        </w:rPr>
        <w:t>gegužės</w:t>
      </w:r>
      <w:r>
        <w:rPr>
          <w:rFonts w:cs="Times New Roman"/>
        </w:rPr>
        <w:t xml:space="preserve"> </w:t>
      </w:r>
      <w:r w:rsidR="00F8789F">
        <w:rPr>
          <w:rFonts w:cs="Times New Roman"/>
        </w:rPr>
        <w:t>1</w:t>
      </w:r>
      <w:r>
        <w:rPr>
          <w:rFonts w:cs="Times New Roman"/>
        </w:rPr>
        <w:t xml:space="preserve"> d.</w:t>
      </w: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Default="00F4347D" w:rsidP="00F4347D">
      <w:pPr>
        <w:rPr>
          <w:rFonts w:cs="Times New Roman"/>
        </w:rPr>
      </w:pPr>
    </w:p>
    <w:p w:rsidR="00F4347D" w:rsidRDefault="00F4347D" w:rsidP="00F4347D">
      <w:pPr>
        <w:rPr>
          <w:rFonts w:cs="Times New Roman"/>
        </w:rPr>
      </w:pPr>
    </w:p>
    <w:p w:rsidR="00F4347D" w:rsidRDefault="00F4347D" w:rsidP="00F4347D">
      <w:pPr>
        <w:tabs>
          <w:tab w:val="right" w:pos="8080"/>
        </w:tabs>
        <w:rPr>
          <w:rFonts w:cs="Times New Roman"/>
        </w:rPr>
      </w:pPr>
    </w:p>
    <w:p w:rsidR="00F4347D" w:rsidRDefault="00F4347D" w:rsidP="00F4347D">
      <w:pPr>
        <w:tabs>
          <w:tab w:val="right" w:pos="8080"/>
        </w:tabs>
        <w:rPr>
          <w:rFonts w:cs="Times New Roman"/>
        </w:rPr>
      </w:pPr>
    </w:p>
    <w:p w:rsidR="00F4347D" w:rsidRDefault="00F4347D" w:rsidP="00F4347D">
      <w:pPr>
        <w:tabs>
          <w:tab w:val="right" w:pos="8080"/>
        </w:tabs>
        <w:rPr>
          <w:rFonts w:cs="Times New Roman"/>
        </w:rPr>
      </w:pPr>
    </w:p>
    <w:p w:rsidR="00F4347D" w:rsidRPr="00F4347D" w:rsidRDefault="00F4347D" w:rsidP="00F4347D">
      <w:pPr>
        <w:tabs>
          <w:tab w:val="right" w:pos="9072"/>
        </w:tabs>
        <w:spacing w:after="0"/>
        <w:rPr>
          <w:rFonts w:cs="Times New Roman"/>
          <w:i/>
          <w:sz w:val="24"/>
        </w:rPr>
      </w:pPr>
      <w:r w:rsidRPr="00F4347D">
        <w:rPr>
          <w:rFonts w:cs="Times New Roman"/>
          <w:i/>
          <w:sz w:val="24"/>
        </w:rPr>
        <w:tab/>
        <w:t>Darbą parengė:</w:t>
      </w:r>
    </w:p>
    <w:p w:rsidR="00F4347D" w:rsidRDefault="00F4347D" w:rsidP="00F4347D">
      <w:pPr>
        <w:tabs>
          <w:tab w:val="right" w:pos="9072"/>
        </w:tabs>
        <w:spacing w:after="0"/>
        <w:rPr>
          <w:rFonts w:cs="Times New Roman"/>
        </w:rPr>
      </w:pPr>
      <w:r>
        <w:rPr>
          <w:rFonts w:cs="Times New Roman"/>
        </w:rPr>
        <w:tab/>
        <w:t>Lukas Klusis (Matematinė informatika, 3 kursas)</w:t>
      </w:r>
    </w:p>
    <w:p w:rsidR="00F4347D" w:rsidRDefault="00F4347D" w:rsidP="00F4347D">
      <w:pPr>
        <w:tabs>
          <w:tab w:val="right" w:pos="9072"/>
        </w:tabs>
        <w:spacing w:after="0"/>
        <w:rPr>
          <w:rFonts w:cs="Times New Roman"/>
        </w:rPr>
      </w:pPr>
    </w:p>
    <w:p w:rsidR="00F4347D" w:rsidRPr="00F4347D" w:rsidRDefault="00F4347D" w:rsidP="00F4347D">
      <w:pPr>
        <w:tabs>
          <w:tab w:val="right" w:pos="9072"/>
        </w:tabs>
        <w:spacing w:after="0"/>
        <w:rPr>
          <w:rFonts w:cs="Times New Roman"/>
          <w:i/>
          <w:sz w:val="24"/>
        </w:rPr>
      </w:pPr>
      <w:r w:rsidRPr="00F4347D">
        <w:rPr>
          <w:rFonts w:cs="Times New Roman"/>
          <w:i/>
          <w:sz w:val="24"/>
        </w:rPr>
        <w:tab/>
        <w:t>Pratybų dėstytojas:</w:t>
      </w:r>
    </w:p>
    <w:p w:rsidR="00F4347D" w:rsidRDefault="00F4347D" w:rsidP="00F4347D">
      <w:pPr>
        <w:tabs>
          <w:tab w:val="right" w:pos="9072"/>
        </w:tabs>
        <w:spacing w:after="0"/>
        <w:rPr>
          <w:rFonts w:cs="Times New Roman"/>
        </w:rPr>
      </w:pPr>
      <w:r>
        <w:rPr>
          <w:rFonts w:cs="Times New Roman"/>
        </w:rPr>
        <w:tab/>
        <w:t xml:space="preserve">Vytautas </w:t>
      </w:r>
      <w:proofErr w:type="spellStart"/>
      <w:r>
        <w:rPr>
          <w:rFonts w:cs="Times New Roman"/>
        </w:rPr>
        <w:t>Jančauskas</w:t>
      </w:r>
      <w:proofErr w:type="spellEnd"/>
    </w:p>
    <w:p w:rsidR="00F4347D" w:rsidRDefault="00F4347D">
      <w:pPr>
        <w:rPr>
          <w:rFonts w:cs="Times New Roman"/>
        </w:rPr>
      </w:pPr>
      <w:r>
        <w:rPr>
          <w:rFonts w:cs="Times New Roman"/>
        </w:rPr>
        <w:br w:type="page"/>
      </w:r>
    </w:p>
    <w:sdt>
      <w:sdtPr>
        <w:id w:val="203305702"/>
        <w:docPartObj>
          <w:docPartGallery w:val="Table of Contents"/>
          <w:docPartUnique/>
        </w:docPartObj>
      </w:sdtPr>
      <w:sdtEndPr>
        <w:rPr>
          <w:rFonts w:cs="Times New Roman"/>
          <w:b/>
          <w:bCs/>
          <w:noProof/>
        </w:rPr>
      </w:sdtEndPr>
      <w:sdtContent>
        <w:p w:rsidR="007E175F" w:rsidRPr="0087759F" w:rsidRDefault="007E175F" w:rsidP="009420F6">
          <w:pPr>
            <w:pStyle w:val="NoSpacing"/>
            <w:spacing w:after="120"/>
            <w:ind w:hanging="142"/>
            <w:rPr>
              <w:sz w:val="32"/>
            </w:rPr>
          </w:pPr>
          <w:r w:rsidRPr="0087759F">
            <w:rPr>
              <w:sz w:val="32"/>
            </w:rPr>
            <w:t>Turinys</w:t>
          </w:r>
        </w:p>
        <w:p w:rsidR="007E671B" w:rsidRDefault="007E175F">
          <w:pPr>
            <w:pStyle w:val="TOC1"/>
            <w:tabs>
              <w:tab w:val="left" w:pos="440"/>
              <w:tab w:val="right" w:leader="dot" w:pos="9346"/>
            </w:tabs>
            <w:rPr>
              <w:rFonts w:asciiTheme="minorHAnsi" w:eastAsiaTheme="minorEastAsia" w:hAnsiTheme="minorHAnsi"/>
              <w:noProof/>
              <w:lang w:eastAsia="lt-LT"/>
            </w:rPr>
          </w:pPr>
          <w:r w:rsidRPr="007E175F">
            <w:rPr>
              <w:rFonts w:cs="Times New Roman"/>
            </w:rPr>
            <w:fldChar w:fldCharType="begin"/>
          </w:r>
          <w:r w:rsidRPr="007E175F">
            <w:rPr>
              <w:rFonts w:cs="Times New Roman"/>
            </w:rPr>
            <w:instrText xml:space="preserve"> TOC \o "1-3" \h \z \u </w:instrText>
          </w:r>
          <w:r w:rsidRPr="007E175F">
            <w:rPr>
              <w:rFonts w:cs="Times New Roman"/>
            </w:rPr>
            <w:fldChar w:fldCharType="separate"/>
          </w:r>
          <w:hyperlink w:anchor="_Toc386982361" w:history="1">
            <w:r w:rsidR="007E671B" w:rsidRPr="00122B60">
              <w:rPr>
                <w:rStyle w:val="Hyperlink"/>
                <w:noProof/>
              </w:rPr>
              <w:t>1.</w:t>
            </w:r>
            <w:r w:rsidR="007E671B">
              <w:rPr>
                <w:rFonts w:asciiTheme="minorHAnsi" w:eastAsiaTheme="minorEastAsia" w:hAnsiTheme="minorHAnsi"/>
                <w:noProof/>
                <w:lang w:eastAsia="lt-LT"/>
              </w:rPr>
              <w:tab/>
            </w:r>
            <w:r w:rsidR="007E671B" w:rsidRPr="00122B60">
              <w:rPr>
                <w:rStyle w:val="Hyperlink"/>
                <w:noProof/>
              </w:rPr>
              <w:t>Užduoties sąlyga</w:t>
            </w:r>
            <w:r w:rsidR="007E671B">
              <w:rPr>
                <w:noProof/>
                <w:webHidden/>
              </w:rPr>
              <w:tab/>
            </w:r>
            <w:r w:rsidR="007E671B">
              <w:rPr>
                <w:noProof/>
                <w:webHidden/>
              </w:rPr>
              <w:fldChar w:fldCharType="begin"/>
            </w:r>
            <w:r w:rsidR="007E671B">
              <w:rPr>
                <w:noProof/>
                <w:webHidden/>
              </w:rPr>
              <w:instrText xml:space="preserve"> PAGEREF _Toc386982361 \h </w:instrText>
            </w:r>
            <w:r w:rsidR="007E671B">
              <w:rPr>
                <w:noProof/>
                <w:webHidden/>
              </w:rPr>
            </w:r>
            <w:r w:rsidR="007E671B">
              <w:rPr>
                <w:noProof/>
                <w:webHidden/>
              </w:rPr>
              <w:fldChar w:fldCharType="separate"/>
            </w:r>
            <w:r w:rsidR="007E671B">
              <w:rPr>
                <w:noProof/>
                <w:webHidden/>
              </w:rPr>
              <w:t>3</w:t>
            </w:r>
            <w:r w:rsidR="007E671B">
              <w:rPr>
                <w:noProof/>
                <w:webHidden/>
              </w:rPr>
              <w:fldChar w:fldCharType="end"/>
            </w:r>
          </w:hyperlink>
        </w:p>
        <w:p w:rsidR="007E671B" w:rsidRDefault="007E671B">
          <w:pPr>
            <w:pStyle w:val="TOC1"/>
            <w:tabs>
              <w:tab w:val="left" w:pos="440"/>
              <w:tab w:val="right" w:leader="dot" w:pos="9346"/>
            </w:tabs>
            <w:rPr>
              <w:rFonts w:asciiTheme="minorHAnsi" w:eastAsiaTheme="minorEastAsia" w:hAnsiTheme="minorHAnsi"/>
              <w:noProof/>
              <w:lang w:eastAsia="lt-LT"/>
            </w:rPr>
          </w:pPr>
          <w:hyperlink w:anchor="_Toc386982362" w:history="1">
            <w:r w:rsidRPr="00122B60">
              <w:rPr>
                <w:rStyle w:val="Hyperlink"/>
                <w:noProof/>
              </w:rPr>
              <w:t>2.</w:t>
            </w:r>
            <w:r>
              <w:rPr>
                <w:rFonts w:asciiTheme="minorHAnsi" w:eastAsiaTheme="minorEastAsia" w:hAnsiTheme="minorHAnsi"/>
                <w:noProof/>
                <w:lang w:eastAsia="lt-LT"/>
              </w:rPr>
              <w:tab/>
            </w:r>
            <w:r w:rsidRPr="00122B60">
              <w:rPr>
                <w:rStyle w:val="Hyperlink"/>
                <w:noProof/>
              </w:rPr>
              <w:t>Procesai</w:t>
            </w:r>
            <w:r>
              <w:rPr>
                <w:noProof/>
                <w:webHidden/>
              </w:rPr>
              <w:tab/>
            </w:r>
            <w:r>
              <w:rPr>
                <w:noProof/>
                <w:webHidden/>
              </w:rPr>
              <w:fldChar w:fldCharType="begin"/>
            </w:r>
            <w:r>
              <w:rPr>
                <w:noProof/>
                <w:webHidden/>
              </w:rPr>
              <w:instrText xml:space="preserve"> PAGEREF _Toc386982362 \h </w:instrText>
            </w:r>
            <w:r>
              <w:rPr>
                <w:noProof/>
                <w:webHidden/>
              </w:rPr>
            </w:r>
            <w:r>
              <w:rPr>
                <w:noProof/>
                <w:webHidden/>
              </w:rPr>
              <w:fldChar w:fldCharType="separate"/>
            </w:r>
            <w:r>
              <w:rPr>
                <w:noProof/>
                <w:webHidden/>
              </w:rPr>
              <w:t>4</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63" w:history="1">
            <w:r w:rsidRPr="00122B60">
              <w:rPr>
                <w:rStyle w:val="Hyperlink"/>
                <w:noProof/>
              </w:rPr>
              <w:t>2.1.</w:t>
            </w:r>
            <w:r>
              <w:rPr>
                <w:rFonts w:asciiTheme="minorHAnsi" w:eastAsiaTheme="minorEastAsia" w:hAnsiTheme="minorHAnsi"/>
                <w:noProof/>
                <w:lang w:eastAsia="lt-LT"/>
              </w:rPr>
              <w:tab/>
            </w:r>
            <w:r w:rsidRPr="00122B60">
              <w:rPr>
                <w:rStyle w:val="Hyperlink"/>
                <w:noProof/>
              </w:rPr>
              <w:t>Procesų bendras aprašymas</w:t>
            </w:r>
            <w:r>
              <w:rPr>
                <w:noProof/>
                <w:webHidden/>
              </w:rPr>
              <w:tab/>
            </w:r>
            <w:r>
              <w:rPr>
                <w:noProof/>
                <w:webHidden/>
              </w:rPr>
              <w:fldChar w:fldCharType="begin"/>
            </w:r>
            <w:r>
              <w:rPr>
                <w:noProof/>
                <w:webHidden/>
              </w:rPr>
              <w:instrText xml:space="preserve"> PAGEREF _Toc386982363 \h </w:instrText>
            </w:r>
            <w:r>
              <w:rPr>
                <w:noProof/>
                <w:webHidden/>
              </w:rPr>
            </w:r>
            <w:r>
              <w:rPr>
                <w:noProof/>
                <w:webHidden/>
              </w:rPr>
              <w:fldChar w:fldCharType="separate"/>
            </w:r>
            <w:r>
              <w:rPr>
                <w:noProof/>
                <w:webHidden/>
              </w:rPr>
              <w:t>4</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64" w:history="1">
            <w:r w:rsidRPr="00122B60">
              <w:rPr>
                <w:rStyle w:val="Hyperlink"/>
                <w:noProof/>
              </w:rPr>
              <w:t>2.2.</w:t>
            </w:r>
            <w:r>
              <w:rPr>
                <w:rFonts w:asciiTheme="minorHAnsi" w:eastAsiaTheme="minorEastAsia" w:hAnsiTheme="minorHAnsi"/>
                <w:noProof/>
                <w:lang w:eastAsia="lt-LT"/>
              </w:rPr>
              <w:tab/>
            </w:r>
            <w:r w:rsidRPr="00122B60">
              <w:rPr>
                <w:rStyle w:val="Hyperlink"/>
                <w:noProof/>
              </w:rPr>
              <w:t>Procesų būsenos</w:t>
            </w:r>
            <w:r>
              <w:rPr>
                <w:noProof/>
                <w:webHidden/>
              </w:rPr>
              <w:tab/>
            </w:r>
            <w:r>
              <w:rPr>
                <w:noProof/>
                <w:webHidden/>
              </w:rPr>
              <w:fldChar w:fldCharType="begin"/>
            </w:r>
            <w:r>
              <w:rPr>
                <w:noProof/>
                <w:webHidden/>
              </w:rPr>
              <w:instrText xml:space="preserve"> PAGEREF _Toc386982364 \h </w:instrText>
            </w:r>
            <w:r>
              <w:rPr>
                <w:noProof/>
                <w:webHidden/>
              </w:rPr>
            </w:r>
            <w:r>
              <w:rPr>
                <w:noProof/>
                <w:webHidden/>
              </w:rPr>
              <w:fldChar w:fldCharType="separate"/>
            </w:r>
            <w:r>
              <w:rPr>
                <w:noProof/>
                <w:webHidden/>
              </w:rPr>
              <w:t>4</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65" w:history="1">
            <w:r w:rsidRPr="00122B60">
              <w:rPr>
                <w:rStyle w:val="Hyperlink"/>
                <w:rFonts w:ascii="ArialMT" w:hAnsi="ArialMT" w:cs="ArialMT"/>
                <w:noProof/>
              </w:rPr>
              <w:t>2.3.</w:t>
            </w:r>
            <w:r>
              <w:rPr>
                <w:rFonts w:asciiTheme="minorHAnsi" w:eastAsiaTheme="minorEastAsia" w:hAnsiTheme="minorHAnsi"/>
                <w:noProof/>
                <w:lang w:eastAsia="lt-LT"/>
              </w:rPr>
              <w:tab/>
            </w:r>
            <w:r w:rsidRPr="00122B60">
              <w:rPr>
                <w:rStyle w:val="Hyperlink"/>
                <w:rFonts w:ascii="Arial-BoldMT" w:hAnsi="Arial-BoldMT" w:cs="Arial-BoldMT"/>
                <w:bCs/>
                <w:noProof/>
              </w:rPr>
              <w:t>Planuotojas</w:t>
            </w:r>
            <w:r>
              <w:rPr>
                <w:noProof/>
                <w:webHidden/>
              </w:rPr>
              <w:tab/>
            </w:r>
            <w:r>
              <w:rPr>
                <w:noProof/>
                <w:webHidden/>
              </w:rPr>
              <w:fldChar w:fldCharType="begin"/>
            </w:r>
            <w:r>
              <w:rPr>
                <w:noProof/>
                <w:webHidden/>
              </w:rPr>
              <w:instrText xml:space="preserve"> PAGEREF _Toc386982365 \h </w:instrText>
            </w:r>
            <w:r>
              <w:rPr>
                <w:noProof/>
                <w:webHidden/>
              </w:rPr>
            </w:r>
            <w:r>
              <w:rPr>
                <w:noProof/>
                <w:webHidden/>
              </w:rPr>
              <w:fldChar w:fldCharType="separate"/>
            </w:r>
            <w:r>
              <w:rPr>
                <w:noProof/>
                <w:webHidden/>
              </w:rPr>
              <w:t>5</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66" w:history="1">
            <w:r w:rsidRPr="00122B60">
              <w:rPr>
                <w:rStyle w:val="Hyperlink"/>
                <w:noProof/>
              </w:rPr>
              <w:t>2.4.</w:t>
            </w:r>
            <w:r>
              <w:rPr>
                <w:rFonts w:asciiTheme="minorHAnsi" w:eastAsiaTheme="minorEastAsia" w:hAnsiTheme="minorHAnsi"/>
                <w:noProof/>
                <w:lang w:eastAsia="lt-LT"/>
              </w:rPr>
              <w:tab/>
            </w:r>
            <w:r w:rsidRPr="00122B60">
              <w:rPr>
                <w:rStyle w:val="Hyperlink"/>
                <w:noProof/>
              </w:rPr>
              <w:t>Procesų primityvai - Pagrindiniai veiksmai su procesais</w:t>
            </w:r>
            <w:r>
              <w:rPr>
                <w:noProof/>
                <w:webHidden/>
              </w:rPr>
              <w:tab/>
            </w:r>
            <w:r>
              <w:rPr>
                <w:noProof/>
                <w:webHidden/>
              </w:rPr>
              <w:fldChar w:fldCharType="begin"/>
            </w:r>
            <w:r>
              <w:rPr>
                <w:noProof/>
                <w:webHidden/>
              </w:rPr>
              <w:instrText xml:space="preserve"> PAGEREF _Toc386982366 \h </w:instrText>
            </w:r>
            <w:r>
              <w:rPr>
                <w:noProof/>
                <w:webHidden/>
              </w:rPr>
            </w:r>
            <w:r>
              <w:rPr>
                <w:noProof/>
                <w:webHidden/>
              </w:rPr>
              <w:fldChar w:fldCharType="separate"/>
            </w:r>
            <w:r>
              <w:rPr>
                <w:noProof/>
                <w:webHidden/>
              </w:rPr>
              <w:t>6</w:t>
            </w:r>
            <w:r>
              <w:rPr>
                <w:noProof/>
                <w:webHidden/>
              </w:rPr>
              <w:fldChar w:fldCharType="end"/>
            </w:r>
          </w:hyperlink>
        </w:p>
        <w:p w:rsidR="007E671B" w:rsidRDefault="007E671B">
          <w:pPr>
            <w:pStyle w:val="TOC1"/>
            <w:tabs>
              <w:tab w:val="left" w:pos="440"/>
              <w:tab w:val="right" w:leader="dot" w:pos="9346"/>
            </w:tabs>
            <w:rPr>
              <w:rFonts w:asciiTheme="minorHAnsi" w:eastAsiaTheme="minorEastAsia" w:hAnsiTheme="minorHAnsi"/>
              <w:noProof/>
              <w:lang w:eastAsia="lt-LT"/>
            </w:rPr>
          </w:pPr>
          <w:hyperlink w:anchor="_Toc386982367" w:history="1">
            <w:r w:rsidRPr="00122B60">
              <w:rPr>
                <w:rStyle w:val="Hyperlink"/>
                <w:noProof/>
              </w:rPr>
              <w:t>3.</w:t>
            </w:r>
            <w:r>
              <w:rPr>
                <w:rFonts w:asciiTheme="minorHAnsi" w:eastAsiaTheme="minorEastAsia" w:hAnsiTheme="minorHAnsi"/>
                <w:noProof/>
                <w:lang w:eastAsia="lt-LT"/>
              </w:rPr>
              <w:tab/>
            </w:r>
            <w:r w:rsidRPr="00122B60">
              <w:rPr>
                <w:rStyle w:val="Hyperlink"/>
                <w:noProof/>
              </w:rPr>
              <w:t>Resursai</w:t>
            </w:r>
            <w:r>
              <w:rPr>
                <w:noProof/>
                <w:webHidden/>
              </w:rPr>
              <w:tab/>
            </w:r>
            <w:r>
              <w:rPr>
                <w:noProof/>
                <w:webHidden/>
              </w:rPr>
              <w:fldChar w:fldCharType="begin"/>
            </w:r>
            <w:r>
              <w:rPr>
                <w:noProof/>
                <w:webHidden/>
              </w:rPr>
              <w:instrText xml:space="preserve"> PAGEREF _Toc386982367 \h </w:instrText>
            </w:r>
            <w:r>
              <w:rPr>
                <w:noProof/>
                <w:webHidden/>
              </w:rPr>
            </w:r>
            <w:r>
              <w:rPr>
                <w:noProof/>
                <w:webHidden/>
              </w:rPr>
              <w:fldChar w:fldCharType="separate"/>
            </w:r>
            <w:r>
              <w:rPr>
                <w:noProof/>
                <w:webHidden/>
              </w:rPr>
              <w:t>7</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68" w:history="1">
            <w:r w:rsidRPr="00122B60">
              <w:rPr>
                <w:rStyle w:val="Hyperlink"/>
                <w:noProof/>
              </w:rPr>
              <w:t>3.1.</w:t>
            </w:r>
            <w:r>
              <w:rPr>
                <w:rFonts w:asciiTheme="minorHAnsi" w:eastAsiaTheme="minorEastAsia" w:hAnsiTheme="minorHAnsi"/>
                <w:noProof/>
                <w:lang w:eastAsia="lt-LT"/>
              </w:rPr>
              <w:tab/>
            </w:r>
            <w:r w:rsidRPr="00122B60">
              <w:rPr>
                <w:rStyle w:val="Hyperlink"/>
                <w:noProof/>
              </w:rPr>
              <w:t>Bendras resursų aprašymas</w:t>
            </w:r>
            <w:r>
              <w:rPr>
                <w:noProof/>
                <w:webHidden/>
              </w:rPr>
              <w:tab/>
            </w:r>
            <w:r>
              <w:rPr>
                <w:noProof/>
                <w:webHidden/>
              </w:rPr>
              <w:fldChar w:fldCharType="begin"/>
            </w:r>
            <w:r>
              <w:rPr>
                <w:noProof/>
                <w:webHidden/>
              </w:rPr>
              <w:instrText xml:space="preserve"> PAGEREF _Toc386982368 \h </w:instrText>
            </w:r>
            <w:r>
              <w:rPr>
                <w:noProof/>
                <w:webHidden/>
              </w:rPr>
            </w:r>
            <w:r>
              <w:rPr>
                <w:noProof/>
                <w:webHidden/>
              </w:rPr>
              <w:fldChar w:fldCharType="separate"/>
            </w:r>
            <w:r>
              <w:rPr>
                <w:noProof/>
                <w:webHidden/>
              </w:rPr>
              <w:t>7</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69" w:history="1">
            <w:r w:rsidRPr="00122B60">
              <w:rPr>
                <w:rStyle w:val="Hyperlink"/>
                <w:noProof/>
              </w:rPr>
              <w:t>3.2.</w:t>
            </w:r>
            <w:r>
              <w:rPr>
                <w:rFonts w:asciiTheme="minorHAnsi" w:eastAsiaTheme="minorEastAsia" w:hAnsiTheme="minorHAnsi"/>
                <w:noProof/>
                <w:lang w:eastAsia="lt-LT"/>
              </w:rPr>
              <w:tab/>
            </w:r>
            <w:r w:rsidRPr="00122B60">
              <w:rPr>
                <w:rStyle w:val="Hyperlink"/>
                <w:noProof/>
              </w:rPr>
              <w:t>Resursų primityvai – Pagrindiniai veiksmai su resursais</w:t>
            </w:r>
            <w:r>
              <w:rPr>
                <w:noProof/>
                <w:webHidden/>
              </w:rPr>
              <w:tab/>
            </w:r>
            <w:r>
              <w:rPr>
                <w:noProof/>
                <w:webHidden/>
              </w:rPr>
              <w:fldChar w:fldCharType="begin"/>
            </w:r>
            <w:r>
              <w:rPr>
                <w:noProof/>
                <w:webHidden/>
              </w:rPr>
              <w:instrText xml:space="preserve"> PAGEREF _Toc386982369 \h </w:instrText>
            </w:r>
            <w:r>
              <w:rPr>
                <w:noProof/>
                <w:webHidden/>
              </w:rPr>
            </w:r>
            <w:r>
              <w:rPr>
                <w:noProof/>
                <w:webHidden/>
              </w:rPr>
              <w:fldChar w:fldCharType="separate"/>
            </w:r>
            <w:r>
              <w:rPr>
                <w:noProof/>
                <w:webHidden/>
              </w:rPr>
              <w:t>7</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0" w:history="1">
            <w:r w:rsidRPr="00122B60">
              <w:rPr>
                <w:rStyle w:val="Hyperlink"/>
                <w:noProof/>
              </w:rPr>
              <w:t>3.3.</w:t>
            </w:r>
            <w:r>
              <w:rPr>
                <w:rFonts w:asciiTheme="minorHAnsi" w:eastAsiaTheme="minorEastAsia" w:hAnsiTheme="minorHAnsi"/>
                <w:noProof/>
                <w:lang w:eastAsia="lt-LT"/>
              </w:rPr>
              <w:tab/>
            </w:r>
            <w:r w:rsidRPr="00122B60">
              <w:rPr>
                <w:rStyle w:val="Hyperlink"/>
                <w:noProof/>
              </w:rPr>
              <w:t>Visų resursų sąrašas</w:t>
            </w:r>
            <w:r>
              <w:rPr>
                <w:noProof/>
                <w:webHidden/>
              </w:rPr>
              <w:tab/>
            </w:r>
            <w:r>
              <w:rPr>
                <w:noProof/>
                <w:webHidden/>
              </w:rPr>
              <w:fldChar w:fldCharType="begin"/>
            </w:r>
            <w:r>
              <w:rPr>
                <w:noProof/>
                <w:webHidden/>
              </w:rPr>
              <w:instrText xml:space="preserve"> PAGEREF _Toc386982370 \h </w:instrText>
            </w:r>
            <w:r>
              <w:rPr>
                <w:noProof/>
                <w:webHidden/>
              </w:rPr>
            </w:r>
            <w:r>
              <w:rPr>
                <w:noProof/>
                <w:webHidden/>
              </w:rPr>
              <w:fldChar w:fldCharType="separate"/>
            </w:r>
            <w:r>
              <w:rPr>
                <w:noProof/>
                <w:webHidden/>
              </w:rPr>
              <w:t>7</w:t>
            </w:r>
            <w:r>
              <w:rPr>
                <w:noProof/>
                <w:webHidden/>
              </w:rPr>
              <w:fldChar w:fldCharType="end"/>
            </w:r>
          </w:hyperlink>
        </w:p>
        <w:p w:rsidR="007E671B" w:rsidRDefault="007E671B">
          <w:pPr>
            <w:pStyle w:val="TOC1"/>
            <w:tabs>
              <w:tab w:val="left" w:pos="440"/>
              <w:tab w:val="right" w:leader="dot" w:pos="9346"/>
            </w:tabs>
            <w:rPr>
              <w:rFonts w:asciiTheme="minorHAnsi" w:eastAsiaTheme="minorEastAsia" w:hAnsiTheme="minorHAnsi"/>
              <w:noProof/>
              <w:lang w:eastAsia="lt-LT"/>
            </w:rPr>
          </w:pPr>
          <w:hyperlink w:anchor="_Toc386982371" w:history="1">
            <w:r w:rsidRPr="00122B60">
              <w:rPr>
                <w:rStyle w:val="Hyperlink"/>
                <w:noProof/>
              </w:rPr>
              <w:t>4.</w:t>
            </w:r>
            <w:r>
              <w:rPr>
                <w:rFonts w:asciiTheme="minorHAnsi" w:eastAsiaTheme="minorEastAsia" w:hAnsiTheme="minorHAnsi"/>
                <w:noProof/>
                <w:lang w:eastAsia="lt-LT"/>
              </w:rPr>
              <w:tab/>
            </w:r>
            <w:r w:rsidRPr="00122B60">
              <w:rPr>
                <w:rStyle w:val="Hyperlink"/>
                <w:noProof/>
              </w:rPr>
              <w:t>Procesų detalus aprašymas</w:t>
            </w:r>
            <w:r>
              <w:rPr>
                <w:noProof/>
                <w:webHidden/>
              </w:rPr>
              <w:tab/>
            </w:r>
            <w:r>
              <w:rPr>
                <w:noProof/>
                <w:webHidden/>
              </w:rPr>
              <w:fldChar w:fldCharType="begin"/>
            </w:r>
            <w:r>
              <w:rPr>
                <w:noProof/>
                <w:webHidden/>
              </w:rPr>
              <w:instrText xml:space="preserve"> PAGEREF _Toc386982371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2" w:history="1">
            <w:r w:rsidRPr="00122B60">
              <w:rPr>
                <w:rStyle w:val="Hyperlink"/>
                <w:noProof/>
              </w:rPr>
              <w:t>4.1.</w:t>
            </w:r>
            <w:r>
              <w:rPr>
                <w:rFonts w:asciiTheme="minorHAnsi" w:eastAsiaTheme="minorEastAsia" w:hAnsiTheme="minorHAnsi"/>
                <w:noProof/>
                <w:lang w:eastAsia="lt-LT"/>
              </w:rPr>
              <w:tab/>
            </w:r>
            <w:r w:rsidRPr="00122B60">
              <w:rPr>
                <w:rStyle w:val="Hyperlink"/>
                <w:noProof/>
              </w:rPr>
              <w:t>Procesų sąrašas</w:t>
            </w:r>
            <w:r>
              <w:rPr>
                <w:noProof/>
                <w:webHidden/>
              </w:rPr>
              <w:tab/>
            </w:r>
            <w:r>
              <w:rPr>
                <w:noProof/>
                <w:webHidden/>
              </w:rPr>
              <w:fldChar w:fldCharType="begin"/>
            </w:r>
            <w:r>
              <w:rPr>
                <w:noProof/>
                <w:webHidden/>
              </w:rPr>
              <w:instrText xml:space="preserve"> PAGEREF _Toc386982372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3" w:history="1">
            <w:r w:rsidRPr="00122B60">
              <w:rPr>
                <w:rStyle w:val="Hyperlink"/>
                <w:noProof/>
              </w:rPr>
              <w:t>4.2.</w:t>
            </w:r>
            <w:r>
              <w:rPr>
                <w:rFonts w:asciiTheme="minorHAnsi" w:eastAsiaTheme="minorEastAsia" w:hAnsiTheme="minorHAnsi"/>
                <w:noProof/>
                <w:lang w:eastAsia="lt-LT"/>
              </w:rPr>
              <w:tab/>
            </w:r>
            <w:r w:rsidRPr="00122B60">
              <w:rPr>
                <w:rStyle w:val="Hyperlink"/>
                <w:noProof/>
              </w:rPr>
              <w:t>Bendra procesų schema</w:t>
            </w:r>
            <w:r>
              <w:rPr>
                <w:noProof/>
                <w:webHidden/>
              </w:rPr>
              <w:tab/>
            </w:r>
            <w:r>
              <w:rPr>
                <w:noProof/>
                <w:webHidden/>
              </w:rPr>
              <w:fldChar w:fldCharType="begin"/>
            </w:r>
            <w:r>
              <w:rPr>
                <w:noProof/>
                <w:webHidden/>
              </w:rPr>
              <w:instrText xml:space="preserve"> PAGEREF _Toc386982373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4" w:history="1">
            <w:r w:rsidRPr="00122B60">
              <w:rPr>
                <w:rStyle w:val="Hyperlink"/>
                <w:noProof/>
              </w:rPr>
              <w:t>4.3.</w:t>
            </w:r>
            <w:r>
              <w:rPr>
                <w:rFonts w:asciiTheme="minorHAnsi" w:eastAsiaTheme="minorEastAsia" w:hAnsiTheme="minorHAnsi"/>
                <w:noProof/>
                <w:lang w:eastAsia="lt-LT"/>
              </w:rPr>
              <w:tab/>
            </w:r>
            <w:r w:rsidRPr="00122B60">
              <w:rPr>
                <w:rStyle w:val="Hyperlink"/>
                <w:noProof/>
              </w:rPr>
              <w:t>Procesas StartStop</w:t>
            </w:r>
            <w:r>
              <w:rPr>
                <w:noProof/>
                <w:webHidden/>
              </w:rPr>
              <w:tab/>
            </w:r>
            <w:r>
              <w:rPr>
                <w:noProof/>
                <w:webHidden/>
              </w:rPr>
              <w:fldChar w:fldCharType="begin"/>
            </w:r>
            <w:r>
              <w:rPr>
                <w:noProof/>
                <w:webHidden/>
              </w:rPr>
              <w:instrText xml:space="preserve"> PAGEREF _Toc386982374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5" w:history="1">
            <w:r w:rsidRPr="00122B60">
              <w:rPr>
                <w:rStyle w:val="Hyperlink"/>
                <w:noProof/>
              </w:rPr>
              <w:t>4.4.</w:t>
            </w:r>
            <w:r>
              <w:rPr>
                <w:rFonts w:asciiTheme="minorHAnsi" w:eastAsiaTheme="minorEastAsia" w:hAnsiTheme="minorHAnsi"/>
                <w:noProof/>
                <w:lang w:eastAsia="lt-LT"/>
              </w:rPr>
              <w:tab/>
            </w:r>
            <w:r w:rsidRPr="00122B60">
              <w:rPr>
                <w:rStyle w:val="Hyperlink"/>
                <w:noProof/>
              </w:rPr>
              <w:t>Procesas ReadFromFlash</w:t>
            </w:r>
            <w:r>
              <w:rPr>
                <w:noProof/>
                <w:webHidden/>
              </w:rPr>
              <w:tab/>
            </w:r>
            <w:r>
              <w:rPr>
                <w:noProof/>
                <w:webHidden/>
              </w:rPr>
              <w:fldChar w:fldCharType="begin"/>
            </w:r>
            <w:r>
              <w:rPr>
                <w:noProof/>
                <w:webHidden/>
              </w:rPr>
              <w:instrText xml:space="preserve"> PAGEREF _Toc386982375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6" w:history="1">
            <w:r w:rsidRPr="00122B60">
              <w:rPr>
                <w:rStyle w:val="Hyperlink"/>
                <w:noProof/>
              </w:rPr>
              <w:t>4.5.</w:t>
            </w:r>
            <w:r>
              <w:rPr>
                <w:rFonts w:asciiTheme="minorHAnsi" w:eastAsiaTheme="minorEastAsia" w:hAnsiTheme="minorHAnsi"/>
                <w:noProof/>
                <w:lang w:eastAsia="lt-LT"/>
              </w:rPr>
              <w:tab/>
            </w:r>
            <w:r w:rsidRPr="00122B60">
              <w:rPr>
                <w:rStyle w:val="Hyperlink"/>
                <w:noProof/>
              </w:rPr>
              <w:t>Procesas JCL</w:t>
            </w:r>
            <w:r>
              <w:rPr>
                <w:noProof/>
                <w:webHidden/>
              </w:rPr>
              <w:tab/>
            </w:r>
            <w:r>
              <w:rPr>
                <w:noProof/>
                <w:webHidden/>
              </w:rPr>
              <w:fldChar w:fldCharType="begin"/>
            </w:r>
            <w:r>
              <w:rPr>
                <w:noProof/>
                <w:webHidden/>
              </w:rPr>
              <w:instrText xml:space="preserve"> PAGEREF _Toc386982376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7" w:history="1">
            <w:r w:rsidRPr="00122B60">
              <w:rPr>
                <w:rStyle w:val="Hyperlink"/>
                <w:noProof/>
              </w:rPr>
              <w:t>4.6.</w:t>
            </w:r>
            <w:r>
              <w:rPr>
                <w:rFonts w:asciiTheme="minorHAnsi" w:eastAsiaTheme="minorEastAsia" w:hAnsiTheme="minorHAnsi"/>
                <w:noProof/>
                <w:lang w:eastAsia="lt-LT"/>
              </w:rPr>
              <w:tab/>
            </w:r>
            <w:r w:rsidRPr="00122B60">
              <w:rPr>
                <w:rStyle w:val="Hyperlink"/>
                <w:noProof/>
              </w:rPr>
              <w:t>Procesas MainProc</w:t>
            </w:r>
            <w:r>
              <w:rPr>
                <w:noProof/>
                <w:webHidden/>
              </w:rPr>
              <w:tab/>
            </w:r>
            <w:r>
              <w:rPr>
                <w:noProof/>
                <w:webHidden/>
              </w:rPr>
              <w:fldChar w:fldCharType="begin"/>
            </w:r>
            <w:r>
              <w:rPr>
                <w:noProof/>
                <w:webHidden/>
              </w:rPr>
              <w:instrText xml:space="preserve"> PAGEREF _Toc386982377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8" w:history="1">
            <w:r w:rsidRPr="00122B60">
              <w:rPr>
                <w:rStyle w:val="Hyperlink"/>
                <w:noProof/>
              </w:rPr>
              <w:t>4.7.</w:t>
            </w:r>
            <w:r>
              <w:rPr>
                <w:rFonts w:asciiTheme="minorHAnsi" w:eastAsiaTheme="minorEastAsia" w:hAnsiTheme="minorHAnsi"/>
                <w:noProof/>
                <w:lang w:eastAsia="lt-LT"/>
              </w:rPr>
              <w:tab/>
            </w:r>
            <w:r w:rsidRPr="00122B60">
              <w:rPr>
                <w:rStyle w:val="Hyperlink"/>
                <w:noProof/>
              </w:rPr>
              <w:t>Procesas JobGovernor</w:t>
            </w:r>
            <w:r>
              <w:rPr>
                <w:noProof/>
                <w:webHidden/>
              </w:rPr>
              <w:tab/>
            </w:r>
            <w:r>
              <w:rPr>
                <w:noProof/>
                <w:webHidden/>
              </w:rPr>
              <w:fldChar w:fldCharType="begin"/>
            </w:r>
            <w:r>
              <w:rPr>
                <w:noProof/>
                <w:webHidden/>
              </w:rPr>
              <w:instrText xml:space="preserve"> PAGEREF _Toc386982378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79" w:history="1">
            <w:r w:rsidRPr="00122B60">
              <w:rPr>
                <w:rStyle w:val="Hyperlink"/>
                <w:noProof/>
              </w:rPr>
              <w:t>4.8.</w:t>
            </w:r>
            <w:r>
              <w:rPr>
                <w:rFonts w:asciiTheme="minorHAnsi" w:eastAsiaTheme="minorEastAsia" w:hAnsiTheme="minorHAnsi"/>
                <w:noProof/>
                <w:lang w:eastAsia="lt-LT"/>
              </w:rPr>
              <w:tab/>
            </w:r>
            <w:r w:rsidRPr="00122B60">
              <w:rPr>
                <w:rStyle w:val="Hyperlink"/>
                <w:noProof/>
              </w:rPr>
              <w:t>Procesas Loader</w:t>
            </w:r>
            <w:r>
              <w:rPr>
                <w:noProof/>
                <w:webHidden/>
              </w:rPr>
              <w:tab/>
            </w:r>
            <w:r>
              <w:rPr>
                <w:noProof/>
                <w:webHidden/>
              </w:rPr>
              <w:fldChar w:fldCharType="begin"/>
            </w:r>
            <w:r>
              <w:rPr>
                <w:noProof/>
                <w:webHidden/>
              </w:rPr>
              <w:instrText xml:space="preserve"> PAGEREF _Toc386982379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880"/>
              <w:tab w:val="right" w:leader="dot" w:pos="9346"/>
            </w:tabs>
            <w:rPr>
              <w:rFonts w:asciiTheme="minorHAnsi" w:eastAsiaTheme="minorEastAsia" w:hAnsiTheme="minorHAnsi"/>
              <w:noProof/>
              <w:lang w:eastAsia="lt-LT"/>
            </w:rPr>
          </w:pPr>
          <w:hyperlink w:anchor="_Toc386982380" w:history="1">
            <w:r w:rsidRPr="00122B60">
              <w:rPr>
                <w:rStyle w:val="Hyperlink"/>
                <w:noProof/>
              </w:rPr>
              <w:t>4.9.</w:t>
            </w:r>
            <w:r>
              <w:rPr>
                <w:rFonts w:asciiTheme="minorHAnsi" w:eastAsiaTheme="minorEastAsia" w:hAnsiTheme="minorHAnsi"/>
                <w:noProof/>
                <w:lang w:eastAsia="lt-LT"/>
              </w:rPr>
              <w:tab/>
            </w:r>
            <w:r w:rsidRPr="00122B60">
              <w:rPr>
                <w:rStyle w:val="Hyperlink"/>
                <w:noProof/>
              </w:rPr>
              <w:t>Procesas VirtualMachine</w:t>
            </w:r>
            <w:r>
              <w:rPr>
                <w:noProof/>
                <w:webHidden/>
              </w:rPr>
              <w:tab/>
            </w:r>
            <w:r>
              <w:rPr>
                <w:noProof/>
                <w:webHidden/>
              </w:rPr>
              <w:fldChar w:fldCharType="begin"/>
            </w:r>
            <w:r>
              <w:rPr>
                <w:noProof/>
                <w:webHidden/>
              </w:rPr>
              <w:instrText xml:space="preserve"> PAGEREF _Toc386982380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1100"/>
              <w:tab w:val="right" w:leader="dot" w:pos="9346"/>
            </w:tabs>
            <w:rPr>
              <w:rFonts w:asciiTheme="minorHAnsi" w:eastAsiaTheme="minorEastAsia" w:hAnsiTheme="minorHAnsi"/>
              <w:noProof/>
              <w:lang w:eastAsia="lt-LT"/>
            </w:rPr>
          </w:pPr>
          <w:hyperlink w:anchor="_Toc386982381" w:history="1">
            <w:r w:rsidRPr="00122B60">
              <w:rPr>
                <w:rStyle w:val="Hyperlink"/>
                <w:noProof/>
              </w:rPr>
              <w:t>4.10.</w:t>
            </w:r>
            <w:r>
              <w:rPr>
                <w:rFonts w:asciiTheme="minorHAnsi" w:eastAsiaTheme="minorEastAsia" w:hAnsiTheme="minorHAnsi"/>
                <w:noProof/>
                <w:lang w:eastAsia="lt-LT"/>
              </w:rPr>
              <w:tab/>
            </w:r>
            <w:r w:rsidRPr="00122B60">
              <w:rPr>
                <w:rStyle w:val="Hyperlink"/>
                <w:noProof/>
              </w:rPr>
              <w:t>Procesas Interrupt</w:t>
            </w:r>
            <w:r>
              <w:rPr>
                <w:noProof/>
                <w:webHidden/>
              </w:rPr>
              <w:tab/>
            </w:r>
            <w:r>
              <w:rPr>
                <w:noProof/>
                <w:webHidden/>
              </w:rPr>
              <w:fldChar w:fldCharType="begin"/>
            </w:r>
            <w:r>
              <w:rPr>
                <w:noProof/>
                <w:webHidden/>
              </w:rPr>
              <w:instrText xml:space="preserve"> PAGEREF _Toc386982381 \h </w:instrText>
            </w:r>
            <w:r>
              <w:rPr>
                <w:noProof/>
                <w:webHidden/>
              </w:rPr>
            </w:r>
            <w:r>
              <w:rPr>
                <w:noProof/>
                <w:webHidden/>
              </w:rPr>
              <w:fldChar w:fldCharType="separate"/>
            </w:r>
            <w:r>
              <w:rPr>
                <w:noProof/>
                <w:webHidden/>
              </w:rPr>
              <w:t>8</w:t>
            </w:r>
            <w:r>
              <w:rPr>
                <w:noProof/>
                <w:webHidden/>
              </w:rPr>
              <w:fldChar w:fldCharType="end"/>
            </w:r>
          </w:hyperlink>
        </w:p>
        <w:p w:rsidR="007E671B" w:rsidRDefault="007E671B">
          <w:pPr>
            <w:pStyle w:val="TOC2"/>
            <w:tabs>
              <w:tab w:val="left" w:pos="1100"/>
              <w:tab w:val="right" w:leader="dot" w:pos="9346"/>
            </w:tabs>
            <w:rPr>
              <w:rFonts w:asciiTheme="minorHAnsi" w:eastAsiaTheme="minorEastAsia" w:hAnsiTheme="minorHAnsi"/>
              <w:noProof/>
              <w:lang w:eastAsia="lt-LT"/>
            </w:rPr>
          </w:pPr>
          <w:hyperlink w:anchor="_Toc386982382" w:history="1">
            <w:r w:rsidRPr="00122B60">
              <w:rPr>
                <w:rStyle w:val="Hyperlink"/>
                <w:noProof/>
              </w:rPr>
              <w:t>4.11.</w:t>
            </w:r>
            <w:r>
              <w:rPr>
                <w:rFonts w:asciiTheme="minorHAnsi" w:eastAsiaTheme="minorEastAsia" w:hAnsiTheme="minorHAnsi"/>
                <w:noProof/>
                <w:lang w:eastAsia="lt-LT"/>
              </w:rPr>
              <w:tab/>
            </w:r>
            <w:r w:rsidRPr="00122B60">
              <w:rPr>
                <w:rStyle w:val="Hyperlink"/>
                <w:noProof/>
              </w:rPr>
              <w:t>Procesas PrintLine</w:t>
            </w:r>
            <w:r>
              <w:rPr>
                <w:noProof/>
                <w:webHidden/>
              </w:rPr>
              <w:tab/>
            </w:r>
            <w:r>
              <w:rPr>
                <w:noProof/>
                <w:webHidden/>
              </w:rPr>
              <w:fldChar w:fldCharType="begin"/>
            </w:r>
            <w:r>
              <w:rPr>
                <w:noProof/>
                <w:webHidden/>
              </w:rPr>
              <w:instrText xml:space="preserve"> PAGEREF _Toc386982382 \h </w:instrText>
            </w:r>
            <w:r>
              <w:rPr>
                <w:noProof/>
                <w:webHidden/>
              </w:rPr>
            </w:r>
            <w:r>
              <w:rPr>
                <w:noProof/>
                <w:webHidden/>
              </w:rPr>
              <w:fldChar w:fldCharType="separate"/>
            </w:r>
            <w:r>
              <w:rPr>
                <w:noProof/>
                <w:webHidden/>
              </w:rPr>
              <w:t>8</w:t>
            </w:r>
            <w:r>
              <w:rPr>
                <w:noProof/>
                <w:webHidden/>
              </w:rPr>
              <w:fldChar w:fldCharType="end"/>
            </w:r>
          </w:hyperlink>
        </w:p>
        <w:p w:rsidR="007E175F" w:rsidRPr="007E175F" w:rsidRDefault="007E175F">
          <w:pPr>
            <w:rPr>
              <w:rFonts w:cs="Times New Roman"/>
            </w:rPr>
          </w:pPr>
          <w:r w:rsidRPr="007E175F">
            <w:rPr>
              <w:rFonts w:cs="Times New Roman"/>
              <w:b/>
              <w:bCs/>
              <w:noProof/>
            </w:rPr>
            <w:fldChar w:fldCharType="end"/>
          </w:r>
        </w:p>
      </w:sdtContent>
    </w:sdt>
    <w:p w:rsidR="00F4347D" w:rsidRPr="007E175F" w:rsidRDefault="00F4347D">
      <w:pPr>
        <w:rPr>
          <w:rFonts w:cs="Times New Roman"/>
        </w:rPr>
      </w:pPr>
      <w:r w:rsidRPr="007E175F">
        <w:rPr>
          <w:rFonts w:cs="Times New Roman"/>
        </w:rPr>
        <w:br w:type="page"/>
      </w:r>
    </w:p>
    <w:p w:rsidR="00B85FD7" w:rsidRDefault="00CF4ECF" w:rsidP="00A97230">
      <w:pPr>
        <w:pStyle w:val="Heading1"/>
      </w:pPr>
      <w:bookmarkStart w:id="0" w:name="_Toc386982361"/>
      <w:r>
        <w:lastRenderedPageBreak/>
        <w:t>Užduoties sąlyga</w:t>
      </w:r>
      <w:bookmarkEnd w:id="0"/>
    </w:p>
    <w:p w:rsidR="00B85FD7" w:rsidRDefault="00B85FD7" w:rsidP="00B85FD7"/>
    <w:p w:rsidR="00B85FD7" w:rsidRDefault="00B85FD7" w:rsidP="00B85FD7">
      <w:r w:rsidRPr="009C5FFF">
        <w:rPr>
          <w:sz w:val="24"/>
          <w:szCs w:val="24"/>
        </w:rPr>
        <w:t xml:space="preserve">Penktoji užduotis iš pateiktų </w:t>
      </w:r>
      <w:hyperlink r:id="rId8" w:history="1">
        <w:r w:rsidRPr="009C5FFF">
          <w:rPr>
            <w:rStyle w:val="Hyperlink"/>
            <w:sz w:val="24"/>
            <w:szCs w:val="24"/>
          </w:rPr>
          <w:t>visų užduočių</w:t>
        </w:r>
      </w:hyperlink>
      <w:r>
        <w:t>.</w:t>
      </w:r>
    </w:p>
    <w:p w:rsidR="00B85FD7" w:rsidRDefault="00B85FD7" w:rsidP="009C5FFF">
      <w:pPr>
        <w:pStyle w:val="NoSpacing"/>
        <w:ind w:left="720"/>
      </w:pPr>
      <w:r>
        <w:t>Projektuojama paketinė operacinė sistema:</w:t>
      </w:r>
    </w:p>
    <w:p w:rsidR="00B85FD7" w:rsidRPr="00B85FD7" w:rsidRDefault="00B85FD7" w:rsidP="009C5FFF">
      <w:pPr>
        <w:numPr>
          <w:ilvl w:val="0"/>
          <w:numId w:val="4"/>
        </w:numPr>
        <w:shd w:val="clear" w:color="auto" w:fill="FFFFFF"/>
        <w:tabs>
          <w:tab w:val="clear" w:pos="720"/>
          <w:tab w:val="num" w:pos="1440"/>
        </w:tabs>
        <w:spacing w:after="0" w:line="240" w:lineRule="auto"/>
        <w:ind w:left="1440"/>
        <w:textAlignment w:val="baseline"/>
        <w:rPr>
          <w:rFonts w:eastAsia="Times New Roman" w:cs="Times New Roman"/>
          <w:bCs/>
          <w:color w:val="000000"/>
          <w:sz w:val="23"/>
          <w:szCs w:val="23"/>
          <w:lang w:eastAsia="lt-LT"/>
        </w:rPr>
      </w:pPr>
      <w:r w:rsidRPr="00B85FD7">
        <w:rPr>
          <w:rFonts w:eastAsia="Times New Roman" w:cs="Times New Roman"/>
          <w:bCs/>
          <w:color w:val="000000"/>
          <w:sz w:val="23"/>
          <w:szCs w:val="23"/>
          <w:shd w:val="clear" w:color="auto" w:fill="FFFFFF"/>
          <w:lang w:eastAsia="lt-LT"/>
        </w:rPr>
        <w:t xml:space="preserve">Virtualios mašinos procesoriaus komandos operuoja su duomenimis, esančiais steko viršūnėje. </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Yra komandos duomenų persiuntimui iš atminties į steką ir atvirkščiai,</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aritmetinės (sudėties, atimties, daugybos, dalybos), </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sąlyginio ir besąlyginio valdymo perdavimo,</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įvedimo, išvedimo,</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sz w:val="23"/>
          <w:szCs w:val="23"/>
          <w:lang w:eastAsia="lt-LT"/>
        </w:rPr>
      </w:pPr>
      <w:r w:rsidRPr="00B85FD7">
        <w:rPr>
          <w:rFonts w:eastAsia="Times New Roman" w:cs="Times New Roman"/>
          <w:sz w:val="23"/>
          <w:szCs w:val="23"/>
          <w:shd w:val="clear" w:color="auto" w:fill="FFFFFF"/>
          <w:lang w:eastAsia="lt-LT"/>
        </w:rPr>
        <w:t>šakojimo (sukuria proceso kopiją; pagal jos grąžinamą reikšmę procesas nustato, ar jis yra tėvinis, ar vaikinis)</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programos pabaigos komandos.</w:t>
      </w:r>
    </w:p>
    <w:p w:rsidR="00B85FD7" w:rsidRPr="00B85FD7" w:rsidRDefault="00B85FD7" w:rsidP="00A6549C">
      <w:pPr>
        <w:numPr>
          <w:ilvl w:val="1"/>
          <w:numId w:val="4"/>
        </w:numPr>
        <w:shd w:val="clear" w:color="auto" w:fill="FFFFFF"/>
        <w:tabs>
          <w:tab w:val="clear" w:pos="1440"/>
        </w:tabs>
        <w:spacing w:after="0" w:line="240" w:lineRule="auto"/>
        <w:ind w:left="2142" w:hanging="375"/>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Registrai yra du:</w:t>
      </w:r>
    </w:p>
    <w:p w:rsidR="00B85FD7" w:rsidRPr="00B85FD7" w:rsidRDefault="00B85FD7" w:rsidP="00A6549C">
      <w:pPr>
        <w:numPr>
          <w:ilvl w:val="2"/>
          <w:numId w:val="4"/>
        </w:numPr>
        <w:shd w:val="clear" w:color="auto" w:fill="FFFFFF"/>
        <w:tabs>
          <w:tab w:val="clear" w:pos="2160"/>
        </w:tabs>
        <w:spacing w:after="0" w:line="240" w:lineRule="auto"/>
        <w:ind w:left="2552" w:hanging="375"/>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komandų skaitiklio</w:t>
      </w:r>
    </w:p>
    <w:p w:rsidR="00B85FD7" w:rsidRPr="00B85FD7" w:rsidRDefault="00B85FD7" w:rsidP="00A6549C">
      <w:pPr>
        <w:numPr>
          <w:ilvl w:val="2"/>
          <w:numId w:val="4"/>
        </w:numPr>
        <w:shd w:val="clear" w:color="auto" w:fill="FFFFFF"/>
        <w:tabs>
          <w:tab w:val="clear" w:pos="2160"/>
        </w:tabs>
        <w:spacing w:after="0" w:line="240" w:lineRule="auto"/>
        <w:ind w:left="2552" w:hanging="375"/>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steko viršūnės. </w:t>
      </w:r>
    </w:p>
    <w:p w:rsidR="00B85FD7" w:rsidRPr="00B85FD7" w:rsidRDefault="00B85FD7" w:rsidP="0088720D">
      <w:pPr>
        <w:numPr>
          <w:ilvl w:val="1"/>
          <w:numId w:val="4"/>
        </w:numPr>
        <w:shd w:val="clear" w:color="auto" w:fill="FFFFFF"/>
        <w:tabs>
          <w:tab w:val="clear" w:pos="1440"/>
        </w:tabs>
        <w:spacing w:after="0" w:line="240" w:lineRule="auto"/>
        <w:ind w:left="2127"/>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Atminties dydis yra 16 blokų po 16 žodžių (žodžio ilgį pasirinkite patys).</w:t>
      </w:r>
    </w:p>
    <w:p w:rsidR="00B85FD7" w:rsidRPr="00B85FD7" w:rsidRDefault="00B85FD7" w:rsidP="009C5FFF">
      <w:pPr>
        <w:spacing w:after="0" w:line="240" w:lineRule="auto"/>
        <w:ind w:left="720"/>
        <w:rPr>
          <w:rFonts w:eastAsia="Times New Roman" w:cs="Times New Roman"/>
          <w:sz w:val="24"/>
          <w:szCs w:val="24"/>
          <w:lang w:eastAsia="lt-LT"/>
        </w:rPr>
      </w:pPr>
    </w:p>
    <w:p w:rsidR="00B85FD7" w:rsidRPr="00B85FD7" w:rsidRDefault="00B85FD7" w:rsidP="009C5FFF">
      <w:pPr>
        <w:numPr>
          <w:ilvl w:val="0"/>
          <w:numId w:val="5"/>
        </w:numPr>
        <w:shd w:val="clear" w:color="auto" w:fill="FFFFFF"/>
        <w:tabs>
          <w:tab w:val="clear" w:pos="720"/>
          <w:tab w:val="num" w:pos="1440"/>
        </w:tabs>
        <w:spacing w:after="0" w:line="240" w:lineRule="auto"/>
        <w:ind w:left="1440"/>
        <w:textAlignment w:val="baseline"/>
        <w:rPr>
          <w:rFonts w:eastAsia="Times New Roman" w:cs="Times New Roman"/>
          <w:bCs/>
          <w:color w:val="000000"/>
          <w:sz w:val="23"/>
          <w:szCs w:val="23"/>
          <w:lang w:eastAsia="lt-LT"/>
        </w:rPr>
      </w:pPr>
      <w:r w:rsidRPr="00B85FD7">
        <w:rPr>
          <w:rFonts w:eastAsia="Times New Roman" w:cs="Times New Roman"/>
          <w:bCs/>
          <w:color w:val="000000"/>
          <w:sz w:val="23"/>
          <w:szCs w:val="23"/>
          <w:shd w:val="clear" w:color="auto" w:fill="FFFFFF"/>
          <w:lang w:eastAsia="lt-LT"/>
        </w:rPr>
        <w:t>Realios mašinos procesorius gali dirbti dviem režimais:</w:t>
      </w:r>
    </w:p>
    <w:p w:rsidR="00B85FD7" w:rsidRPr="00B85FD7" w:rsidRDefault="00B85FD7" w:rsidP="009C5FFF">
      <w:pPr>
        <w:numPr>
          <w:ilvl w:val="1"/>
          <w:numId w:val="5"/>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vartotojo</w:t>
      </w:r>
    </w:p>
    <w:p w:rsidR="00B85FD7" w:rsidRPr="00B85FD7" w:rsidRDefault="00B85FD7" w:rsidP="009C5FFF">
      <w:pPr>
        <w:numPr>
          <w:ilvl w:val="1"/>
          <w:numId w:val="5"/>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proofErr w:type="spellStart"/>
      <w:r w:rsidRPr="00B85FD7">
        <w:rPr>
          <w:rFonts w:eastAsia="Times New Roman" w:cs="Times New Roman"/>
          <w:color w:val="000000"/>
          <w:sz w:val="23"/>
          <w:szCs w:val="23"/>
          <w:shd w:val="clear" w:color="auto" w:fill="FFFFFF"/>
          <w:lang w:eastAsia="lt-LT"/>
        </w:rPr>
        <w:t>supervizoriaus</w:t>
      </w:r>
      <w:proofErr w:type="spellEnd"/>
      <w:r w:rsidRPr="00B85FD7">
        <w:rPr>
          <w:rFonts w:eastAsia="Times New Roman" w:cs="Times New Roman"/>
          <w:color w:val="000000"/>
          <w:sz w:val="23"/>
          <w:szCs w:val="23"/>
          <w:shd w:val="clear" w:color="auto" w:fill="FFFFFF"/>
          <w:lang w:eastAsia="lt-LT"/>
        </w:rPr>
        <w:t>.</w:t>
      </w:r>
    </w:p>
    <w:p w:rsidR="00B85FD7" w:rsidRPr="00B85FD7" w:rsidRDefault="00B85FD7" w:rsidP="00486013">
      <w:pPr>
        <w:numPr>
          <w:ilvl w:val="1"/>
          <w:numId w:val="5"/>
        </w:numPr>
        <w:shd w:val="clear" w:color="auto" w:fill="FFFFFF"/>
        <w:tabs>
          <w:tab w:val="clear" w:pos="1440"/>
        </w:tabs>
        <w:spacing w:after="0" w:line="240" w:lineRule="auto"/>
        <w:ind w:left="2268"/>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Yra taimeris, kas tam tikrą laiko intervalą generuojantis pertraukimus.</w:t>
      </w:r>
    </w:p>
    <w:p w:rsidR="00B85FD7" w:rsidRPr="00B85FD7" w:rsidRDefault="00B85FD7" w:rsidP="00486013">
      <w:pPr>
        <w:numPr>
          <w:ilvl w:val="1"/>
          <w:numId w:val="5"/>
        </w:numPr>
        <w:shd w:val="clear" w:color="auto" w:fill="FFFFFF"/>
        <w:tabs>
          <w:tab w:val="clear" w:pos="1440"/>
        </w:tabs>
        <w:spacing w:after="0" w:line="240" w:lineRule="auto"/>
        <w:ind w:left="2268"/>
        <w:textAlignment w:val="baseline"/>
        <w:rPr>
          <w:rFonts w:eastAsia="Times New Roman" w:cs="Times New Roman"/>
          <w:color w:val="000000"/>
          <w:sz w:val="23"/>
          <w:szCs w:val="23"/>
          <w:lang w:eastAsia="lt-LT"/>
        </w:rPr>
      </w:pPr>
      <w:r>
        <w:rPr>
          <w:rFonts w:eastAsia="Times New Roman" w:cs="Times New Roman"/>
          <w:color w:val="000000"/>
          <w:sz w:val="23"/>
          <w:szCs w:val="23"/>
          <w:shd w:val="clear" w:color="auto" w:fill="FFFFFF"/>
          <w:lang w:eastAsia="lt-LT"/>
        </w:rPr>
        <w:t>Įvestis, išvestis</w:t>
      </w:r>
    </w:p>
    <w:p w:rsidR="00B85FD7" w:rsidRPr="00B85FD7" w:rsidRDefault="00B85FD7" w:rsidP="00486013">
      <w:pPr>
        <w:numPr>
          <w:ilvl w:val="2"/>
          <w:numId w:val="5"/>
        </w:numPr>
        <w:shd w:val="clear" w:color="auto" w:fill="FFFFFF"/>
        <w:tabs>
          <w:tab w:val="clear" w:pos="2160"/>
        </w:tabs>
        <w:spacing w:after="0" w:line="240" w:lineRule="auto"/>
        <w:ind w:left="2552"/>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Įvedimui naudojamas virtualių „</w:t>
      </w:r>
      <w:proofErr w:type="spellStart"/>
      <w:r w:rsidRPr="00B85FD7">
        <w:rPr>
          <w:rFonts w:eastAsia="Times New Roman" w:cs="Times New Roman"/>
          <w:color w:val="000000"/>
          <w:sz w:val="23"/>
          <w:szCs w:val="23"/>
          <w:shd w:val="clear" w:color="auto" w:fill="FFFFFF"/>
          <w:lang w:eastAsia="lt-LT"/>
        </w:rPr>
        <w:t>flash</w:t>
      </w:r>
      <w:proofErr w:type="spellEnd"/>
      <w:r w:rsidRPr="00B85FD7">
        <w:rPr>
          <w:rFonts w:eastAsia="Times New Roman" w:cs="Times New Roman"/>
          <w:color w:val="000000"/>
          <w:sz w:val="23"/>
          <w:szCs w:val="23"/>
          <w:shd w:val="clear" w:color="auto" w:fill="FFFFFF"/>
          <w:lang w:eastAsia="lt-LT"/>
        </w:rPr>
        <w:t xml:space="preserve"> atmintinių“ nuskaitymo įrenginys, </w:t>
      </w:r>
    </w:p>
    <w:p w:rsidR="00B85FD7" w:rsidRPr="00B85FD7" w:rsidRDefault="00B85FD7" w:rsidP="00486013">
      <w:pPr>
        <w:numPr>
          <w:ilvl w:val="2"/>
          <w:numId w:val="5"/>
        </w:numPr>
        <w:shd w:val="clear" w:color="auto" w:fill="FFFFFF"/>
        <w:tabs>
          <w:tab w:val="clear" w:pos="2160"/>
        </w:tabs>
        <w:spacing w:after="0" w:line="240" w:lineRule="auto"/>
        <w:ind w:left="2552"/>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išvedimui - spausdintuvas.</w:t>
      </w:r>
    </w:p>
    <w:p w:rsidR="00B85FD7" w:rsidRPr="00486013" w:rsidRDefault="00B85FD7" w:rsidP="00486013">
      <w:pPr>
        <w:numPr>
          <w:ilvl w:val="2"/>
          <w:numId w:val="5"/>
        </w:numPr>
        <w:shd w:val="clear" w:color="auto" w:fill="FFFFFF"/>
        <w:tabs>
          <w:tab w:val="clear" w:pos="2160"/>
        </w:tabs>
        <w:spacing w:after="0" w:line="240" w:lineRule="auto"/>
        <w:ind w:left="2552"/>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Yra išorinės atminties įrenginys - kietasis diskas. </w:t>
      </w:r>
    </w:p>
    <w:p w:rsidR="00486013" w:rsidRPr="00B85FD7" w:rsidRDefault="00486013" w:rsidP="00486013">
      <w:pPr>
        <w:numPr>
          <w:ilvl w:val="0"/>
          <w:numId w:val="5"/>
        </w:numPr>
        <w:shd w:val="clear" w:color="auto" w:fill="FFFFFF"/>
        <w:tabs>
          <w:tab w:val="clear" w:pos="720"/>
          <w:tab w:val="num" w:pos="1440"/>
        </w:tabs>
        <w:spacing w:after="0" w:line="240" w:lineRule="auto"/>
        <w:ind w:left="144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Virtualios mašinos atmintis atvaizduojama į vartotojo atmintį naudojant puslapių transliaciją. </w:t>
      </w:r>
    </w:p>
    <w:p w:rsidR="00B85FD7" w:rsidRPr="00B85FD7" w:rsidRDefault="00B85FD7" w:rsidP="009C5FFF">
      <w:pPr>
        <w:numPr>
          <w:ilvl w:val="0"/>
          <w:numId w:val="5"/>
        </w:numPr>
        <w:shd w:val="clear" w:color="auto" w:fill="FFFFFF"/>
        <w:tabs>
          <w:tab w:val="clear" w:pos="720"/>
          <w:tab w:val="num" w:pos="1440"/>
        </w:tabs>
        <w:spacing w:after="0" w:line="240" w:lineRule="auto"/>
        <w:ind w:left="144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Vartotojas užduočių paketą pateikia „prijungęs“ atmintinę.</w:t>
      </w:r>
    </w:p>
    <w:p w:rsidR="00B85FD7" w:rsidRPr="00B85FD7" w:rsidRDefault="00B85FD7" w:rsidP="009C5FFF">
      <w:pPr>
        <w:numPr>
          <w:ilvl w:val="1"/>
          <w:numId w:val="5"/>
        </w:numPr>
        <w:shd w:val="clear" w:color="auto" w:fill="FFFFFF"/>
        <w:tabs>
          <w:tab w:val="clear" w:pos="1440"/>
          <w:tab w:val="num" w:pos="2160"/>
        </w:tabs>
        <w:spacing w:before="100" w:beforeAutospacing="1" w:after="100" w:afterAutospacing="1"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Sistema perkelia visas joje esančias užduotis į diską, patikrindama jų sintaksę, ir, tuo pat metu, jei tik yra reikiamų resursų, pradeda jas vykdyti.</w:t>
      </w:r>
    </w:p>
    <w:p w:rsidR="00B85FD7" w:rsidRPr="00B85FD7" w:rsidRDefault="00B85FD7" w:rsidP="00B85FD7"/>
    <w:p w:rsidR="00B85FD7" w:rsidRDefault="00B85FD7" w:rsidP="00B85FD7">
      <w:pPr>
        <w:rPr>
          <w:rFonts w:eastAsiaTheme="majorEastAsia" w:cstheme="majorBidi"/>
          <w:sz w:val="30"/>
          <w:szCs w:val="32"/>
        </w:rPr>
      </w:pPr>
      <w:r>
        <w:br w:type="page"/>
      </w:r>
    </w:p>
    <w:p w:rsidR="0087759F" w:rsidRDefault="00F8789F" w:rsidP="00A97230">
      <w:pPr>
        <w:pStyle w:val="Heading1"/>
      </w:pPr>
      <w:bookmarkStart w:id="1" w:name="_Toc386982362"/>
      <w:r>
        <w:lastRenderedPageBreak/>
        <w:t>Procesai</w:t>
      </w:r>
      <w:bookmarkEnd w:id="1"/>
    </w:p>
    <w:p w:rsidR="00447AE1" w:rsidRDefault="0019065D" w:rsidP="00447AE1">
      <w:pPr>
        <w:pStyle w:val="Head2-OSproject"/>
        <w:ind w:left="1276" w:hanging="916"/>
      </w:pPr>
      <w:bookmarkStart w:id="2" w:name="_Toc386982363"/>
      <w:r>
        <w:t>Procesų bendras aprašymas</w:t>
      </w:r>
      <w:bookmarkEnd w:id="2"/>
    </w:p>
    <w:p w:rsidR="00447AE1" w:rsidRDefault="00447AE1" w:rsidP="00447AE1">
      <w:pPr>
        <w:autoSpaceDE w:val="0"/>
        <w:autoSpaceDN w:val="0"/>
        <w:adjustRightInd w:val="0"/>
        <w:spacing w:after="0" w:line="240" w:lineRule="auto"/>
        <w:jc w:val="both"/>
        <w:rPr>
          <w:rFonts w:ascii="ArialMT" w:hAnsi="ArialMT" w:cs="ArialMT"/>
          <w:sz w:val="24"/>
          <w:szCs w:val="24"/>
        </w:rPr>
      </w:pPr>
    </w:p>
    <w:p w:rsidR="00447AE1" w:rsidRDefault="00447AE1" w:rsidP="00896B73">
      <w:pPr>
        <w:autoSpaceDE w:val="0"/>
        <w:autoSpaceDN w:val="0"/>
        <w:adjustRightInd w:val="0"/>
        <w:spacing w:after="0" w:line="240" w:lineRule="auto"/>
        <w:ind w:firstLine="567"/>
        <w:jc w:val="both"/>
        <w:rPr>
          <w:rFonts w:ascii="ArialMT" w:hAnsi="ArialMT" w:cs="ArialMT"/>
          <w:sz w:val="24"/>
          <w:szCs w:val="24"/>
        </w:rPr>
      </w:pPr>
      <w:proofErr w:type="spellStart"/>
      <w:r w:rsidRPr="00447AE1">
        <w:rPr>
          <w:rFonts w:ascii="ArialMT" w:hAnsi="ArialMT" w:cs="ArialMT"/>
          <w:b/>
          <w:i/>
          <w:sz w:val="24"/>
          <w:szCs w:val="24"/>
        </w:rPr>
        <w:t>Multiprograminės</w:t>
      </w:r>
      <w:proofErr w:type="spellEnd"/>
      <w:r w:rsidRPr="00447AE1">
        <w:rPr>
          <w:rFonts w:ascii="ArialMT" w:hAnsi="ArialMT" w:cs="ArialMT"/>
          <w:b/>
          <w:i/>
          <w:sz w:val="24"/>
          <w:szCs w:val="24"/>
        </w:rPr>
        <w:t xml:space="preserve"> operacinės sistemos</w:t>
      </w:r>
      <w:r>
        <w:rPr>
          <w:rFonts w:ascii="ArialMT" w:hAnsi="ArialMT" w:cs="ArialMT"/>
          <w:sz w:val="24"/>
          <w:szCs w:val="24"/>
        </w:rPr>
        <w:t xml:space="preserve"> pasižymi sugebėjimu naudojantis vienu centriniu procesoriumi atlikti kelias užduotis vienu metu. Realybėje vienu metu procesoriumi gali naudotis tik vienas procesas, bet dažniausiai vienas procesas netrunka ilgiau dešimtosios sekundės ir pereinama prie kito. Toks greitas procesų aptarnavimas suteikia lygiagretaus veikimo įspūdi.</w:t>
      </w:r>
    </w:p>
    <w:p w:rsidR="00447AE1" w:rsidRDefault="00447AE1" w:rsidP="00896B73">
      <w:pPr>
        <w:autoSpaceDE w:val="0"/>
        <w:autoSpaceDN w:val="0"/>
        <w:adjustRightInd w:val="0"/>
        <w:spacing w:after="0" w:line="240" w:lineRule="auto"/>
        <w:jc w:val="both"/>
        <w:rPr>
          <w:rFonts w:ascii="ArialMT" w:hAnsi="ArialMT" w:cs="ArialMT"/>
          <w:sz w:val="24"/>
          <w:szCs w:val="24"/>
        </w:rPr>
      </w:pPr>
    </w:p>
    <w:p w:rsidR="00FC1641" w:rsidRDefault="00447AE1" w:rsidP="00896B73">
      <w:pPr>
        <w:pStyle w:val="BodyTextIndent"/>
        <w:tabs>
          <w:tab w:val="num" w:pos="0"/>
        </w:tabs>
        <w:ind w:left="0" w:firstLine="567"/>
        <w:jc w:val="both"/>
      </w:pPr>
      <w:r w:rsidRPr="00447AE1">
        <w:rPr>
          <w:rFonts w:ascii="ArialMT" w:hAnsi="ArialMT" w:cs="ArialMT"/>
          <w:b/>
          <w:i/>
          <w:sz w:val="24"/>
          <w:szCs w:val="24"/>
        </w:rPr>
        <w:t>Procesas</w:t>
      </w:r>
      <w:r>
        <w:rPr>
          <w:rFonts w:ascii="ArialMT" w:hAnsi="ArialMT" w:cs="ArialMT"/>
          <w:sz w:val="24"/>
          <w:szCs w:val="24"/>
        </w:rPr>
        <w:t xml:space="preserve"> – </w:t>
      </w:r>
      <w:r w:rsidR="00FC1641" w:rsidRPr="00371DB3">
        <w:t xml:space="preserve">tai vykdoma programa, kartu su esamomis registrų reikšmėmis ir savo kintamaisiais. Kiekvienam procesui sukuriamas atskiras virtualus procesorius. Programa nuo proceso skiriasi tuo, kad procesas – tai kokioje nors veiklumo stadijoje esanti programa, o programa – tik tam tikras baitų rinkinys. Veiklumo stadiją apibūdina deskriptorius. Jame laikomi visi procesui reikalingi parametrai – virtualaus procesoriaus registrų reikšmės, jam reikalingi kintamieji. </w:t>
      </w:r>
    </w:p>
    <w:p w:rsidR="00447AE1" w:rsidRPr="00FC1641" w:rsidRDefault="00447AE1" w:rsidP="00896B73">
      <w:pPr>
        <w:pStyle w:val="BodyTextIndent"/>
        <w:tabs>
          <w:tab w:val="num" w:pos="0"/>
        </w:tabs>
        <w:ind w:left="0"/>
        <w:jc w:val="both"/>
      </w:pPr>
      <w:r>
        <w:rPr>
          <w:rFonts w:ascii="ArialMT" w:hAnsi="ArialMT" w:cs="ArialMT"/>
          <w:sz w:val="24"/>
          <w:szCs w:val="24"/>
        </w:rPr>
        <w:t>Sistemos veikimo eigoje turi būti vienas pagrindinis procesas, iš kurio seks likusieji.</w:t>
      </w:r>
    </w:p>
    <w:p w:rsidR="00447AE1" w:rsidRDefault="00447AE1" w:rsidP="00896B73">
      <w:pPr>
        <w:autoSpaceDE w:val="0"/>
        <w:autoSpaceDN w:val="0"/>
        <w:adjustRightInd w:val="0"/>
        <w:spacing w:after="0" w:line="240" w:lineRule="auto"/>
        <w:jc w:val="both"/>
      </w:pPr>
      <w:r>
        <w:rPr>
          <w:rFonts w:ascii="ArialMT" w:hAnsi="ArialMT" w:cs="ArialMT"/>
          <w:sz w:val="24"/>
          <w:szCs w:val="24"/>
        </w:rPr>
        <w:t>Procesai gali būti sisteminiai arba vartotojo. Sisteminiai procesai, atlieka su MOS darbu susijusias funkcijas, o vartotojo rūpinasi vartotojo užduoties atlikimu.</w:t>
      </w:r>
    </w:p>
    <w:p w:rsidR="00447AE1" w:rsidRDefault="00447AE1" w:rsidP="00F8789F"/>
    <w:p w:rsidR="005B0E0C" w:rsidRDefault="0019065D" w:rsidP="005B0E0C">
      <w:pPr>
        <w:pStyle w:val="Head2-OSproject"/>
        <w:ind w:left="1276" w:hanging="916"/>
      </w:pPr>
      <w:bookmarkStart w:id="3" w:name="_Toc386982364"/>
      <w:r>
        <w:t>Procesų būsenos</w:t>
      </w:r>
      <w:bookmarkEnd w:id="3"/>
    </w:p>
    <w:p w:rsidR="005B0E0C" w:rsidRDefault="005B0E0C" w:rsidP="005B0E0C">
      <w:pPr>
        <w:ind w:firstLine="540"/>
        <w:jc w:val="both"/>
        <w:rPr>
          <w:sz w:val="24"/>
          <w:szCs w:val="24"/>
        </w:rPr>
      </w:pPr>
    </w:p>
    <w:p w:rsidR="005B0E0C" w:rsidRDefault="005B0E0C" w:rsidP="005B0E0C">
      <w:pPr>
        <w:ind w:firstLine="540"/>
        <w:jc w:val="both"/>
        <w:rPr>
          <w:sz w:val="24"/>
          <w:szCs w:val="24"/>
        </w:rPr>
      </w:pPr>
      <w:r w:rsidRPr="00371DB3">
        <w:rPr>
          <w:sz w:val="24"/>
          <w:szCs w:val="24"/>
        </w:rPr>
        <w:t>Procesas gali gauti procesorių tik tada, kai jam  netrūksta jokio kito resurso. Procesas gavęs procesorių tampa vykdomu. Procesas, esantis šioje būsenoje, turi procesorių, kol sistemoje neįvyksta pertraukimas arba einamasis procesas nepaprašo kokio nors resurso (pavyzdžiui, prašydamas įvedimo iš klaviatūros). Procesas blokuojasi priverstinai (nes jis vis tiek negali tęsti savo darbo be reikiamo resurso). Tačiau, jei procesas nereikalauja jokio resurso, iš jo gali būti atimamas procesorius, pavyzdžiui, vien tik dė</w:t>
      </w:r>
      <w:r>
        <w:rPr>
          <w:sz w:val="24"/>
          <w:szCs w:val="24"/>
        </w:rPr>
        <w:t xml:space="preserve">l to, kad pernelyg ilgai dirbo. </w:t>
      </w:r>
      <w:r w:rsidRPr="00371DB3">
        <w:rPr>
          <w:sz w:val="24"/>
          <w:szCs w:val="24"/>
        </w:rPr>
        <w:t xml:space="preserve">Galime išskirti procesų būsenas: </w:t>
      </w:r>
    </w:p>
    <w:p w:rsidR="005B0E0C" w:rsidRPr="00371DB3" w:rsidRDefault="005B0E0C" w:rsidP="005B0E0C">
      <w:pPr>
        <w:numPr>
          <w:ilvl w:val="0"/>
          <w:numId w:val="16"/>
        </w:numPr>
        <w:autoSpaceDE w:val="0"/>
        <w:autoSpaceDN w:val="0"/>
        <w:adjustRightInd w:val="0"/>
        <w:spacing w:after="0" w:line="240" w:lineRule="auto"/>
        <w:ind w:firstLine="540"/>
        <w:rPr>
          <w:sz w:val="24"/>
          <w:szCs w:val="24"/>
        </w:rPr>
      </w:pPr>
      <w:r w:rsidRPr="00371DB3">
        <w:rPr>
          <w:sz w:val="24"/>
          <w:szCs w:val="24"/>
        </w:rPr>
        <w:t xml:space="preserve">• </w:t>
      </w:r>
      <w:r w:rsidRPr="00371DB3">
        <w:rPr>
          <w:b/>
          <w:bCs/>
          <w:sz w:val="24"/>
          <w:szCs w:val="24"/>
        </w:rPr>
        <w:t xml:space="preserve">Vykdomas </w:t>
      </w:r>
      <w:r w:rsidRPr="00371DB3">
        <w:rPr>
          <w:sz w:val="24"/>
          <w:szCs w:val="24"/>
        </w:rPr>
        <w:t xml:space="preserve">- turi procesorių </w:t>
      </w:r>
    </w:p>
    <w:p w:rsidR="005B0E0C" w:rsidRPr="00371DB3" w:rsidRDefault="005B0E0C" w:rsidP="005B0E0C">
      <w:pPr>
        <w:numPr>
          <w:ilvl w:val="0"/>
          <w:numId w:val="16"/>
        </w:numPr>
        <w:autoSpaceDE w:val="0"/>
        <w:autoSpaceDN w:val="0"/>
        <w:adjustRightInd w:val="0"/>
        <w:spacing w:after="0" w:line="240" w:lineRule="auto"/>
        <w:ind w:firstLine="540"/>
        <w:rPr>
          <w:sz w:val="24"/>
          <w:szCs w:val="24"/>
        </w:rPr>
      </w:pPr>
      <w:r w:rsidRPr="00371DB3">
        <w:rPr>
          <w:sz w:val="24"/>
          <w:szCs w:val="24"/>
        </w:rPr>
        <w:t xml:space="preserve">• </w:t>
      </w:r>
      <w:r w:rsidRPr="00371DB3">
        <w:rPr>
          <w:b/>
          <w:bCs/>
          <w:sz w:val="24"/>
          <w:szCs w:val="24"/>
        </w:rPr>
        <w:t xml:space="preserve">Blokuotas </w:t>
      </w:r>
      <w:r w:rsidRPr="00371DB3">
        <w:rPr>
          <w:sz w:val="24"/>
          <w:szCs w:val="24"/>
        </w:rPr>
        <w:t xml:space="preserve">- prašo resurso (išskyrus procesorių) </w:t>
      </w:r>
    </w:p>
    <w:p w:rsidR="005B0E0C" w:rsidRDefault="005B0E0C" w:rsidP="005B0E0C">
      <w:pPr>
        <w:numPr>
          <w:ilvl w:val="0"/>
          <w:numId w:val="16"/>
        </w:numPr>
        <w:autoSpaceDE w:val="0"/>
        <w:autoSpaceDN w:val="0"/>
        <w:adjustRightInd w:val="0"/>
        <w:spacing w:after="0" w:line="240" w:lineRule="auto"/>
        <w:ind w:firstLine="540"/>
        <w:rPr>
          <w:sz w:val="24"/>
          <w:szCs w:val="24"/>
        </w:rPr>
      </w:pPr>
      <w:r w:rsidRPr="00371DB3">
        <w:rPr>
          <w:sz w:val="24"/>
          <w:szCs w:val="24"/>
        </w:rPr>
        <w:t xml:space="preserve">• </w:t>
      </w:r>
      <w:r w:rsidRPr="00371DB3">
        <w:rPr>
          <w:b/>
          <w:bCs/>
          <w:sz w:val="24"/>
          <w:szCs w:val="24"/>
        </w:rPr>
        <w:t xml:space="preserve">Pasiruošęs </w:t>
      </w:r>
      <w:r w:rsidRPr="00371DB3">
        <w:rPr>
          <w:sz w:val="24"/>
          <w:szCs w:val="24"/>
        </w:rPr>
        <w:t xml:space="preserve">– vienintelis trūkstamas resursas yra procesorius. </w:t>
      </w:r>
      <w:r w:rsidRPr="005B0E0C">
        <w:rPr>
          <w:sz w:val="24"/>
          <w:szCs w:val="24"/>
        </w:rPr>
        <w:t>pvz. laukiama išorinio įrenginio įsiterpimo</w:t>
      </w:r>
    </w:p>
    <w:p w:rsidR="005B0E0C" w:rsidRDefault="005B0E0C" w:rsidP="005B0E0C">
      <w:pPr>
        <w:numPr>
          <w:ilvl w:val="0"/>
          <w:numId w:val="16"/>
        </w:numPr>
        <w:autoSpaceDE w:val="0"/>
        <w:autoSpaceDN w:val="0"/>
        <w:adjustRightInd w:val="0"/>
        <w:spacing w:after="0" w:line="240" w:lineRule="auto"/>
        <w:ind w:firstLine="540"/>
        <w:rPr>
          <w:sz w:val="24"/>
          <w:szCs w:val="24"/>
        </w:rPr>
      </w:pPr>
    </w:p>
    <w:p w:rsidR="005B0E0C" w:rsidRPr="00371DB3" w:rsidRDefault="005B0E0C" w:rsidP="005B0E0C">
      <w:pPr>
        <w:ind w:firstLine="540"/>
        <w:jc w:val="both"/>
        <w:rPr>
          <w:sz w:val="24"/>
          <w:szCs w:val="24"/>
        </w:rPr>
      </w:pPr>
      <w:r w:rsidRPr="00371DB3">
        <w:rPr>
          <w:sz w:val="24"/>
          <w:szCs w:val="24"/>
        </w:rPr>
        <w:t>Tačiau šių būsenų gali neužtekti. Gali susiklostyti tokia situacija, kad tam tikram procesui negalima leisti gauti procesoriaus, nors jis ir yra pasiruošęs. Toks procesas vadinamas sustabdytu.</w:t>
      </w:r>
      <w:r>
        <w:rPr>
          <w:sz w:val="24"/>
          <w:szCs w:val="24"/>
        </w:rPr>
        <w:t xml:space="preserve"> </w:t>
      </w:r>
      <w:r w:rsidRPr="00371DB3">
        <w:rPr>
          <w:sz w:val="24"/>
          <w:szCs w:val="24"/>
        </w:rPr>
        <w:t xml:space="preserve">Galime papildyti būsenų sąrašą: </w:t>
      </w:r>
    </w:p>
    <w:p w:rsidR="005B0E0C" w:rsidRPr="00371DB3" w:rsidRDefault="005B0E0C" w:rsidP="005B0E0C">
      <w:pPr>
        <w:numPr>
          <w:ilvl w:val="0"/>
          <w:numId w:val="16"/>
        </w:numPr>
        <w:autoSpaceDE w:val="0"/>
        <w:autoSpaceDN w:val="0"/>
        <w:adjustRightInd w:val="0"/>
        <w:spacing w:after="0" w:line="240" w:lineRule="auto"/>
        <w:ind w:firstLine="540"/>
        <w:rPr>
          <w:sz w:val="24"/>
          <w:szCs w:val="24"/>
        </w:rPr>
      </w:pPr>
      <w:r w:rsidRPr="00371DB3">
        <w:rPr>
          <w:sz w:val="24"/>
          <w:szCs w:val="24"/>
        </w:rPr>
        <w:t xml:space="preserve">• </w:t>
      </w:r>
      <w:r w:rsidRPr="00371DB3">
        <w:rPr>
          <w:b/>
          <w:bCs/>
          <w:sz w:val="24"/>
          <w:szCs w:val="24"/>
        </w:rPr>
        <w:t xml:space="preserve">Sustabdytas </w:t>
      </w:r>
      <w:r w:rsidRPr="00371DB3">
        <w:rPr>
          <w:sz w:val="24"/>
          <w:szCs w:val="24"/>
        </w:rPr>
        <w:t>– kito proceso sustabdytas procesas.</w:t>
      </w:r>
    </w:p>
    <w:p w:rsidR="005B0E0C" w:rsidRPr="00371DB3" w:rsidRDefault="005B0E0C" w:rsidP="005B0E0C">
      <w:pPr>
        <w:ind w:firstLine="540"/>
        <w:jc w:val="both"/>
        <w:rPr>
          <w:sz w:val="24"/>
          <w:szCs w:val="24"/>
        </w:rPr>
      </w:pPr>
    </w:p>
    <w:p w:rsidR="005B0E0C" w:rsidRDefault="005B0E0C" w:rsidP="005B0E0C"/>
    <w:p w:rsidR="005B0E0C" w:rsidRDefault="005B0E0C" w:rsidP="005B0E0C">
      <w:r>
        <w:rPr>
          <w:noProof/>
          <w:lang w:eastAsia="lt-LT"/>
        </w:rPr>
        <w:lastRenderedPageBreak/>
        <w:drawing>
          <wp:inline distT="0" distB="0" distL="0" distR="0" wp14:anchorId="67CD136C" wp14:editId="416F0F52">
            <wp:extent cx="3581400" cy="2362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362200"/>
                    </a:xfrm>
                    <a:prstGeom prst="rect">
                      <a:avLst/>
                    </a:prstGeom>
                    <a:noFill/>
                    <a:ln>
                      <a:noFill/>
                    </a:ln>
                  </pic:spPr>
                </pic:pic>
              </a:graphicData>
            </a:graphic>
          </wp:inline>
        </w:drawing>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Vykdomas procesas blokuojasi jam prašant ir negavus resurso.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Vykdomas procesas tampa pasiruošusiu atėmus iš jo procesorių dėl kokios nors priežasties (išskyrus resurso negavimą).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Blokuotas procesas tampa pasiruošusiu, kai yra suteikiamas reikalingas resursas.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Pasiruošę procesai varžosi dėl procesoriaus. Gavęs procesorių procesas tampa vykdomu.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Procesas gali tapti sustabdytu blokuotu, jei einamasis procesas jį sustabdo, kai jis jau ir taip yra blokuotas.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Procesas tampa blokuotu iš blokuoto sustabdyto, jei einamasis procesas nuima būseną sustabdytas.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Procesas gali tapti pasiruošusiu sustabdytu, jei einamasis procesas jį sustabdo, kai jis yra pasiruošęs.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Procesas tampa pasiruošusiu iš pasiruošusio sustabdyto, jei einamasis procesas nuima būseną sustabdytas. </w:t>
      </w:r>
    </w:p>
    <w:p w:rsidR="005B0E0C" w:rsidRPr="005B0E0C" w:rsidRDefault="005B0E0C" w:rsidP="00896B73">
      <w:pPr>
        <w:pStyle w:val="ListParagraph"/>
        <w:numPr>
          <w:ilvl w:val="0"/>
          <w:numId w:val="19"/>
        </w:numPr>
        <w:autoSpaceDE w:val="0"/>
        <w:autoSpaceDN w:val="0"/>
        <w:adjustRightInd w:val="0"/>
        <w:spacing w:after="0" w:line="240" w:lineRule="auto"/>
        <w:ind w:left="709"/>
        <w:jc w:val="both"/>
        <w:rPr>
          <w:sz w:val="24"/>
          <w:szCs w:val="24"/>
        </w:rPr>
      </w:pPr>
      <w:r w:rsidRPr="005B0E0C">
        <w:rPr>
          <w:sz w:val="24"/>
          <w:szCs w:val="24"/>
        </w:rPr>
        <w:t xml:space="preserve">Procesas tampa pasiruošusiu sustabdytu iš blokuoto sustabdyto, jei procesui yra suteikiamas jam reikalingas resursas. </w:t>
      </w:r>
    </w:p>
    <w:p w:rsidR="005B0E0C" w:rsidRPr="00371DB3" w:rsidRDefault="005B0E0C" w:rsidP="005B0E0C">
      <w:pPr>
        <w:autoSpaceDE w:val="0"/>
        <w:autoSpaceDN w:val="0"/>
        <w:adjustRightInd w:val="0"/>
        <w:jc w:val="both"/>
        <w:rPr>
          <w:sz w:val="24"/>
          <w:szCs w:val="24"/>
        </w:rPr>
      </w:pPr>
    </w:p>
    <w:p w:rsidR="005B0E0C" w:rsidRPr="005B0E0C" w:rsidRDefault="005B0E0C" w:rsidP="005B0E0C">
      <w:pPr>
        <w:pStyle w:val="Head2-OSproject"/>
        <w:rPr>
          <w:rFonts w:ascii="ArialMT" w:hAnsi="ArialMT" w:cs="ArialMT"/>
        </w:rPr>
      </w:pPr>
      <w:bookmarkStart w:id="4" w:name="_Toc386982365"/>
      <w:r w:rsidRPr="005B0E0C">
        <w:rPr>
          <w:rFonts w:ascii="Arial-BoldMT" w:hAnsi="Arial-BoldMT" w:cs="Arial-BoldMT"/>
          <w:bCs/>
        </w:rPr>
        <w:t>Planuotojas</w:t>
      </w:r>
      <w:bookmarkEnd w:id="4"/>
      <w:r w:rsidRPr="005B0E0C">
        <w:rPr>
          <w:rFonts w:ascii="Arial-BoldMT" w:hAnsi="Arial-BoldMT" w:cs="Arial-BoldMT"/>
          <w:bCs/>
        </w:rPr>
        <w:t xml:space="preserve"> </w:t>
      </w:r>
    </w:p>
    <w:p w:rsidR="005B0E0C" w:rsidRDefault="005B0E0C" w:rsidP="005B0E0C">
      <w:pPr>
        <w:ind w:firstLine="709"/>
        <w:rPr>
          <w:rFonts w:ascii="Arial-BoldMT" w:hAnsi="Arial-BoldMT" w:cs="Arial-BoldMT"/>
          <w:b/>
          <w:bCs/>
          <w:i/>
        </w:rPr>
      </w:pPr>
    </w:p>
    <w:p w:rsidR="005B0E0C" w:rsidRDefault="005B0E0C" w:rsidP="00896B73">
      <w:pPr>
        <w:ind w:firstLine="709"/>
        <w:jc w:val="both"/>
        <w:rPr>
          <w:rFonts w:ascii="ArialMT" w:hAnsi="ArialMT" w:cs="ArialMT"/>
        </w:rPr>
      </w:pPr>
      <w:r w:rsidRPr="005B0E0C">
        <w:rPr>
          <w:rFonts w:ascii="Arial-BoldMT" w:hAnsi="Arial-BoldMT" w:cs="Arial-BoldMT"/>
          <w:b/>
          <w:bCs/>
          <w:i/>
        </w:rPr>
        <w:t xml:space="preserve">Planuotojas </w:t>
      </w:r>
      <w:r>
        <w:rPr>
          <w:rFonts w:ascii="Arial-BoldMT" w:hAnsi="Arial-BoldMT" w:cs="Arial-BoldMT"/>
          <w:b/>
          <w:bCs/>
        </w:rPr>
        <w:t xml:space="preserve">–  </w:t>
      </w:r>
      <w:r w:rsidRPr="00371DB3">
        <w:t>tai procesoriaus resurso paskirstytojas</w:t>
      </w:r>
      <w:r>
        <w:rPr>
          <w:rFonts w:ascii="ArialMT" w:hAnsi="ArialMT" w:cs="ArialMT"/>
        </w:rPr>
        <w:t xml:space="preserve">. </w:t>
      </w:r>
      <w:r w:rsidRPr="00371DB3">
        <w:t>Jis dirba su branduolio primityvais, pasiruošusių procesų sąrašu, procesų deskriptoriais bei procesoriaus resurso deskriptoriumi.</w:t>
      </w:r>
      <w:r>
        <w:t xml:space="preserve"> </w:t>
      </w:r>
      <w:r>
        <w:rPr>
          <w:rFonts w:ascii="ArialMT" w:hAnsi="ArialMT" w:cs="ArialMT"/>
        </w:rPr>
        <w:t xml:space="preserve">Planuotojas šį darbą ir atlieka atima procesorių iš vieno proceso ir perduoda jį kitam. </w:t>
      </w:r>
    </w:p>
    <w:p w:rsidR="005B0E0C" w:rsidRDefault="005B0E0C" w:rsidP="00896B73">
      <w:pPr>
        <w:autoSpaceDE w:val="0"/>
        <w:autoSpaceDN w:val="0"/>
        <w:adjustRightInd w:val="0"/>
        <w:spacing w:after="0" w:line="240" w:lineRule="auto"/>
        <w:ind w:firstLine="709"/>
        <w:jc w:val="both"/>
        <w:rPr>
          <w:rFonts w:ascii="ArialMT" w:hAnsi="ArialMT" w:cs="ArialMT"/>
          <w:sz w:val="24"/>
          <w:szCs w:val="24"/>
        </w:rPr>
      </w:pPr>
      <w:r>
        <w:rPr>
          <w:rFonts w:ascii="ArialMT" w:hAnsi="ArialMT" w:cs="ArialMT"/>
          <w:sz w:val="24"/>
          <w:szCs w:val="24"/>
        </w:rPr>
        <w:t>Planuotojo tikslai:</w:t>
      </w:r>
    </w:p>
    <w:p w:rsidR="005B0E0C" w:rsidRPr="005B0E0C" w:rsidRDefault="005B0E0C" w:rsidP="00896B73">
      <w:pPr>
        <w:pStyle w:val="ListParagraph"/>
        <w:numPr>
          <w:ilvl w:val="0"/>
          <w:numId w:val="20"/>
        </w:numPr>
        <w:autoSpaceDE w:val="0"/>
        <w:autoSpaceDN w:val="0"/>
        <w:adjustRightInd w:val="0"/>
        <w:spacing w:after="0" w:line="240" w:lineRule="auto"/>
        <w:jc w:val="both"/>
        <w:rPr>
          <w:rFonts w:ascii="ArialMT" w:hAnsi="ArialMT" w:cs="ArialMT"/>
          <w:sz w:val="24"/>
          <w:szCs w:val="24"/>
        </w:rPr>
      </w:pPr>
      <w:r w:rsidRPr="005B0E0C">
        <w:rPr>
          <w:rFonts w:ascii="ArialMT" w:hAnsi="ArialMT" w:cs="ArialMT"/>
          <w:sz w:val="24"/>
          <w:szCs w:val="24"/>
        </w:rPr>
        <w:t>Pasirūpinti, kad kiekvienas procesas tinkamą laiko tarpą tūrėtų procesorių (jei procesas trunka ilgai, procesorius gali būti iš jo atimtas);</w:t>
      </w:r>
    </w:p>
    <w:p w:rsidR="005B0E0C" w:rsidRPr="005B0E0C" w:rsidRDefault="005B0E0C" w:rsidP="00896B73">
      <w:pPr>
        <w:pStyle w:val="ListParagraph"/>
        <w:numPr>
          <w:ilvl w:val="0"/>
          <w:numId w:val="20"/>
        </w:numPr>
        <w:autoSpaceDE w:val="0"/>
        <w:autoSpaceDN w:val="0"/>
        <w:adjustRightInd w:val="0"/>
        <w:spacing w:after="0" w:line="240" w:lineRule="auto"/>
        <w:jc w:val="both"/>
        <w:rPr>
          <w:rFonts w:ascii="ArialMT" w:hAnsi="ArialMT" w:cs="ArialMT"/>
          <w:sz w:val="24"/>
          <w:szCs w:val="24"/>
        </w:rPr>
      </w:pPr>
      <w:r w:rsidRPr="005B0E0C">
        <w:rPr>
          <w:rFonts w:ascii="ArialMT" w:hAnsi="ArialMT" w:cs="ArialMT"/>
          <w:sz w:val="24"/>
          <w:szCs w:val="24"/>
        </w:rPr>
        <w:t>Laikyti procesoriaus apkrova netoli 100%;</w:t>
      </w:r>
    </w:p>
    <w:p w:rsidR="005B0E0C" w:rsidRPr="005B0E0C" w:rsidRDefault="005B0E0C" w:rsidP="00896B73">
      <w:pPr>
        <w:pStyle w:val="ListParagraph"/>
        <w:numPr>
          <w:ilvl w:val="0"/>
          <w:numId w:val="20"/>
        </w:numPr>
        <w:autoSpaceDE w:val="0"/>
        <w:autoSpaceDN w:val="0"/>
        <w:adjustRightInd w:val="0"/>
        <w:spacing w:after="0" w:line="240" w:lineRule="auto"/>
        <w:jc w:val="both"/>
        <w:rPr>
          <w:rFonts w:ascii="ArialMT" w:hAnsi="ArialMT" w:cs="ArialMT"/>
          <w:sz w:val="24"/>
          <w:szCs w:val="24"/>
        </w:rPr>
      </w:pPr>
      <w:r w:rsidRPr="005B0E0C">
        <w:rPr>
          <w:rFonts w:ascii="ArialMT" w:hAnsi="ArialMT" w:cs="ArialMT"/>
          <w:sz w:val="24"/>
          <w:szCs w:val="24"/>
        </w:rPr>
        <w:t>Pasirūpinti, kad atsakymo laikas vartotojams būtų kuo trumpesnis;</w:t>
      </w:r>
    </w:p>
    <w:p w:rsidR="005B0E0C" w:rsidRPr="005B0E0C" w:rsidRDefault="005B0E0C" w:rsidP="00896B73">
      <w:pPr>
        <w:pStyle w:val="ListParagraph"/>
        <w:numPr>
          <w:ilvl w:val="0"/>
          <w:numId w:val="20"/>
        </w:numPr>
        <w:autoSpaceDE w:val="0"/>
        <w:autoSpaceDN w:val="0"/>
        <w:adjustRightInd w:val="0"/>
        <w:spacing w:after="0" w:line="240" w:lineRule="auto"/>
        <w:jc w:val="both"/>
        <w:rPr>
          <w:rFonts w:ascii="ArialMT" w:hAnsi="ArialMT" w:cs="ArialMT"/>
          <w:sz w:val="24"/>
          <w:szCs w:val="24"/>
        </w:rPr>
      </w:pPr>
      <w:r w:rsidRPr="005B0E0C">
        <w:rPr>
          <w:rFonts w:ascii="ArialMT" w:hAnsi="ArialMT" w:cs="ArialMT"/>
          <w:sz w:val="24"/>
          <w:szCs w:val="24"/>
        </w:rPr>
        <w:t>Siekti kuo didesnio efektyvumo.</w:t>
      </w:r>
    </w:p>
    <w:p w:rsidR="005B0E0C" w:rsidRDefault="005B0E0C" w:rsidP="00896B73">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Planavimui įgyvendinti naudojami įvairūs algoritmai, vienas iš jų yra pr</w:t>
      </w:r>
      <w:r w:rsidR="005B647E">
        <w:rPr>
          <w:rFonts w:ascii="ArialMT" w:hAnsi="ArialMT" w:cs="ArialMT"/>
          <w:sz w:val="24"/>
          <w:szCs w:val="24"/>
        </w:rPr>
        <w:t>i</w:t>
      </w:r>
      <w:r>
        <w:rPr>
          <w:rFonts w:ascii="ArialMT" w:hAnsi="ArialMT" w:cs="ArialMT"/>
          <w:sz w:val="24"/>
          <w:szCs w:val="24"/>
        </w:rPr>
        <w:t>oritetais besiremiantis modelis kiekvienam</w:t>
      </w:r>
      <w:r w:rsidR="005B647E">
        <w:rPr>
          <w:rFonts w:ascii="ArialMT" w:hAnsi="ArialMT" w:cs="ArialMT"/>
          <w:sz w:val="24"/>
          <w:szCs w:val="24"/>
        </w:rPr>
        <w:t xml:space="preserve"> </w:t>
      </w:r>
      <w:r>
        <w:rPr>
          <w:rFonts w:ascii="ArialMT" w:hAnsi="ArialMT" w:cs="ArialMT"/>
          <w:sz w:val="24"/>
          <w:szCs w:val="24"/>
        </w:rPr>
        <w:t>procesui</w:t>
      </w:r>
      <w:r w:rsidR="005B647E">
        <w:rPr>
          <w:rFonts w:ascii="ArialMT" w:hAnsi="ArialMT" w:cs="ArialMT"/>
          <w:sz w:val="24"/>
          <w:szCs w:val="24"/>
        </w:rPr>
        <w:t xml:space="preserve"> </w:t>
      </w:r>
      <w:r>
        <w:rPr>
          <w:rFonts w:ascii="ArialMT" w:hAnsi="ArialMT" w:cs="ArialMT"/>
          <w:sz w:val="24"/>
          <w:szCs w:val="24"/>
        </w:rPr>
        <w:t xml:space="preserve">suteikiamas prioritetas iš sutarto intervalo ir vykdomas tas </w:t>
      </w:r>
      <w:r w:rsidR="005B647E">
        <w:rPr>
          <w:rFonts w:ascii="ArialMT" w:hAnsi="ArialMT" w:cs="ArialMT"/>
          <w:sz w:val="24"/>
          <w:szCs w:val="24"/>
        </w:rPr>
        <w:t>p</w:t>
      </w:r>
      <w:r>
        <w:rPr>
          <w:rFonts w:ascii="ArialMT" w:hAnsi="ArialMT" w:cs="ArialMT"/>
          <w:sz w:val="24"/>
          <w:szCs w:val="24"/>
        </w:rPr>
        <w:t>rocesas, kurio prioritetas yra didžiausias.</w:t>
      </w:r>
    </w:p>
    <w:p w:rsidR="005B647E" w:rsidRDefault="005B647E" w:rsidP="005B647E">
      <w:pPr>
        <w:ind w:firstLine="360"/>
      </w:pPr>
      <w:r>
        <w:rPr>
          <w:i/>
          <w:iCs/>
        </w:rPr>
        <w:lastRenderedPageBreak/>
        <w:t>Planuotojo veikimo schema:</w:t>
      </w:r>
      <w:r>
        <w:t xml:space="preserve"> </w:t>
      </w:r>
      <w:r>
        <w:rPr>
          <w:noProof/>
          <w:lang w:eastAsia="lt-LT"/>
        </w:rPr>
        <mc:AlternateContent>
          <mc:Choice Requires="wpg">
            <w:drawing>
              <wp:inline distT="0" distB="0" distL="0" distR="0" wp14:anchorId="5CAB84A5" wp14:editId="3B0C8F33">
                <wp:extent cx="5939790" cy="2251710"/>
                <wp:effectExtent l="0" t="19050" r="22860" b="1524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2251710"/>
                          <a:chOff x="1614" y="3222"/>
                          <a:chExt cx="9354" cy="3546"/>
                        </a:xfrm>
                      </wpg:grpSpPr>
                      <wpg:grpSp>
                        <wpg:cNvPr id="110" name="Group 21"/>
                        <wpg:cNvGrpSpPr>
                          <a:grpSpLocks/>
                        </wpg:cNvGrpSpPr>
                        <wpg:grpSpPr bwMode="auto">
                          <a:xfrm>
                            <a:off x="1614" y="3222"/>
                            <a:ext cx="9354" cy="3546"/>
                            <a:chOff x="1614" y="3222"/>
                            <a:chExt cx="9354" cy="3546"/>
                          </a:xfrm>
                        </wpg:grpSpPr>
                        <wps:wsp>
                          <wps:cNvPr id="111" name="AutoShape 22"/>
                          <wps:cNvSpPr>
                            <a:spLocks noChangeArrowheads="1"/>
                          </wps:cNvSpPr>
                          <wps:spPr bwMode="auto">
                            <a:xfrm>
                              <a:off x="1836" y="3300"/>
                              <a:ext cx="2610" cy="1518"/>
                            </a:xfrm>
                            <a:prstGeom prst="diamond">
                              <a:avLst/>
                            </a:prstGeom>
                            <a:solidFill>
                              <a:srgbClr val="FFFFFF"/>
                            </a:solidFill>
                            <a:ln w="9525">
                              <a:solidFill>
                                <a:srgbClr val="000000"/>
                              </a:solidFill>
                              <a:miter lim="800000"/>
                              <a:headEnd/>
                              <a:tailEnd/>
                            </a:ln>
                          </wps:spPr>
                          <wps:txbx>
                            <w:txbxContent>
                              <w:p w:rsidR="007E671B" w:rsidRPr="00EF417D" w:rsidRDefault="007E671B" w:rsidP="005B647E">
                                <w:pPr>
                                  <w:jc w:val="center"/>
                                  <w:rPr>
                                    <w:sz w:val="20"/>
                                  </w:rPr>
                                </w:pPr>
                                <w:r w:rsidRPr="00EF417D">
                                  <w:rPr>
                                    <w:sz w:val="20"/>
                                  </w:rPr>
                                  <w:t>Einamasis procesas blokuotas?</w:t>
                                </w:r>
                              </w:p>
                            </w:txbxContent>
                          </wps:txbx>
                          <wps:bodyPr rot="0" vert="horz" wrap="square" lIns="0" tIns="0" rIns="0" bIns="0" anchor="t" anchorCtr="0" upright="1">
                            <a:noAutofit/>
                          </wps:bodyPr>
                        </wps:wsp>
                        <wps:wsp>
                          <wps:cNvPr id="112" name="Text Box 23"/>
                          <wps:cNvSpPr txBox="1">
                            <a:spLocks noChangeArrowheads="1"/>
                          </wps:cNvSpPr>
                          <wps:spPr bwMode="auto">
                            <a:xfrm>
                              <a:off x="1614" y="5160"/>
                              <a:ext cx="3408" cy="762"/>
                            </a:xfrm>
                            <a:prstGeom prst="rect">
                              <a:avLst/>
                            </a:prstGeom>
                            <a:solidFill>
                              <a:srgbClr val="FFFFFF"/>
                            </a:solidFill>
                            <a:ln w="9525">
                              <a:solidFill>
                                <a:srgbClr val="000000"/>
                              </a:solidFill>
                              <a:miter lim="800000"/>
                              <a:headEnd/>
                              <a:tailEnd/>
                            </a:ln>
                          </wps:spPr>
                          <wps:txbx>
                            <w:txbxContent>
                              <w:p w:rsidR="007E671B" w:rsidRDefault="007E671B" w:rsidP="005B647E">
                                <w:r>
                                  <w:t>Einamasis procesas įtraukiamas į blokuotų procesų sąrašą</w:t>
                                </w:r>
                              </w:p>
                            </w:txbxContent>
                          </wps:txbx>
                          <wps:bodyPr rot="0" vert="horz" wrap="square" lIns="91440" tIns="45720" rIns="91440" bIns="45720" anchor="t" anchorCtr="0" upright="1">
                            <a:noAutofit/>
                          </wps:bodyPr>
                        </wps:wsp>
                        <wps:wsp>
                          <wps:cNvPr id="113" name="AutoShape 24"/>
                          <wps:cNvSpPr>
                            <a:spLocks noChangeArrowheads="1"/>
                          </wps:cNvSpPr>
                          <wps:spPr bwMode="auto">
                            <a:xfrm>
                              <a:off x="5400" y="3222"/>
                              <a:ext cx="2478" cy="1638"/>
                            </a:xfrm>
                            <a:prstGeom prst="diamond">
                              <a:avLst/>
                            </a:prstGeom>
                            <a:solidFill>
                              <a:srgbClr val="FFFFFF"/>
                            </a:solidFill>
                            <a:ln w="9525">
                              <a:solidFill>
                                <a:srgbClr val="000000"/>
                              </a:solidFill>
                              <a:miter lim="800000"/>
                              <a:headEnd/>
                              <a:tailEnd/>
                            </a:ln>
                          </wps:spPr>
                          <wps:txbx>
                            <w:txbxContent>
                              <w:p w:rsidR="007E671B" w:rsidRPr="00EF417D" w:rsidRDefault="007E671B" w:rsidP="005B647E">
                                <w:pPr>
                                  <w:jc w:val="center"/>
                                  <w:rPr>
                                    <w:sz w:val="20"/>
                                  </w:rPr>
                                </w:pPr>
                                <w:r w:rsidRPr="00EF417D">
                                  <w:rPr>
                                    <w:sz w:val="20"/>
                                  </w:rPr>
                                  <w:t>Yra pasiruošusių procesų?</w:t>
                                </w:r>
                              </w:p>
                            </w:txbxContent>
                          </wps:txbx>
                          <wps:bodyPr rot="0" vert="horz" wrap="square" lIns="0" tIns="0" rIns="0" bIns="0" anchor="t" anchorCtr="0" upright="1">
                            <a:noAutofit/>
                          </wps:bodyPr>
                        </wps:wsp>
                        <wps:wsp>
                          <wps:cNvPr id="114" name="Text Box 25"/>
                          <wps:cNvSpPr txBox="1">
                            <a:spLocks noChangeArrowheads="1"/>
                          </wps:cNvSpPr>
                          <wps:spPr bwMode="auto">
                            <a:xfrm>
                              <a:off x="5298" y="5142"/>
                              <a:ext cx="3360" cy="762"/>
                            </a:xfrm>
                            <a:prstGeom prst="rect">
                              <a:avLst/>
                            </a:prstGeom>
                            <a:solidFill>
                              <a:srgbClr val="FFFFFF"/>
                            </a:solidFill>
                            <a:ln w="9525">
                              <a:solidFill>
                                <a:srgbClr val="000000"/>
                              </a:solidFill>
                              <a:miter lim="800000"/>
                              <a:headEnd/>
                              <a:tailEnd/>
                            </a:ln>
                          </wps:spPr>
                          <wps:txbx>
                            <w:txbxContent>
                              <w:p w:rsidR="007E671B" w:rsidRDefault="007E671B" w:rsidP="005B647E">
                                <w:r>
                                  <w:t>Aukščiausio prioriteto procesui suteikiamas valdymas</w:t>
                                </w:r>
                              </w:p>
                            </w:txbxContent>
                          </wps:txbx>
                          <wps:bodyPr rot="0" vert="horz" wrap="square" lIns="91440" tIns="45720" rIns="91440" bIns="45720" anchor="t" anchorCtr="0" upright="1">
                            <a:noAutofit/>
                          </wps:bodyPr>
                        </wps:wsp>
                        <wps:wsp>
                          <wps:cNvPr id="115" name="Text Box 26"/>
                          <wps:cNvSpPr txBox="1">
                            <a:spLocks noChangeArrowheads="1"/>
                          </wps:cNvSpPr>
                          <wps:spPr bwMode="auto">
                            <a:xfrm>
                              <a:off x="5382" y="6060"/>
                              <a:ext cx="3150" cy="708"/>
                            </a:xfrm>
                            <a:prstGeom prst="rect">
                              <a:avLst/>
                            </a:prstGeom>
                            <a:solidFill>
                              <a:srgbClr val="FFFFFF"/>
                            </a:solidFill>
                            <a:ln w="9525">
                              <a:solidFill>
                                <a:srgbClr val="000000"/>
                              </a:solidFill>
                              <a:miter lim="800000"/>
                              <a:headEnd/>
                              <a:tailEnd/>
                            </a:ln>
                          </wps:spPr>
                          <wps:txbx>
                            <w:txbxContent>
                              <w:p w:rsidR="007E671B" w:rsidRDefault="007E671B" w:rsidP="005B647E">
                                <w:r>
                                  <w:t>Vykdomas procesas, kuriam ką tik suteikėme valdymą</w:t>
                                </w:r>
                              </w:p>
                            </w:txbxContent>
                          </wps:txbx>
                          <wps:bodyPr rot="0" vert="horz" wrap="square" lIns="91440" tIns="45720" rIns="91440" bIns="45720" anchor="t" anchorCtr="0" upright="1">
                            <a:noAutofit/>
                          </wps:bodyPr>
                        </wps:wsp>
                        <wps:wsp>
                          <wps:cNvPr id="116" name="Text Box 27"/>
                          <wps:cNvSpPr txBox="1">
                            <a:spLocks noChangeArrowheads="1"/>
                          </wps:cNvSpPr>
                          <wps:spPr bwMode="auto">
                            <a:xfrm>
                              <a:off x="8466" y="3618"/>
                              <a:ext cx="2502" cy="762"/>
                            </a:xfrm>
                            <a:prstGeom prst="rect">
                              <a:avLst/>
                            </a:prstGeom>
                            <a:solidFill>
                              <a:srgbClr val="FFFFFF"/>
                            </a:solidFill>
                            <a:ln w="9525">
                              <a:solidFill>
                                <a:srgbClr val="000000"/>
                              </a:solidFill>
                              <a:miter lim="800000"/>
                              <a:headEnd/>
                              <a:tailEnd/>
                            </a:ln>
                          </wps:spPr>
                          <wps:txbx>
                            <w:txbxContent>
                              <w:p w:rsidR="007E671B" w:rsidRDefault="007E671B" w:rsidP="005B647E">
                                <w:r>
                                  <w:t>Laukiama, kol atsiras pasiruošęs procesas</w:t>
                                </w:r>
                              </w:p>
                            </w:txbxContent>
                          </wps:txbx>
                          <wps:bodyPr rot="0" vert="horz" wrap="square" lIns="91440" tIns="45720" rIns="91440" bIns="45720" anchor="t" anchorCtr="0" upright="1">
                            <a:noAutofit/>
                          </wps:bodyPr>
                        </wps:wsp>
                        <wps:wsp>
                          <wps:cNvPr id="117" name="Line 28"/>
                          <wps:cNvCnPr>
                            <a:cxnSpLocks noChangeShapeType="1"/>
                          </wps:cNvCnPr>
                          <wps:spPr bwMode="auto">
                            <a:xfrm>
                              <a:off x="6738" y="5898"/>
                              <a:ext cx="12" cy="2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3144" y="4830"/>
                              <a:ext cx="18"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30"/>
                          <wps:cNvCnPr>
                            <a:cxnSpLocks noChangeShapeType="1"/>
                          </wps:cNvCnPr>
                          <wps:spPr bwMode="auto">
                            <a:xfrm flipH="1">
                              <a:off x="6654" y="4872"/>
                              <a:ext cx="6"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31"/>
                          <wps:cNvCnPr>
                            <a:cxnSpLocks noChangeShapeType="1"/>
                          </wps:cNvCnPr>
                          <wps:spPr bwMode="auto">
                            <a:xfrm flipV="1">
                              <a:off x="4410" y="4062"/>
                              <a:ext cx="1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32"/>
                          <wps:cNvCnPr>
                            <a:cxnSpLocks noChangeShapeType="1"/>
                          </wps:cNvCnPr>
                          <wps:spPr bwMode="auto">
                            <a:xfrm>
                              <a:off x="7872" y="4032"/>
                              <a:ext cx="5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33"/>
                          <wps:cNvCnPr>
                            <a:cxnSpLocks noChangeShapeType="1"/>
                          </wps:cNvCnPr>
                          <wps:spPr bwMode="auto">
                            <a:xfrm>
                              <a:off x="8562" y="4392"/>
                              <a:ext cx="0" cy="7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3" name="Text Box 34"/>
                        <wps:cNvSpPr txBox="1">
                          <a:spLocks noChangeArrowheads="1"/>
                        </wps:cNvSpPr>
                        <wps:spPr bwMode="auto">
                          <a:xfrm>
                            <a:off x="2592" y="4818"/>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71B" w:rsidRDefault="007E671B" w:rsidP="005B647E">
                              <w:r>
                                <w:t>Taip</w:t>
                              </w:r>
                            </w:p>
                          </w:txbxContent>
                        </wps:txbx>
                        <wps:bodyPr rot="0" vert="horz" wrap="square" lIns="0" tIns="0" rIns="0" bIns="0" anchor="t" anchorCtr="0" upright="1">
                          <a:noAutofit/>
                        </wps:bodyPr>
                      </wps:wsp>
                      <wps:wsp>
                        <wps:cNvPr id="124" name="Text Box 35"/>
                        <wps:cNvSpPr txBox="1">
                          <a:spLocks noChangeArrowheads="1"/>
                        </wps:cNvSpPr>
                        <wps:spPr bwMode="auto">
                          <a:xfrm>
                            <a:off x="6090" y="4800"/>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71B" w:rsidRDefault="007E671B" w:rsidP="005B647E">
                              <w:r>
                                <w:t>Taip</w:t>
                              </w:r>
                            </w:p>
                          </w:txbxContent>
                        </wps:txbx>
                        <wps:bodyPr rot="0" vert="horz" wrap="square" lIns="0" tIns="0" rIns="0" bIns="0" anchor="t" anchorCtr="0" upright="1">
                          <a:noAutofit/>
                        </wps:bodyPr>
                      </wps:wsp>
                      <wps:wsp>
                        <wps:cNvPr id="125" name="Text Box 36"/>
                        <wps:cNvSpPr txBox="1">
                          <a:spLocks noChangeArrowheads="1"/>
                        </wps:cNvSpPr>
                        <wps:spPr bwMode="auto">
                          <a:xfrm>
                            <a:off x="4470" y="3738"/>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71B" w:rsidRDefault="007E671B" w:rsidP="005B647E">
                              <w:r>
                                <w:t>Ne</w:t>
                              </w:r>
                            </w:p>
                          </w:txbxContent>
                        </wps:txbx>
                        <wps:bodyPr rot="0" vert="horz" wrap="square" lIns="0" tIns="0" rIns="0" bIns="0" anchor="t" anchorCtr="0" upright="1">
                          <a:noAutofit/>
                        </wps:bodyPr>
                      </wps:wsp>
                      <wps:wsp>
                        <wps:cNvPr id="126" name="Text Box 37"/>
                        <wps:cNvSpPr txBox="1">
                          <a:spLocks noChangeArrowheads="1"/>
                        </wps:cNvSpPr>
                        <wps:spPr bwMode="auto">
                          <a:xfrm>
                            <a:off x="7860" y="3666"/>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71B" w:rsidRDefault="007E671B" w:rsidP="005B647E">
                              <w:r>
                                <w:t>Ne</w:t>
                              </w:r>
                            </w:p>
                          </w:txbxContent>
                        </wps:txbx>
                        <wps:bodyPr rot="0" vert="horz" wrap="square" lIns="0" tIns="0" rIns="0" bIns="0" anchor="t" anchorCtr="0" upright="1">
                          <a:noAutofit/>
                        </wps:bodyPr>
                      </wps:wsp>
                    </wpg:wgp>
                  </a:graphicData>
                </a:graphic>
              </wp:inline>
            </w:drawing>
          </mc:Choice>
          <mc:Fallback>
            <w:pict>
              <v:group w14:anchorId="5CAB84A5" id="Group 109" o:spid="_x0000_s1026" style="width:467.7pt;height:177.3pt;mso-position-horizontal-relative:char;mso-position-vertical-relative:line" coordorigin="1614,3222" coordsize="9354,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">
                <v:group id="Group 21" o:spid="_x0000_s1027" style="position:absolute;left:1614;top:3222;width:9354;height:3546" coordorigin="1614,3222" coordsize="9354,3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AutoShape 22" o:spid="_x0000_s1028" type="#_x0000_t4" style="position:absolute;left:1836;top:3300;width:2610;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uEsIA&#10;AADcAAAADwAAAGRycy9kb3ducmV2LnhtbERPS2vCQBC+C/0PyxR6003iA0ldJVQEr1rxPM1Os6HZ&#10;2SS7NWl/fVcQepuP7zmb3WgbcaPe144VpLMEBHHpdM2Vgsv7YboG4QOyxsYxKfghD7vt02SDuXYD&#10;n+h2DpWIIexzVGBCaHMpfWnIop+5ljhyn663GCLsK6l7HGK4bWSWJCtpsebYYLClN0Pl1/nbKjhc&#10;utVHtihMsTwOy3nXXX/360ypl+exeAURaAz/4of7qOP8NIX7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m4SwgAAANwAAAAPAAAAAAAAAAAAAAAAAJgCAABkcnMvZG93&#10;bnJldi54bWxQSwUGAAAAAAQABAD1AAAAhwMAAAAA&#10;">
                    <v:textbox inset="0,0,0,0">
                      <w:txbxContent>
                        <w:p w:rsidR="007E671B" w:rsidRPr="00EF417D" w:rsidRDefault="007E671B" w:rsidP="005B647E">
                          <w:pPr>
                            <w:jc w:val="center"/>
                            <w:rPr>
                              <w:sz w:val="20"/>
                            </w:rPr>
                          </w:pPr>
                          <w:r w:rsidRPr="00EF417D">
                            <w:rPr>
                              <w:sz w:val="20"/>
                            </w:rPr>
                            <w:t>Einamasis procesas blokuotas?</w:t>
                          </w:r>
                        </w:p>
                      </w:txbxContent>
                    </v:textbox>
                  </v:shape>
                  <v:shapetype id="_x0000_t202" coordsize="21600,21600" o:spt="202" path="m,l,21600r21600,l21600,xe">
                    <v:stroke joinstyle="miter"/>
                    <v:path gradientshapeok="t" o:connecttype="rect"/>
                  </v:shapetype>
                  <v:shape id="Text Box 23" o:spid="_x0000_s1029" type="#_x0000_t202" style="position:absolute;left:1614;top:5160;width:3408;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RF8QA&#10;AADcAAAADwAAAGRycy9kb3ducmV2LnhtbERPS2vCQBC+F/wPywi9FN34wEeajZSCYm+tFb0O2TEJ&#10;zc6mu2tM/323IPQ2H99zsk1vGtGR87VlBZNxAoK4sLrmUsHxcztagfABWWNjmRT8kIdNPnjIMNX2&#10;xh/UHUIpYgj7FBVUIbSplL6oyKAf25Y4chfrDIYIXSm1w1sMN42cJslCGqw5NlTY0mtFxdfhahSs&#10;5vvu7N9m76dicWnW4WnZ7b6dUo/D/uUZRKA+/Ivv7r2O8yd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kRfEAAAA3AAAAA8AAAAAAAAAAAAAAAAAmAIAAGRycy9k&#10;b3ducmV2LnhtbFBLBQYAAAAABAAEAPUAAACJAwAAAAA=&#10;">
                    <v:textbox>
                      <w:txbxContent>
                        <w:p w:rsidR="007E671B" w:rsidRDefault="007E671B" w:rsidP="005B647E">
                          <w:r>
                            <w:t>Einamasis procesas įtraukiamas į blokuotų procesų sąrašą</w:t>
                          </w:r>
                        </w:p>
                      </w:txbxContent>
                    </v:textbox>
                  </v:shape>
                  <v:shape id="AutoShape 24" o:spid="_x0000_s1030" type="#_x0000_t4" style="position:absolute;left:5400;top:3222;width:2478;height:1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hV/sIA&#10;AADcAAAADwAAAGRycy9kb3ducmV2LnhtbERPTWvCQBC9F/oflhF6azbGKiF1lVARvFal52l2mg1m&#10;Z5PsatL++m6h4G0e73PW28m24kaDbxwrmCcpCOLK6YZrBefT/jkH4QOyxtYxKfgmD9vN48MaC+1G&#10;fqfbMdQihrAvUIEJoSuk9JUhiz5xHXHkvtxgMUQ41FIPOMZw28osTVfSYsOxwWBHb4aqy/FqFezP&#10;/eozeylNuTyMy0Xff/zs8kypp9lUvoIINIW7+N990HH+fAF/z8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X+wgAAANwAAAAPAAAAAAAAAAAAAAAAAJgCAABkcnMvZG93&#10;bnJldi54bWxQSwUGAAAAAAQABAD1AAAAhwMAAAAA&#10;">
                    <v:textbox inset="0,0,0,0">
                      <w:txbxContent>
                        <w:p w:rsidR="007E671B" w:rsidRPr="00EF417D" w:rsidRDefault="007E671B" w:rsidP="005B647E">
                          <w:pPr>
                            <w:jc w:val="center"/>
                            <w:rPr>
                              <w:sz w:val="20"/>
                            </w:rPr>
                          </w:pPr>
                          <w:r w:rsidRPr="00EF417D">
                            <w:rPr>
                              <w:sz w:val="20"/>
                            </w:rPr>
                            <w:t>Yra pasiruošusių procesų?</w:t>
                          </w:r>
                        </w:p>
                      </w:txbxContent>
                    </v:textbox>
                  </v:shape>
                  <v:shape id="Text Box 25" o:spid="_x0000_s1031" type="#_x0000_t202" style="position:absolute;left:5298;top:5142;width:33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7E671B" w:rsidRDefault="007E671B" w:rsidP="005B647E">
                          <w:r>
                            <w:t>Aukščiausio prioriteto procesui suteikiamas valdymas</w:t>
                          </w:r>
                        </w:p>
                      </w:txbxContent>
                    </v:textbox>
                  </v:shape>
                  <v:shape id="Text Box 26" o:spid="_x0000_s1032" type="#_x0000_t202" style="position:absolute;left:5382;top:6060;width:3150;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rsidR="007E671B" w:rsidRDefault="007E671B" w:rsidP="005B647E">
                          <w:r>
                            <w:t>Vykdomas procesas, kuriam ką tik suteikėme valdymą</w:t>
                          </w:r>
                        </w:p>
                      </w:txbxContent>
                    </v:textbox>
                  </v:shape>
                  <v:shape id="Text Box 27" o:spid="_x0000_s1033" type="#_x0000_t202" style="position:absolute;left:8466;top:3618;width:2502;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XFMMA&#10;AADcAAAADwAAAGRycy9kb3ducmV2LnhtbERPTWvCQBC9C/0PywhepG60Em3qKiK06M1qaa9DdkyC&#10;2dl0dxvjv3cFobd5vM9ZrDpTi5acrywrGI8SEMS51RUXCr6O789zED4ga6wtk4IreVgtn3oLzLS9&#10;8Ce1h1CIGMI+QwVlCE0mpc9LMuhHtiGO3Mk6gyFCV0jt8BLDTS0nSZJKgxXHhhIb2pSUnw9/RsF8&#10;um1//O5l/52np/o1DGftx69TatDv1m8gAnXhX/xwb3WcP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yXFMMAAADcAAAADwAAAAAAAAAAAAAAAACYAgAAZHJzL2Rv&#10;d25yZXYueG1sUEsFBgAAAAAEAAQA9QAAAIgDAAAAAA==&#10;">
                    <v:textbox>
                      <w:txbxContent>
                        <w:p w:rsidR="007E671B" w:rsidRDefault="007E671B" w:rsidP="005B647E">
                          <w:r>
                            <w:t>Laukiama, kol atsiras pasiruošęs procesas</w:t>
                          </w:r>
                        </w:p>
                      </w:txbxContent>
                    </v:textbox>
                  </v:shape>
                  <v:line id="Line 28" o:spid="_x0000_s1034" style="position:absolute;visibility:visible;mso-wrap-style:square" from="6738,5898" to="675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line id="Line 29" o:spid="_x0000_s1035" style="position:absolute;visibility:visible;mso-wrap-style:square" from="3144,4830" to="3162,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30" o:spid="_x0000_s1036" style="position:absolute;flip:x;visibility:visible;mso-wrap-style:square" from="6654,4872" to="6660,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4cQAAADcAAAADwAAAGRycy9kb3ducmV2LnhtbERPTWsCMRC9C/6HMAUvolmlFN0aRQoF&#10;D160ZcXbdDPdLLuZrEnU9d83hUJv83ifs9r0thU38qF2rGA2zUAQl07XXCn4/HifLECEiKyxdUwK&#10;HhRgsx4OVphrd+cD3Y6xEimEQ44KTIxdLmUoDVkMU9cRJ+7beYsxQV9J7fGewm0r51n2Ii3WnBoM&#10;dvRmqGyOV6tALvbji99+PTdFczotTVEW3Xmv1Oip376CiNTHf/Gfe6fT/NkS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r7hxAAAANwAAAAPAAAAAAAAAAAA&#10;AAAAAKECAABkcnMvZG93bnJldi54bWxQSwUGAAAAAAQABAD5AAAAkgMAAAAA&#10;"/>
                  <v:line id="Line 31" o:spid="_x0000_s1037" style="position:absolute;flip:y;visibility:visible;mso-wrap-style:square" from="4410,4062" to="5430,4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line id="Line 32" o:spid="_x0000_s1038" style="position:absolute;visibility:visible;mso-wrap-style:square" from="7872,4032" to="846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33" o:spid="_x0000_s1039" style="position:absolute;visibility:visible;mso-wrap-style:square" from="8562,4392" to="8562,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group>
                <v:shape id="Text Box 34" o:spid="_x0000_s1040" type="#_x0000_t202" style="position:absolute;left:2592;top:4818;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7E671B" w:rsidRDefault="007E671B" w:rsidP="005B647E">
                        <w:r>
                          <w:t>Taip</w:t>
                        </w:r>
                      </w:p>
                    </w:txbxContent>
                  </v:textbox>
                </v:shape>
                <v:shape id="Text Box 35" o:spid="_x0000_s1041" type="#_x0000_t202" style="position:absolute;left:6090;top:4800;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7E671B" w:rsidRDefault="007E671B" w:rsidP="005B647E">
                        <w:r>
                          <w:t>Taip</w:t>
                        </w:r>
                      </w:p>
                    </w:txbxContent>
                  </v:textbox>
                </v:shape>
                <v:shape id="Text Box 36" o:spid="_x0000_s1042" type="#_x0000_t202" style="position:absolute;left:4470;top:3738;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7E671B" w:rsidRDefault="007E671B" w:rsidP="005B647E">
                        <w:r>
                          <w:t>Ne</w:t>
                        </w:r>
                      </w:p>
                    </w:txbxContent>
                  </v:textbox>
                </v:shape>
                <v:shape id="Text Box 37" o:spid="_x0000_s1043" type="#_x0000_t202" style="position:absolute;left:7860;top:3666;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7E671B" w:rsidRDefault="007E671B" w:rsidP="005B647E">
                        <w:r>
                          <w:t>Ne</w:t>
                        </w:r>
                      </w:p>
                    </w:txbxContent>
                  </v:textbox>
                </v:shape>
                <w10:anchorlock/>
              </v:group>
            </w:pict>
          </mc:Fallback>
        </mc:AlternateContent>
      </w:r>
    </w:p>
    <w:p w:rsidR="005B647E" w:rsidRDefault="005B647E" w:rsidP="005B647E">
      <w:pPr>
        <w:ind w:firstLine="360"/>
      </w:pPr>
    </w:p>
    <w:p w:rsidR="005B647E" w:rsidRDefault="005B647E" w:rsidP="005B647E">
      <w:pPr>
        <w:ind w:firstLine="360"/>
      </w:pPr>
    </w:p>
    <w:p w:rsidR="005B647E" w:rsidRDefault="005B647E" w:rsidP="005B647E">
      <w:pPr>
        <w:pStyle w:val="Head2-OSproject"/>
      </w:pPr>
      <w:bookmarkStart w:id="5" w:name="_Toc386982366"/>
      <w:r>
        <w:t>Procesų primityvai - Pagrindiniai veiksmai su procesais</w:t>
      </w:r>
      <w:bookmarkEnd w:id="5"/>
    </w:p>
    <w:p w:rsidR="005B647E" w:rsidRDefault="005B647E" w:rsidP="005B647E">
      <w:pPr>
        <w:tabs>
          <w:tab w:val="num" w:pos="0"/>
          <w:tab w:val="left" w:pos="540"/>
          <w:tab w:val="left" w:pos="1440"/>
          <w:tab w:val="left" w:pos="1980"/>
        </w:tabs>
        <w:ind w:firstLine="540"/>
        <w:rPr>
          <w:sz w:val="24"/>
          <w:szCs w:val="24"/>
        </w:rPr>
      </w:pPr>
    </w:p>
    <w:p w:rsidR="005B647E" w:rsidRPr="00371DB3" w:rsidRDefault="005B647E" w:rsidP="00896B73">
      <w:pPr>
        <w:tabs>
          <w:tab w:val="num" w:pos="0"/>
          <w:tab w:val="left" w:pos="540"/>
          <w:tab w:val="left" w:pos="1440"/>
          <w:tab w:val="left" w:pos="1980"/>
        </w:tabs>
        <w:ind w:firstLine="540"/>
        <w:jc w:val="both"/>
        <w:rPr>
          <w:sz w:val="24"/>
          <w:szCs w:val="24"/>
        </w:rPr>
      </w:pPr>
      <w:r w:rsidRPr="00371DB3">
        <w:rPr>
          <w:sz w:val="24"/>
          <w:szCs w:val="24"/>
        </w:rPr>
        <w:t>Procesų primityvų paskirtis – pateikti vienodą ir paprastą vartotojo sąsają darbui su procesais. Kiekvieno primityvo programos gale kviečiamas planuotojas. Yra 4 primityvai:</w:t>
      </w:r>
    </w:p>
    <w:p w:rsidR="005B647E" w:rsidRPr="00371DB3" w:rsidRDefault="005B647E" w:rsidP="00896B73">
      <w:pPr>
        <w:numPr>
          <w:ilvl w:val="0"/>
          <w:numId w:val="21"/>
        </w:numPr>
        <w:tabs>
          <w:tab w:val="num" w:pos="0"/>
        </w:tabs>
        <w:autoSpaceDE w:val="0"/>
        <w:autoSpaceDN w:val="0"/>
        <w:adjustRightInd w:val="0"/>
        <w:spacing w:after="0" w:line="240" w:lineRule="auto"/>
        <w:ind w:left="0" w:firstLine="540"/>
        <w:jc w:val="both"/>
        <w:rPr>
          <w:sz w:val="24"/>
          <w:szCs w:val="24"/>
        </w:rPr>
      </w:pPr>
      <w:r w:rsidRPr="005B647E">
        <w:rPr>
          <w:b/>
          <w:sz w:val="24"/>
          <w:szCs w:val="24"/>
        </w:rPr>
        <w:t>Kurti procesą</w:t>
      </w:r>
      <w:r w:rsidRPr="00371DB3">
        <w:rPr>
          <w:sz w:val="24"/>
          <w:szCs w:val="24"/>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w:t>
      </w:r>
    </w:p>
    <w:p w:rsidR="005B647E" w:rsidRPr="00371DB3" w:rsidRDefault="005B647E" w:rsidP="00896B73">
      <w:pPr>
        <w:tabs>
          <w:tab w:val="num" w:pos="0"/>
        </w:tabs>
        <w:autoSpaceDE w:val="0"/>
        <w:autoSpaceDN w:val="0"/>
        <w:adjustRightInd w:val="0"/>
        <w:ind w:firstLine="540"/>
        <w:jc w:val="both"/>
        <w:rPr>
          <w:sz w:val="24"/>
          <w:szCs w:val="24"/>
        </w:rPr>
      </w:pPr>
    </w:p>
    <w:p w:rsidR="005B647E" w:rsidRPr="00371DB3" w:rsidRDefault="005B647E" w:rsidP="00896B73">
      <w:pPr>
        <w:numPr>
          <w:ilvl w:val="0"/>
          <w:numId w:val="21"/>
        </w:numPr>
        <w:tabs>
          <w:tab w:val="num" w:pos="0"/>
        </w:tabs>
        <w:autoSpaceDE w:val="0"/>
        <w:autoSpaceDN w:val="0"/>
        <w:adjustRightInd w:val="0"/>
        <w:spacing w:after="0" w:line="240" w:lineRule="auto"/>
        <w:ind w:left="0" w:firstLine="540"/>
        <w:jc w:val="both"/>
        <w:rPr>
          <w:sz w:val="24"/>
          <w:szCs w:val="24"/>
        </w:rPr>
      </w:pPr>
      <w:r w:rsidRPr="005B647E">
        <w:rPr>
          <w:b/>
          <w:sz w:val="24"/>
          <w:szCs w:val="24"/>
        </w:rPr>
        <w:t>Naikinti procesą</w:t>
      </w:r>
      <w:r w:rsidRPr="00371DB3">
        <w:rPr>
          <w:sz w:val="24"/>
          <w:szCs w:val="24"/>
        </w:rPr>
        <w:t>.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w:t>
      </w:r>
    </w:p>
    <w:p w:rsidR="005B647E" w:rsidRPr="00371DB3" w:rsidRDefault="005B647E" w:rsidP="00896B73">
      <w:pPr>
        <w:tabs>
          <w:tab w:val="num" w:pos="0"/>
        </w:tabs>
        <w:autoSpaceDE w:val="0"/>
        <w:autoSpaceDN w:val="0"/>
        <w:adjustRightInd w:val="0"/>
        <w:ind w:firstLine="540"/>
        <w:jc w:val="both"/>
        <w:rPr>
          <w:sz w:val="24"/>
          <w:szCs w:val="24"/>
        </w:rPr>
      </w:pPr>
    </w:p>
    <w:p w:rsidR="005B647E" w:rsidRPr="00371DB3" w:rsidRDefault="005B647E" w:rsidP="00896B73">
      <w:pPr>
        <w:numPr>
          <w:ilvl w:val="0"/>
          <w:numId w:val="21"/>
        </w:numPr>
        <w:tabs>
          <w:tab w:val="num" w:pos="0"/>
        </w:tabs>
        <w:autoSpaceDE w:val="0"/>
        <w:autoSpaceDN w:val="0"/>
        <w:adjustRightInd w:val="0"/>
        <w:spacing w:after="0" w:line="240" w:lineRule="auto"/>
        <w:ind w:left="0" w:firstLine="540"/>
        <w:jc w:val="both"/>
        <w:rPr>
          <w:sz w:val="24"/>
          <w:szCs w:val="24"/>
        </w:rPr>
      </w:pPr>
      <w:r w:rsidRPr="005B647E">
        <w:rPr>
          <w:b/>
          <w:sz w:val="24"/>
          <w:szCs w:val="24"/>
        </w:rPr>
        <w:t>Stabdyti procesą</w:t>
      </w:r>
      <w:r w:rsidRPr="00371DB3">
        <w:rPr>
          <w:sz w:val="24"/>
          <w:szCs w:val="24"/>
        </w:rPr>
        <w:t xml:space="preserve">. Keičiama proceso būsena iš blokuotos į blokuotą sustabdytą arba iš pasiruošusios į pasiruošusią sustabdytą. Einamasis procesas stabdomas tampa pasiruošusiu sustabdytu.   </w:t>
      </w:r>
    </w:p>
    <w:p w:rsidR="005B647E" w:rsidRPr="00371DB3" w:rsidRDefault="005B647E" w:rsidP="00896B73">
      <w:pPr>
        <w:tabs>
          <w:tab w:val="num" w:pos="0"/>
        </w:tabs>
        <w:autoSpaceDE w:val="0"/>
        <w:autoSpaceDN w:val="0"/>
        <w:adjustRightInd w:val="0"/>
        <w:ind w:firstLine="540"/>
        <w:jc w:val="both"/>
        <w:rPr>
          <w:sz w:val="24"/>
          <w:szCs w:val="24"/>
        </w:rPr>
      </w:pPr>
    </w:p>
    <w:p w:rsidR="005B647E" w:rsidRPr="00371DB3" w:rsidRDefault="005B647E" w:rsidP="00896B73">
      <w:pPr>
        <w:numPr>
          <w:ilvl w:val="0"/>
          <w:numId w:val="21"/>
        </w:numPr>
        <w:tabs>
          <w:tab w:val="num" w:pos="0"/>
        </w:tabs>
        <w:autoSpaceDE w:val="0"/>
        <w:autoSpaceDN w:val="0"/>
        <w:adjustRightInd w:val="0"/>
        <w:spacing w:after="0" w:line="240" w:lineRule="auto"/>
        <w:ind w:left="0" w:firstLine="540"/>
        <w:jc w:val="both"/>
        <w:rPr>
          <w:sz w:val="24"/>
          <w:szCs w:val="24"/>
        </w:rPr>
      </w:pPr>
      <w:r w:rsidRPr="005B647E">
        <w:rPr>
          <w:b/>
          <w:sz w:val="24"/>
          <w:szCs w:val="24"/>
        </w:rPr>
        <w:t>Aktyvuoti procesą</w:t>
      </w:r>
      <w:r w:rsidRPr="00371DB3">
        <w:rPr>
          <w:sz w:val="24"/>
          <w:szCs w:val="24"/>
        </w:rPr>
        <w:t>. Keičiama proceso būsena iš blokuotos sustabdytos į blokuotą, ar pasiruošusios sustabdytos į pasiruošusią.</w:t>
      </w:r>
    </w:p>
    <w:p w:rsidR="00C530B9" w:rsidRDefault="00C530B9">
      <w:r>
        <w:br w:type="page"/>
      </w:r>
    </w:p>
    <w:p w:rsidR="005B647E" w:rsidRDefault="005B647E" w:rsidP="005B647E"/>
    <w:p w:rsidR="00F8789F" w:rsidRDefault="00F8789F" w:rsidP="00F8789F">
      <w:pPr>
        <w:pStyle w:val="Heading1"/>
      </w:pPr>
      <w:bookmarkStart w:id="6" w:name="_Toc386982367"/>
      <w:r>
        <w:t>Resursai</w:t>
      </w:r>
      <w:bookmarkEnd w:id="6"/>
    </w:p>
    <w:p w:rsidR="00F8789F" w:rsidRDefault="0019065D" w:rsidP="00447AE1">
      <w:pPr>
        <w:pStyle w:val="Head2-OSproject"/>
        <w:ind w:left="1276" w:hanging="916"/>
      </w:pPr>
      <w:bookmarkStart w:id="7" w:name="_Toc386982368"/>
      <w:r>
        <w:t>Bendras resursų aprašymas</w:t>
      </w:r>
      <w:bookmarkEnd w:id="7"/>
    </w:p>
    <w:p w:rsidR="00C530B9" w:rsidRDefault="00C530B9" w:rsidP="00C530B9">
      <w:pPr>
        <w:autoSpaceDE w:val="0"/>
        <w:autoSpaceDN w:val="0"/>
        <w:adjustRightInd w:val="0"/>
        <w:ind w:firstLine="540"/>
        <w:rPr>
          <w:sz w:val="24"/>
          <w:szCs w:val="24"/>
        </w:rPr>
      </w:pPr>
    </w:p>
    <w:p w:rsidR="00C530B9" w:rsidRPr="00371DB3" w:rsidRDefault="00C530B9" w:rsidP="00896B73">
      <w:pPr>
        <w:autoSpaceDE w:val="0"/>
        <w:autoSpaceDN w:val="0"/>
        <w:adjustRightInd w:val="0"/>
        <w:ind w:firstLine="540"/>
        <w:jc w:val="both"/>
        <w:rPr>
          <w:sz w:val="24"/>
          <w:szCs w:val="24"/>
        </w:rPr>
      </w:pPr>
      <w:r w:rsidRPr="00371DB3">
        <w:rPr>
          <w:sz w:val="24"/>
          <w:szCs w:val="24"/>
        </w:rPr>
        <w:t xml:space="preserve">Resursas yra tai, dėl ko varžosi procesai. Dėl resursų trūkumo procesai blokuojasi, gavę reikiamą resursą, procesai tampa pasiruošusiais. Resursus galima skirstyti į: </w:t>
      </w:r>
    </w:p>
    <w:p w:rsidR="00C530B9" w:rsidRPr="00371DB3" w:rsidRDefault="00C530B9" w:rsidP="00896B73">
      <w:pPr>
        <w:numPr>
          <w:ilvl w:val="0"/>
          <w:numId w:val="22"/>
        </w:numPr>
        <w:autoSpaceDE w:val="0"/>
        <w:autoSpaceDN w:val="0"/>
        <w:adjustRightInd w:val="0"/>
        <w:spacing w:after="0" w:line="240" w:lineRule="auto"/>
        <w:ind w:left="720" w:hanging="360"/>
        <w:jc w:val="both"/>
        <w:rPr>
          <w:sz w:val="24"/>
          <w:szCs w:val="24"/>
        </w:rPr>
      </w:pPr>
      <w:r w:rsidRPr="00371DB3">
        <w:rPr>
          <w:sz w:val="24"/>
          <w:szCs w:val="24"/>
        </w:rPr>
        <w:t xml:space="preserve">• </w:t>
      </w:r>
      <w:r w:rsidRPr="005D093B">
        <w:rPr>
          <w:b/>
          <w:sz w:val="24"/>
          <w:szCs w:val="24"/>
        </w:rPr>
        <w:t>Statinius resursus</w:t>
      </w:r>
      <w:r w:rsidRPr="00371DB3">
        <w:rPr>
          <w:sz w:val="24"/>
          <w:szCs w:val="24"/>
        </w:rPr>
        <w:t xml:space="preserve">. Kuriami sistemos kūrimo metu. Tai mašinos resursai, tokie kaip procesorius, atmintis ar kiti resursai, kurie sistemos veikimo metu nėra naikinami. </w:t>
      </w:r>
    </w:p>
    <w:p w:rsidR="00C530B9" w:rsidRPr="00371DB3" w:rsidRDefault="00C530B9" w:rsidP="00896B73">
      <w:pPr>
        <w:numPr>
          <w:ilvl w:val="0"/>
          <w:numId w:val="22"/>
        </w:numPr>
        <w:autoSpaceDE w:val="0"/>
        <w:autoSpaceDN w:val="0"/>
        <w:adjustRightInd w:val="0"/>
        <w:spacing w:after="0" w:line="240" w:lineRule="auto"/>
        <w:ind w:left="720" w:hanging="360"/>
        <w:jc w:val="both"/>
        <w:rPr>
          <w:b/>
          <w:bCs/>
          <w:sz w:val="24"/>
          <w:szCs w:val="24"/>
        </w:rPr>
      </w:pPr>
      <w:r w:rsidRPr="00371DB3">
        <w:rPr>
          <w:sz w:val="24"/>
          <w:szCs w:val="24"/>
        </w:rPr>
        <w:t xml:space="preserve">• </w:t>
      </w:r>
      <w:r w:rsidRPr="005D093B">
        <w:rPr>
          <w:b/>
          <w:sz w:val="24"/>
          <w:szCs w:val="24"/>
        </w:rPr>
        <w:t>Dinaminius resursus</w:t>
      </w:r>
      <w:r w:rsidRPr="00371DB3">
        <w:rPr>
          <w:sz w:val="24"/>
          <w:szCs w:val="24"/>
        </w:rPr>
        <w:t>. Kuriami ir naikinami sistemos darbo metu. Šie resursai naudojami kaip pranešimai. Kartu su jais gali ateiti naudinga informacija. Kartais šio tipo resursas pats yra pranešimas.</w:t>
      </w:r>
    </w:p>
    <w:p w:rsidR="00C530B9" w:rsidRDefault="00C530B9" w:rsidP="00C530B9"/>
    <w:p w:rsidR="00F8789F" w:rsidRDefault="00C530B9" w:rsidP="00447AE1">
      <w:pPr>
        <w:pStyle w:val="Head2-OSproject"/>
        <w:ind w:left="1276" w:hanging="916"/>
      </w:pPr>
      <w:bookmarkStart w:id="8" w:name="_Toc386982369"/>
      <w:r>
        <w:t xml:space="preserve">Resursų primityvai – </w:t>
      </w:r>
      <w:r w:rsidR="0019065D">
        <w:t>Pagrindiniai veiksmai su resursais</w:t>
      </w:r>
      <w:bookmarkEnd w:id="8"/>
    </w:p>
    <w:p w:rsidR="007E671B" w:rsidRDefault="007E671B" w:rsidP="007E671B"/>
    <w:p w:rsidR="007E671B" w:rsidRPr="007E671B" w:rsidRDefault="007E671B" w:rsidP="007E671B">
      <w:pPr>
        <w:pStyle w:val="ListParagraph"/>
        <w:numPr>
          <w:ilvl w:val="0"/>
          <w:numId w:val="24"/>
        </w:numPr>
        <w:ind w:left="567"/>
        <w:jc w:val="both"/>
        <w:rPr>
          <w:sz w:val="24"/>
          <w:szCs w:val="24"/>
        </w:rPr>
      </w:pPr>
      <w:r w:rsidRPr="007E671B">
        <w:rPr>
          <w:b/>
          <w:sz w:val="24"/>
          <w:szCs w:val="24"/>
        </w:rPr>
        <w:t>Kurti resursą.</w:t>
      </w:r>
      <w:r w:rsidRPr="007E671B">
        <w:rPr>
          <w:sz w:val="24"/>
          <w:szCs w:val="24"/>
        </w:rPr>
        <w:t xml:space="preserve"> Resursus kuria tik procesas. Resurso kūrimo metu perduodami kaip parametrai: nuoroda į proceso kūrėją, resurso išorinis vardas. Resursas kūrimo metu yra: pridedamas prie bendro resursų </w:t>
      </w:r>
      <w:r w:rsidR="00BC57E6">
        <w:rPr>
          <w:sz w:val="24"/>
          <w:szCs w:val="24"/>
        </w:rPr>
        <w:t>sąrašo, pridedamas prie tėvo su</w:t>
      </w:r>
      <w:r w:rsidRPr="007E671B">
        <w:rPr>
          <w:sz w:val="24"/>
          <w:szCs w:val="24"/>
        </w:rPr>
        <w:t>kurtų resursų sąrašo, jam priskiriamas unikalus vidinis vardas, sukuriamas resurso elementų sąrašas ir sukuriamas laukiančių procesų sąrašas.</w:t>
      </w:r>
    </w:p>
    <w:p w:rsidR="007E671B" w:rsidRPr="007E671B" w:rsidRDefault="007E671B" w:rsidP="007E671B">
      <w:pPr>
        <w:pStyle w:val="ListParagraph"/>
        <w:ind w:left="567"/>
        <w:jc w:val="both"/>
        <w:rPr>
          <w:sz w:val="24"/>
          <w:szCs w:val="24"/>
        </w:rPr>
      </w:pPr>
    </w:p>
    <w:p w:rsidR="007E671B" w:rsidRPr="007E671B" w:rsidRDefault="007E671B" w:rsidP="007E671B">
      <w:pPr>
        <w:pStyle w:val="ListParagraph"/>
        <w:numPr>
          <w:ilvl w:val="0"/>
          <w:numId w:val="24"/>
        </w:numPr>
        <w:ind w:left="567"/>
        <w:jc w:val="both"/>
        <w:rPr>
          <w:sz w:val="24"/>
          <w:szCs w:val="24"/>
        </w:rPr>
      </w:pPr>
      <w:r w:rsidRPr="007E671B">
        <w:rPr>
          <w:b/>
          <w:sz w:val="24"/>
          <w:szCs w:val="24"/>
        </w:rPr>
        <w:t>Naikinti resursą.</w:t>
      </w:r>
      <w:r w:rsidRPr="007E671B">
        <w:rPr>
          <w:sz w:val="24"/>
          <w:szCs w:val="24"/>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7E671B" w:rsidRPr="007E671B" w:rsidRDefault="007E671B" w:rsidP="007E671B">
      <w:pPr>
        <w:pStyle w:val="ListParagraph"/>
        <w:ind w:left="567"/>
        <w:jc w:val="both"/>
        <w:rPr>
          <w:sz w:val="24"/>
          <w:szCs w:val="24"/>
        </w:rPr>
      </w:pPr>
    </w:p>
    <w:p w:rsidR="007E671B" w:rsidRPr="007E671B" w:rsidRDefault="007E671B" w:rsidP="007E671B">
      <w:pPr>
        <w:pStyle w:val="ListParagraph"/>
        <w:numPr>
          <w:ilvl w:val="0"/>
          <w:numId w:val="24"/>
        </w:numPr>
        <w:ind w:left="567"/>
        <w:jc w:val="both"/>
        <w:rPr>
          <w:sz w:val="24"/>
          <w:szCs w:val="24"/>
        </w:rPr>
      </w:pPr>
      <w:r w:rsidRPr="007E671B">
        <w:rPr>
          <w:b/>
          <w:sz w:val="24"/>
          <w:szCs w:val="24"/>
        </w:rPr>
        <w:t xml:space="preserve">Prašyti resurso. </w:t>
      </w:r>
      <w:r w:rsidRPr="007E671B">
        <w:rPr>
          <w:sz w:val="24"/>
          <w:szCs w:val="24"/>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7E671B" w:rsidRPr="007E671B" w:rsidRDefault="007E671B" w:rsidP="007E671B">
      <w:pPr>
        <w:pStyle w:val="ListParagraph"/>
        <w:ind w:left="567"/>
        <w:jc w:val="both"/>
        <w:rPr>
          <w:sz w:val="24"/>
          <w:szCs w:val="24"/>
        </w:rPr>
      </w:pPr>
    </w:p>
    <w:p w:rsidR="007E671B" w:rsidRPr="007E671B" w:rsidRDefault="007E671B" w:rsidP="007E671B">
      <w:pPr>
        <w:pStyle w:val="ListParagraph"/>
        <w:numPr>
          <w:ilvl w:val="0"/>
          <w:numId w:val="24"/>
        </w:numPr>
        <w:ind w:left="567"/>
        <w:jc w:val="both"/>
        <w:rPr>
          <w:sz w:val="24"/>
          <w:szCs w:val="24"/>
        </w:rPr>
      </w:pPr>
      <w:r w:rsidRPr="007E671B">
        <w:rPr>
          <w:b/>
          <w:sz w:val="24"/>
          <w:szCs w:val="24"/>
        </w:rPr>
        <w:t>Atlaisvinti resursą.</w:t>
      </w:r>
      <w:r w:rsidRPr="007E671B">
        <w:rPr>
          <w:sz w:val="24"/>
          <w:szCs w:val="24"/>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p>
    <w:p w:rsidR="008539C1" w:rsidRDefault="008539C1">
      <w:pPr>
        <w:rPr>
          <w:rFonts w:eastAsiaTheme="majorEastAsia" w:cstheme="majorBidi"/>
          <w:sz w:val="30"/>
          <w:szCs w:val="32"/>
        </w:rPr>
      </w:pPr>
      <w:bookmarkStart w:id="9" w:name="_Toc386982371"/>
      <w:r>
        <w:br w:type="page"/>
      </w:r>
    </w:p>
    <w:p w:rsidR="00F8789F" w:rsidRDefault="0019065D" w:rsidP="00F8789F">
      <w:pPr>
        <w:pStyle w:val="Heading1"/>
      </w:pPr>
      <w:r>
        <w:lastRenderedPageBreak/>
        <w:t>Procesų detalus aprašymas</w:t>
      </w:r>
      <w:bookmarkEnd w:id="9"/>
    </w:p>
    <w:p w:rsidR="00F8789F" w:rsidRDefault="0019065D" w:rsidP="00447AE1">
      <w:pPr>
        <w:pStyle w:val="Head2-OSproject"/>
        <w:ind w:left="1276" w:hanging="916"/>
      </w:pPr>
      <w:bookmarkStart w:id="10" w:name="_Toc386982372"/>
      <w:r>
        <w:t>Procesų sąrašas</w:t>
      </w:r>
      <w:bookmarkEnd w:id="10"/>
    </w:p>
    <w:p w:rsidR="007E671B" w:rsidRDefault="007E671B" w:rsidP="00F8789F"/>
    <w:tbl>
      <w:tblPr>
        <w:tblStyle w:val="TableGrid"/>
        <w:tblW w:w="0" w:type="auto"/>
        <w:tblLook w:val="04A0" w:firstRow="1" w:lastRow="0" w:firstColumn="1" w:lastColumn="0" w:noHBand="0" w:noVBand="1"/>
      </w:tblPr>
      <w:tblGrid>
        <w:gridCol w:w="2336"/>
        <w:gridCol w:w="2336"/>
        <w:gridCol w:w="2337"/>
        <w:gridCol w:w="2337"/>
      </w:tblGrid>
      <w:tr w:rsidR="007E671B" w:rsidTr="007E671B">
        <w:tc>
          <w:tcPr>
            <w:tcW w:w="2336" w:type="dxa"/>
          </w:tcPr>
          <w:p w:rsidR="007E671B" w:rsidRDefault="007E671B" w:rsidP="00F8789F">
            <w:r>
              <w:t>Pavadinimas</w:t>
            </w:r>
          </w:p>
        </w:tc>
        <w:tc>
          <w:tcPr>
            <w:tcW w:w="2336" w:type="dxa"/>
          </w:tcPr>
          <w:p w:rsidR="007E671B" w:rsidRDefault="005E4A91" w:rsidP="00F8789F">
            <w:r>
              <w:t>Kas sukuria/ sunaikiną procesą</w:t>
            </w:r>
          </w:p>
        </w:tc>
        <w:tc>
          <w:tcPr>
            <w:tcW w:w="2337" w:type="dxa"/>
          </w:tcPr>
          <w:p w:rsidR="007E671B" w:rsidRDefault="005E4A91" w:rsidP="00F8789F">
            <w:r>
              <w:t>Paskirtis</w:t>
            </w:r>
          </w:p>
        </w:tc>
        <w:tc>
          <w:tcPr>
            <w:tcW w:w="2337" w:type="dxa"/>
          </w:tcPr>
          <w:p w:rsidR="007E671B" w:rsidRDefault="005E4A91" w:rsidP="00F8789F">
            <w:r>
              <w:t>Su kokiais resursais dirba</w:t>
            </w:r>
          </w:p>
        </w:tc>
      </w:tr>
      <w:tr w:rsidR="007E671B" w:rsidTr="007E671B">
        <w:tc>
          <w:tcPr>
            <w:tcW w:w="2336" w:type="dxa"/>
          </w:tcPr>
          <w:p w:rsidR="007E671B" w:rsidRPr="008539C1" w:rsidRDefault="005E4A91" w:rsidP="00F8789F">
            <w:pPr>
              <w:rPr>
                <w:sz w:val="21"/>
                <w:szCs w:val="21"/>
              </w:rPr>
            </w:pPr>
            <w:r w:rsidRPr="008539C1">
              <w:rPr>
                <w:sz w:val="21"/>
                <w:szCs w:val="21"/>
              </w:rPr>
              <w:t>StartStop</w:t>
            </w:r>
          </w:p>
        </w:tc>
        <w:tc>
          <w:tcPr>
            <w:tcW w:w="2336"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Sukuriamas ir naikinamas</w:t>
            </w:r>
          </w:p>
          <w:p w:rsidR="007E671B" w:rsidRPr="008539C1" w:rsidRDefault="005E4A91" w:rsidP="005E4A91">
            <w:pPr>
              <w:rPr>
                <w:sz w:val="21"/>
                <w:szCs w:val="21"/>
              </w:rPr>
            </w:pPr>
            <w:r w:rsidRPr="008539C1">
              <w:rPr>
                <w:rFonts w:ascii="ArialMT" w:hAnsi="ArialMT" w:cs="ArialMT"/>
                <w:sz w:val="21"/>
                <w:szCs w:val="21"/>
              </w:rPr>
              <w:t>automatiškai kartu su sistema</w:t>
            </w:r>
          </w:p>
        </w:tc>
        <w:tc>
          <w:tcPr>
            <w:tcW w:w="2337" w:type="dxa"/>
          </w:tcPr>
          <w:p w:rsidR="007E671B" w:rsidRPr="008539C1" w:rsidRDefault="005E4A91" w:rsidP="005E4A91">
            <w:pPr>
              <w:autoSpaceDE w:val="0"/>
              <w:autoSpaceDN w:val="0"/>
              <w:adjustRightInd w:val="0"/>
              <w:rPr>
                <w:sz w:val="21"/>
                <w:szCs w:val="21"/>
              </w:rPr>
            </w:pPr>
            <w:r w:rsidRPr="008539C1">
              <w:rPr>
                <w:rFonts w:ascii="ArialMT" w:hAnsi="ArialMT" w:cs="ArialMT"/>
                <w:sz w:val="21"/>
                <w:szCs w:val="21"/>
              </w:rPr>
              <w:t>Sukurti sisteminius procesus bei resursus, pasirūpinti</w:t>
            </w:r>
            <w:r w:rsidRPr="008539C1">
              <w:rPr>
                <w:rFonts w:ascii="ArialMT" w:hAnsi="ArialMT" w:cs="ArialMT"/>
                <w:sz w:val="21"/>
                <w:szCs w:val="21"/>
              </w:rPr>
              <w:t xml:space="preserve"> </w:t>
            </w:r>
            <w:r w:rsidRPr="008539C1">
              <w:rPr>
                <w:rFonts w:ascii="ArialMT" w:hAnsi="ArialMT" w:cs="ArialMT"/>
                <w:sz w:val="21"/>
                <w:szCs w:val="21"/>
              </w:rPr>
              <w:t>korektiška sistemos darbo pradžia ir pabaiga</w:t>
            </w:r>
          </w:p>
        </w:tc>
        <w:tc>
          <w:tcPr>
            <w:tcW w:w="2337" w:type="dxa"/>
          </w:tcPr>
          <w:p w:rsidR="007E671B" w:rsidRPr="008539C1" w:rsidRDefault="005E4A91" w:rsidP="00F8789F">
            <w:pPr>
              <w:rPr>
                <w:sz w:val="21"/>
                <w:szCs w:val="21"/>
              </w:rPr>
            </w:pPr>
            <w:r w:rsidRPr="008539C1">
              <w:rPr>
                <w:rFonts w:ascii="ArialMT" w:hAnsi="ArialMT" w:cs="ArialMT"/>
                <w:sz w:val="21"/>
                <w:szCs w:val="21"/>
              </w:rPr>
              <w:t>Sisteminiai statiniai</w:t>
            </w:r>
          </w:p>
        </w:tc>
      </w:tr>
      <w:tr w:rsidR="007E671B" w:rsidTr="007E671B">
        <w:tc>
          <w:tcPr>
            <w:tcW w:w="2336" w:type="dxa"/>
          </w:tcPr>
          <w:p w:rsidR="007E671B" w:rsidRPr="008539C1" w:rsidRDefault="005E4A91" w:rsidP="00F8789F">
            <w:pPr>
              <w:rPr>
                <w:sz w:val="21"/>
                <w:szCs w:val="21"/>
              </w:rPr>
            </w:pPr>
            <w:r w:rsidRPr="008539C1">
              <w:rPr>
                <w:sz w:val="21"/>
                <w:szCs w:val="21"/>
              </w:rPr>
              <w:t>ReadFromFlash</w:t>
            </w:r>
          </w:p>
        </w:tc>
        <w:tc>
          <w:tcPr>
            <w:tcW w:w="2336" w:type="dxa"/>
          </w:tcPr>
          <w:p w:rsidR="007E671B" w:rsidRPr="008539C1" w:rsidRDefault="005E4A91" w:rsidP="00F8789F">
            <w:pPr>
              <w:rPr>
                <w:sz w:val="21"/>
                <w:szCs w:val="21"/>
              </w:rPr>
            </w:pPr>
            <w:r w:rsidRPr="008539C1">
              <w:rPr>
                <w:rFonts w:ascii="ArialMT" w:hAnsi="ArialMT" w:cs="ArialMT"/>
                <w:sz w:val="21"/>
                <w:szCs w:val="21"/>
              </w:rPr>
              <w:t>StartStop</w:t>
            </w:r>
          </w:p>
        </w:tc>
        <w:tc>
          <w:tcPr>
            <w:tcW w:w="2337" w:type="dxa"/>
          </w:tcPr>
          <w:p w:rsidR="007E671B" w:rsidRPr="008539C1" w:rsidRDefault="005E4A91" w:rsidP="00BC57E6">
            <w:pPr>
              <w:rPr>
                <w:sz w:val="21"/>
                <w:szCs w:val="21"/>
              </w:rPr>
            </w:pPr>
            <w:r w:rsidRPr="008539C1">
              <w:rPr>
                <w:sz w:val="21"/>
                <w:szCs w:val="21"/>
              </w:rPr>
              <w:t>užduoties nuskaitym</w:t>
            </w:r>
            <w:r w:rsidR="00BC57E6">
              <w:rPr>
                <w:sz w:val="21"/>
                <w:szCs w:val="21"/>
              </w:rPr>
              <w:t>ui</w:t>
            </w:r>
            <w:r w:rsidRPr="008539C1">
              <w:rPr>
                <w:sz w:val="21"/>
                <w:szCs w:val="21"/>
              </w:rPr>
              <w:t xml:space="preserve"> iš įvedimo srauto</w:t>
            </w:r>
            <w:r w:rsidR="00BC57E6">
              <w:rPr>
                <w:sz w:val="21"/>
                <w:szCs w:val="21"/>
              </w:rPr>
              <w:t xml:space="preserve"> </w:t>
            </w:r>
            <w:r w:rsidRPr="008539C1">
              <w:rPr>
                <w:sz w:val="21"/>
                <w:szCs w:val="21"/>
              </w:rPr>
              <w:t>(„</w:t>
            </w:r>
            <w:proofErr w:type="spellStart"/>
            <w:r w:rsidRPr="008539C1">
              <w:rPr>
                <w:sz w:val="21"/>
                <w:szCs w:val="21"/>
              </w:rPr>
              <w:t>flash</w:t>
            </w:r>
            <w:proofErr w:type="spellEnd"/>
            <w:r w:rsidRPr="008539C1">
              <w:rPr>
                <w:sz w:val="21"/>
                <w:szCs w:val="21"/>
              </w:rPr>
              <w:t xml:space="preserve"> atmintinės“) </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“Iš vartotojo”</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Supervizorinės atmintis</w:t>
            </w:r>
          </w:p>
          <w:p w:rsidR="007E671B" w:rsidRPr="008539C1" w:rsidRDefault="005E4A91" w:rsidP="005E4A91">
            <w:pPr>
              <w:rPr>
                <w:sz w:val="21"/>
                <w:szCs w:val="21"/>
              </w:rPr>
            </w:pPr>
            <w:r w:rsidRPr="008539C1">
              <w:rPr>
                <w:rFonts w:ascii="ArialMT" w:hAnsi="ArialMT" w:cs="ArialMT"/>
                <w:sz w:val="21"/>
                <w:szCs w:val="21"/>
              </w:rPr>
              <w:t>“Užduotis supervizorinėje atmintyje”</w:t>
            </w:r>
          </w:p>
        </w:tc>
      </w:tr>
      <w:tr w:rsidR="007E671B" w:rsidTr="007E671B">
        <w:tc>
          <w:tcPr>
            <w:tcW w:w="2336" w:type="dxa"/>
          </w:tcPr>
          <w:p w:rsidR="007E671B" w:rsidRPr="008539C1" w:rsidRDefault="005E4A91" w:rsidP="00F8789F">
            <w:pPr>
              <w:rPr>
                <w:sz w:val="21"/>
                <w:szCs w:val="21"/>
              </w:rPr>
            </w:pPr>
            <w:r w:rsidRPr="008539C1">
              <w:rPr>
                <w:sz w:val="21"/>
                <w:szCs w:val="21"/>
              </w:rPr>
              <w:t>JCL</w:t>
            </w:r>
          </w:p>
        </w:tc>
        <w:tc>
          <w:tcPr>
            <w:tcW w:w="2336" w:type="dxa"/>
          </w:tcPr>
          <w:p w:rsidR="007E671B" w:rsidRPr="008539C1" w:rsidRDefault="005E4A91" w:rsidP="00F8789F">
            <w:pPr>
              <w:rPr>
                <w:sz w:val="21"/>
                <w:szCs w:val="21"/>
              </w:rPr>
            </w:pPr>
            <w:r w:rsidRPr="008539C1">
              <w:rPr>
                <w:rFonts w:ascii="ArialMT" w:hAnsi="ArialMT" w:cs="ArialMT"/>
                <w:sz w:val="21"/>
                <w:szCs w:val="21"/>
              </w:rPr>
              <w:t>StartStop</w:t>
            </w:r>
          </w:p>
        </w:tc>
        <w:tc>
          <w:tcPr>
            <w:tcW w:w="2337" w:type="dxa"/>
          </w:tcPr>
          <w:p w:rsidR="007E671B" w:rsidRPr="008539C1" w:rsidRDefault="00BC57E6" w:rsidP="00BC57E6">
            <w:pPr>
              <w:rPr>
                <w:sz w:val="21"/>
                <w:szCs w:val="21"/>
              </w:rPr>
            </w:pPr>
            <w:r w:rsidRPr="008539C1">
              <w:rPr>
                <w:sz w:val="21"/>
                <w:szCs w:val="21"/>
              </w:rPr>
              <w:t>suskaidy</w:t>
            </w:r>
            <w:r>
              <w:rPr>
                <w:sz w:val="21"/>
                <w:szCs w:val="21"/>
              </w:rPr>
              <w:t>ti</w:t>
            </w:r>
            <w:r w:rsidRPr="008539C1">
              <w:rPr>
                <w:sz w:val="21"/>
                <w:szCs w:val="21"/>
              </w:rPr>
              <w:t xml:space="preserve"> </w:t>
            </w:r>
            <w:r>
              <w:rPr>
                <w:sz w:val="21"/>
                <w:szCs w:val="21"/>
              </w:rPr>
              <w:t>užduoties programą</w:t>
            </w:r>
            <w:r w:rsidR="005E4A91" w:rsidRPr="008539C1">
              <w:rPr>
                <w:sz w:val="21"/>
                <w:szCs w:val="21"/>
              </w:rPr>
              <w:t xml:space="preserve"> blokais ir </w:t>
            </w:r>
            <w:r>
              <w:rPr>
                <w:sz w:val="21"/>
                <w:szCs w:val="21"/>
              </w:rPr>
              <w:t>organizuoti</w:t>
            </w:r>
            <w:r w:rsidRPr="008539C1">
              <w:rPr>
                <w:sz w:val="21"/>
                <w:szCs w:val="21"/>
              </w:rPr>
              <w:t xml:space="preserve"> </w:t>
            </w:r>
            <w:r w:rsidR="005E4A91" w:rsidRPr="008539C1">
              <w:rPr>
                <w:sz w:val="21"/>
                <w:szCs w:val="21"/>
              </w:rPr>
              <w:t>j</w:t>
            </w:r>
            <w:r>
              <w:rPr>
                <w:sz w:val="21"/>
                <w:szCs w:val="21"/>
              </w:rPr>
              <w:t>uos</w:t>
            </w:r>
            <w:r w:rsidR="005E4A91" w:rsidRPr="008539C1">
              <w:rPr>
                <w:sz w:val="21"/>
                <w:szCs w:val="21"/>
              </w:rPr>
              <w:t xml:space="preserve"> kaip resursus;</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“Užduotis supervizorinėje atmintyje”</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“Eilutė atmintyje”</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“Užduoties programa supervizorinėje atmintyje”</w:t>
            </w:r>
          </w:p>
          <w:p w:rsidR="007E671B" w:rsidRPr="008539C1" w:rsidRDefault="005E4A91" w:rsidP="005E4A91">
            <w:pPr>
              <w:rPr>
                <w:sz w:val="21"/>
                <w:szCs w:val="21"/>
              </w:rPr>
            </w:pPr>
            <w:r w:rsidRPr="008539C1">
              <w:rPr>
                <w:rFonts w:ascii="ArialMT" w:hAnsi="ArialMT" w:cs="ArialMT"/>
                <w:sz w:val="21"/>
                <w:szCs w:val="21"/>
              </w:rPr>
              <w:t>“Užduoties duomenys supervizorinėje atmintyje”</w:t>
            </w:r>
          </w:p>
        </w:tc>
      </w:tr>
      <w:tr w:rsidR="007E671B" w:rsidTr="007E671B">
        <w:tc>
          <w:tcPr>
            <w:tcW w:w="2336" w:type="dxa"/>
          </w:tcPr>
          <w:p w:rsidR="007E671B" w:rsidRPr="008539C1" w:rsidRDefault="005E4A91" w:rsidP="00F8789F">
            <w:pPr>
              <w:rPr>
                <w:sz w:val="21"/>
                <w:szCs w:val="21"/>
              </w:rPr>
            </w:pPr>
            <w:r w:rsidRPr="008539C1">
              <w:rPr>
                <w:sz w:val="21"/>
                <w:szCs w:val="21"/>
              </w:rPr>
              <w:t>Loader</w:t>
            </w:r>
          </w:p>
        </w:tc>
        <w:tc>
          <w:tcPr>
            <w:tcW w:w="2336" w:type="dxa"/>
          </w:tcPr>
          <w:p w:rsidR="007E671B" w:rsidRPr="008539C1" w:rsidRDefault="005E4A91" w:rsidP="00F8789F">
            <w:pPr>
              <w:rPr>
                <w:sz w:val="21"/>
                <w:szCs w:val="21"/>
              </w:rPr>
            </w:pPr>
            <w:r w:rsidRPr="008539C1">
              <w:rPr>
                <w:rFonts w:ascii="ArialMT" w:hAnsi="ArialMT" w:cs="ArialMT"/>
                <w:sz w:val="21"/>
                <w:szCs w:val="21"/>
              </w:rPr>
              <w:t>StartStop</w:t>
            </w:r>
          </w:p>
        </w:tc>
        <w:tc>
          <w:tcPr>
            <w:tcW w:w="2337" w:type="dxa"/>
          </w:tcPr>
          <w:p w:rsidR="007E671B" w:rsidRPr="008539C1" w:rsidRDefault="00BC57E6" w:rsidP="00BC57E6">
            <w:pPr>
              <w:rPr>
                <w:sz w:val="21"/>
                <w:szCs w:val="21"/>
              </w:rPr>
            </w:pPr>
            <w:r>
              <w:rPr>
                <w:sz w:val="21"/>
                <w:szCs w:val="21"/>
              </w:rPr>
              <w:t xml:space="preserve">Perkelti duomenis </w:t>
            </w:r>
            <w:r w:rsidR="005E4A91" w:rsidRPr="008539C1">
              <w:rPr>
                <w:sz w:val="21"/>
                <w:szCs w:val="21"/>
              </w:rPr>
              <w:t>iš išorinės atminties į vartotojo atmintį;</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“Kanalų įrenginio”</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“Pakrauk programą”</w:t>
            </w:r>
          </w:p>
          <w:p w:rsidR="007E671B" w:rsidRPr="008539C1" w:rsidRDefault="005E4A91" w:rsidP="005E4A91">
            <w:pPr>
              <w:rPr>
                <w:sz w:val="21"/>
                <w:szCs w:val="21"/>
              </w:rPr>
            </w:pPr>
            <w:r w:rsidRPr="008539C1">
              <w:rPr>
                <w:rFonts w:ascii="ArialMT" w:hAnsi="ArialMT" w:cs="ArialMT"/>
                <w:sz w:val="21"/>
                <w:szCs w:val="21"/>
              </w:rPr>
              <w:t>“Loader complete”</w:t>
            </w:r>
          </w:p>
        </w:tc>
      </w:tr>
      <w:tr w:rsidR="005E4A91" w:rsidTr="007E671B">
        <w:tc>
          <w:tcPr>
            <w:tcW w:w="2336" w:type="dxa"/>
          </w:tcPr>
          <w:p w:rsidR="005E4A91" w:rsidRPr="008539C1" w:rsidRDefault="005E4A91" w:rsidP="00F8789F">
            <w:pPr>
              <w:rPr>
                <w:sz w:val="21"/>
                <w:szCs w:val="21"/>
              </w:rPr>
            </w:pPr>
            <w:r w:rsidRPr="008539C1">
              <w:rPr>
                <w:sz w:val="21"/>
                <w:szCs w:val="21"/>
              </w:rPr>
              <w:t>MainProc</w:t>
            </w:r>
          </w:p>
        </w:tc>
        <w:tc>
          <w:tcPr>
            <w:tcW w:w="2336" w:type="dxa"/>
          </w:tcPr>
          <w:p w:rsidR="005E4A91" w:rsidRPr="008539C1" w:rsidRDefault="005E4A91" w:rsidP="00F8789F">
            <w:pPr>
              <w:rPr>
                <w:sz w:val="21"/>
                <w:szCs w:val="21"/>
              </w:rPr>
            </w:pPr>
            <w:r w:rsidRPr="008539C1">
              <w:rPr>
                <w:rFonts w:ascii="ArialMT" w:hAnsi="ArialMT" w:cs="ArialMT"/>
                <w:sz w:val="21"/>
                <w:szCs w:val="21"/>
              </w:rPr>
              <w:t>StartStop</w:t>
            </w:r>
          </w:p>
        </w:tc>
        <w:tc>
          <w:tcPr>
            <w:tcW w:w="2337" w:type="dxa"/>
          </w:tcPr>
          <w:p w:rsidR="005E4A91" w:rsidRPr="008539C1" w:rsidRDefault="00BC57E6" w:rsidP="00F8789F">
            <w:pPr>
              <w:rPr>
                <w:sz w:val="21"/>
                <w:szCs w:val="21"/>
              </w:rPr>
            </w:pPr>
            <w:r>
              <w:rPr>
                <w:sz w:val="21"/>
                <w:szCs w:val="21"/>
              </w:rPr>
              <w:t>valdyti</w:t>
            </w:r>
            <w:r w:rsidR="005E4A91" w:rsidRPr="008539C1">
              <w:rPr>
                <w:sz w:val="21"/>
                <w:szCs w:val="21"/>
              </w:rPr>
              <w:t xml:space="preserve"> JobGovernor procesus</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5E4A91" w:rsidRPr="008539C1" w:rsidRDefault="005E4A91" w:rsidP="005E4A91">
            <w:pPr>
              <w:rPr>
                <w:sz w:val="21"/>
                <w:szCs w:val="21"/>
              </w:rPr>
            </w:pPr>
            <w:r w:rsidRPr="008539C1">
              <w:rPr>
                <w:rFonts w:ascii="ArialMT" w:hAnsi="ArialMT" w:cs="ArialMT"/>
                <w:sz w:val="21"/>
                <w:szCs w:val="21"/>
              </w:rPr>
              <w:t>“Programa parengta”</w:t>
            </w:r>
          </w:p>
        </w:tc>
      </w:tr>
      <w:tr w:rsidR="007E671B" w:rsidTr="007E671B">
        <w:tc>
          <w:tcPr>
            <w:tcW w:w="2336" w:type="dxa"/>
          </w:tcPr>
          <w:p w:rsidR="007E671B" w:rsidRPr="008539C1" w:rsidRDefault="005E4A91" w:rsidP="00F8789F">
            <w:pPr>
              <w:rPr>
                <w:sz w:val="21"/>
                <w:szCs w:val="21"/>
              </w:rPr>
            </w:pPr>
            <w:r w:rsidRPr="008539C1">
              <w:rPr>
                <w:sz w:val="21"/>
                <w:szCs w:val="21"/>
              </w:rPr>
              <w:t>JobGovernor</w:t>
            </w:r>
          </w:p>
        </w:tc>
        <w:tc>
          <w:tcPr>
            <w:tcW w:w="2336" w:type="dxa"/>
          </w:tcPr>
          <w:p w:rsidR="007E671B" w:rsidRPr="008539C1" w:rsidRDefault="005E4A91" w:rsidP="00F8789F">
            <w:pPr>
              <w:rPr>
                <w:sz w:val="21"/>
                <w:szCs w:val="21"/>
              </w:rPr>
            </w:pPr>
            <w:r w:rsidRPr="008539C1">
              <w:rPr>
                <w:sz w:val="21"/>
                <w:szCs w:val="21"/>
              </w:rPr>
              <w:t>MainProc</w:t>
            </w:r>
          </w:p>
        </w:tc>
        <w:tc>
          <w:tcPr>
            <w:tcW w:w="2337" w:type="dxa"/>
          </w:tcPr>
          <w:p w:rsidR="007E671B" w:rsidRPr="008539C1" w:rsidRDefault="005E4A91" w:rsidP="00BC57E6">
            <w:pPr>
              <w:rPr>
                <w:sz w:val="21"/>
                <w:szCs w:val="21"/>
              </w:rPr>
            </w:pPr>
            <w:r w:rsidRPr="008539C1">
              <w:rPr>
                <w:sz w:val="21"/>
                <w:szCs w:val="21"/>
              </w:rPr>
              <w:t>v</w:t>
            </w:r>
            <w:r w:rsidR="00BC57E6">
              <w:rPr>
                <w:sz w:val="21"/>
                <w:szCs w:val="21"/>
              </w:rPr>
              <w:t>irtualios mašinos proceso tėvas.</w:t>
            </w:r>
            <w:r w:rsidRPr="008539C1">
              <w:rPr>
                <w:sz w:val="21"/>
                <w:szCs w:val="21"/>
              </w:rPr>
              <w:t xml:space="preserve"> vald</w:t>
            </w:r>
            <w:r w:rsidR="00BC57E6">
              <w:rPr>
                <w:sz w:val="21"/>
                <w:szCs w:val="21"/>
              </w:rPr>
              <w:t>yti</w:t>
            </w:r>
            <w:r w:rsidRPr="008539C1">
              <w:rPr>
                <w:sz w:val="21"/>
                <w:szCs w:val="21"/>
              </w:rPr>
              <w:t xml:space="preserve"> virtualios mašinos proceso darbą</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“Iš input/output”</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“Loader complete”</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“Pakrauk programą”</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“Iš interrupt”</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„Vartotojo atmintis“</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“Programa parengta”</w:t>
            </w:r>
          </w:p>
          <w:p w:rsidR="007E671B" w:rsidRPr="008539C1" w:rsidRDefault="005E4A91" w:rsidP="005E4A91">
            <w:pPr>
              <w:rPr>
                <w:sz w:val="21"/>
                <w:szCs w:val="21"/>
              </w:rPr>
            </w:pPr>
            <w:r w:rsidRPr="008539C1">
              <w:rPr>
                <w:rFonts w:ascii="ArialMT" w:hAnsi="ArialMT" w:cs="ArialMT"/>
                <w:sz w:val="21"/>
                <w:szCs w:val="21"/>
              </w:rPr>
              <w:t>„Bendra atmintis“</w:t>
            </w:r>
          </w:p>
        </w:tc>
      </w:tr>
      <w:tr w:rsidR="007E671B" w:rsidTr="007E671B">
        <w:tc>
          <w:tcPr>
            <w:tcW w:w="2336" w:type="dxa"/>
          </w:tcPr>
          <w:p w:rsidR="007E671B" w:rsidRPr="008539C1" w:rsidRDefault="005E4A91" w:rsidP="00F8789F">
            <w:pPr>
              <w:rPr>
                <w:sz w:val="21"/>
                <w:szCs w:val="21"/>
              </w:rPr>
            </w:pPr>
            <w:r w:rsidRPr="008539C1">
              <w:rPr>
                <w:sz w:val="21"/>
                <w:szCs w:val="21"/>
              </w:rPr>
              <w:t>VirtualMachine</w:t>
            </w:r>
          </w:p>
        </w:tc>
        <w:tc>
          <w:tcPr>
            <w:tcW w:w="2336" w:type="dxa"/>
          </w:tcPr>
          <w:p w:rsidR="007E671B" w:rsidRPr="008539C1" w:rsidRDefault="005E4A91" w:rsidP="00F8789F">
            <w:pPr>
              <w:rPr>
                <w:sz w:val="21"/>
                <w:szCs w:val="21"/>
              </w:rPr>
            </w:pPr>
            <w:r w:rsidRPr="008539C1">
              <w:rPr>
                <w:sz w:val="21"/>
                <w:szCs w:val="21"/>
              </w:rPr>
              <w:t>JobGovernor</w:t>
            </w:r>
          </w:p>
        </w:tc>
        <w:tc>
          <w:tcPr>
            <w:tcW w:w="2337" w:type="dxa"/>
          </w:tcPr>
          <w:p w:rsidR="007E671B" w:rsidRPr="008539C1" w:rsidRDefault="00BC57E6" w:rsidP="00F8789F">
            <w:pPr>
              <w:rPr>
                <w:sz w:val="21"/>
                <w:szCs w:val="21"/>
              </w:rPr>
            </w:pPr>
            <w:r>
              <w:rPr>
                <w:sz w:val="21"/>
                <w:szCs w:val="21"/>
              </w:rPr>
              <w:t>atsakyti</w:t>
            </w:r>
            <w:r w:rsidR="005E4A91" w:rsidRPr="008539C1">
              <w:rPr>
                <w:sz w:val="21"/>
                <w:szCs w:val="21"/>
              </w:rPr>
              <w:t xml:space="preserve"> už vartotojiškos programos vykdymą</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7E671B" w:rsidRPr="008539C1" w:rsidRDefault="005E4A91" w:rsidP="005E4A91">
            <w:pPr>
              <w:rPr>
                <w:sz w:val="21"/>
                <w:szCs w:val="21"/>
              </w:rPr>
            </w:pPr>
            <w:r w:rsidRPr="008539C1">
              <w:rPr>
                <w:rFonts w:ascii="ArialMT" w:hAnsi="ArialMT" w:cs="ArialMT"/>
                <w:sz w:val="21"/>
                <w:szCs w:val="21"/>
              </w:rPr>
              <w:t>“Pertraukimas”</w:t>
            </w:r>
          </w:p>
        </w:tc>
      </w:tr>
      <w:tr w:rsidR="007E671B" w:rsidTr="007E671B">
        <w:tc>
          <w:tcPr>
            <w:tcW w:w="2336" w:type="dxa"/>
          </w:tcPr>
          <w:p w:rsidR="007E671B" w:rsidRPr="008539C1" w:rsidRDefault="005E4A91" w:rsidP="00F8789F">
            <w:pPr>
              <w:rPr>
                <w:sz w:val="21"/>
                <w:szCs w:val="21"/>
              </w:rPr>
            </w:pPr>
            <w:r w:rsidRPr="008539C1">
              <w:rPr>
                <w:sz w:val="21"/>
                <w:szCs w:val="21"/>
              </w:rPr>
              <w:t>Interrupt</w:t>
            </w:r>
          </w:p>
        </w:tc>
        <w:tc>
          <w:tcPr>
            <w:tcW w:w="2336" w:type="dxa"/>
          </w:tcPr>
          <w:p w:rsidR="007E671B" w:rsidRPr="008539C1" w:rsidRDefault="005E4A91" w:rsidP="00F8789F">
            <w:pPr>
              <w:rPr>
                <w:sz w:val="21"/>
                <w:szCs w:val="21"/>
              </w:rPr>
            </w:pPr>
            <w:r w:rsidRPr="008539C1">
              <w:rPr>
                <w:rFonts w:ascii="ArialMT" w:hAnsi="ArialMT" w:cs="ArialMT"/>
                <w:sz w:val="21"/>
                <w:szCs w:val="21"/>
              </w:rPr>
              <w:t>StartStop</w:t>
            </w:r>
          </w:p>
        </w:tc>
        <w:tc>
          <w:tcPr>
            <w:tcW w:w="2337" w:type="dxa"/>
          </w:tcPr>
          <w:p w:rsidR="007E671B" w:rsidRPr="008539C1" w:rsidRDefault="00BC57E6" w:rsidP="00F8789F">
            <w:pPr>
              <w:rPr>
                <w:sz w:val="21"/>
                <w:szCs w:val="21"/>
              </w:rPr>
            </w:pPr>
            <w:r>
              <w:rPr>
                <w:sz w:val="21"/>
                <w:szCs w:val="21"/>
              </w:rPr>
              <w:t>apdoroti</w:t>
            </w:r>
            <w:r w:rsidR="005E4A91" w:rsidRPr="008539C1">
              <w:rPr>
                <w:sz w:val="21"/>
                <w:szCs w:val="21"/>
              </w:rPr>
              <w:t xml:space="preserve"> virtualios mašinos pertraukimą sukėlusią situaciją</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“Pertraukimas”</w:t>
            </w:r>
          </w:p>
          <w:p w:rsidR="007E671B" w:rsidRPr="008539C1" w:rsidRDefault="005E4A91" w:rsidP="005E4A91">
            <w:pPr>
              <w:rPr>
                <w:sz w:val="21"/>
                <w:szCs w:val="21"/>
              </w:rPr>
            </w:pPr>
            <w:r w:rsidRPr="008539C1">
              <w:rPr>
                <w:rFonts w:ascii="ArialMT" w:hAnsi="ArialMT" w:cs="ArialMT"/>
                <w:sz w:val="21"/>
                <w:szCs w:val="21"/>
              </w:rPr>
              <w:t>“Iš interrupt”</w:t>
            </w:r>
          </w:p>
        </w:tc>
      </w:tr>
      <w:tr w:rsidR="005E4A91" w:rsidTr="007E671B">
        <w:tc>
          <w:tcPr>
            <w:tcW w:w="2336" w:type="dxa"/>
          </w:tcPr>
          <w:p w:rsidR="005E4A91" w:rsidRPr="008539C1" w:rsidRDefault="005E4A91" w:rsidP="00F8789F">
            <w:pPr>
              <w:rPr>
                <w:sz w:val="21"/>
                <w:szCs w:val="21"/>
              </w:rPr>
            </w:pPr>
            <w:r w:rsidRPr="008539C1">
              <w:rPr>
                <w:sz w:val="21"/>
                <w:szCs w:val="21"/>
              </w:rPr>
              <w:t>PrintLine</w:t>
            </w:r>
          </w:p>
        </w:tc>
        <w:tc>
          <w:tcPr>
            <w:tcW w:w="2336" w:type="dxa"/>
          </w:tcPr>
          <w:p w:rsidR="005E4A91" w:rsidRPr="008539C1" w:rsidRDefault="005E4A91" w:rsidP="00F8789F">
            <w:pPr>
              <w:rPr>
                <w:sz w:val="21"/>
                <w:szCs w:val="21"/>
              </w:rPr>
            </w:pPr>
            <w:r w:rsidRPr="008539C1">
              <w:rPr>
                <w:rFonts w:ascii="ArialMT" w:hAnsi="ArialMT" w:cs="ArialMT"/>
                <w:sz w:val="21"/>
                <w:szCs w:val="21"/>
              </w:rPr>
              <w:t>StartStop</w:t>
            </w:r>
          </w:p>
        </w:tc>
        <w:tc>
          <w:tcPr>
            <w:tcW w:w="2337" w:type="dxa"/>
          </w:tcPr>
          <w:p w:rsidR="005E4A91" w:rsidRPr="008539C1" w:rsidRDefault="00BC57E6" w:rsidP="00BC57E6">
            <w:pPr>
              <w:rPr>
                <w:sz w:val="21"/>
                <w:szCs w:val="21"/>
              </w:rPr>
            </w:pPr>
            <w:r>
              <w:rPr>
                <w:sz w:val="21"/>
                <w:szCs w:val="21"/>
              </w:rPr>
              <w:t>Persiųsti į išvedimo įrenginį eilutę (spausdintuvą</w:t>
            </w:r>
            <w:r w:rsidR="005E4A91" w:rsidRPr="008539C1">
              <w:rPr>
                <w:sz w:val="21"/>
                <w:szCs w:val="21"/>
              </w:rPr>
              <w:t>) iš supervizorinės atminties</w:t>
            </w:r>
          </w:p>
        </w:tc>
        <w:tc>
          <w:tcPr>
            <w:tcW w:w="2337" w:type="dxa"/>
          </w:tcPr>
          <w:p w:rsidR="005E4A91" w:rsidRPr="008539C1" w:rsidRDefault="005E4A91" w:rsidP="005E4A91">
            <w:pPr>
              <w:autoSpaceDE w:val="0"/>
              <w:autoSpaceDN w:val="0"/>
              <w:adjustRightInd w:val="0"/>
              <w:rPr>
                <w:rFonts w:ascii="ArialMT" w:hAnsi="ArialMT" w:cs="ArialMT"/>
                <w:sz w:val="21"/>
                <w:szCs w:val="21"/>
              </w:rPr>
            </w:pPr>
            <w:r w:rsidRPr="008539C1">
              <w:rPr>
                <w:rFonts w:ascii="ArialMT" w:hAnsi="ArialMT" w:cs="ArialMT"/>
                <w:sz w:val="21"/>
                <w:szCs w:val="21"/>
              </w:rPr>
              <w:t>Supervizorinės atminties resursas</w:t>
            </w:r>
          </w:p>
          <w:p w:rsidR="005E4A91" w:rsidRPr="008539C1" w:rsidRDefault="005E4A91" w:rsidP="005E4A91">
            <w:pPr>
              <w:rPr>
                <w:sz w:val="21"/>
                <w:szCs w:val="21"/>
              </w:rPr>
            </w:pPr>
            <w:r w:rsidRPr="008539C1">
              <w:rPr>
                <w:rFonts w:ascii="ArialMT" w:hAnsi="ArialMT" w:cs="ArialMT"/>
                <w:sz w:val="21"/>
                <w:szCs w:val="21"/>
              </w:rPr>
              <w:t xml:space="preserve">Kanalu </w:t>
            </w:r>
            <w:r w:rsidR="00D7619C" w:rsidRPr="008539C1">
              <w:rPr>
                <w:rFonts w:ascii="ArialMT" w:hAnsi="ArialMT" w:cs="ArialMT"/>
                <w:sz w:val="21"/>
                <w:szCs w:val="21"/>
              </w:rPr>
              <w:t>įrenginys</w:t>
            </w:r>
          </w:p>
        </w:tc>
      </w:tr>
    </w:tbl>
    <w:p w:rsidR="008539C1" w:rsidRDefault="008539C1">
      <w:pPr>
        <w:rPr>
          <w:rFonts w:eastAsiaTheme="majorEastAsia" w:cstheme="majorBidi"/>
          <w:i/>
          <w:sz w:val="26"/>
          <w:szCs w:val="26"/>
        </w:rPr>
      </w:pPr>
      <w:bookmarkStart w:id="11" w:name="_Toc386982373"/>
      <w:r>
        <w:br w:type="page"/>
      </w:r>
    </w:p>
    <w:p w:rsidR="00F8789F" w:rsidRDefault="0019065D" w:rsidP="00447AE1">
      <w:pPr>
        <w:pStyle w:val="Head2-OSproject"/>
        <w:ind w:left="1276" w:hanging="916"/>
      </w:pPr>
      <w:r>
        <w:lastRenderedPageBreak/>
        <w:t>Bendra procesų schema</w:t>
      </w:r>
      <w:bookmarkEnd w:id="11"/>
    </w:p>
    <w:p w:rsidR="005E4A91" w:rsidRDefault="005E4A91" w:rsidP="005E4A91">
      <w:bookmarkStart w:id="12" w:name="_Toc386982374"/>
    </w:p>
    <w:p w:rsidR="005E4A91" w:rsidRDefault="005E4A91" w:rsidP="005E4A91">
      <w:r>
        <w:rPr>
          <w:noProof/>
          <w:lang w:eastAsia="lt-LT"/>
        </w:rPr>
        <mc:AlternateContent>
          <mc:Choice Requires="wpg">
            <w:drawing>
              <wp:inline distT="0" distB="0" distL="0" distR="0" wp14:anchorId="40B73FFA" wp14:editId="511E3AA1">
                <wp:extent cx="5029200" cy="2341880"/>
                <wp:effectExtent l="228600" t="0" r="247650" b="2032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341880"/>
                          <a:chOff x="2075" y="2160"/>
                          <a:chExt cx="7920" cy="3688"/>
                        </a:xfrm>
                      </wpg:grpSpPr>
                      <wps:wsp>
                        <wps:cNvPr id="128" name="Rectangle 39"/>
                        <wps:cNvSpPr>
                          <a:spLocks noChangeArrowheads="1"/>
                        </wps:cNvSpPr>
                        <wps:spPr bwMode="auto">
                          <a:xfrm>
                            <a:off x="4775" y="2160"/>
                            <a:ext cx="2520" cy="245"/>
                          </a:xfrm>
                          <a:prstGeom prst="rect">
                            <a:avLst/>
                          </a:prstGeom>
                          <a:solidFill>
                            <a:srgbClr val="FFFFFF"/>
                          </a:solidFill>
                          <a:ln w="9525">
                            <a:solidFill>
                              <a:srgbClr val="000000"/>
                            </a:solidFill>
                            <a:miter lim="800000"/>
                            <a:headEnd/>
                            <a:tailEnd/>
                          </a:ln>
                        </wps:spPr>
                        <wps:txbx>
                          <w:txbxContent>
                            <w:p w:rsidR="005E4A91" w:rsidRDefault="005E4A91" w:rsidP="005E4A91">
                              <w:pPr>
                                <w:jc w:val="center"/>
                                <w:rPr>
                                  <w:sz w:val="20"/>
                                  <w:szCs w:val="20"/>
                                </w:rPr>
                              </w:pPr>
                              <w:r>
                                <w:rPr>
                                  <w:sz w:val="20"/>
                                  <w:szCs w:val="20"/>
                                </w:rPr>
                                <w:t>ReadFromFlash</w:t>
                              </w:r>
                            </w:p>
                          </w:txbxContent>
                        </wps:txbx>
                        <wps:bodyPr rot="0" vert="horz" wrap="square" lIns="0" tIns="0" rIns="0" bIns="0" anchor="t" anchorCtr="0" upright="1">
                          <a:noAutofit/>
                        </wps:bodyPr>
                      </wps:wsp>
                      <wps:wsp>
                        <wps:cNvPr id="129" name="Rectangle 40"/>
                        <wps:cNvSpPr>
                          <a:spLocks noChangeArrowheads="1"/>
                        </wps:cNvSpPr>
                        <wps:spPr bwMode="auto">
                          <a:xfrm>
                            <a:off x="4775" y="2700"/>
                            <a:ext cx="2520" cy="245"/>
                          </a:xfrm>
                          <a:prstGeom prst="rect">
                            <a:avLst/>
                          </a:prstGeom>
                          <a:solidFill>
                            <a:srgbClr val="FFFFFF"/>
                          </a:solidFill>
                          <a:ln w="9525">
                            <a:solidFill>
                              <a:srgbClr val="000000"/>
                            </a:solidFill>
                            <a:miter lim="800000"/>
                            <a:headEnd/>
                            <a:tailEnd/>
                          </a:ln>
                        </wps:spPr>
                        <wps:txbx>
                          <w:txbxContent>
                            <w:p w:rsidR="005E4A91" w:rsidRDefault="005E4A91" w:rsidP="005E4A91">
                              <w:pPr>
                                <w:jc w:val="center"/>
                                <w:rPr>
                                  <w:sz w:val="20"/>
                                  <w:szCs w:val="20"/>
                                </w:rPr>
                              </w:pPr>
                              <w:r>
                                <w:rPr>
                                  <w:sz w:val="20"/>
                                  <w:szCs w:val="20"/>
                                </w:rPr>
                                <w:t>JCL</w:t>
                              </w:r>
                            </w:p>
                          </w:txbxContent>
                        </wps:txbx>
                        <wps:bodyPr rot="0" vert="horz" wrap="square" lIns="0" tIns="0" rIns="0" bIns="0" anchor="t" anchorCtr="0" upright="1">
                          <a:noAutofit/>
                        </wps:bodyPr>
                      </wps:wsp>
                      <wps:wsp>
                        <wps:cNvPr id="130" name="Rectangle 41"/>
                        <wps:cNvSpPr>
                          <a:spLocks noChangeArrowheads="1"/>
                        </wps:cNvSpPr>
                        <wps:spPr bwMode="auto">
                          <a:xfrm>
                            <a:off x="4775" y="3420"/>
                            <a:ext cx="2520" cy="245"/>
                          </a:xfrm>
                          <a:prstGeom prst="rect">
                            <a:avLst/>
                          </a:prstGeom>
                          <a:solidFill>
                            <a:srgbClr val="FFFFFF"/>
                          </a:solidFill>
                          <a:ln w="9525">
                            <a:solidFill>
                              <a:srgbClr val="000000"/>
                            </a:solidFill>
                            <a:miter lim="800000"/>
                            <a:headEnd/>
                            <a:tailEnd/>
                          </a:ln>
                        </wps:spPr>
                        <wps:txbx>
                          <w:txbxContent>
                            <w:p w:rsidR="005E4A91" w:rsidRDefault="005E4A91" w:rsidP="005E4A91">
                              <w:pPr>
                                <w:jc w:val="center"/>
                                <w:rPr>
                                  <w:sz w:val="20"/>
                                  <w:szCs w:val="20"/>
                                </w:rPr>
                              </w:pPr>
                              <w:r>
                                <w:rPr>
                                  <w:sz w:val="20"/>
                                  <w:szCs w:val="20"/>
                                </w:rPr>
                                <w:t>MainProc</w:t>
                              </w:r>
                            </w:p>
                          </w:txbxContent>
                        </wps:txbx>
                        <wps:bodyPr rot="0" vert="horz" wrap="square" lIns="0" tIns="0" rIns="0" bIns="0" anchor="t" anchorCtr="0" upright="1">
                          <a:noAutofit/>
                        </wps:bodyPr>
                      </wps:wsp>
                      <wps:wsp>
                        <wps:cNvPr id="131" name="Rectangle 42"/>
                        <wps:cNvSpPr>
                          <a:spLocks noChangeArrowheads="1"/>
                        </wps:cNvSpPr>
                        <wps:spPr bwMode="auto">
                          <a:xfrm>
                            <a:off x="2075" y="4320"/>
                            <a:ext cx="2520" cy="245"/>
                          </a:xfrm>
                          <a:prstGeom prst="rect">
                            <a:avLst/>
                          </a:prstGeom>
                          <a:solidFill>
                            <a:srgbClr val="FFFFFF"/>
                          </a:solidFill>
                          <a:ln w="9525">
                            <a:solidFill>
                              <a:srgbClr val="000000"/>
                            </a:solidFill>
                            <a:miter lim="800000"/>
                            <a:headEnd/>
                            <a:tailEnd/>
                          </a:ln>
                        </wps:spPr>
                        <wps:txbx>
                          <w:txbxContent>
                            <w:p w:rsidR="005E4A91" w:rsidRDefault="005E4A91" w:rsidP="005E4A91">
                              <w:pPr>
                                <w:jc w:val="center"/>
                                <w:rPr>
                                  <w:sz w:val="20"/>
                                  <w:szCs w:val="20"/>
                                </w:rPr>
                              </w:pPr>
                              <w:r>
                                <w:rPr>
                                  <w:sz w:val="20"/>
                                  <w:szCs w:val="20"/>
                                </w:rPr>
                                <w:t>JobGovernor</w:t>
                              </w:r>
                            </w:p>
                          </w:txbxContent>
                        </wps:txbx>
                        <wps:bodyPr rot="0" vert="horz" wrap="square" lIns="0" tIns="0" rIns="0" bIns="0" anchor="t" anchorCtr="0" upright="1">
                          <a:noAutofit/>
                        </wps:bodyPr>
                      </wps:wsp>
                      <wps:wsp>
                        <wps:cNvPr id="132" name="Rectangle 43"/>
                        <wps:cNvSpPr>
                          <a:spLocks noChangeArrowheads="1"/>
                        </wps:cNvSpPr>
                        <wps:spPr bwMode="auto">
                          <a:xfrm>
                            <a:off x="2075" y="4860"/>
                            <a:ext cx="2520" cy="245"/>
                          </a:xfrm>
                          <a:prstGeom prst="rect">
                            <a:avLst/>
                          </a:prstGeom>
                          <a:solidFill>
                            <a:srgbClr val="FFFFFF"/>
                          </a:solidFill>
                          <a:ln w="9525">
                            <a:solidFill>
                              <a:srgbClr val="000000"/>
                            </a:solidFill>
                            <a:miter lim="800000"/>
                            <a:headEnd/>
                            <a:tailEnd/>
                          </a:ln>
                        </wps:spPr>
                        <wps:txbx>
                          <w:txbxContent>
                            <w:p w:rsidR="005E4A91" w:rsidRDefault="005E4A91" w:rsidP="005E4A91">
                              <w:pPr>
                                <w:jc w:val="center"/>
                                <w:rPr>
                                  <w:sz w:val="20"/>
                                  <w:szCs w:val="20"/>
                                </w:rPr>
                              </w:pPr>
                              <w:r>
                                <w:rPr>
                                  <w:sz w:val="20"/>
                                  <w:szCs w:val="20"/>
                                </w:rPr>
                                <w:t>VirtualMachine</w:t>
                              </w:r>
                            </w:p>
                          </w:txbxContent>
                        </wps:txbx>
                        <wps:bodyPr rot="0" vert="horz" wrap="square" lIns="0" tIns="0" rIns="0" bIns="0" anchor="t" anchorCtr="0" upright="1">
                          <a:noAutofit/>
                        </wps:bodyPr>
                      </wps:wsp>
                      <wps:wsp>
                        <wps:cNvPr id="153" name="Rectangle 44"/>
                        <wps:cNvSpPr>
                          <a:spLocks noChangeArrowheads="1"/>
                        </wps:cNvSpPr>
                        <wps:spPr bwMode="auto">
                          <a:xfrm>
                            <a:off x="7475" y="4320"/>
                            <a:ext cx="2520" cy="245"/>
                          </a:xfrm>
                          <a:prstGeom prst="rect">
                            <a:avLst/>
                          </a:prstGeom>
                          <a:solidFill>
                            <a:srgbClr val="FFFFFF"/>
                          </a:solidFill>
                          <a:ln w="9525">
                            <a:solidFill>
                              <a:srgbClr val="000000"/>
                            </a:solidFill>
                            <a:miter lim="800000"/>
                            <a:headEnd/>
                            <a:tailEnd/>
                          </a:ln>
                        </wps:spPr>
                        <wps:txbx>
                          <w:txbxContent>
                            <w:p w:rsidR="005E4A91" w:rsidRDefault="005E4A91" w:rsidP="005E4A91">
                              <w:pPr>
                                <w:jc w:val="center"/>
                                <w:rPr>
                                  <w:sz w:val="20"/>
                                  <w:szCs w:val="20"/>
                                </w:rPr>
                              </w:pPr>
                              <w:r>
                                <w:rPr>
                                  <w:sz w:val="20"/>
                                  <w:szCs w:val="20"/>
                                </w:rPr>
                                <w:t>JobGovernor</w:t>
                              </w:r>
                            </w:p>
                          </w:txbxContent>
                        </wps:txbx>
                        <wps:bodyPr rot="0" vert="horz" wrap="square" lIns="0" tIns="0" rIns="0" bIns="0" anchor="t" anchorCtr="0" upright="1">
                          <a:noAutofit/>
                        </wps:bodyPr>
                      </wps:wsp>
                      <wps:wsp>
                        <wps:cNvPr id="154" name="Rectangle 45"/>
                        <wps:cNvSpPr>
                          <a:spLocks noChangeArrowheads="1"/>
                        </wps:cNvSpPr>
                        <wps:spPr bwMode="auto">
                          <a:xfrm>
                            <a:off x="7475" y="4860"/>
                            <a:ext cx="2520" cy="245"/>
                          </a:xfrm>
                          <a:prstGeom prst="rect">
                            <a:avLst/>
                          </a:prstGeom>
                          <a:solidFill>
                            <a:srgbClr val="FFFFFF"/>
                          </a:solidFill>
                          <a:ln w="9525">
                            <a:solidFill>
                              <a:srgbClr val="000000"/>
                            </a:solidFill>
                            <a:miter lim="800000"/>
                            <a:headEnd/>
                            <a:tailEnd/>
                          </a:ln>
                        </wps:spPr>
                        <wps:txbx>
                          <w:txbxContent>
                            <w:p w:rsidR="005E4A91" w:rsidRDefault="005E4A91" w:rsidP="005E4A91">
                              <w:pPr>
                                <w:jc w:val="center"/>
                                <w:rPr>
                                  <w:sz w:val="20"/>
                                  <w:szCs w:val="20"/>
                                </w:rPr>
                              </w:pPr>
                              <w:r>
                                <w:rPr>
                                  <w:sz w:val="20"/>
                                  <w:szCs w:val="20"/>
                                </w:rPr>
                                <w:t>VirtualMachine</w:t>
                              </w:r>
                            </w:p>
                          </w:txbxContent>
                        </wps:txbx>
                        <wps:bodyPr rot="0" vert="horz" wrap="square" lIns="0" tIns="0" rIns="0" bIns="0" anchor="t" anchorCtr="0" upright="1">
                          <a:noAutofit/>
                        </wps:bodyPr>
                      </wps:wsp>
                      <wps:wsp>
                        <wps:cNvPr id="155" name="Rectangle 46"/>
                        <wps:cNvSpPr>
                          <a:spLocks noChangeArrowheads="1"/>
                        </wps:cNvSpPr>
                        <wps:spPr bwMode="auto">
                          <a:xfrm>
                            <a:off x="4775" y="5580"/>
                            <a:ext cx="2520" cy="268"/>
                          </a:xfrm>
                          <a:prstGeom prst="rect">
                            <a:avLst/>
                          </a:prstGeom>
                          <a:solidFill>
                            <a:srgbClr val="FFFFFF"/>
                          </a:solidFill>
                          <a:ln w="9525">
                            <a:solidFill>
                              <a:srgbClr val="000000"/>
                            </a:solidFill>
                            <a:miter lim="800000"/>
                            <a:headEnd/>
                            <a:tailEnd/>
                          </a:ln>
                        </wps:spPr>
                        <wps:txbx>
                          <w:txbxContent>
                            <w:p w:rsidR="005E4A91" w:rsidRDefault="005E4A91" w:rsidP="005E4A91">
                              <w:pPr>
                                <w:jc w:val="center"/>
                              </w:pPr>
                              <w:r>
                                <w:t>Interrupt</w:t>
                              </w:r>
                            </w:p>
                          </w:txbxContent>
                        </wps:txbx>
                        <wps:bodyPr rot="0" vert="horz" wrap="square" lIns="0" tIns="0" rIns="0" bIns="0" anchor="t" anchorCtr="0" upright="1">
                          <a:noAutofit/>
                        </wps:bodyPr>
                      </wps:wsp>
                      <wps:wsp>
                        <wps:cNvPr id="156" name="AutoShape 47"/>
                        <wps:cNvCnPr>
                          <a:cxnSpLocks noChangeShapeType="1"/>
                          <a:stCxn id="128" idx="2"/>
                          <a:endCxn id="129" idx="0"/>
                        </wps:cNvCnPr>
                        <wps:spPr bwMode="auto">
                          <a:xfrm>
                            <a:off x="6035" y="240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AutoShape 48"/>
                        <wps:cNvCnPr>
                          <a:cxnSpLocks noChangeShapeType="1"/>
                          <a:endCxn id="130" idx="0"/>
                        </wps:cNvCnPr>
                        <wps:spPr bwMode="auto">
                          <a:xfrm>
                            <a:off x="6034" y="2945"/>
                            <a:ext cx="1"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49"/>
                        <wps:cNvCnPr>
                          <a:cxnSpLocks noChangeShapeType="1"/>
                          <a:stCxn id="130" idx="2"/>
                          <a:endCxn id="131" idx="0"/>
                        </wps:cNvCnPr>
                        <wps:spPr bwMode="auto">
                          <a:xfrm flipH="1">
                            <a:off x="3335" y="3665"/>
                            <a:ext cx="2700" cy="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AutoShape 50"/>
                        <wps:cNvCnPr>
                          <a:cxnSpLocks noChangeShapeType="1"/>
                          <a:stCxn id="130" idx="2"/>
                          <a:endCxn id="153" idx="0"/>
                        </wps:cNvCnPr>
                        <wps:spPr bwMode="auto">
                          <a:xfrm>
                            <a:off x="6035" y="3665"/>
                            <a:ext cx="2700" cy="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Rectangle 51"/>
                        <wps:cNvSpPr>
                          <a:spLocks noChangeArrowheads="1"/>
                        </wps:cNvSpPr>
                        <wps:spPr bwMode="auto">
                          <a:xfrm>
                            <a:off x="5135" y="4680"/>
                            <a:ext cx="1800" cy="362"/>
                          </a:xfrm>
                          <a:prstGeom prst="rect">
                            <a:avLst/>
                          </a:prstGeom>
                          <a:solidFill>
                            <a:srgbClr val="FFFFFF"/>
                          </a:solidFill>
                          <a:ln w="9525">
                            <a:solidFill>
                              <a:srgbClr val="FFFFFF"/>
                            </a:solidFill>
                            <a:miter lim="800000"/>
                            <a:headEnd/>
                            <a:tailEnd/>
                          </a:ln>
                        </wps:spPr>
                        <wps:txbx>
                          <w:txbxContent>
                            <w:p w:rsidR="005E4A91" w:rsidRDefault="005E4A91" w:rsidP="005E4A91">
                              <w:pPr>
                                <w:jc w:val="center"/>
                              </w:pPr>
                              <w:r>
                                <w:t>.............</w:t>
                              </w:r>
                            </w:p>
                          </w:txbxContent>
                        </wps:txbx>
                        <wps:bodyPr rot="0" vert="horz" wrap="square" lIns="91440" tIns="45720" rIns="91440" bIns="45720" anchor="t" anchorCtr="0" upright="1">
                          <a:noAutofit/>
                        </wps:bodyPr>
                      </wps:wsp>
                      <wps:wsp>
                        <wps:cNvPr id="174" name="AutoShape 52"/>
                        <wps:cNvCnPr>
                          <a:cxnSpLocks noChangeShapeType="1"/>
                          <a:stCxn id="130" idx="2"/>
                          <a:endCxn id="160" idx="1"/>
                        </wps:cNvCnPr>
                        <wps:spPr bwMode="auto">
                          <a:xfrm flipH="1">
                            <a:off x="5135" y="3665"/>
                            <a:ext cx="900" cy="119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AutoShape 53"/>
                        <wps:cNvCnPr>
                          <a:cxnSpLocks noChangeShapeType="1"/>
                          <a:stCxn id="130" idx="2"/>
                          <a:endCxn id="160" idx="3"/>
                        </wps:cNvCnPr>
                        <wps:spPr bwMode="auto">
                          <a:xfrm>
                            <a:off x="6035" y="3665"/>
                            <a:ext cx="900" cy="119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AutoShape 54"/>
                        <wps:cNvCnPr>
                          <a:cxnSpLocks noChangeShapeType="1"/>
                          <a:stCxn id="130" idx="2"/>
                          <a:endCxn id="160" idx="0"/>
                        </wps:cNvCnPr>
                        <wps:spPr bwMode="auto">
                          <a:xfrm>
                            <a:off x="6035" y="3665"/>
                            <a:ext cx="1" cy="101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AutoShape 55"/>
                        <wps:cNvCnPr>
                          <a:cxnSpLocks noChangeShapeType="1"/>
                          <a:stCxn id="131" idx="2"/>
                          <a:endCxn id="132" idx="0"/>
                        </wps:cNvCnPr>
                        <wps:spPr bwMode="auto">
                          <a:xfrm>
                            <a:off x="3335" y="4565"/>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AutoShape 56"/>
                        <wps:cNvCnPr>
                          <a:cxnSpLocks noChangeShapeType="1"/>
                          <a:stCxn id="153" idx="2"/>
                          <a:endCxn id="154" idx="0"/>
                        </wps:cNvCnPr>
                        <wps:spPr bwMode="auto">
                          <a:xfrm>
                            <a:off x="8735" y="4565"/>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AutoShape 57"/>
                        <wps:cNvCnPr>
                          <a:cxnSpLocks noChangeShapeType="1"/>
                        </wps:cNvCnPr>
                        <wps:spPr bwMode="auto">
                          <a:xfrm flipV="1">
                            <a:off x="2075" y="3420"/>
                            <a:ext cx="2700" cy="90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AutoShape 58"/>
                        <wps:cNvCnPr>
                          <a:cxnSpLocks noChangeShapeType="1"/>
                        </wps:cNvCnPr>
                        <wps:spPr bwMode="auto">
                          <a:xfrm rot="10800000">
                            <a:off x="7295" y="3420"/>
                            <a:ext cx="2700" cy="90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AutoShape 59"/>
                        <wps:cNvCnPr>
                          <a:cxnSpLocks noChangeShapeType="1"/>
                          <a:stCxn id="132" idx="2"/>
                          <a:endCxn id="155" idx="1"/>
                        </wps:cNvCnPr>
                        <wps:spPr bwMode="auto">
                          <a:xfrm>
                            <a:off x="3335" y="5105"/>
                            <a:ext cx="1440" cy="60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AutoShape 60"/>
                        <wps:cNvCnPr>
                          <a:cxnSpLocks noChangeShapeType="1"/>
                          <a:stCxn id="154" idx="2"/>
                          <a:endCxn id="155" idx="3"/>
                        </wps:cNvCnPr>
                        <wps:spPr bwMode="auto">
                          <a:xfrm flipH="1">
                            <a:off x="7295" y="5105"/>
                            <a:ext cx="1440" cy="60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AutoShape 61"/>
                        <wps:cNvCnPr>
                          <a:cxnSpLocks noChangeShapeType="1"/>
                          <a:stCxn id="155" idx="1"/>
                          <a:endCxn id="131" idx="1"/>
                        </wps:cNvCnPr>
                        <wps:spPr bwMode="auto">
                          <a:xfrm rot="10800000">
                            <a:off x="2075" y="4443"/>
                            <a:ext cx="2700" cy="1271"/>
                          </a:xfrm>
                          <a:prstGeom prst="bentConnector3">
                            <a:avLst>
                              <a:gd name="adj1" fmla="val 11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5" name="AutoShape 62"/>
                        <wps:cNvCnPr>
                          <a:cxnSpLocks noChangeShapeType="1"/>
                          <a:stCxn id="155" idx="3"/>
                          <a:endCxn id="153" idx="3"/>
                        </wps:cNvCnPr>
                        <wps:spPr bwMode="auto">
                          <a:xfrm flipV="1">
                            <a:off x="7295" y="4443"/>
                            <a:ext cx="2700" cy="1271"/>
                          </a:xfrm>
                          <a:prstGeom prst="bentConnector3">
                            <a:avLst>
                              <a:gd name="adj1" fmla="val 11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0B73FFA" id="Group 127" o:spid="_x0000_s1044" style="width:396pt;height:184.4pt;mso-position-horizontal-relative:char;mso-position-vertical-relative:line" coordorigin="2075,2160" coordsize="7920,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">
                <v:rect id="Rectangle 39" o:spid="_x0000_s1045" style="position:absolute;left:4775;top:216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CmMUA&#10;AADcAAAADwAAAGRycy9kb3ducmV2LnhtbESPTWvCQBCG7wX/wzJCb7pRaimpqxRBKBWlplJ6HLJj&#10;kjY7G7JrjP565yD0NsO8H8/Ml72rVUdtqDwbmIwTUMS5txUXBg5f69ELqBCRLdaeycCFAiwXg4c5&#10;ptafeU9dFgslIRxSNFDG2KRah7wkh2HsG2K5HX3rMMraFtq2eJZwV+tpkjxrhxVLQ4kNrUrK/7KT&#10;k96n5vew+9itt5frdxc+Nz/Z7OiNeRz2b6+gIvXxX3x3v1vBnwqtPCMT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0KYxQAAANwAAAAPAAAAAAAAAAAAAAAAAJgCAABkcnMv&#10;ZG93bnJldi54bWxQSwUGAAAAAAQABAD1AAAAigMAAAAA&#10;">
                  <v:textbox inset="0,0,0,0">
                    <w:txbxContent>
                      <w:p w:rsidR="005E4A91" w:rsidRDefault="005E4A91" w:rsidP="005E4A91">
                        <w:pPr>
                          <w:jc w:val="center"/>
                          <w:rPr>
                            <w:sz w:val="20"/>
                            <w:szCs w:val="20"/>
                          </w:rPr>
                        </w:pPr>
                        <w:r>
                          <w:rPr>
                            <w:sz w:val="20"/>
                            <w:szCs w:val="20"/>
                          </w:rPr>
                          <w:t>ReadFromFlash</w:t>
                        </w:r>
                      </w:p>
                    </w:txbxContent>
                  </v:textbox>
                </v:rect>
                <v:rect id="Rectangle 40" o:spid="_x0000_s1046" style="position:absolute;left:4775;top:270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nA8cA&#10;AADcAAAADwAAAGRycy9kb3ducmV2LnhtbESP3WrCQBCF7wu+wzJC7+pGacWmWUUEobRUNBXxcshO&#10;fmp2NmS3Mfr0rlDo3QznzPnOJIve1KKj1lWWFYxHEQjizOqKCwX77/XTDITzyBpry6TgQg4W88FD&#10;grG2Z95Rl/pChBB2MSoovW9iKV1WkkE3sg1x0HLbGvRhbQupWzyHcFPLSRRNpcGKA6HEhlYlZaf0&#10;1wTuc/Oz33xs1l+X66Fz289j+pJbpR6H/fINhKfe/5v/rt91qD95hfszYQI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75wPHAAAA3AAAAA8AAAAAAAAAAAAAAAAAmAIAAGRy&#10;cy9kb3ducmV2LnhtbFBLBQYAAAAABAAEAPUAAACMAwAAAAA=&#10;">
                  <v:textbox inset="0,0,0,0">
                    <w:txbxContent>
                      <w:p w:rsidR="005E4A91" w:rsidRDefault="005E4A91" w:rsidP="005E4A91">
                        <w:pPr>
                          <w:jc w:val="center"/>
                          <w:rPr>
                            <w:sz w:val="20"/>
                            <w:szCs w:val="20"/>
                          </w:rPr>
                        </w:pPr>
                        <w:r>
                          <w:rPr>
                            <w:sz w:val="20"/>
                            <w:szCs w:val="20"/>
                          </w:rPr>
                          <w:t>JCL</w:t>
                        </w:r>
                      </w:p>
                    </w:txbxContent>
                  </v:textbox>
                </v:rect>
                <v:rect id="Rectangle 41" o:spid="_x0000_s1047" style="position:absolute;left:4775;top:342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jYQ8YA&#10;AADcAAAADwAAAGRycy9kb3ducmV2LnhtbESPTWvCQBCG7wX/wzKF3ppNv6REVxFBKC0VTUU8Dtkx&#10;iWZnQ3YbY39951DobYZ5P56ZzgfXqJ66UHs28JCkoIgLb2suDey+VvevoEJEtth4JgNXCjCfjW6m&#10;mFl/4S31eSyVhHDI0EAVY5tpHYqKHIbEt8RyO/rOYZS1K7Xt8CLhrtGPaTrWDmuWhgpbWlZUnPNv&#10;J73P7Wm3fl+vPq8/+z5sPg75y9Ebc3c7LCagIg3xX/znfrOC/yT48oxM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jYQ8YAAADcAAAADwAAAAAAAAAAAAAAAACYAgAAZHJz&#10;L2Rvd25yZXYueG1sUEsFBgAAAAAEAAQA9QAAAIsDAAAAAA==&#10;">
                  <v:textbox inset="0,0,0,0">
                    <w:txbxContent>
                      <w:p w:rsidR="005E4A91" w:rsidRDefault="005E4A91" w:rsidP="005E4A91">
                        <w:pPr>
                          <w:jc w:val="center"/>
                          <w:rPr>
                            <w:sz w:val="20"/>
                            <w:szCs w:val="20"/>
                          </w:rPr>
                        </w:pPr>
                        <w:r>
                          <w:rPr>
                            <w:sz w:val="20"/>
                            <w:szCs w:val="20"/>
                          </w:rPr>
                          <w:t>MainProc</w:t>
                        </w:r>
                      </w:p>
                    </w:txbxContent>
                  </v:textbox>
                </v:rect>
                <v:rect id="Rectangle 42" o:spid="_x0000_s1048" style="position:absolute;left:2075;top:432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92McA&#10;AADcAAAADwAAAGRycy9kb3ducmV2LnhtbESP3WrCQBCF74W+wzKF3ulGq6WkWaUIQlEUm4p4OWQn&#10;P212NmS3Mfbpu4Lg3QznzPnOJIve1KKj1lWWFYxHEQjizOqKCwWHr9XwFYTzyBpry6TgQg4W84dB&#10;grG2Z/6kLvWFCCHsYlRQet/EUrqsJINuZBvioOW2NejD2hZSt3gO4aaWkyh6kQYrDoQSG1qWlP2k&#10;vyZwp833YbferbaXv2Pn9ptTOsutUk+P/fsbCE+9v5tv1x861H8e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UfdjHAAAA3AAAAA8AAAAAAAAAAAAAAAAAmAIAAGRy&#10;cy9kb3ducmV2LnhtbFBLBQYAAAAABAAEAPUAAACMAwAAAAA=&#10;">
                  <v:textbox inset="0,0,0,0">
                    <w:txbxContent>
                      <w:p w:rsidR="005E4A91" w:rsidRDefault="005E4A91" w:rsidP="005E4A91">
                        <w:pPr>
                          <w:jc w:val="center"/>
                          <w:rPr>
                            <w:sz w:val="20"/>
                            <w:szCs w:val="20"/>
                          </w:rPr>
                        </w:pPr>
                        <w:r>
                          <w:rPr>
                            <w:sz w:val="20"/>
                            <w:szCs w:val="20"/>
                          </w:rPr>
                          <w:t>JobGovernor</w:t>
                        </w:r>
                      </w:p>
                    </w:txbxContent>
                  </v:textbox>
                </v:rect>
                <v:rect id="Rectangle 43" o:spid="_x0000_s1049" style="position:absolute;left:2075;top:486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jr8cA&#10;AADcAAAADwAAAGRycy9kb3ducmV2LnhtbESP3WrCQBCF7wu+wzJC7+pGW6WkWUUEobRUNBXxcshO&#10;fmp2NmS3Mfr0rlDo3QznzPnOJIve1KKj1lWWFYxHEQjizOqKCwX77/XTKwjnkTXWlknBhRws5oOH&#10;BGNtz7yjLvWFCCHsYlRQet/EUrqsJINuZBvioOW2NejD2hZSt3gO4aaWkyiaSYMVB0KJDa1Kyk7p&#10;rwncl+Znv/nYrL8u10Pntp/HdJpbpR6H/fINhKfe/5v/rt91qP88gfszYQI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G46/HAAAA3AAAAA8AAAAAAAAAAAAAAAAAmAIAAGRy&#10;cy9kb3ducmV2LnhtbFBLBQYAAAAABAAEAPUAAACMAwAAAAA=&#10;">
                  <v:textbox inset="0,0,0,0">
                    <w:txbxContent>
                      <w:p w:rsidR="005E4A91" w:rsidRDefault="005E4A91" w:rsidP="005E4A91">
                        <w:pPr>
                          <w:jc w:val="center"/>
                          <w:rPr>
                            <w:sz w:val="20"/>
                            <w:szCs w:val="20"/>
                          </w:rPr>
                        </w:pPr>
                        <w:r>
                          <w:rPr>
                            <w:sz w:val="20"/>
                            <w:szCs w:val="20"/>
                          </w:rPr>
                          <w:t>VirtualMachine</w:t>
                        </w:r>
                      </w:p>
                    </w:txbxContent>
                  </v:textbox>
                </v:rect>
                <v:rect id="Rectangle 44" o:spid="_x0000_s1050" style="position:absolute;left:7475;top:432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WjlMcA&#10;AADcAAAADwAAAGRycy9kb3ducmV2LnhtbESP3WrCQBCF7wu+wzKCd3Vj/aGkriJCoFQqmop4OWTH&#10;JDU7G7LbJPbpu4VC72Y4Z853ZrnuTSVaalxpWcFkHIEgzqwuOVdw+kgen0E4j6yxskwK7uRgvRo8&#10;LDHWtuMjtanPRQhhF6OCwvs6ltJlBRl0Y1sTB+1qG4M+rE0udYNdCDeVfIqihTRYciAUWNO2oOyW&#10;fpnAndWfp/3bPnm/f59bd9hd0vnVKjUa9psXEJ56/2/+u37Vof58C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Vo5THAAAA3AAAAA8AAAAAAAAAAAAAAAAAmAIAAGRy&#10;cy9kb3ducmV2LnhtbFBLBQYAAAAABAAEAPUAAACMAwAAAAA=&#10;">
                  <v:textbox inset="0,0,0,0">
                    <w:txbxContent>
                      <w:p w:rsidR="005E4A91" w:rsidRDefault="005E4A91" w:rsidP="005E4A91">
                        <w:pPr>
                          <w:jc w:val="center"/>
                          <w:rPr>
                            <w:sz w:val="20"/>
                            <w:szCs w:val="20"/>
                          </w:rPr>
                        </w:pPr>
                        <w:r>
                          <w:rPr>
                            <w:sz w:val="20"/>
                            <w:szCs w:val="20"/>
                          </w:rPr>
                          <w:t>JobGovernor</w:t>
                        </w:r>
                      </w:p>
                    </w:txbxContent>
                  </v:textbox>
                </v:rect>
                <v:rect id="Rectangle 45" o:spid="_x0000_s1051" style="position:absolute;left:7475;top:486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74McA&#10;AADcAAAADwAAAGRycy9kb3ducmV2LnhtbESP3WrCQBCF7wu+wzKCd3WjqJToRkQQSkWpqRQvh+zk&#10;p83OhuwaY5++WxB6N8M5c74zq3VvatFR6yrLCibjCARxZnXFhYLzx+75BYTzyBpry6TgTg7WyeBp&#10;hbG2Nz5Rl/pChBB2MSoovW9iKV1WkkE3tg1x0HLbGvRhbQupW7yFcFPLaRQtpMGKA6HEhrYlZd/p&#10;1QTurPk6H9+Ou8P957Nz7/tLOs+tUqNhv1mC8NT7f/Pj+lWH+vMZ/D0TJp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8O+DHAAAA3AAAAA8AAAAAAAAAAAAAAAAAmAIAAGRy&#10;cy9kb3ducmV2LnhtbFBLBQYAAAAABAAEAPUAAACMAwAAAAA=&#10;">
                  <v:textbox inset="0,0,0,0">
                    <w:txbxContent>
                      <w:p w:rsidR="005E4A91" w:rsidRDefault="005E4A91" w:rsidP="005E4A91">
                        <w:pPr>
                          <w:jc w:val="center"/>
                          <w:rPr>
                            <w:sz w:val="20"/>
                            <w:szCs w:val="20"/>
                          </w:rPr>
                        </w:pPr>
                        <w:r>
                          <w:rPr>
                            <w:sz w:val="20"/>
                            <w:szCs w:val="20"/>
                          </w:rPr>
                          <w:t>VirtualMachine</w:t>
                        </w:r>
                      </w:p>
                    </w:txbxContent>
                  </v:textbox>
                </v:rect>
                <v:rect id="Rectangle 46" o:spid="_x0000_s1052" style="position:absolute;left:4775;top:5580;width:2520;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ee8cA&#10;AADcAAAADwAAAGRycy9kb3ducmV2LnhtbESPQWvCQBCF70L/wzKF3nRTMaVEN6EUBFGUmkrpcciO&#10;SWx2NmS3Mfrr3ULB2wzvzfveLLLBNKKnztWWFTxPIhDEhdU1lwoOn8vxKwjnkTU2lknBhRxk6cNo&#10;gYm2Z95Tn/tShBB2CSqovG8TKV1RkUE3sS1x0I62M+jD2pVSd3gO4aaR0yh6kQZrDoQKW3qvqPjJ&#10;f03gztrTYbfeLbeX61fvPjbfeXy0Sj09Dm9zEJ4Gfzf/X690qB/H8PdMmEC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wnnvHAAAA3AAAAA8AAAAAAAAAAAAAAAAAmAIAAGRy&#10;cy9kb3ducmV2LnhtbFBLBQYAAAAABAAEAPUAAACMAwAAAAA=&#10;">
                  <v:textbox inset="0,0,0,0">
                    <w:txbxContent>
                      <w:p w:rsidR="005E4A91" w:rsidRDefault="005E4A91" w:rsidP="005E4A91">
                        <w:pPr>
                          <w:jc w:val="center"/>
                        </w:pPr>
                        <w:r>
                          <w:t>Interrupt</w:t>
                        </w:r>
                      </w:p>
                    </w:txbxContent>
                  </v:textbox>
                </v:rect>
                <v:shapetype id="_x0000_t32" coordsize="21600,21600" o:spt="32" o:oned="t" path="m,l21600,21600e" filled="f">
                  <v:path arrowok="t" fillok="f" o:connecttype="none"/>
                  <o:lock v:ext="edit" shapetype="t"/>
                </v:shapetype>
                <v:shape id="AutoShape 47" o:spid="_x0000_s1053" type="#_x0000_t32" style="position:absolute;left:6035;top:240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8ZsMAAADcAAAADwAAAGRycy9kb3ducmV2LnhtbERPTWvCQBC9F/wPywi91U0Kl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pPGbDAAAA3AAAAA8AAAAAAAAAAAAA&#10;AAAAoQIAAGRycy9kb3ducmV2LnhtbFBLBQYAAAAABAAEAPkAAACRAwAAAAA=&#10;">
                  <v:stroke endarrow="block"/>
                </v:shape>
                <v:shape id="AutoShape 48" o:spid="_x0000_s1054" type="#_x0000_t32" style="position:absolute;left:6034;top:2945;width:1;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shape id="AutoShape 49" o:spid="_x0000_s1055" type="#_x0000_t32" style="position:absolute;left:3335;top:3665;width:2700;height: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tGzMMAAADcAAAADwAAAGRycy9kb3ducmV2LnhtbESPQWvDMAyF74X+B6NBb42zQcvI6pat&#10;UCi9jHaF7ihiLTGL5RB7cfrvp8NgN4n39N6nzW7ynRppiC6wgceiBEVcB+u4MXD9OCyfQcWEbLEL&#10;TAbuFGG3nc82WNmQ+UzjJTVKQjhWaKBNqa+0jnVLHmMRemLRvsLgMck6NNoOmCXcd/qpLNfao2Np&#10;aLGnfUv19+XHG3D53Y39cZ/fTrfPaDO5+yo4YxYP0+sLqERT+jf/XR+t4K+EVp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rRszDAAAA3AAAAA8AAAAAAAAAAAAA&#10;AAAAoQIAAGRycy9kb3ducmV2LnhtbFBLBQYAAAAABAAEAPkAAACRAwAAAAA=&#10;">
                  <v:stroke endarrow="block"/>
                </v:shape>
                <v:shape id="AutoShape 50" o:spid="_x0000_s1056" type="#_x0000_t32" style="position:absolute;left:6035;top:3665;width:2700;height: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oFMQAAADcAAAADwAAAGRycy9kb3ducmV2LnhtbERPS2vCQBC+F/oflhG81Y0Fi0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NqgUxAAAANwAAAAPAAAAAAAAAAAA&#10;AAAAAKECAABkcnMvZG93bnJldi54bWxQSwUGAAAAAAQABAD5AAAAkgMAAAAA&#10;">
                  <v:stroke endarrow="block"/>
                </v:shape>
                <v:rect id="Rectangle 51" o:spid="_x0000_s1057" style="position:absolute;left:5135;top:4680;width:1800;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Qz8QA&#10;AADcAAAADwAAAGRycy9kb3ducmV2LnhtbESPQW/CMAyF70j8h8hIu0HKNCHUEdBgncZhB9aNu5WY&#10;tlrjVE0GZb8eHyZxs/We3/u82gy+VWfqYxPYwHyWgSK2wTVcGfj+epsuQcWE7LANTAauFGGzHo9W&#10;mLtw4U86l6lSEsIxRwN1Sl2udbQ1eYyz0BGLdgq9xyRrX2nX40XCfasfs2yhPTYsDTV2tKvJ/pS/&#10;3sAB8fXw927ttrh+PBW0OxYUWmMeJsPLM6hEQ7qb/6/3TvAXgi/PyAR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EM/EAAAA3AAAAA8AAAAAAAAAAAAAAAAAmAIAAGRycy9k&#10;b3ducmV2LnhtbFBLBQYAAAAABAAEAPUAAACJAwAAAAA=&#10;" strokecolor="white">
                  <v:textbox>
                    <w:txbxContent>
                      <w:p w:rsidR="005E4A91" w:rsidRDefault="005E4A91" w:rsidP="005E4A91">
                        <w:pPr>
                          <w:jc w:val="center"/>
                        </w:pPr>
                        <w:r>
                          <w:t>.............</w:t>
                        </w:r>
                      </w:p>
                    </w:txbxContent>
                  </v:textbox>
                </v:rect>
                <v:shape id="AutoShape 52" o:spid="_x0000_s1058" type="#_x0000_t32" style="position:absolute;left:5135;top:3665;width:900;height:11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QqcEAAADcAAAADwAAAGRycy9kb3ducmV2LnhtbERPTWsCMRC9C/6HMEJvmrVY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xCpwQAAANwAAAAPAAAAAAAAAAAAAAAA&#10;AKECAABkcnMvZG93bnJldi54bWxQSwUGAAAAAAQABAD5AAAAjwMAAAAA&#10;">
                  <v:stroke endarrow="block"/>
                </v:shape>
                <v:shape id="AutoShape 53" o:spid="_x0000_s1059" type="#_x0000_t32" style="position:absolute;left:6035;top:3665;width:900;height:1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OVsMAAADcAAAADwAAAGRycy9kb3ducmV2LnhtbERPTWvCQBC9C/6HZQRvukmh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bjlbDAAAA3AAAAA8AAAAAAAAAAAAA&#10;AAAAoQIAAGRycy9kb3ducmV2LnhtbFBLBQYAAAAABAAEAPkAAACRAwAAAAA=&#10;">
                  <v:stroke endarrow="block"/>
                </v:shape>
                <v:shape id="AutoShape 54" o:spid="_x0000_s1060" type="#_x0000_t32" style="position:absolute;left:6035;top:3665;width:1;height:1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shape id="AutoShape 55" o:spid="_x0000_s1061" type="#_x0000_t32" style="position:absolute;left:3335;top:456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hyMYAAADcAAAADwAAAGRycy9kb3ducmV2LnhtbESPQWvCQBCF70L/wzKF3nRjD0Wjq0ih&#10;pVg8VCXobciOSTA7G3ZXjf76zqHQ2wzvzXvfzJe9a9WVQmw8GxiPMlDEpbcNVwb2u4/hBFRMyBZb&#10;z2TgThGWi6fBHHPrb/xD122qlIRwzNFAnVKXax3LmhzGke+IRTv54DDJGiptA94k3LX6NcvetMOG&#10;paHGjt5rKs/bizNw+J5einuxoXUxnq6PGFx87D6NeXnuVzNQifr0b/67/rKCPxFaeUYm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aIcjGAAAA3AAAAA8AAAAAAAAA&#10;AAAAAAAAoQIAAGRycy9kb3ducmV2LnhtbFBLBQYAAAAABAAEAPkAAACUAwAAAAA=&#10;">
                  <v:stroke endarrow="block"/>
                </v:shape>
                <v:shape id="AutoShape 56" o:spid="_x0000_s1062" type="#_x0000_t32" style="position:absolute;left:8735;top:456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EU8QAAADcAAAADwAAAGRycy9kb3ducmV2LnhtbERPTWvCQBC9F/oflin01mziQUzqGkqh&#10;IhYPagn1NmTHJDQ7G3ZXjf56t1DobR7vc+blaHpxJuc7ywqyJAVBXFvdcaPga//xMgPhA7LG3jIp&#10;uJKHcvH4MMdC2wtv6bwLjYgh7AtU0IYwFFL6uiWDPrEDceSO1hkMEbpGaoeXGG56OUnTqTTYcWxo&#10;caD3luqf3cko+P7MT9W12tC6yvL1AZ3xt/1Sqeen8e0VRKAx/Iv/3Csd589y+H0mX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oRTxAAAANw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7" o:spid="_x0000_s1063" type="#_x0000_t34" style="position:absolute;left:2075;top:3420;width:2700;height:9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SHsYAAADcAAAADwAAAGRycy9kb3ducmV2LnhtbESPQW/CMAyF70j7D5En7YIgZQfECima&#10;JpjKZQgGnK3Gazsap2oy6Pbr5wMSN1vv+b3Pi2XvGnWhLtSeDUzGCSjiwtuaSwOHz/VoBipEZIuN&#10;ZzLwSwGW2cNggan1V97RZR9LJSEcUjRQxdimWoeiIodh7Fti0b585zDK2pXadniVcNfo5ySZaoc1&#10;S0OFLb1VVJz3P87Ajo4T/bdtTsP3lf0uZptD8pGfjXl67F/noCL18W6+XedW8F8EX56RCX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N0h7GAAAA3AAAAA8AAAAAAAAA&#10;AAAAAAAAoQIAAGRycy9kb3ducmV2LnhtbFBLBQYAAAAABAAEAPkAAACUAwAAAAA=&#10;">
                  <v:stroke endarrow="block"/>
                </v:shape>
                <v:shape id="AutoShape 58" o:spid="_x0000_s1064" type="#_x0000_t34" style="position:absolute;left:7295;top:3420;width:2700;height:90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PiMEAAADcAAAADwAAAGRycy9kb3ducmV2LnhtbERPy6rCMBDdC/cfwlxwI5qqIFqNUrwI&#10;4qo+cD00Y1ttJqXJ1fr3RhDczeE8Z7FqTSXu1LjSsoLhIAJBnFldcq7gdNz0pyCcR9ZYWSYFT3Kw&#10;Wv50Fhhr++A93Q8+FyGEXYwKCu/rWEqXFWTQDWxNHLiLbQz6AJtc6gYfIdxUchRFE2mw5NBQYE3r&#10;grLb4d8o2GXXKD/3pqNk9ofj7SZN09M6Uar72yZzEJ5a/xV/3Fsd5s+G8H4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mI+IwQAAANwAAAAPAAAAAAAAAAAAAAAA&#10;AKECAABkcnMvZG93bnJldi54bWxQSwUGAAAAAAQABAD5AAAAjwMAAAAA&#10;">
                  <v:stroke endarrow="block"/>
                </v:shape>
                <v:shape id="AutoShape 59" o:spid="_x0000_s1065" type="#_x0000_t32" style="position:absolute;left:3335;top:5105;width:1440;height: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60" o:spid="_x0000_s1066" type="#_x0000_t32" style="position:absolute;left:7295;top:5105;width:1440;height:6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shape id="AutoShape 61" o:spid="_x0000_s1067" type="#_x0000_t34" style="position:absolute;left:2075;top:4443;width:2700;height:127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n1sYAAADcAAAADwAAAGRycy9kb3ducmV2LnhtbERP22rCQBB9L/Qflin0pejGIkVTV2kF&#10;sUJBvED0bchOk7TZ2bi7jfHvuwXBtzmc60xmnalFS85XlhUM+gkI4tzqigsF+92iNwLhA7LG2jIp&#10;uJCH2fT+boKptmfeULsNhYgh7FNUUIbQpFL6vCSDvm8b4sh9WWcwROgKqR2eY7ip5XOSvEiDFceG&#10;Ehual5T/bH+NgsNmeVy9f2andbZqvp/cqM2WtFbq8aF7ewURqAs38dX9oeP88RD+n4kX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kZ9bGAAAA3AAAAA8AAAAAAAAA&#10;AAAAAAAAoQIAAGRycy9kb3ducmV2LnhtbFBLBQYAAAAABAAEAPkAAACUAwAAAAA=&#10;" adj="24480">
                  <v:stroke endarrow="block"/>
                </v:shape>
                <v:shape id="AutoShape 62" o:spid="_x0000_s1068" type="#_x0000_t34" style="position:absolute;left:7295;top:4443;width:2700;height:127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iaIcMAAADcAAAADwAAAGRycy9kb3ducmV2LnhtbERPS2vCQBC+F/oflil4qxuDjTZ1lVKo&#10;KD2IsfQ8ZMckNDsbspvXv+8KBW/z8T1nsxtNLXpqXWVZwWIegSDOra64UPB9+Xxeg3AeWWNtmRRM&#10;5GC3fXzYYKrtwGfqM1+IEMIuRQWl900qpctLMujmtiEO3NW2Bn2AbSF1i0MIN7WMoyiRBisODSU2&#10;9FFS/pt1RkHSfSXHbFryeX2Kr/1J71eL4kep2dP4/gbC0+jv4n/3QYf5ry9weyZc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omiHDAAAA3AAAAA8AAAAAAAAAAAAA&#10;AAAAoQIAAGRycy9kb3ducmV2LnhtbFBLBQYAAAAABAAEAPkAAACRAwAAAAA=&#10;" adj="24480">
                  <v:stroke endarrow="block"/>
                </v:shape>
                <w10:anchorlock/>
              </v:group>
            </w:pict>
          </mc:Fallback>
        </mc:AlternateContent>
      </w:r>
    </w:p>
    <w:p w:rsidR="005E4A91" w:rsidRDefault="005E4A91">
      <w:r>
        <w:br w:type="page"/>
      </w:r>
    </w:p>
    <w:p w:rsidR="00F8789F" w:rsidRDefault="0019065D" w:rsidP="00447AE1">
      <w:pPr>
        <w:pStyle w:val="Head2-OSproject"/>
        <w:ind w:left="1276" w:hanging="916"/>
      </w:pPr>
      <w:r>
        <w:lastRenderedPageBreak/>
        <w:t>Procesas StartStop</w:t>
      </w:r>
      <w:bookmarkEnd w:id="12"/>
    </w:p>
    <w:p w:rsidR="005E4A91" w:rsidRDefault="005E4A91" w:rsidP="00F8789F"/>
    <w:p w:rsidR="002351B1" w:rsidRPr="002351B1" w:rsidRDefault="005E4A91" w:rsidP="005E4A91">
      <w:pPr>
        <w:ind w:firstLine="567"/>
        <w:rPr>
          <w:sz w:val="24"/>
          <w:szCs w:val="24"/>
        </w:rPr>
      </w:pPr>
      <w:r w:rsidRPr="002351B1">
        <w:rPr>
          <w:sz w:val="24"/>
          <w:szCs w:val="24"/>
        </w:rPr>
        <w:t>Šis procesas atsakingas už sistemos darbo pradžią ir pabaigą. Įjungus kompiuterį (mūsų atveju - paleidus POS modelį), šis procesas pasileidžia automatiškai. Šio proceso paskirtis, sisteminių procesų bei resursų kūrimas.</w:t>
      </w:r>
    </w:p>
    <w:p w:rsidR="005E4A91" w:rsidRDefault="005E4A91" w:rsidP="005E4A91">
      <w:pPr>
        <w:ind w:firstLine="567"/>
      </w:pPr>
      <w:r w:rsidRPr="00371DB3">
        <w:rPr>
          <w:noProof/>
          <w:color w:val="FF0000"/>
          <w:lang w:eastAsia="lt-LT"/>
        </w:rPr>
        <mc:AlternateContent>
          <mc:Choice Requires="wpc">
            <w:drawing>
              <wp:inline distT="0" distB="0" distL="0" distR="0">
                <wp:extent cx="5486400" cy="3086100"/>
                <wp:effectExtent l="0" t="9525"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2628900" y="0"/>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A91" w:rsidRDefault="005E4A91" w:rsidP="005E4A91">
                              <w:pPr>
                                <w:rPr>
                                  <w:b/>
                                </w:rPr>
                              </w:pPr>
                              <w:r>
                                <w:rPr>
                                  <w:b/>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1485900"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A91" w:rsidRDefault="005E4A91" w:rsidP="005E4A91">
                                <w:pPr>
                                  <w:rPr>
                                    <w:b/>
                                  </w:rPr>
                                </w:pPr>
                                <w:r>
                                  <w:rPr>
                                    <w:b/>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A91" w:rsidRDefault="005E4A91" w:rsidP="005E4A91">
                                  <w:pPr>
                                    <w:jc w:val="center"/>
                                    <w:rPr>
                                      <w:sz w:val="20"/>
                                      <w:szCs w:val="20"/>
                                    </w:rPr>
                                  </w:pPr>
                                  <w:r>
                                    <w:rPr>
                                      <w:sz w:val="20"/>
                                      <w:szCs w:val="20"/>
                                    </w:rPr>
                                    <w:t>Sisteminių perman</w:t>
                                  </w:r>
                                  <w:r w:rsidR="00BC57E6">
                                    <w:rPr>
                                      <w:sz w:val="20"/>
                                      <w:szCs w:val="20"/>
                                    </w:rPr>
                                    <w:t>en</w:t>
                                  </w:r>
                                  <w:r>
                                    <w:rPr>
                                      <w:sz w:val="20"/>
                                      <w:szCs w:val="20"/>
                                    </w:rPr>
                                    <w:t xml:space="preserve">tinių procesų </w:t>
                                  </w:r>
                                  <w:proofErr w:type="spellStart"/>
                                  <w:r>
                                    <w:rPr>
                                      <w:sz w:val="20"/>
                                      <w:szCs w:val="20"/>
                                    </w:rPr>
                                    <w:t>inicializacija</w:t>
                                  </w:r>
                                  <w:proofErr w:type="spellEnd"/>
                                  <w:r>
                                    <w:rPr>
                                      <w:sz w:val="20"/>
                                      <w:szCs w:val="20"/>
                                    </w:rPr>
                                    <w:t xml:space="preserve"> (2)</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A91" w:rsidRDefault="005E4A91" w:rsidP="005E4A91">
                                  <w:pPr>
                                    <w:jc w:val="center"/>
                                    <w:rPr>
                                      <w:sz w:val="20"/>
                                      <w:szCs w:val="20"/>
                                    </w:rPr>
                                  </w:pPr>
                                  <w:r>
                                    <w:rPr>
                                      <w:sz w:val="20"/>
                                      <w:szCs w:val="20"/>
                                    </w:rPr>
                                    <w:t>Blokavimasis laukiant „POS pabaiga“ resurso (3)</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A91" w:rsidRDefault="005E4A91" w:rsidP="005E4A91">
                                  <w:pPr>
                                    <w:jc w:val="center"/>
                                    <w:rPr>
                                      <w:sz w:val="20"/>
                                      <w:szCs w:val="20"/>
                                    </w:rPr>
                                  </w:pPr>
                                  <w:r>
                                    <w:rPr>
                                      <w:sz w:val="20"/>
                                      <w:szCs w:val="20"/>
                                    </w:rPr>
                                    <w:t>Sisteminių procesų naikinimas (4)</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A91" w:rsidRDefault="005E4A91" w:rsidP="005E4A91">
                                  <w:pPr>
                                    <w:jc w:val="center"/>
                                    <w:rPr>
                                      <w:sz w:val="20"/>
                                      <w:szCs w:val="20"/>
                                    </w:rPr>
                                  </w:pPr>
                                  <w:r>
                                    <w:rPr>
                                      <w:sz w:val="20"/>
                                      <w:szCs w:val="20"/>
                                    </w:rPr>
                                    <w:t>Sisteminių resursų naikinimas (5)</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A91" w:rsidRDefault="005E4A91" w:rsidP="005E4A91">
                                  <w:pPr>
                                    <w:jc w:val="center"/>
                                    <w:rPr>
                                      <w:sz w:val="20"/>
                                      <w:szCs w:val="20"/>
                                    </w:rPr>
                                  </w:pPr>
                                  <w:r>
                                    <w:rPr>
                                      <w:sz w:val="20"/>
                                      <w:szCs w:val="20"/>
                                    </w:rPr>
                                    <w:t xml:space="preserve">Sisteminių resursų </w:t>
                                  </w:r>
                                  <w:proofErr w:type="spellStart"/>
                                  <w:r>
                                    <w:rPr>
                                      <w:sz w:val="20"/>
                                      <w:szCs w:val="20"/>
                                    </w:rPr>
                                    <w:t>inicializacija</w:t>
                                  </w:r>
                                  <w:proofErr w:type="spellEnd"/>
                                  <w:r>
                                    <w:rPr>
                                      <w:sz w:val="20"/>
                                      <w:szCs w:val="20"/>
                                    </w:rPr>
                                    <w:t xml:space="preserve"> (1)</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69"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54864;height:30861;visibility:visible;mso-wrap-style:square">
                  <v:fill o:detectmouseclick="t"/>
                  <v:path o:connecttype="none"/>
                </v:shape>
                <v:shape id="Text Box 65" o:spid="_x0000_s1071" type="#_x0000_t202" style="position:absolute;left:2628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5E4A91" w:rsidRDefault="005E4A91" w:rsidP="005E4A91">
                        <w:pPr>
                          <w:rPr>
                            <w:b/>
                          </w:rPr>
                        </w:pPr>
                        <w:r>
                          <w:rPr>
                            <w:b/>
                          </w:rPr>
                          <w:t>START</w:t>
                        </w:r>
                      </w:p>
                    </w:txbxContent>
                  </v:textbox>
                </v:shape>
                <v:group id="Group 66" o:spid="_x0000_s1072" style="position:absolute;left:14859;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73"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5E4A91" w:rsidRDefault="005E4A91" w:rsidP="005E4A91">
                          <w:pPr>
                            <w:rPr>
                              <w:b/>
                            </w:rPr>
                          </w:pPr>
                          <w:r>
                            <w:rPr>
                              <w:b/>
                            </w:rPr>
                            <w:t>STOP</w:t>
                          </w:r>
                        </w:p>
                      </w:txbxContent>
                    </v:textbox>
                  </v:shape>
                  <v:group id="Group 68" o:spid="_x0000_s1074"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75"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5E4A91" w:rsidRDefault="005E4A91" w:rsidP="005E4A91">
                            <w:pPr>
                              <w:jc w:val="center"/>
                              <w:rPr>
                                <w:sz w:val="20"/>
                                <w:szCs w:val="20"/>
                              </w:rPr>
                            </w:pPr>
                            <w:r>
                              <w:rPr>
                                <w:sz w:val="20"/>
                                <w:szCs w:val="20"/>
                              </w:rPr>
                              <w:t>Sisteminių perman</w:t>
                            </w:r>
                            <w:r w:rsidR="00BC57E6">
                              <w:rPr>
                                <w:sz w:val="20"/>
                                <w:szCs w:val="20"/>
                              </w:rPr>
                              <w:t>en</w:t>
                            </w:r>
                            <w:r>
                              <w:rPr>
                                <w:sz w:val="20"/>
                                <w:szCs w:val="20"/>
                              </w:rPr>
                              <w:t xml:space="preserve">tinių procesų </w:t>
                            </w:r>
                            <w:proofErr w:type="spellStart"/>
                            <w:r>
                              <w:rPr>
                                <w:sz w:val="20"/>
                                <w:szCs w:val="20"/>
                              </w:rPr>
                              <w:t>inicializacija</w:t>
                            </w:r>
                            <w:proofErr w:type="spellEnd"/>
                            <w:r>
                              <w:rPr>
                                <w:sz w:val="20"/>
                                <w:szCs w:val="20"/>
                              </w:rPr>
                              <w:t xml:space="preserve"> (2)</w:t>
                            </w:r>
                          </w:p>
                        </w:txbxContent>
                      </v:textbox>
                    </v:rect>
                    <v:rect id="Rectangle 70" o:spid="_x0000_s1076"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5E4A91" w:rsidRDefault="005E4A91" w:rsidP="005E4A91">
                            <w:pPr>
                              <w:jc w:val="center"/>
                              <w:rPr>
                                <w:sz w:val="20"/>
                                <w:szCs w:val="20"/>
                              </w:rPr>
                            </w:pPr>
                            <w:r>
                              <w:rPr>
                                <w:sz w:val="20"/>
                                <w:szCs w:val="20"/>
                              </w:rPr>
                              <w:t>Blokavimasis laukiant „POS pabaiga“ resurso (3)</w:t>
                            </w:r>
                          </w:p>
                        </w:txbxContent>
                      </v:textbox>
                    </v:rect>
                    <v:rect id="Rectangle 71" o:spid="_x0000_s1077"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5E4A91" w:rsidRDefault="005E4A91" w:rsidP="005E4A91">
                            <w:pPr>
                              <w:jc w:val="center"/>
                              <w:rPr>
                                <w:sz w:val="20"/>
                                <w:szCs w:val="20"/>
                              </w:rPr>
                            </w:pPr>
                            <w:r>
                              <w:rPr>
                                <w:sz w:val="20"/>
                                <w:szCs w:val="20"/>
                              </w:rPr>
                              <w:t>Sisteminių procesų naikinimas (4)</w:t>
                            </w:r>
                          </w:p>
                        </w:txbxContent>
                      </v:textbox>
                    </v:rect>
                    <v:rect id="Rectangle 72" o:spid="_x0000_s1078"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5E4A91" w:rsidRDefault="005E4A91" w:rsidP="005E4A91">
                            <w:pPr>
                              <w:jc w:val="center"/>
                              <w:rPr>
                                <w:sz w:val="20"/>
                                <w:szCs w:val="20"/>
                              </w:rPr>
                            </w:pPr>
                            <w:r>
                              <w:rPr>
                                <w:sz w:val="20"/>
                                <w:szCs w:val="20"/>
                              </w:rPr>
                              <w:t>Sisteminių resursų naikinimas (5)</w:t>
                            </w:r>
                          </w:p>
                        </w:txbxContent>
                      </v:textbox>
                    </v:rect>
                    <v:shape id="AutoShape 73" o:spid="_x0000_s1079"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0"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1"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2"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83"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84"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5E4A91" w:rsidRDefault="005E4A91" w:rsidP="005E4A91">
                            <w:pPr>
                              <w:jc w:val="center"/>
                              <w:rPr>
                                <w:sz w:val="20"/>
                                <w:szCs w:val="20"/>
                              </w:rPr>
                            </w:pPr>
                            <w:r>
                              <w:rPr>
                                <w:sz w:val="20"/>
                                <w:szCs w:val="20"/>
                              </w:rPr>
                              <w:t xml:space="preserve">Sisteminių resursų </w:t>
                            </w:r>
                            <w:proofErr w:type="spellStart"/>
                            <w:r>
                              <w:rPr>
                                <w:sz w:val="20"/>
                                <w:szCs w:val="20"/>
                              </w:rPr>
                              <w:t>inicializacija</w:t>
                            </w:r>
                            <w:proofErr w:type="spellEnd"/>
                            <w:r>
                              <w:rPr>
                                <w:sz w:val="20"/>
                                <w:szCs w:val="20"/>
                              </w:rPr>
                              <w:t xml:space="preserve"> (1)</w:t>
                            </w:r>
                          </w:p>
                        </w:txbxContent>
                      </v:textbox>
                    </v:rect>
                    <v:line id="Line 79" o:spid="_x0000_s1085"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2351B1" w:rsidRPr="00371DB3" w:rsidRDefault="002351B1" w:rsidP="002351B1">
      <w:pPr>
        <w:ind w:firstLine="540"/>
        <w:rPr>
          <w:sz w:val="24"/>
          <w:szCs w:val="24"/>
        </w:rPr>
      </w:pPr>
      <w:r w:rsidRPr="00371DB3">
        <w:rPr>
          <w:sz w:val="24"/>
          <w:szCs w:val="24"/>
        </w:rPr>
        <w:t>Trumpas paaiškinimas:</w:t>
      </w:r>
    </w:p>
    <w:p w:rsidR="002351B1" w:rsidRPr="00371DB3" w:rsidRDefault="002351B1" w:rsidP="00896B73">
      <w:pPr>
        <w:numPr>
          <w:ilvl w:val="0"/>
          <w:numId w:val="27"/>
        </w:numPr>
        <w:tabs>
          <w:tab w:val="num" w:pos="900"/>
        </w:tabs>
        <w:spacing w:after="0" w:line="240" w:lineRule="auto"/>
        <w:jc w:val="both"/>
        <w:rPr>
          <w:sz w:val="24"/>
          <w:szCs w:val="24"/>
        </w:rPr>
      </w:pPr>
      <w:r w:rsidRPr="00371DB3">
        <w:rPr>
          <w:sz w:val="24"/>
          <w:szCs w:val="24"/>
        </w:rPr>
        <w:t xml:space="preserve">Procesas, gavęs procesorių, savo darbą pradeda sukurdamas visus sisteminius resursus (1). </w:t>
      </w:r>
    </w:p>
    <w:p w:rsidR="002351B1" w:rsidRPr="00371DB3" w:rsidRDefault="002351B1" w:rsidP="00896B73">
      <w:pPr>
        <w:numPr>
          <w:ilvl w:val="0"/>
          <w:numId w:val="27"/>
        </w:numPr>
        <w:tabs>
          <w:tab w:val="num" w:pos="900"/>
        </w:tabs>
        <w:spacing w:after="0" w:line="240" w:lineRule="auto"/>
        <w:jc w:val="both"/>
        <w:rPr>
          <w:sz w:val="24"/>
          <w:szCs w:val="24"/>
        </w:rPr>
      </w:pPr>
      <w:r w:rsidRPr="00371DB3">
        <w:rPr>
          <w:sz w:val="24"/>
          <w:szCs w:val="24"/>
        </w:rPr>
        <w:t>Sukūręs resursus, procesas kuria perman</w:t>
      </w:r>
      <w:r>
        <w:rPr>
          <w:sz w:val="24"/>
          <w:szCs w:val="24"/>
        </w:rPr>
        <w:t>en</w:t>
      </w:r>
      <w:r w:rsidRPr="00371DB3">
        <w:rPr>
          <w:sz w:val="24"/>
          <w:szCs w:val="24"/>
        </w:rPr>
        <w:t xml:space="preserve">tinius procesus (2), </w:t>
      </w:r>
      <w:proofErr w:type="spellStart"/>
      <w:r w:rsidRPr="00371DB3">
        <w:rPr>
          <w:sz w:val="24"/>
          <w:szCs w:val="24"/>
        </w:rPr>
        <w:t>t.y</w:t>
      </w:r>
      <w:proofErr w:type="spellEnd"/>
      <w:r w:rsidRPr="00371DB3">
        <w:rPr>
          <w:sz w:val="24"/>
          <w:szCs w:val="24"/>
        </w:rPr>
        <w:t>. tokius procesus, kurie bus aktyvūs visą POS gyvavimo laiką (tai procesai: ReadFromInterface, Loader, MainProc, Interrupt, PrintLine).</w:t>
      </w:r>
    </w:p>
    <w:p w:rsidR="002351B1" w:rsidRPr="00371DB3" w:rsidRDefault="002351B1" w:rsidP="00896B73">
      <w:pPr>
        <w:numPr>
          <w:ilvl w:val="0"/>
          <w:numId w:val="27"/>
        </w:numPr>
        <w:tabs>
          <w:tab w:val="num" w:pos="900"/>
        </w:tabs>
        <w:spacing w:after="0" w:line="240" w:lineRule="auto"/>
        <w:jc w:val="both"/>
        <w:rPr>
          <w:sz w:val="24"/>
          <w:szCs w:val="24"/>
        </w:rPr>
      </w:pPr>
      <w:r w:rsidRPr="00371DB3">
        <w:rPr>
          <w:sz w:val="24"/>
          <w:szCs w:val="24"/>
        </w:rPr>
        <w:t xml:space="preserve">Prašo resurso „POS pabaiga“ (3), </w:t>
      </w:r>
      <w:proofErr w:type="spellStart"/>
      <w:r w:rsidRPr="00371DB3">
        <w:rPr>
          <w:sz w:val="24"/>
          <w:szCs w:val="24"/>
        </w:rPr>
        <w:t>t.y</w:t>
      </w:r>
      <w:proofErr w:type="spellEnd"/>
      <w:r w:rsidRPr="00371DB3">
        <w:rPr>
          <w:sz w:val="24"/>
          <w:szCs w:val="24"/>
        </w:rPr>
        <w:t>. šioje vietoje procesas blokuojasi ir laukia, kol bus atlaisvintas pranešimas apie POS darbo pabaigą. Priklausomai nuo prioriteto šis procesas bus atblokuotas ir tęs darbą.</w:t>
      </w:r>
    </w:p>
    <w:p w:rsidR="002351B1" w:rsidRPr="00371DB3" w:rsidRDefault="002351B1" w:rsidP="00896B73">
      <w:pPr>
        <w:numPr>
          <w:ilvl w:val="0"/>
          <w:numId w:val="27"/>
        </w:numPr>
        <w:tabs>
          <w:tab w:val="num" w:pos="900"/>
        </w:tabs>
        <w:spacing w:after="0" w:line="240" w:lineRule="auto"/>
        <w:jc w:val="both"/>
        <w:rPr>
          <w:sz w:val="24"/>
          <w:szCs w:val="24"/>
        </w:rPr>
      </w:pPr>
      <w:r w:rsidRPr="00371DB3">
        <w:rPr>
          <w:sz w:val="24"/>
          <w:szCs w:val="24"/>
        </w:rPr>
        <w:t xml:space="preserve">Visų sisteminių procesų naikinimas (4). </w:t>
      </w:r>
    </w:p>
    <w:p w:rsidR="002351B1" w:rsidRPr="00371DB3" w:rsidRDefault="002351B1" w:rsidP="00896B73">
      <w:pPr>
        <w:numPr>
          <w:ilvl w:val="0"/>
          <w:numId w:val="27"/>
        </w:numPr>
        <w:tabs>
          <w:tab w:val="num" w:pos="900"/>
        </w:tabs>
        <w:spacing w:after="0" w:line="240" w:lineRule="auto"/>
        <w:jc w:val="both"/>
        <w:rPr>
          <w:sz w:val="24"/>
          <w:szCs w:val="24"/>
        </w:rPr>
      </w:pPr>
      <w:r w:rsidRPr="00371DB3">
        <w:rPr>
          <w:sz w:val="24"/>
          <w:szCs w:val="24"/>
        </w:rPr>
        <w:t>Sisteminių resursų naikinimas (5). POS darbo pabaiga.</w:t>
      </w:r>
    </w:p>
    <w:p w:rsidR="002351B1" w:rsidRDefault="002351B1" w:rsidP="005E4A91">
      <w:pPr>
        <w:ind w:firstLine="567"/>
      </w:pPr>
    </w:p>
    <w:p w:rsidR="002351B1" w:rsidRDefault="008539C1" w:rsidP="008539C1">
      <w:r>
        <w:br w:type="page"/>
      </w:r>
    </w:p>
    <w:p w:rsidR="00F8789F" w:rsidRDefault="0019065D" w:rsidP="00447AE1">
      <w:pPr>
        <w:pStyle w:val="Head2-OSproject"/>
        <w:ind w:left="1276" w:hanging="916"/>
      </w:pPr>
      <w:bookmarkStart w:id="13" w:name="_Toc386982375"/>
      <w:r>
        <w:lastRenderedPageBreak/>
        <w:t>Procesas ReadFromFlash</w:t>
      </w:r>
      <w:bookmarkEnd w:id="13"/>
    </w:p>
    <w:p w:rsidR="002351B1" w:rsidRDefault="002351B1" w:rsidP="002351B1">
      <w:pPr>
        <w:ind w:firstLine="360"/>
      </w:pPr>
    </w:p>
    <w:p w:rsidR="002351B1" w:rsidRDefault="002351B1" w:rsidP="00896B73">
      <w:pPr>
        <w:ind w:firstLine="360"/>
        <w:jc w:val="both"/>
        <w:rPr>
          <w:sz w:val="24"/>
          <w:szCs w:val="24"/>
        </w:rPr>
      </w:pPr>
      <w:r w:rsidRPr="002351B1">
        <w:rPr>
          <w:sz w:val="24"/>
          <w:szCs w:val="24"/>
        </w:rPr>
        <w:t>Šį procesą kuria ir naikina procesas StartStop. Šio proceso paskirtis – gavus informaciją iš įvedimo srauto ir atlikus pirminį jos apdorojimą, atiduoti informaciją tolesniam apdorojimui, kurį atliks procesas JCL.</w:t>
      </w:r>
    </w:p>
    <w:p w:rsidR="002351B1" w:rsidRDefault="002351B1" w:rsidP="002351B1">
      <w:pPr>
        <w:ind w:firstLine="360"/>
        <w:rPr>
          <w:sz w:val="24"/>
          <w:szCs w:val="24"/>
        </w:rPr>
      </w:pPr>
      <w:r w:rsidRPr="00371DB3">
        <w:rPr>
          <w:noProof/>
          <w:color w:val="FF0000"/>
          <w:lang w:eastAsia="lt-LT"/>
        </w:rPr>
        <mc:AlternateContent>
          <mc:Choice Requires="wpc">
            <w:drawing>
              <wp:inline distT="0" distB="0" distL="0" distR="0">
                <wp:extent cx="5486400" cy="2171700"/>
                <wp:effectExtent l="0" t="0" r="0" b="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12" name="Group 82"/>
                        <wpg:cNvGrpSpPr>
                          <a:grpSpLocks/>
                        </wpg:cNvGrpSpPr>
                        <wpg:grpSpPr bwMode="auto">
                          <a:xfrm>
                            <a:off x="1019175" y="114935"/>
                            <a:ext cx="3552825" cy="2015490"/>
                            <a:chOff x="3137" y="1801"/>
                            <a:chExt cx="5595" cy="3174"/>
                          </a:xfrm>
                        </wpg:grpSpPr>
                        <wps:wsp>
                          <wps:cNvPr id="213" name="Rectangle 83"/>
                          <wps:cNvSpPr>
                            <a:spLocks noChangeArrowheads="1"/>
                          </wps:cNvSpPr>
                          <wps:spPr bwMode="auto">
                            <a:xfrm>
                              <a:off x="3152" y="1801"/>
                              <a:ext cx="55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351B1" w:rsidRDefault="002351B1" w:rsidP="002351B1">
                                <w:pPr>
                                  <w:jc w:val="center"/>
                                  <w:rPr>
                                    <w:sz w:val="20"/>
                                    <w:szCs w:val="20"/>
                                  </w:rPr>
                                </w:pPr>
                                <w:r>
                                  <w:rPr>
                                    <w:sz w:val="20"/>
                                    <w:szCs w:val="20"/>
                                  </w:rPr>
                                  <w:t>Blokavimasis laukiant resurso „Flash atmintinės“ (1)</w:t>
                                </w:r>
                              </w:p>
                            </w:txbxContent>
                          </wps:txbx>
                          <wps:bodyPr rot="0" vert="horz" wrap="square" lIns="0" tIns="0" rIns="0" bIns="0" anchor="t" anchorCtr="0" upright="1">
                            <a:noAutofit/>
                          </wps:bodyPr>
                        </wps:wsp>
                        <wps:wsp>
                          <wps:cNvPr id="214" name="Rectangle 84"/>
                          <wps:cNvSpPr>
                            <a:spLocks noChangeArrowheads="1"/>
                          </wps:cNvSpPr>
                          <wps:spPr bwMode="auto">
                            <a:xfrm>
                              <a:off x="3152" y="2520"/>
                              <a:ext cx="55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351B1" w:rsidRDefault="002351B1" w:rsidP="002351B1">
                                <w:pPr>
                                  <w:jc w:val="center"/>
                                  <w:rPr>
                                    <w:sz w:val="20"/>
                                    <w:szCs w:val="20"/>
                                  </w:rPr>
                                </w:pPr>
                                <w:r>
                                  <w:rPr>
                                    <w:sz w:val="20"/>
                                    <w:szCs w:val="20"/>
                                  </w:rPr>
                                  <w:t>Prog</w:t>
                                </w:r>
                                <w:r>
                                  <w:rPr>
                                    <w:sz w:val="20"/>
                                    <w:szCs w:val="20"/>
                                  </w:rPr>
                                  <w:t>ra</w:t>
                                </w:r>
                                <w:r>
                                  <w:rPr>
                                    <w:sz w:val="20"/>
                                    <w:szCs w:val="20"/>
                                  </w:rPr>
                                  <w:t>mos failų nuskaitymas ir suskaidymas blokais (2)</w:t>
                                </w:r>
                              </w:p>
                            </w:txbxContent>
                          </wps:txbx>
                          <wps:bodyPr rot="0" vert="horz" wrap="square" lIns="0" tIns="0" rIns="0" bIns="0" anchor="t" anchorCtr="0" upright="1">
                            <a:noAutofit/>
                          </wps:bodyPr>
                        </wps:wsp>
                        <wps:wsp>
                          <wps:cNvPr id="215" name="Rectangle 85"/>
                          <wps:cNvSpPr>
                            <a:spLocks noChangeArrowheads="1"/>
                          </wps:cNvSpPr>
                          <wps:spPr bwMode="auto">
                            <a:xfrm>
                              <a:off x="3152" y="3240"/>
                              <a:ext cx="55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351B1" w:rsidRDefault="002351B1" w:rsidP="002351B1">
                                <w:pPr>
                                  <w:jc w:val="center"/>
                                  <w:rPr>
                                    <w:sz w:val="20"/>
                                    <w:szCs w:val="20"/>
                                  </w:rPr>
                                </w:pPr>
                                <w:r>
                                  <w:rPr>
                                    <w:sz w:val="20"/>
                                    <w:szCs w:val="20"/>
                                  </w:rPr>
                                  <w:t>Blokavimasis laukiant resurso „Supervizorinės atminties“ (3)</w:t>
                                </w:r>
                              </w:p>
                            </w:txbxContent>
                          </wps:txbx>
                          <wps:bodyPr rot="0" vert="horz" wrap="square" lIns="0" tIns="0" rIns="0" bIns="0" anchor="t" anchorCtr="0" upright="1">
                            <a:noAutofit/>
                          </wps:bodyPr>
                        </wps:wsp>
                        <wps:wsp>
                          <wps:cNvPr id="216" name="Rectangle 86"/>
                          <wps:cNvSpPr>
                            <a:spLocks noChangeArrowheads="1"/>
                          </wps:cNvSpPr>
                          <wps:spPr bwMode="auto">
                            <a:xfrm>
                              <a:off x="3152" y="3960"/>
                              <a:ext cx="55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351B1" w:rsidRDefault="002351B1" w:rsidP="002351B1">
                                <w:pPr>
                                  <w:jc w:val="center"/>
                                  <w:rPr>
                                    <w:sz w:val="20"/>
                                    <w:szCs w:val="20"/>
                                  </w:rPr>
                                </w:pPr>
                                <w:r>
                                  <w:rPr>
                                    <w:sz w:val="20"/>
                                    <w:szCs w:val="20"/>
                                  </w:rPr>
                                  <w:t xml:space="preserve">Blokų kopijavimas į </w:t>
                                </w:r>
                                <w:proofErr w:type="spellStart"/>
                                <w:r>
                                  <w:rPr>
                                    <w:sz w:val="20"/>
                                    <w:szCs w:val="20"/>
                                  </w:rPr>
                                  <w:t>supervizorinę</w:t>
                                </w:r>
                                <w:proofErr w:type="spellEnd"/>
                                <w:r>
                                  <w:rPr>
                                    <w:sz w:val="20"/>
                                    <w:szCs w:val="20"/>
                                  </w:rPr>
                                  <w:t xml:space="preserve"> </w:t>
                                </w:r>
                                <w:proofErr w:type="spellStart"/>
                                <w:r>
                                  <w:rPr>
                                    <w:sz w:val="20"/>
                                    <w:szCs w:val="20"/>
                                  </w:rPr>
                                  <w:t>atmitį</w:t>
                                </w:r>
                                <w:proofErr w:type="spellEnd"/>
                                <w:r>
                                  <w:rPr>
                                    <w:sz w:val="20"/>
                                    <w:szCs w:val="20"/>
                                  </w:rPr>
                                  <w:t xml:space="preserve"> (4)</w:t>
                                </w:r>
                              </w:p>
                            </w:txbxContent>
                          </wps:txbx>
                          <wps:bodyPr rot="0" vert="horz" wrap="square" lIns="0" tIns="0" rIns="0" bIns="0" anchor="t" anchorCtr="0" upright="1">
                            <a:noAutofit/>
                          </wps:bodyPr>
                        </wps:wsp>
                        <wps:wsp>
                          <wps:cNvPr id="217" name="Rectangle 87"/>
                          <wps:cNvSpPr>
                            <a:spLocks noChangeArrowheads="1"/>
                          </wps:cNvSpPr>
                          <wps:spPr bwMode="auto">
                            <a:xfrm>
                              <a:off x="3152" y="4500"/>
                              <a:ext cx="5580" cy="4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351B1" w:rsidRDefault="002351B1" w:rsidP="002351B1">
                                <w:pPr>
                                  <w:jc w:val="center"/>
                                  <w:rPr>
                                    <w:sz w:val="20"/>
                                    <w:szCs w:val="20"/>
                                  </w:rPr>
                                </w:pPr>
                                <w:r>
                                  <w:rPr>
                                    <w:sz w:val="20"/>
                                    <w:szCs w:val="20"/>
                                  </w:rPr>
                                  <w:t>Sukuriamas ir atlaisvinamas resursas „Užduotis supervizorinėje atmintyje“ skirtas procesui JCL (5)</w:t>
                                </w:r>
                              </w:p>
                            </w:txbxContent>
                          </wps:txbx>
                          <wps:bodyPr rot="0" vert="horz" wrap="square" lIns="0" tIns="0" rIns="0" bIns="0" anchor="t" anchorCtr="0" upright="1">
                            <a:noAutofit/>
                          </wps:bodyPr>
                        </wps:wsp>
                        <wps:wsp>
                          <wps:cNvPr id="218" name="AutoShape 88"/>
                          <wps:cNvCnPr>
                            <a:cxnSpLocks noChangeShapeType="1"/>
                            <a:stCxn id="213" idx="2"/>
                            <a:endCxn id="214" idx="0"/>
                          </wps:cNvCnPr>
                          <wps:spPr bwMode="auto">
                            <a:xfrm>
                              <a:off x="5942" y="2076"/>
                              <a:ext cx="1" cy="44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AutoShape 89"/>
                          <wps:cNvCnPr>
                            <a:cxnSpLocks noChangeShapeType="1"/>
                            <a:stCxn id="214" idx="2"/>
                            <a:endCxn id="215" idx="0"/>
                          </wps:cNvCnPr>
                          <wps:spPr bwMode="auto">
                            <a:xfrm>
                              <a:off x="5942" y="2765"/>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AutoShape 90"/>
                          <wps:cNvCnPr>
                            <a:cxnSpLocks noChangeShapeType="1"/>
                            <a:stCxn id="215" idx="2"/>
                            <a:endCxn id="216" idx="0"/>
                          </wps:cNvCnPr>
                          <wps:spPr bwMode="auto">
                            <a:xfrm>
                              <a:off x="5942" y="3515"/>
                              <a:ext cx="1" cy="4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AutoShape 91"/>
                          <wps:cNvCnPr>
                            <a:cxnSpLocks noChangeShapeType="1"/>
                            <a:stCxn id="216" idx="2"/>
                            <a:endCxn id="217" idx="0"/>
                          </wps:cNvCnPr>
                          <wps:spPr bwMode="auto">
                            <a:xfrm>
                              <a:off x="5942" y="4205"/>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92"/>
                          <wps:cNvCnPr>
                            <a:cxnSpLocks noChangeShapeType="1"/>
                            <a:stCxn id="217" idx="1"/>
                            <a:endCxn id="213" idx="1"/>
                          </wps:cNvCnPr>
                          <wps:spPr bwMode="auto">
                            <a:xfrm rot="10800000">
                              <a:off x="3137" y="1931"/>
                              <a:ext cx="15" cy="2807"/>
                            </a:xfrm>
                            <a:prstGeom prst="bentConnector3">
                              <a:avLst>
                                <a:gd name="adj1" fmla="val 24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c:wpc>
                  </a:graphicData>
                </a:graphic>
              </wp:inline>
            </w:drawing>
          </mc:Choice>
          <mc:Fallback>
            <w:pict>
              <v:group id="Canvas 223" o:spid="_x0000_s1086"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">
                <v:shape id="_x0000_s1087" type="#_x0000_t75" style="position:absolute;width:54864;height:21717;visibility:visible;mso-wrap-style:square">
                  <v:fill o:detectmouseclick="t"/>
                  <v:path o:connecttype="none"/>
                </v:shape>
                <v:group id="Group 82" o:spid="_x0000_s1088" style="position:absolute;left:10191;top:1149;width:35529;height:20155" coordorigin="3137,1801" coordsize="5595,3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83" o:spid="_x0000_s1089" style="position:absolute;left:3152;top:1801;width:55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zasMA&#10;AADcAAAADwAAAGRycy9kb3ducmV2LnhtbESPQYvCMBSE78L+h/AEb5oaYVe6RpGlBa+6Htzbo3k2&#10;xealNFGrv94sLOxxmJlvmNVmcK24UR8azxrmswwEceVNw7WG43c5XYIIEdlg65k0PCjAZv02WmFu&#10;/J33dDvEWiQIhxw12Bi7XMpQWXIYZr4jTt7Z9w5jkn0tTY/3BHetVFn2Lh02nBYsdvRlqbocrk7D&#10;hzqqRRG27fNcK/tTPMvlqSi1noyH7SeISEP8D/+1d0aDmi/g90w6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ozasMAAADcAAAADwAAAAAAAAAAAAAAAACYAgAAZHJzL2Rv&#10;d25yZXYueG1sUEsFBgAAAAAEAAQA9QAAAIgDAAAAAA==&#10;" strokeweight="1.5pt">
                    <v:textbox inset="0,0,0,0">
                      <w:txbxContent>
                        <w:p w:rsidR="002351B1" w:rsidRDefault="002351B1" w:rsidP="002351B1">
                          <w:pPr>
                            <w:jc w:val="center"/>
                            <w:rPr>
                              <w:sz w:val="20"/>
                              <w:szCs w:val="20"/>
                            </w:rPr>
                          </w:pPr>
                          <w:r>
                            <w:rPr>
                              <w:sz w:val="20"/>
                              <w:szCs w:val="20"/>
                            </w:rPr>
                            <w:t>Blokavimasis laukiant resurso „Flash atmintinės“ (1)</w:t>
                          </w:r>
                        </w:p>
                      </w:txbxContent>
                    </v:textbox>
                  </v:rect>
                  <v:rect id="Rectangle 84" o:spid="_x0000_s1090" style="position:absolute;left:3152;top:2520;width:55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jXMUA&#10;AADcAAAADwAAAGRycy9kb3ducmV2LnhtbESPX2vCMBTF3wd+h3AF32aqOJFqFBEEcUy2KuLjpbm2&#10;1eamNFmtfnozEPZ4OH9+nNmiNaVoqHaFZQWDfgSCOLW64EzBYb9+n4BwHlljaZkU3MnBYt55m2Gs&#10;7Y1/qEl8JsIIuxgV5N5XsZQuzcmg69uKOHhnWxv0QdaZ1DXewrgp5TCKxtJgwYGQY0WrnNJr8msC&#10;d1RdDrvtbv11fxwb9/15Sj7OVqlet11OQXhq/X/41d5oBcPBCP7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NcxQAAANwAAAAPAAAAAAAAAAAAAAAAAJgCAABkcnMv&#10;ZG93bnJldi54bWxQSwUGAAAAAAQABAD1AAAAigMAAAAA&#10;">
                    <v:textbox inset="0,0,0,0">
                      <w:txbxContent>
                        <w:p w:rsidR="002351B1" w:rsidRDefault="002351B1" w:rsidP="002351B1">
                          <w:pPr>
                            <w:jc w:val="center"/>
                            <w:rPr>
                              <w:sz w:val="20"/>
                              <w:szCs w:val="20"/>
                            </w:rPr>
                          </w:pPr>
                          <w:r>
                            <w:rPr>
                              <w:sz w:val="20"/>
                              <w:szCs w:val="20"/>
                            </w:rPr>
                            <w:t>Prog</w:t>
                          </w:r>
                          <w:r>
                            <w:rPr>
                              <w:sz w:val="20"/>
                              <w:szCs w:val="20"/>
                            </w:rPr>
                            <w:t>ra</w:t>
                          </w:r>
                          <w:r>
                            <w:rPr>
                              <w:sz w:val="20"/>
                              <w:szCs w:val="20"/>
                            </w:rPr>
                            <w:t>mos failų nuskaitymas ir suskaidymas blokais (2)</w:t>
                          </w:r>
                        </w:p>
                      </w:txbxContent>
                    </v:textbox>
                  </v:rect>
                  <v:rect id="Rectangle 85" o:spid="_x0000_s1091" style="position:absolute;left:3152;top:3240;width:55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OhcUA&#10;AADcAAAADwAAAGRycy9kb3ducmV2LnhtbESPzWrDMBCE74W+g9hCb7UclaTBjRJCsaHX/BzS22Kt&#10;LVNrZSw1cfP0UaDQ4zAz3zCrzeR6caYxdJ41zLIcBHHtTcethuOhelmCCBHZYO+ZNPxSgM368WGF&#10;hfEX3tF5H1uRIBwK1GBjHAopQ23JYcj8QJy8xo8OY5JjK82IlwR3vVR5vpAOO04LFgf6sFR/73+c&#10;hjd1VK9l2PbXplX2q7xWy1NZaf38NG3fQUSa4n/4r/1pNKjZH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w6FxQAAANwAAAAPAAAAAAAAAAAAAAAAAJgCAABkcnMv&#10;ZG93bnJldi54bWxQSwUGAAAAAAQABAD1AAAAigMAAAAA&#10;" strokeweight="1.5pt">
                    <v:textbox inset="0,0,0,0">
                      <w:txbxContent>
                        <w:p w:rsidR="002351B1" w:rsidRDefault="002351B1" w:rsidP="002351B1">
                          <w:pPr>
                            <w:jc w:val="center"/>
                            <w:rPr>
                              <w:sz w:val="20"/>
                              <w:szCs w:val="20"/>
                            </w:rPr>
                          </w:pPr>
                          <w:r>
                            <w:rPr>
                              <w:sz w:val="20"/>
                              <w:szCs w:val="20"/>
                            </w:rPr>
                            <w:t>Blokavimasis laukiant resurso „Supervizorinės atminties“ (3)</w:t>
                          </w:r>
                        </w:p>
                      </w:txbxContent>
                    </v:textbox>
                  </v:rect>
                  <v:rect id="Rectangle 86" o:spid="_x0000_s1092" style="position:absolute;left:3152;top:3960;width:55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YsMUA&#10;AADcAAAADwAAAGRycy9kb3ducmV2LnhtbESPX2vCMBTF34V9h3AHvmmqqIxqFBkIQ1G2TsTHS3Nt&#10;q81NaWKtfnojDPZ4OH9+nNmiNaVoqHaFZQWDfgSCOLW64EzB/nfV+wDhPLLG0jIpuJODxfytM8NY&#10;2xv/UJP4TIQRdjEqyL2vYildmpNB17cVcfBOtjbog6wzqWu8hXFTymEUTaTBggMhx4o+c0ovydUE&#10;7qg673fr3Wp7fxwa9705JuOTVar73i6nIDy1/j/81/7SCoaDC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7diwxQAAANwAAAAPAAAAAAAAAAAAAAAAAJgCAABkcnMv&#10;ZG93bnJldi54bWxQSwUGAAAAAAQABAD1AAAAigMAAAAA&#10;">
                    <v:textbox inset="0,0,0,0">
                      <w:txbxContent>
                        <w:p w:rsidR="002351B1" w:rsidRDefault="002351B1" w:rsidP="002351B1">
                          <w:pPr>
                            <w:jc w:val="center"/>
                            <w:rPr>
                              <w:sz w:val="20"/>
                              <w:szCs w:val="20"/>
                            </w:rPr>
                          </w:pPr>
                          <w:r>
                            <w:rPr>
                              <w:sz w:val="20"/>
                              <w:szCs w:val="20"/>
                            </w:rPr>
                            <w:t xml:space="preserve">Blokų kopijavimas į </w:t>
                          </w:r>
                          <w:proofErr w:type="spellStart"/>
                          <w:r>
                            <w:rPr>
                              <w:sz w:val="20"/>
                              <w:szCs w:val="20"/>
                            </w:rPr>
                            <w:t>supervizorinę</w:t>
                          </w:r>
                          <w:proofErr w:type="spellEnd"/>
                          <w:r>
                            <w:rPr>
                              <w:sz w:val="20"/>
                              <w:szCs w:val="20"/>
                            </w:rPr>
                            <w:t xml:space="preserve"> </w:t>
                          </w:r>
                          <w:proofErr w:type="spellStart"/>
                          <w:r>
                            <w:rPr>
                              <w:sz w:val="20"/>
                              <w:szCs w:val="20"/>
                            </w:rPr>
                            <w:t>atmitį</w:t>
                          </w:r>
                          <w:proofErr w:type="spellEnd"/>
                          <w:r>
                            <w:rPr>
                              <w:sz w:val="20"/>
                              <w:szCs w:val="20"/>
                            </w:rPr>
                            <w:t xml:space="preserve"> (4)</w:t>
                          </w:r>
                        </w:p>
                      </w:txbxContent>
                    </v:textbox>
                  </v:rect>
                  <v:rect id="Rectangle 87" o:spid="_x0000_s1093" style="position:absolute;left:3152;top:4500;width:5580;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F9K8YA&#10;AADcAAAADwAAAGRycy9kb3ducmV2LnhtbESPW2vCQBCF34X+h2UKfasbRVuJWaUUBFGUNhXxcchO&#10;Lm12NmS3Mfrr3ULBx8O5fJxk2ZtadNS6yrKC0TACQZxZXXGh4PC1ep6BcB5ZY22ZFFzIwXLxMEgw&#10;1vbMn9SlvhBhhF2MCkrvm1hKl5Vk0A1tQxy83LYGfZBtIXWL5zBuajmOohdpsOJAKLGh95Kyn/TX&#10;BO6k+T7sN/vV7nI9du5je0qnuVXq6bF/m4Pw1Pt7+L+91grGo1f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F9K8YAAADcAAAADwAAAAAAAAAAAAAAAACYAgAAZHJz&#10;L2Rvd25yZXYueG1sUEsFBgAAAAAEAAQA9QAAAIsDAAAAAA==&#10;">
                    <v:textbox inset="0,0,0,0">
                      <w:txbxContent>
                        <w:p w:rsidR="002351B1" w:rsidRDefault="002351B1" w:rsidP="002351B1">
                          <w:pPr>
                            <w:jc w:val="center"/>
                            <w:rPr>
                              <w:sz w:val="20"/>
                              <w:szCs w:val="20"/>
                            </w:rPr>
                          </w:pPr>
                          <w:r>
                            <w:rPr>
                              <w:sz w:val="20"/>
                              <w:szCs w:val="20"/>
                            </w:rPr>
                            <w:t>Sukuriamas ir atlaisvinamas resursas „Užduotis supervizorinėje atmintyje“ skirtas procesui JCL (5)</w:t>
                          </w:r>
                        </w:p>
                      </w:txbxContent>
                    </v:textbox>
                  </v:rect>
                  <v:shape id="AutoShape 88" o:spid="_x0000_s1094" type="#_x0000_t32" style="position:absolute;left:5942;top:2076;width:1;height: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XVM8IAAADcAAAADwAAAGRycy9kb3ducmV2LnhtbERPy4rCMBTdC/5DuAOz07QuBu0YRQYU&#10;cXDhgzLuLs21LTY3JYla5+vNQnB5OO/pvDONuJHztWUF6TABQVxYXXOp4HhYDsYgfEDW2FgmBQ/y&#10;MJ/1e1PMtL3zjm77UIoYwj5DBVUIbSalLyoy6Ie2JY7c2TqDIUJXSu3wHsNNI0dJ8iUN1hwbKmzp&#10;p6Lisr8aBX+/k2v+yLe0ydPJ5oTO+P/DSqnPj27xDSJQF97il3utFYzSuDa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XVM8IAAADcAAAADwAAAAAAAAAAAAAA&#10;AAChAgAAZHJzL2Rvd25yZXYueG1sUEsFBgAAAAAEAAQA+QAAAJADAAAAAA==&#10;">
                    <v:stroke endarrow="block"/>
                  </v:shape>
                  <v:shape id="AutoShape 89" o:spid="_x0000_s1095" type="#_x0000_t32" style="position:absolute;left:5942;top:2765;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wqMYAAADcAAAADwAAAGRycy9kb3ducmV2LnhtbESPT2vCQBTE74LfYXkFb7qJB2lSVykF&#10;S7H04B9CvT2yzyQ0+zbsrhr76V1B8DjMzG+Y+bI3rTiT841lBekkAUFcWt1wpWC/W41fQfiArLG1&#10;TAqu5GG5GA7mmGt74Q2dt6ESEcI+RwV1CF0upS9rMugntiOO3tE6gyFKV0nt8BLhppXTJJlJgw3H&#10;hRo7+qip/NuejILf7+xUXIsfWhdptj6gM/5/96nU6KV/fwMRqA/P8KP9pRVM0wz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5cKjGAAAA3AAAAA8AAAAAAAAA&#10;AAAAAAAAoQIAAGRycy9kb3ducmV2LnhtbFBLBQYAAAAABAAEAPkAAACUAwAAAAA=&#10;">
                    <v:stroke endarrow="block"/>
                  </v:shape>
                  <v:shape id="AutoShape 90" o:spid="_x0000_s1096" type="#_x0000_t32" style="position:absolute;left:5942;top:3515;width:1;height: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8TiMIAAADcAAAADwAAAGRycy9kb3ducmV2LnhtbERPy4rCMBTdD/gP4QruxtQuZKxGEcFh&#10;UGbhg6K7S3Nti81NSaJWv94sBmZ5OO/ZojONuJPztWUFo2ECgriwuuZSwfGw/vwC4QOyxsYyKXiS&#10;h8W89zHDTNsH7+i+D6WIIewzVFCF0GZS+qIig35oW+LIXawzGCJ0pdQOHzHcNDJNkrE0WHNsqLCl&#10;VUXFdX8zCk7byS1/5r+0yUeTzRmd8a/Dt1KDfrecggjUhX/xn/tHK0j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8TiMIAAADcAAAADwAAAAAAAAAAAAAA&#10;AAChAgAAZHJzL2Rvd25yZXYueG1sUEsFBgAAAAAEAAQA+QAAAJADAAAAAA==&#10;">
                    <v:stroke endarrow="block"/>
                  </v:shape>
                  <v:shape id="AutoShape 91" o:spid="_x0000_s1097" type="#_x0000_t32" style="position:absolute;left:5942;top:420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O2E8UAAADcAAAADwAAAGRycy9kb3ducmV2LnhtbESPQWvCQBSE74L/YXkFb7pJDlJTVykF&#10;RSw9qCXU2yP7TEKzb8PuqrG/3hWEHoeZ+YaZL3vTigs531hWkE4SEMSl1Q1XCr4Pq/ErCB+QNbaW&#10;ScGNPCwXw8Ecc22vvKPLPlQiQtjnqKAOocul9GVNBv3EdsTRO1lnMETpKqkdXiPctDJLkqk02HBc&#10;qLGjj5rK3/3ZKPj5nJ2LW/FF2yKdbY/ojP87rJUavfTvbyAC9eE//GxvtIIsS+Fx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O2E8UAAADcAAAADwAAAAAAAAAA&#10;AAAAAAChAgAAZHJzL2Rvd25yZXYueG1sUEsFBgAAAAAEAAQA+QAAAJMDAAAAAA==&#10;">
                    <v:stroke endarrow="block"/>
                  </v:shape>
                  <v:shape id="AutoShape 92" o:spid="_x0000_s1098" type="#_x0000_t34" style="position:absolute;left:3137;top:1931;width:15;height:28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yLksMAAADcAAAADwAAAGRycy9kb3ducmV2LnhtbESPwWrDMBBE74X8g9hAb40cH4pxrIRi&#10;KISWHurEIcfF2tqm1spY28T5+6pQyHGYmTdMsZvdoC40hd6zgfUqAUXceNtza+B4eH3KQAVBtjh4&#10;JgM3CrDbLh4KzK2/8iddKmlVhHDI0UAnMuZah6Yjh2HlR+LoffnJoUQ5tdpOeI1wN+g0SZ61w57j&#10;QocjlR0139WPM3CYazfie0mlfrN19nEWPt3EmMfl/LIBJTTLPfzf3lsDaZrC35l4BP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8i5LDAAAA3AAAAA8AAAAAAAAAAAAA&#10;AAAAoQIAAGRycy9kb3ducmV2LnhtbFBLBQYAAAAABAAEAPkAAACRAwAAAAA=&#10;" adj="518400">
                    <v:stroke endarrow="block"/>
                  </v:shape>
                </v:group>
                <w10:anchorlock/>
              </v:group>
            </w:pict>
          </mc:Fallback>
        </mc:AlternateContent>
      </w:r>
    </w:p>
    <w:p w:rsidR="002351B1" w:rsidRPr="00371DB3" w:rsidRDefault="002351B1" w:rsidP="002351B1">
      <w:pPr>
        <w:ind w:firstLine="540"/>
        <w:rPr>
          <w:sz w:val="24"/>
          <w:szCs w:val="24"/>
        </w:rPr>
      </w:pPr>
      <w:r w:rsidRPr="00371DB3">
        <w:rPr>
          <w:sz w:val="24"/>
          <w:szCs w:val="24"/>
        </w:rPr>
        <w:t>Trumpas paaiškinimas:</w:t>
      </w:r>
    </w:p>
    <w:p w:rsidR="002351B1" w:rsidRPr="00371DB3" w:rsidRDefault="002351B1" w:rsidP="00896B73">
      <w:pPr>
        <w:numPr>
          <w:ilvl w:val="0"/>
          <w:numId w:val="28"/>
        </w:numPr>
        <w:tabs>
          <w:tab w:val="clear" w:pos="720"/>
        </w:tabs>
        <w:spacing w:after="0" w:line="240" w:lineRule="auto"/>
        <w:ind w:left="993" w:hanging="294"/>
        <w:jc w:val="both"/>
        <w:rPr>
          <w:sz w:val="24"/>
          <w:szCs w:val="24"/>
        </w:rPr>
      </w:pPr>
      <w:r w:rsidRPr="00371DB3">
        <w:rPr>
          <w:sz w:val="24"/>
          <w:szCs w:val="24"/>
        </w:rPr>
        <w:t xml:space="preserve">Pirmasis žingsnis – laukti įvedimo srauto (1).  Įvedimo srautu ateina išorinio failo pavadinimas </w:t>
      </w:r>
      <w:proofErr w:type="spellStart"/>
      <w:r w:rsidRPr="00371DB3">
        <w:rPr>
          <w:sz w:val="24"/>
          <w:szCs w:val="24"/>
        </w:rPr>
        <w:t>t.y</w:t>
      </w:r>
      <w:proofErr w:type="spellEnd"/>
      <w:r w:rsidRPr="00371DB3">
        <w:rPr>
          <w:sz w:val="24"/>
          <w:szCs w:val="24"/>
        </w:rPr>
        <w:t>. kelių programų paketas (tame faile saugomi kitų failų, kuriuose yra programos, pavadinimai). Šis failas realizuoja „užduočių paketą“. Įvedant failo pavadinimą, reikalinga failų sistema.</w:t>
      </w:r>
    </w:p>
    <w:p w:rsidR="002351B1" w:rsidRPr="00371DB3" w:rsidRDefault="002351B1" w:rsidP="00896B73">
      <w:pPr>
        <w:numPr>
          <w:ilvl w:val="0"/>
          <w:numId w:val="28"/>
        </w:numPr>
        <w:tabs>
          <w:tab w:val="clear" w:pos="720"/>
        </w:tabs>
        <w:spacing w:after="0" w:line="240" w:lineRule="auto"/>
        <w:ind w:left="993" w:hanging="294"/>
        <w:jc w:val="both"/>
        <w:rPr>
          <w:sz w:val="24"/>
          <w:szCs w:val="24"/>
        </w:rPr>
      </w:pPr>
      <w:r w:rsidRPr="00371DB3">
        <w:rPr>
          <w:sz w:val="24"/>
          <w:szCs w:val="24"/>
        </w:rPr>
        <w:t>Failų skaitymas ir skaidymas blokais (po 16 baitų) (2).</w:t>
      </w:r>
    </w:p>
    <w:p w:rsidR="002351B1" w:rsidRPr="00371DB3" w:rsidRDefault="002351B1" w:rsidP="00896B73">
      <w:pPr>
        <w:numPr>
          <w:ilvl w:val="0"/>
          <w:numId w:val="28"/>
        </w:numPr>
        <w:tabs>
          <w:tab w:val="clear" w:pos="720"/>
        </w:tabs>
        <w:spacing w:after="0" w:line="240" w:lineRule="auto"/>
        <w:ind w:left="993" w:hanging="294"/>
        <w:jc w:val="both"/>
        <w:rPr>
          <w:sz w:val="24"/>
          <w:szCs w:val="24"/>
        </w:rPr>
      </w:pPr>
      <w:r w:rsidRPr="00371DB3">
        <w:rPr>
          <w:sz w:val="24"/>
          <w:szCs w:val="24"/>
        </w:rPr>
        <w:t>Apdorojimo rezultatas – blokų sąrašas yra laikomas supervizorinėje atmintyje, todėl mes jos prašome (3) ir kopijuojame blokus į atmintį (4).</w:t>
      </w:r>
    </w:p>
    <w:p w:rsidR="002351B1" w:rsidRPr="00371DB3" w:rsidRDefault="002351B1" w:rsidP="00896B73">
      <w:pPr>
        <w:numPr>
          <w:ilvl w:val="0"/>
          <w:numId w:val="28"/>
        </w:numPr>
        <w:tabs>
          <w:tab w:val="clear" w:pos="720"/>
        </w:tabs>
        <w:spacing w:after="0" w:line="240" w:lineRule="auto"/>
        <w:ind w:left="993" w:hanging="294"/>
        <w:jc w:val="both"/>
        <w:rPr>
          <w:sz w:val="24"/>
          <w:szCs w:val="24"/>
        </w:rPr>
      </w:pPr>
      <w:r w:rsidRPr="00371DB3">
        <w:rPr>
          <w:sz w:val="24"/>
          <w:szCs w:val="24"/>
        </w:rPr>
        <w:t xml:space="preserve">Yra sukuriamas ir atlaisvinamas resursas, skirtas procesui JCL, kuriame yra informacija apie blokų padėtį atmintyje (5). </w:t>
      </w:r>
    </w:p>
    <w:p w:rsidR="008539C1" w:rsidRDefault="002351B1" w:rsidP="008539C1">
      <w:pPr>
        <w:numPr>
          <w:ilvl w:val="0"/>
          <w:numId w:val="28"/>
        </w:numPr>
        <w:tabs>
          <w:tab w:val="clear" w:pos="720"/>
        </w:tabs>
        <w:spacing w:after="0" w:line="240" w:lineRule="auto"/>
        <w:ind w:left="993" w:hanging="294"/>
        <w:jc w:val="both"/>
        <w:rPr>
          <w:sz w:val="24"/>
          <w:szCs w:val="24"/>
        </w:rPr>
      </w:pPr>
      <w:r w:rsidRPr="00371DB3">
        <w:rPr>
          <w:sz w:val="24"/>
          <w:szCs w:val="24"/>
        </w:rPr>
        <w:t>Proceso programa yra ciklinė, todėl ReadFromFlash vėl užsiblokuoja laukdamas.</w:t>
      </w:r>
    </w:p>
    <w:p w:rsidR="008539C1" w:rsidRDefault="008539C1">
      <w:pPr>
        <w:rPr>
          <w:sz w:val="24"/>
          <w:szCs w:val="24"/>
        </w:rPr>
      </w:pPr>
      <w:r>
        <w:rPr>
          <w:sz w:val="24"/>
          <w:szCs w:val="24"/>
        </w:rPr>
        <w:br w:type="page"/>
      </w:r>
    </w:p>
    <w:p w:rsidR="0019065D" w:rsidRDefault="0019065D" w:rsidP="00447AE1">
      <w:pPr>
        <w:pStyle w:val="Head2-OSproject"/>
        <w:ind w:left="1276" w:hanging="916"/>
      </w:pPr>
      <w:bookmarkStart w:id="14" w:name="_Toc386982376"/>
      <w:r>
        <w:lastRenderedPageBreak/>
        <w:t>Procesas JCL</w:t>
      </w:r>
      <w:bookmarkEnd w:id="14"/>
    </w:p>
    <w:p w:rsidR="002351B1" w:rsidRDefault="002351B1" w:rsidP="002351B1">
      <w:pPr>
        <w:ind w:firstLine="360"/>
        <w:rPr>
          <w:sz w:val="24"/>
          <w:szCs w:val="24"/>
        </w:rPr>
      </w:pPr>
    </w:p>
    <w:p w:rsidR="002351B1" w:rsidRDefault="002351B1" w:rsidP="00896B73">
      <w:pPr>
        <w:ind w:firstLine="360"/>
        <w:jc w:val="both"/>
        <w:rPr>
          <w:sz w:val="24"/>
          <w:szCs w:val="24"/>
        </w:rPr>
      </w:pPr>
      <w:r w:rsidRPr="00371DB3">
        <w:rPr>
          <w:sz w:val="24"/>
          <w:szCs w:val="24"/>
        </w:rPr>
        <w:t>Procesą JCL kuria ir naikina procesas StartStop. Proceso JCL paskirtis – gautus blokus iš proceso ReadFromFlash suskirstyti į programos blokus, ir atidavus procesui MainProc, vėl blokuotis laukiant pranešimo iš ReadFromFlash.</w:t>
      </w:r>
    </w:p>
    <w:p w:rsidR="002351B1" w:rsidRDefault="002351B1" w:rsidP="002351B1">
      <w:pPr>
        <w:ind w:firstLine="360"/>
        <w:rPr>
          <w:sz w:val="24"/>
          <w:szCs w:val="24"/>
        </w:rPr>
      </w:pPr>
      <w:r w:rsidRPr="00371DB3">
        <w:rPr>
          <w:noProof/>
          <w:color w:val="FF0000"/>
          <w:lang w:eastAsia="lt-LT"/>
        </w:rPr>
        <mc:AlternateContent>
          <mc:Choice Requires="wpc">
            <w:drawing>
              <wp:inline distT="0" distB="0" distL="0" distR="0">
                <wp:extent cx="5941060" cy="4021507"/>
                <wp:effectExtent l="0" t="0" r="78740" b="245745"/>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59690" y="2930525"/>
                            <a:ext cx="2857500" cy="155575"/>
                          </a:xfrm>
                          <a:prstGeom prst="rect">
                            <a:avLst/>
                          </a:prstGeom>
                          <a:solidFill>
                            <a:srgbClr val="FFFFFF"/>
                          </a:solidFill>
                          <a:ln w="9525">
                            <a:solidFill>
                              <a:srgbClr val="000000"/>
                            </a:solidFill>
                            <a:miter lim="800000"/>
                            <a:headEnd/>
                            <a:tailEnd/>
                          </a:ln>
                        </wps:spPr>
                        <wps:txbx>
                          <w:txbxContent>
                            <w:p w:rsidR="002351B1" w:rsidRDefault="002351B1" w:rsidP="002351B1">
                              <w:pPr>
                                <w:jc w:val="center"/>
                                <w:rPr>
                                  <w:sz w:val="20"/>
                                  <w:szCs w:val="20"/>
                                </w:rPr>
                              </w:pPr>
                              <w:r>
                                <w:rPr>
                                  <w:sz w:val="20"/>
                                  <w:szCs w:val="20"/>
                                </w:rPr>
                                <w:t>Imamas sekantis blokas iš supervizorinės atminties (6)</w:t>
                              </w: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2351B1" w:rsidRDefault="002351B1" w:rsidP="002351B1">
                              <w:pPr>
                                <w:jc w:val="center"/>
                                <w:rPr>
                                  <w:sz w:val="20"/>
                                  <w:szCs w:val="20"/>
                                </w:rPr>
                              </w:pPr>
                              <w:r>
                                <w:rPr>
                                  <w:sz w:val="20"/>
                                  <w:szCs w:val="20"/>
                                </w:rPr>
                                <w:t>Prijungiamas blokas prie programos sąrašo (5)</w:t>
                              </w: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2351B1" w:rsidRDefault="002351B1" w:rsidP="002351B1">
                              <w:pPr>
                                <w:rPr>
                                  <w:sz w:val="20"/>
                                  <w:szCs w:val="20"/>
                                </w:rPr>
                              </w:pPr>
                              <w:r>
                                <w:rPr>
                                  <w:sz w:val="20"/>
                                  <w:szCs w:val="20"/>
                                </w:rPr>
                                <w:t>TAIP</w:t>
                              </w:r>
                            </w:p>
                          </w:txbxContent>
                        </wps:txbx>
                        <wps:bodyPr rot="0" vert="horz" wrap="square" lIns="91440" tIns="45720" rIns="91440" bIns="45720" anchor="t" anchorCtr="0" upright="1">
                          <a:noAutofit/>
                        </wps:bodyPr>
                      </wps:wsp>
                      <wps:wsp>
                        <wps:cNvPr id="227" name="Text Box 98"/>
                        <wps:cNvSpPr txBox="1">
                          <a:spLocks noChangeArrowheads="1"/>
                        </wps:cNvSpPr>
                        <wps:spPr bwMode="auto">
                          <a:xfrm>
                            <a:off x="2399665" y="1609725"/>
                            <a:ext cx="457200" cy="229235"/>
                          </a:xfrm>
                          <a:prstGeom prst="rect">
                            <a:avLst/>
                          </a:prstGeom>
                          <a:solidFill>
                            <a:srgbClr val="FFFFFF"/>
                          </a:solidFill>
                          <a:ln w="9525">
                            <a:solidFill>
                              <a:srgbClr val="FFFFFF"/>
                            </a:solidFill>
                            <a:miter lim="800000"/>
                            <a:headEnd/>
                            <a:tailEnd/>
                          </a:ln>
                        </wps:spPr>
                        <wps:txbx>
                          <w:txbxContent>
                            <w:p w:rsidR="002351B1" w:rsidRDefault="002351B1" w:rsidP="002351B1">
                              <w:pPr>
                                <w:rPr>
                                  <w:sz w:val="20"/>
                                  <w:szCs w:val="20"/>
                                </w:rPr>
                              </w:pPr>
                              <w:r>
                                <w:rPr>
                                  <w:sz w:val="20"/>
                                  <w:szCs w:val="20"/>
                                </w:rPr>
                                <w:t>NE</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2351B1" w:rsidRDefault="002351B1" w:rsidP="002351B1">
                              <w:pPr>
                                <w:jc w:val="center"/>
                                <w:rPr>
                                  <w:sz w:val="20"/>
                                  <w:szCs w:val="20"/>
                                </w:rPr>
                              </w:pPr>
                              <w:r>
                                <w:rPr>
                                  <w:sz w:val="20"/>
                                  <w:szCs w:val="20"/>
                                </w:rPr>
                                <w:t>Blokavimasis laukiant resurso „Užduotis supervizorinėje atmintyje“ (1)</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2351B1" w:rsidRDefault="002351B1" w:rsidP="002351B1">
                              <w:pPr>
                                <w:jc w:val="center"/>
                                <w:rPr>
                                  <w:sz w:val="20"/>
                                  <w:szCs w:val="20"/>
                                </w:rPr>
                              </w:pPr>
                              <w:r>
                                <w:rPr>
                                  <w:sz w:val="20"/>
                                  <w:szCs w:val="20"/>
                                </w:rPr>
                                <w:t>Programos blokų sąrašo inicijavimas (2)</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2351B1" w:rsidRDefault="002351B1" w:rsidP="002351B1">
                              <w:pPr>
                                <w:jc w:val="center"/>
                                <w:rPr>
                                  <w:sz w:val="20"/>
                                  <w:szCs w:val="20"/>
                                </w:rPr>
                              </w:pPr>
                              <w:r>
                                <w:rPr>
                                  <w:sz w:val="20"/>
                                  <w:szCs w:val="20"/>
                                </w:rPr>
                                <w:t>Imamas pirmas blokas iš supervizorinės atminties (3)</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2351B1" w:rsidRPr="002351B1" w:rsidRDefault="002351B1" w:rsidP="002351B1">
                              <w:pPr>
                                <w:jc w:val="center"/>
                                <w:rPr>
                                  <w:sz w:val="16"/>
                                  <w:szCs w:val="16"/>
                                </w:rPr>
                              </w:pPr>
                              <w:r w:rsidRPr="002351B1">
                                <w:rPr>
                                  <w:sz w:val="16"/>
                                  <w:szCs w:val="16"/>
                                </w:rPr>
                                <w:t>Ar tai „DATASEG“ blokas?(4)</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24" idx="0"/>
                        </wps:cNvCnPr>
                        <wps:spPr bwMode="auto">
                          <a:xfrm>
                            <a:off x="1486535" y="2479675"/>
                            <a:ext cx="1905"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4239260" y="2383155"/>
                            <a:ext cx="1600200" cy="913765"/>
                          </a:xfrm>
                          <a:prstGeom prst="rect">
                            <a:avLst/>
                          </a:prstGeom>
                          <a:solidFill>
                            <a:srgbClr val="FFFFFF"/>
                          </a:solidFill>
                          <a:ln w="9525">
                            <a:solidFill>
                              <a:srgbClr val="000000"/>
                            </a:solidFill>
                            <a:miter lim="800000"/>
                            <a:headEnd/>
                            <a:tailEnd/>
                          </a:ln>
                        </wps:spPr>
                        <wps:txbx>
                          <w:txbxContent>
                            <w:p w:rsidR="002351B1" w:rsidRDefault="002351B1" w:rsidP="002351B1">
                              <w:pPr>
                                <w:jc w:val="center"/>
                                <w:rPr>
                                  <w:sz w:val="20"/>
                                  <w:szCs w:val="20"/>
                                </w:rPr>
                              </w:pPr>
                              <w:r>
                                <w:rPr>
                                  <w:sz w:val="20"/>
                                  <w:szCs w:val="20"/>
                                </w:rPr>
                                <w:t>Atlaisvinamas resursas „Eilutė atmintyje“, su parametrais: „Nėra vartotojo programos” (8)</w:t>
                              </w:r>
                            </w:p>
                            <w:p w:rsidR="002351B1" w:rsidRDefault="002351B1" w:rsidP="002351B1"/>
                          </w:txbxContent>
                        </wps:txbx>
                        <wps:bodyPr rot="0" vert="horz" wrap="square" lIns="91440" tIns="45720" rIns="91440" bIns="45720" anchor="t" anchorCtr="0" upright="1">
                          <a:noAutofit/>
                        </wps:bodyPr>
                      </wps:wsp>
                      <wps:wsp>
                        <wps:cNvPr id="238" name="Rectangle 109"/>
                        <wps:cNvSpPr>
                          <a:spLocks noChangeArrowheads="1"/>
                        </wps:cNvSpPr>
                        <wps:spPr bwMode="auto">
                          <a:xfrm>
                            <a:off x="1638935" y="3859530"/>
                            <a:ext cx="3390265" cy="387350"/>
                          </a:xfrm>
                          <a:prstGeom prst="rect">
                            <a:avLst/>
                          </a:prstGeom>
                          <a:solidFill>
                            <a:srgbClr val="FFFFFF"/>
                          </a:solidFill>
                          <a:ln w="9525">
                            <a:solidFill>
                              <a:srgbClr val="000000"/>
                            </a:solidFill>
                            <a:miter lim="800000"/>
                            <a:headEnd/>
                            <a:tailEnd/>
                          </a:ln>
                        </wps:spPr>
                        <wps:txbx>
                          <w:txbxContent>
                            <w:p w:rsidR="002351B1" w:rsidRDefault="002351B1" w:rsidP="002351B1">
                              <w:pPr>
                                <w:jc w:val="center"/>
                                <w:rPr>
                                  <w:sz w:val="20"/>
                                  <w:szCs w:val="20"/>
                                </w:rPr>
                              </w:pPr>
                              <w:r>
                                <w:rPr>
                                  <w:sz w:val="20"/>
                                  <w:szCs w:val="20"/>
                                </w:rPr>
                                <w:t>Sukuriamas bei atlaisvinamas resursas „Užduoties vykdymo parametrai supervizorinėje atmintyje“ (9)</w:t>
                              </w:r>
                            </w:p>
                          </w:txbxContent>
                        </wps:txbx>
                        <wps:bodyPr rot="0" vert="horz" wrap="square" lIns="0" tIns="0" rIns="0" bIns="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3201035" y="1243330"/>
                            <a:ext cx="1713230" cy="710565"/>
                          </a:xfrm>
                          <a:prstGeom prst="diamond">
                            <a:avLst/>
                          </a:prstGeom>
                          <a:solidFill>
                            <a:srgbClr val="FFFFFF"/>
                          </a:solidFill>
                          <a:ln w="9525">
                            <a:solidFill>
                              <a:srgbClr val="000000"/>
                            </a:solidFill>
                            <a:miter lim="800000"/>
                            <a:headEnd/>
                            <a:tailEnd/>
                          </a:ln>
                        </wps:spPr>
                        <wps:txbx>
                          <w:txbxContent>
                            <w:p w:rsidR="002351B1" w:rsidRDefault="002351B1" w:rsidP="002351B1">
                              <w:pPr>
                                <w:jc w:val="center"/>
                                <w:rPr>
                                  <w:sz w:val="16"/>
                                  <w:szCs w:val="16"/>
                                </w:rPr>
                              </w:pPr>
                              <w:r>
                                <w:rPr>
                                  <w:sz w:val="16"/>
                                  <w:szCs w:val="16"/>
                                </w:rPr>
                                <w:t>Ar tai „CODESEG“ blokas?(7)</w:t>
                              </w:r>
                            </w:p>
                          </w:txbxContent>
                        </wps:txbx>
                        <wps:bodyPr rot="0" vert="horz" wrap="square" lIns="0" tIns="0" rIns="0" bIns="0" anchor="t" anchorCtr="0" upright="1">
                          <a:noAutofit/>
                        </wps:bodyPr>
                      </wps:wsp>
                      <wps:wsp>
                        <wps:cNvPr id="241" name="AutoShape 112"/>
                        <wps:cNvCnPr>
                          <a:cxnSpLocks noChangeShapeType="1"/>
                          <a:stCxn id="231" idx="3"/>
                          <a:endCxn id="240" idx="1"/>
                        </wps:cNvCnPr>
                        <wps:spPr bwMode="auto">
                          <a:xfrm>
                            <a:off x="2447925" y="1597945"/>
                            <a:ext cx="753110" cy="6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113"/>
                        <wps:cNvCnPr>
                          <a:cxnSpLocks noChangeShapeType="1"/>
                          <a:stCxn id="240" idx="3"/>
                          <a:endCxn id="237" idx="0"/>
                        </wps:cNvCnPr>
                        <wps:spPr bwMode="auto">
                          <a:xfrm>
                            <a:off x="4914265" y="1598930"/>
                            <a:ext cx="125095" cy="78422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3" name="Text Box 114"/>
                        <wps:cNvSpPr txBox="1">
                          <a:spLocks noChangeArrowheads="1"/>
                        </wps:cNvSpPr>
                        <wps:spPr bwMode="auto">
                          <a:xfrm>
                            <a:off x="4562475" y="1838960"/>
                            <a:ext cx="457200"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2351B1" w:rsidRDefault="002351B1" w:rsidP="002351B1">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2"/>
                          <a:endCxn id="238" idx="0"/>
                        </wps:cNvCnPr>
                        <wps:spPr bwMode="auto">
                          <a:xfrm rot="5400000">
                            <a:off x="2743200" y="2545080"/>
                            <a:ext cx="1905635" cy="723265"/>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486150" y="2990850"/>
                            <a:ext cx="571500"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2351B1" w:rsidRDefault="002351B1" w:rsidP="002351B1">
                              <w:pPr>
                                <w:rPr>
                                  <w:sz w:val="20"/>
                                  <w:szCs w:val="20"/>
                                </w:rPr>
                              </w:pPr>
                              <w:r>
                                <w:rPr>
                                  <w:sz w:val="20"/>
                                  <w:szCs w:val="20"/>
                                </w:rPr>
                                <w:t>TAIP</w:t>
                              </w:r>
                            </w:p>
                          </w:txbxContent>
                        </wps:txbx>
                        <wps:bodyPr rot="0" vert="horz" wrap="square" lIns="91440" tIns="45720" rIns="91440" bIns="45720" anchor="t" anchorCtr="0" upright="1">
                          <a:noAutofit/>
                        </wps:bodyPr>
                      </wps:wsp>
                      <wps:wsp>
                        <wps:cNvPr id="246" name="AutoShape 117"/>
                        <wps:cNvCnPr>
                          <a:cxnSpLocks noChangeShapeType="1"/>
                          <a:stCxn id="224" idx="2"/>
                          <a:endCxn id="240" idx="1"/>
                        </wps:cNvCnPr>
                        <wps:spPr bwMode="auto">
                          <a:xfrm rot="5400000" flipH="1" flipV="1">
                            <a:off x="1601470" y="1485900"/>
                            <a:ext cx="1487170" cy="1712595"/>
                          </a:xfrm>
                          <a:prstGeom prst="bentConnector4">
                            <a:avLst>
                              <a:gd name="adj1" fmla="val -15329"/>
                              <a:gd name="adj2" fmla="val 917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7" name="AutoShape 118"/>
                        <wps:cNvCnPr>
                          <a:cxnSpLocks noChangeShapeType="1"/>
                        </wps:cNvCnPr>
                        <wps:spPr bwMode="auto">
                          <a:xfrm flipV="1">
                            <a:off x="5039360" y="311785"/>
                            <a:ext cx="352425" cy="3741420"/>
                          </a:xfrm>
                          <a:prstGeom prst="bentConnector3">
                            <a:avLst>
                              <a:gd name="adj1" fmla="val 26954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8" o:spid="_x0000_s1099" editas="canvas" style="width:467.8pt;height:316.65pt;mso-position-horizontal-relative:char;mso-position-vertical-relative:line" coordsize="59410,4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">
                <v:shape id="_x0000_s1100" type="#_x0000_t75" style="position:absolute;width:59410;height:40214;visibility:visible;mso-wrap-style:square">
                  <v:fill o:detectmouseclick="t"/>
                  <v:path o:connecttype="none"/>
                </v:shape>
                <v:rect id="Rectangle 95" o:spid="_x0000_s1101" style="position:absolute;left:596;top:29305;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2351B1" w:rsidRDefault="002351B1" w:rsidP="002351B1">
                        <w:pPr>
                          <w:jc w:val="center"/>
                          <w:rPr>
                            <w:sz w:val="20"/>
                            <w:szCs w:val="20"/>
                          </w:rPr>
                        </w:pPr>
                        <w:r>
                          <w:rPr>
                            <w:sz w:val="20"/>
                            <w:szCs w:val="20"/>
                          </w:rPr>
                          <w:t>Imamas sekantis blokas iš supervizorinės atminties (6)</w:t>
                        </w:r>
                      </w:p>
                    </w:txbxContent>
                  </v:textbox>
                </v:rect>
                <v:rect id="Rectangle 96" o:spid="_x0000_s1102"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2351B1" w:rsidRDefault="002351B1" w:rsidP="002351B1">
                        <w:pPr>
                          <w:jc w:val="center"/>
                          <w:rPr>
                            <w:sz w:val="20"/>
                            <w:szCs w:val="20"/>
                          </w:rPr>
                        </w:pPr>
                        <w:r>
                          <w:rPr>
                            <w:sz w:val="20"/>
                            <w:szCs w:val="20"/>
                          </w:rPr>
                          <w:t>Prijungiamas blokas prie programos sąrašo (5)</w:t>
                        </w:r>
                      </w:p>
                    </w:txbxContent>
                  </v:textbox>
                </v:rect>
                <v:shape id="Text Box 97" o:spid="_x0000_s1103"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2351B1" w:rsidRDefault="002351B1" w:rsidP="002351B1">
                        <w:pPr>
                          <w:rPr>
                            <w:sz w:val="20"/>
                            <w:szCs w:val="20"/>
                          </w:rPr>
                        </w:pPr>
                        <w:r>
                          <w:rPr>
                            <w:sz w:val="20"/>
                            <w:szCs w:val="20"/>
                          </w:rPr>
                          <w:t>TAIP</w:t>
                        </w:r>
                      </w:p>
                    </w:txbxContent>
                  </v:textbox>
                </v:shape>
                <v:shape id="Text Box 98" o:spid="_x0000_s1104" type="#_x0000_t202" style="position:absolute;left:23996;top:1609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p+8QA&#10;AADcAAAADwAAAGRycy9kb3ducmV2LnhtbESPwWrDMBBE74X8g9hCLyWWq0MbnCghhIT0mjSX3BZr&#10;bZlaK9tSY6dfXxUKPQ4z84ZZbSbXihsNofGs4SXLQRCX3jRca7h8HOYLECEiG2w9k4Y7BdisZw8r&#10;LIwf+US3c6xFgnAoUIONsSukDKUlhyHzHXHyKj84jEkOtTQDjgnuWqny/FU6bDgtWOxoZ6n8PH85&#10;DX7c352nPlfP12933G37U6V6rZ8ep+0SRKQp/of/2u9Gg1J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sqfvEAAAA3AAAAA8AAAAAAAAAAAAAAAAAmAIAAGRycy9k&#10;b3ducmV2LnhtbFBLBQYAAAAABAAEAPUAAACJAwAAAAA=&#10;" strokecolor="white">
                  <v:textbox>
                    <w:txbxContent>
                      <w:p w:rsidR="002351B1" w:rsidRDefault="002351B1" w:rsidP="002351B1">
                        <w:pPr>
                          <w:rPr>
                            <w:sz w:val="20"/>
                            <w:szCs w:val="20"/>
                          </w:rPr>
                        </w:pPr>
                        <w:r>
                          <w:rPr>
                            <w:sz w:val="20"/>
                            <w:szCs w:val="20"/>
                          </w:rPr>
                          <w:t>NE</w:t>
                        </w:r>
                      </w:p>
                    </w:txbxContent>
                  </v:textbox>
                </v:shape>
                <v:rect id="Rectangle 99" o:spid="_x0000_s1105"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2351B1" w:rsidRDefault="002351B1" w:rsidP="002351B1">
                        <w:pPr>
                          <w:jc w:val="center"/>
                          <w:rPr>
                            <w:sz w:val="20"/>
                            <w:szCs w:val="20"/>
                          </w:rPr>
                        </w:pPr>
                        <w:r>
                          <w:rPr>
                            <w:sz w:val="20"/>
                            <w:szCs w:val="20"/>
                          </w:rPr>
                          <w:t>Blokavimasis laukiant resurso „Užduotis supervizorinėje atmintyje“ (1)</w:t>
                        </w:r>
                      </w:p>
                    </w:txbxContent>
                  </v:textbox>
                </v:rect>
                <v:rect id="Rectangle 100" o:spid="_x0000_s1106"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2351B1" w:rsidRDefault="002351B1" w:rsidP="002351B1">
                        <w:pPr>
                          <w:jc w:val="center"/>
                          <w:rPr>
                            <w:sz w:val="20"/>
                            <w:szCs w:val="20"/>
                          </w:rPr>
                        </w:pPr>
                        <w:r>
                          <w:rPr>
                            <w:sz w:val="20"/>
                            <w:szCs w:val="20"/>
                          </w:rPr>
                          <w:t>Programos blokų sąrašo inicijavimas (2)</w:t>
                        </w:r>
                      </w:p>
                    </w:txbxContent>
                  </v:textbox>
                </v:rect>
                <v:rect id="Rectangle 101" o:spid="_x0000_s1107"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2351B1" w:rsidRDefault="002351B1" w:rsidP="002351B1">
                        <w:pPr>
                          <w:jc w:val="center"/>
                          <w:rPr>
                            <w:sz w:val="20"/>
                            <w:szCs w:val="20"/>
                          </w:rPr>
                        </w:pPr>
                        <w:r>
                          <w:rPr>
                            <w:sz w:val="20"/>
                            <w:szCs w:val="20"/>
                          </w:rPr>
                          <w:t>Imamas pirmas blokas iš supervizorinės atminties (3)</w:t>
                        </w:r>
                      </w:p>
                    </w:txbxContent>
                  </v:textbox>
                </v:rect>
                <v:shape id="AutoShape 102" o:spid="_x0000_s1108"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2351B1" w:rsidRPr="002351B1" w:rsidRDefault="002351B1" w:rsidP="002351B1">
                        <w:pPr>
                          <w:jc w:val="center"/>
                          <w:rPr>
                            <w:sz w:val="16"/>
                            <w:szCs w:val="16"/>
                          </w:rPr>
                        </w:pPr>
                        <w:r w:rsidRPr="002351B1">
                          <w:rPr>
                            <w:sz w:val="16"/>
                            <w:szCs w:val="16"/>
                          </w:rPr>
                          <w:t>Ar tai „DATASEG“ blokas?(4)</w:t>
                        </w:r>
                      </w:p>
                    </w:txbxContent>
                  </v:textbox>
                </v:shape>
                <v:shape id="AutoShape 103" o:spid="_x0000_s1109"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10"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05" o:spid="_x0000_s1111"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2"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13" type="#_x0000_t32" style="position:absolute;left:14865;top:24796;width:19;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14" style="position:absolute;left:42392;top:23831;width:16002;height:9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2351B1" w:rsidRDefault="002351B1" w:rsidP="002351B1">
                        <w:pPr>
                          <w:jc w:val="center"/>
                          <w:rPr>
                            <w:sz w:val="20"/>
                            <w:szCs w:val="20"/>
                          </w:rPr>
                        </w:pPr>
                        <w:r>
                          <w:rPr>
                            <w:sz w:val="20"/>
                            <w:szCs w:val="20"/>
                          </w:rPr>
                          <w:t>Atlaisvinamas resursas „Eilutė atmintyje“, su parametrais: „Nėra vartotojo programos” (8)</w:t>
                        </w:r>
                      </w:p>
                      <w:p w:rsidR="002351B1" w:rsidRDefault="002351B1" w:rsidP="002351B1"/>
                    </w:txbxContent>
                  </v:textbox>
                </v:rect>
                <v:rect id="Rectangle 109" o:spid="_x0000_s1115" style="position:absolute;left:16389;top:38595;width:33903;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1OcQA&#10;AADcAAAADwAAAGRycy9kb3ducmV2LnhtbERPTWvCQBC9F/wPywi91U1tLRJdRQpCaVHaVMTjkB2T&#10;1OxsyG5j9Nc7h0KPj/c9X/auVh21ofJs4HGUgCLOva24MLD7Xj9MQYWIbLH2TAYuFGC5GNzNMbX+&#10;zF/UZbFQEsIhRQNljE2qdchLchhGviEW7uhbh1FgW2jb4lnCXa3HSfKiHVYsDSU29FpSfsp+nfQ+&#10;Nz+77ft2vblc9134/Dhkk6M35n7Yr2agIvXxX/znfrMGxk+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tTnEAAAA3AAAAA8AAAAAAAAAAAAAAAAAmAIAAGRycy9k&#10;b3ducmV2LnhtbFBLBQYAAAAABAAEAPUAAACJAwAAAAA=&#10;">
                  <v:textbox inset="0,0,0,0">
                    <w:txbxContent>
                      <w:p w:rsidR="002351B1" w:rsidRDefault="002351B1" w:rsidP="002351B1">
                        <w:pPr>
                          <w:jc w:val="center"/>
                          <w:rPr>
                            <w:sz w:val="20"/>
                            <w:szCs w:val="20"/>
                          </w:rPr>
                        </w:pPr>
                        <w:r>
                          <w:rPr>
                            <w:sz w:val="20"/>
                            <w:szCs w:val="20"/>
                          </w:rPr>
                          <w:t>Sukuriamas bei atlaisvinamas resursas „Užduoties vykdymo parametrai supervizorinėje atmintyje“ (9)</w:t>
                        </w:r>
                      </w:p>
                    </w:txbxContent>
                  </v:textbox>
                </v:rect>
                <v:line id="Line 110" o:spid="_x0000_s1116"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17" type="#_x0000_t4" style="position:absolute;left:32010;top:12433;width:17132;height:7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2351B1" w:rsidRDefault="002351B1" w:rsidP="002351B1">
                        <w:pPr>
                          <w:jc w:val="center"/>
                          <w:rPr>
                            <w:sz w:val="16"/>
                            <w:szCs w:val="16"/>
                          </w:rPr>
                        </w:pPr>
                        <w:r>
                          <w:rPr>
                            <w:sz w:val="16"/>
                            <w:szCs w:val="16"/>
                          </w:rPr>
                          <w:t>Ar tai „CODESEG“ blokas?(7)</w:t>
                        </w:r>
                      </w:p>
                    </w:txbxContent>
                  </v:textbox>
                </v:shape>
                <v:shape id="AutoShape 112" o:spid="_x0000_s1118" type="#_x0000_t32" style="position:absolute;left:24479;top:15979;width:753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Ts8UAAADcAAAADwAAAGRycy9kb3ducmV2LnhtbESPQWvCQBSE74L/YXmCN91ER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Ts8UAAADcAAAADwAAAAAAAAAA&#10;AAAAAAChAgAAZHJzL2Rvd25yZXYueG1sUEsFBgAAAAAEAAQA+QAAAJMDAAAAAA==&#10;">
                  <v:stroke endarrow="block"/>
                </v:shape>
                <v:shapetype id="_x0000_t33" coordsize="21600,21600" o:spt="33" o:oned="t" path="m,l21600,r,21600e" filled="f">
                  <v:stroke joinstyle="miter"/>
                  <v:path arrowok="t" fillok="f" o:connecttype="none"/>
                  <o:lock v:ext="edit" shapetype="t"/>
                </v:shapetype>
                <v:shape id="AutoShape 113" o:spid="_x0000_s1119" type="#_x0000_t33" style="position:absolute;left:49142;top:15989;width:1251;height:78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nZ8QAAADcAAAADwAAAGRycy9kb3ducmV2LnhtbESPQWvCQBSE7wX/w/IEb3VjECvRVUSw&#10;Lb01evD4zD6TaPZt3F1N2l/fLRR6HGbmG2a57k0jHuR8bVnBZJyAIC6srrlUcNjvnucgfEDW2Fgm&#10;BV/kYb0aPC0x07bjT3rkoRQRwj5DBVUIbSalLyoy6Me2JY7e2TqDIUpXSu2wi3DTyDRJZtJgzXGh&#10;wpa2FRXX/G4UvG0unZPfx5fbaXLX2L3OPvIbKjUa9psFiEB9+A//td+1gnSa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tWdnxAAAANwAAAAPAAAAAAAAAAAA&#10;AAAAAKECAABkcnMvZG93bnJldi54bWxQSwUGAAAAAAQABAD5AAAAkgMAAAAA&#10;">
                  <v:stroke endarrow="block"/>
                </v:shape>
                <v:shape id="Text Box 114" o:spid="_x0000_s1120" type="#_x0000_t202" style="position:absolute;left:45624;top:1838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2351B1" w:rsidRDefault="002351B1" w:rsidP="002351B1">
                        <w:pPr>
                          <w:rPr>
                            <w:sz w:val="20"/>
                            <w:szCs w:val="20"/>
                          </w:rPr>
                        </w:pPr>
                        <w:r>
                          <w:rPr>
                            <w:sz w:val="20"/>
                            <w:szCs w:val="20"/>
                          </w:rPr>
                          <w:t>NE</w:t>
                        </w:r>
                      </w:p>
                    </w:txbxContent>
                  </v:textbox>
                </v:shape>
                <v:shape id="AutoShape 115" o:spid="_x0000_s1121" type="#_x0000_t34" style="position:absolute;left:27431;top:25450;width:19057;height:72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2V48UAAADcAAAADwAAAGRycy9kb3ducmV2LnhtbESP3YrCMBSE74V9h3AW9k7TdYs/1SiL&#10;4CLqjT8PcGyObbE5qU2q3bc3guDlMDPfMNN5a0pxo9oVlhV89yIQxKnVBWcKjodldwTCeWSNpWVS&#10;8E8O5rOPzhQTbe+8o9veZyJA2CWoIPe+SqR0aU4GXc9WxME729qgD7LOpK7xHuCmlP0oGkiDBYeF&#10;HCta5JRe9o1RsF40w2i0+jlc/zbjbducbHncxUp9fba/ExCeWv8Ov9orraAfx/A8E4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2V48UAAADcAAAADwAAAAAAAAAA&#10;AAAAAAChAgAAZHJzL2Rvd25yZXYueG1sUEsFBgAAAAAEAAQA+QAAAJMDAAAAAA==&#10;" adj="10796">
                  <v:stroke endarrow="block"/>
                </v:shape>
                <v:shape id="Text Box 116" o:spid="_x0000_s1122" type="#_x0000_t202" style="position:absolute;left:34861;top:29908;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2351B1" w:rsidRDefault="002351B1" w:rsidP="002351B1">
                        <w:pPr>
                          <w:rPr>
                            <w:sz w:val="20"/>
                            <w:szCs w:val="20"/>
                          </w:rPr>
                        </w:pPr>
                        <w:r>
                          <w:rPr>
                            <w:sz w:val="20"/>
                            <w:szCs w:val="20"/>
                          </w:rPr>
                          <w:t>TAIP</w:t>
                        </w:r>
                      </w:p>
                    </w:txbxContent>
                  </v:textbox>
                </v:shape>
                <v:shape id="AutoShape 117" o:spid="_x0000_s1123" type="#_x0000_t35" style="position:absolute;left:16014;top:14859;width:14871;height:171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k6cMAAADcAAAADwAAAGRycy9kb3ducmV2LnhtbESPT2sCMRTE74V+h/AKXopmuxSV1Sha&#10;tOrRf/fH5rnZdvOyJKmu374RCj0OM/MbZjrvbCOu5EPtWMHbIANBXDpdc6XgdFz3xyBCRNbYOCYF&#10;dwownz0/TbHQ7sZ7uh5iJRKEQ4EKTIxtIWUoDVkMA9cSJ+/ivMWYpK+k9nhLcNvIPMuG0mLNacFg&#10;Sx+Gyu/Dj1VwfM15u6S7G+1Wmf/cxHUwX2elei/dYgIiUhf/w3/trVaQvw/hcSYdAT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VZOnDAAAA3AAAAA8AAAAAAAAAAAAA&#10;AAAAoQIAAGRycy9kb3ducmV2LnhtbFBLBQYAAAAABAAEAPkAAACRAwAAAAA=&#10;" adj="-3311,19814">
                  <v:stroke endarrow="block"/>
                </v:shape>
                <v:shape id="AutoShape 118" o:spid="_x0000_s1124" type="#_x0000_t34" style="position:absolute;left:50393;top:3117;width:3524;height:374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RxdcQAAADcAAAADwAAAGRycy9kb3ducmV2LnhtbESPzWrDMBCE74W8g9hAb43cUNrgRjHF&#10;YEjIqWlCrhtra5tYK0eSf/L2VaHQ4zAz3zDrbDKtGMj5xrKC50UCgri0uuFKwfGreFqB8AFZY2uZ&#10;FNzJQ7aZPawx1XbkTxoOoRIRwj5FBXUIXSqlL2sy6Be2I47et3UGQ5SuktrhGOGmlcskeZUGG44L&#10;NXaU11ReD71RsCrcPg/nyzW5DUWvT7cz7SZW6nE+fbyDCDSF//Bfe6sVLF/e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hHF1xAAAANwAAAAPAAAAAAAAAAAA&#10;AAAAAKECAABkcnMvZG93bnJldi54bWxQSwUGAAAAAAQABAD5AAAAkgMAAAAA&#10;" adj="58222">
                  <v:stroke endarrow="block"/>
                </v:shape>
                <w10:anchorlock/>
              </v:group>
            </w:pict>
          </mc:Fallback>
        </mc:AlternateContent>
      </w:r>
    </w:p>
    <w:p w:rsidR="002351B1" w:rsidRDefault="002351B1" w:rsidP="002351B1">
      <w:pPr>
        <w:ind w:firstLine="360"/>
      </w:pPr>
      <w:r>
        <w:t>Trumpas paaiškinimas:</w:t>
      </w:r>
    </w:p>
    <w:p w:rsidR="002351B1" w:rsidRDefault="002351B1" w:rsidP="00896B73">
      <w:pPr>
        <w:pStyle w:val="ListParagraph"/>
        <w:numPr>
          <w:ilvl w:val="0"/>
          <w:numId w:val="29"/>
        </w:numPr>
        <w:jc w:val="both"/>
      </w:pPr>
      <w:r>
        <w:t>Procesas pradeda savo darbą blokuodamasis, laukdamas pranešimo iš ReadFromFlash (1).</w:t>
      </w:r>
    </w:p>
    <w:p w:rsidR="002351B1" w:rsidRDefault="002351B1" w:rsidP="00896B73">
      <w:pPr>
        <w:pStyle w:val="ListParagraph"/>
        <w:numPr>
          <w:ilvl w:val="0"/>
          <w:numId w:val="29"/>
        </w:numPr>
        <w:jc w:val="both"/>
      </w:pPr>
      <w:r>
        <w:t>Sulaukus šio pranešimo, procesas pasiruošia darbui ir inicijuoja programos blokų sąrašą (2).</w:t>
      </w:r>
    </w:p>
    <w:p w:rsidR="002351B1" w:rsidRDefault="004A073C" w:rsidP="00896B73">
      <w:pPr>
        <w:pStyle w:val="ListParagraph"/>
        <w:numPr>
          <w:ilvl w:val="0"/>
          <w:numId w:val="29"/>
        </w:numPr>
        <w:jc w:val="both"/>
      </w:pPr>
      <w:r>
        <w:t>Imam</w:t>
      </w:r>
      <w:r w:rsidR="002351B1">
        <w:t>as pirmas blokas (3).</w:t>
      </w:r>
    </w:p>
    <w:p w:rsidR="002351B1" w:rsidRDefault="002351B1" w:rsidP="00896B73">
      <w:pPr>
        <w:pStyle w:val="ListParagraph"/>
        <w:numPr>
          <w:ilvl w:val="0"/>
          <w:numId w:val="29"/>
        </w:numPr>
        <w:jc w:val="both"/>
      </w:pPr>
      <w:r>
        <w:t xml:space="preserve">Žiūrima, ar pirmi 4 baitai yra „DATASEG”(4). </w:t>
      </w:r>
    </w:p>
    <w:p w:rsidR="002351B1" w:rsidRDefault="002351B1" w:rsidP="00896B73">
      <w:pPr>
        <w:pStyle w:val="ListParagraph"/>
        <w:numPr>
          <w:ilvl w:val="0"/>
          <w:numId w:val="29"/>
        </w:numPr>
        <w:jc w:val="both"/>
      </w:pPr>
      <w:r>
        <w:t>Jei ne, tai žiurime ar sekantis blokas yra „CODESEG“(7).</w:t>
      </w:r>
    </w:p>
    <w:p w:rsidR="002351B1" w:rsidRDefault="002351B1" w:rsidP="00896B73">
      <w:pPr>
        <w:pStyle w:val="ListParagraph"/>
        <w:numPr>
          <w:ilvl w:val="0"/>
          <w:numId w:val="29"/>
        </w:numPr>
        <w:jc w:val="both"/>
      </w:pPr>
      <w:r>
        <w:t>Jei taip, prijungiamas blokas prie programos sąrašo (išskyrus pirmus 4 baitus, kuriuose talpinamas „DATASEG“) (5).</w:t>
      </w:r>
    </w:p>
    <w:p w:rsidR="002351B1" w:rsidRDefault="002351B1" w:rsidP="00896B73">
      <w:pPr>
        <w:pStyle w:val="ListParagraph"/>
        <w:numPr>
          <w:ilvl w:val="0"/>
          <w:numId w:val="29"/>
        </w:numPr>
        <w:jc w:val="both"/>
      </w:pPr>
      <w:r>
        <w:t>Toliau yra imamas sekantis blokas ir toliau elgiamės kaip (7) žingsnyje.</w:t>
      </w:r>
    </w:p>
    <w:p w:rsidR="002351B1" w:rsidRDefault="002351B1" w:rsidP="00896B73">
      <w:pPr>
        <w:pStyle w:val="ListParagraph"/>
        <w:numPr>
          <w:ilvl w:val="0"/>
          <w:numId w:val="29"/>
        </w:numPr>
        <w:jc w:val="both"/>
      </w:pPr>
      <w:r>
        <w:t>Jei nėra „CODESEG“, tai elgiamės kaip (8) žingsnyje.</w:t>
      </w:r>
    </w:p>
    <w:p w:rsidR="002351B1" w:rsidRDefault="002351B1" w:rsidP="00896B73">
      <w:pPr>
        <w:pStyle w:val="ListParagraph"/>
        <w:numPr>
          <w:ilvl w:val="0"/>
          <w:numId w:val="29"/>
        </w:numPr>
        <w:jc w:val="both"/>
      </w:pPr>
      <w:r>
        <w:t>Jei yra „CODESEG“, atlaisvinamas resursas „Užduoties vykdymo parametrai supervizorinėje atmintyje“ (tai sisteminis resursas), skirtas MainProc procesui su nuoroda į programos blokų sąrašą (9). Toliau JCL blokuojasi laukdamas pranešimo iš ReadFromFlash (1).</w:t>
      </w:r>
    </w:p>
    <w:p w:rsidR="004A073C" w:rsidRDefault="002351B1" w:rsidP="00896B73">
      <w:pPr>
        <w:ind w:firstLine="360"/>
        <w:jc w:val="both"/>
      </w:pPr>
      <w:r>
        <w:t xml:space="preserve">Taigi, apibendrinimui galima pasakyti, jei programa parašyta nekorektiškai, tai ji nebus vykdoma, nes ji </w:t>
      </w:r>
      <w:r w:rsidR="004A073C">
        <w:t>paprasčiausiai</w:t>
      </w:r>
      <w:r>
        <w:t xml:space="preserve"> nebus saugoma jokioje atmintyje.</w:t>
      </w:r>
    </w:p>
    <w:p w:rsidR="004A073C" w:rsidRDefault="004A073C">
      <w:r>
        <w:br w:type="page"/>
      </w:r>
    </w:p>
    <w:p w:rsidR="0019065D" w:rsidRDefault="0019065D" w:rsidP="00447AE1">
      <w:pPr>
        <w:pStyle w:val="Head2-OSproject"/>
        <w:ind w:left="1276" w:hanging="916"/>
      </w:pPr>
      <w:bookmarkStart w:id="15" w:name="_Toc386982377"/>
      <w:r>
        <w:lastRenderedPageBreak/>
        <w:t>Procesas MainProc</w:t>
      </w:r>
      <w:bookmarkEnd w:id="15"/>
    </w:p>
    <w:p w:rsidR="004A073C" w:rsidRPr="00371DB3" w:rsidRDefault="004A073C" w:rsidP="004A073C">
      <w:pPr>
        <w:ind w:firstLine="540"/>
        <w:rPr>
          <w:sz w:val="24"/>
          <w:szCs w:val="24"/>
        </w:rPr>
      </w:pPr>
      <w:r w:rsidRPr="00371DB3">
        <w:rPr>
          <w:sz w:val="24"/>
          <w:szCs w:val="24"/>
        </w:rPr>
        <w:t>Šio proceso paskirtis – kurti ir naikinti procesus JobGovernor.</w:t>
      </w:r>
    </w:p>
    <w:p w:rsidR="004A073C" w:rsidRPr="00371DB3" w:rsidRDefault="004A073C" w:rsidP="004A073C">
      <w:pPr>
        <w:jc w:val="both"/>
        <w:rPr>
          <w:sz w:val="24"/>
          <w:szCs w:val="24"/>
        </w:rPr>
      </w:pPr>
      <w:r w:rsidRPr="00371DB3">
        <w:rPr>
          <w:noProof/>
          <w:sz w:val="24"/>
          <w:szCs w:val="24"/>
          <w:lang w:eastAsia="lt-LT"/>
        </w:rPr>
        <mc:AlternateContent>
          <mc:Choice Requires="wpc">
            <w:drawing>
              <wp:inline distT="0" distB="0" distL="0" distR="0">
                <wp:extent cx="5486400" cy="2171700"/>
                <wp:effectExtent l="0" t="10795"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4A073C" w:rsidRDefault="004A073C" w:rsidP="004A073C">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4A073C" w:rsidRDefault="004A073C" w:rsidP="004A073C">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500"/>
                              <a:ext cx="3781" cy="330"/>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Kuriamas procesas „JobGovernor“(2)</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užduoties, kurią reikia įvykdyti (1)</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476"/>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 xml:space="preserve">Naikinamas procesas „JobGovernor“  (3)        </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4A073C" w:rsidRDefault="004A073C" w:rsidP="004A073C">
                                <w:pPr>
                                  <w:rPr>
                                    <w:sz w:val="20"/>
                                    <w:szCs w:val="20"/>
                                  </w:rPr>
                                </w:pPr>
                                <w:r>
                                  <w:rPr>
                                    <w:sz w:val="20"/>
                                    <w:szCs w:val="20"/>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25"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">
                <v:shape id="_x0000_s1126" type="#_x0000_t75" style="position:absolute;width:54864;height:21717;visibility:visible;mso-wrap-style:square">
                  <v:fill o:detectmouseclick="t"/>
                  <v:path o:connecttype="none"/>
                </v:shape>
                <v:group id="Group 121" o:spid="_x0000_s1127"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28"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4A073C" w:rsidRDefault="004A073C" w:rsidP="004A073C">
                          <w:pPr>
                            <w:rPr>
                              <w:sz w:val="20"/>
                              <w:szCs w:val="20"/>
                            </w:rPr>
                          </w:pPr>
                          <w:r>
                            <w:rPr>
                              <w:sz w:val="20"/>
                              <w:szCs w:val="20"/>
                            </w:rPr>
                            <w:t>TAIP</w:t>
                          </w:r>
                        </w:p>
                      </w:txbxContent>
                    </v:textbox>
                  </v:shape>
                  <v:shape id="Text Box 123" o:spid="_x0000_s1129"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4A073C" w:rsidRDefault="004A073C" w:rsidP="004A073C">
                          <w:pPr>
                            <w:rPr>
                              <w:sz w:val="20"/>
                              <w:szCs w:val="20"/>
                            </w:rPr>
                          </w:pPr>
                          <w:r>
                            <w:rPr>
                              <w:sz w:val="20"/>
                              <w:szCs w:val="20"/>
                            </w:rPr>
                            <w:t>NE</w:t>
                          </w:r>
                        </w:p>
                      </w:txbxContent>
                    </v:textbox>
                  </v:shape>
                  <v:rect id="Rectangle 124" o:spid="_x0000_s1130" style="position:absolute;left:2060;top:4500;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4A073C" w:rsidRDefault="004A073C" w:rsidP="004A073C">
                          <w:pPr>
                            <w:jc w:val="center"/>
                            <w:rPr>
                              <w:sz w:val="20"/>
                              <w:szCs w:val="20"/>
                            </w:rPr>
                          </w:pPr>
                          <w:r>
                            <w:rPr>
                              <w:sz w:val="20"/>
                              <w:szCs w:val="20"/>
                            </w:rPr>
                            <w:t>Kuriamas procesas „JobGovernor“(2)</w:t>
                          </w:r>
                        </w:p>
                      </w:txbxContent>
                    </v:textbox>
                  </v:rect>
                  <v:rect id="Rectangle 125" o:spid="_x0000_s1131"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4A073C" w:rsidRDefault="004A073C" w:rsidP="004A073C">
                          <w:pPr>
                            <w:jc w:val="center"/>
                            <w:rPr>
                              <w:sz w:val="20"/>
                              <w:szCs w:val="20"/>
                            </w:rPr>
                          </w:pPr>
                          <w:r>
                            <w:rPr>
                              <w:sz w:val="20"/>
                              <w:szCs w:val="20"/>
                            </w:rPr>
                            <w:t>Blokavimasis laukiant užduoties, kurią reikia įvykdyti (1)</w:t>
                          </w:r>
                        </w:p>
                      </w:txbxContent>
                    </v:textbox>
                  </v:rect>
                  <v:rect id="Rectangle 126" o:spid="_x0000_s1132" style="position:absolute;left:6561;top:4500;width:2647;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4A073C" w:rsidRDefault="004A073C" w:rsidP="004A073C">
                          <w:pPr>
                            <w:jc w:val="center"/>
                            <w:rPr>
                              <w:sz w:val="20"/>
                              <w:szCs w:val="20"/>
                            </w:rPr>
                          </w:pPr>
                          <w:r>
                            <w:rPr>
                              <w:sz w:val="20"/>
                              <w:szCs w:val="20"/>
                            </w:rPr>
                            <w:t xml:space="preserve">Naikinamas procesas „JobGovernor“  (3)        </w:t>
                          </w:r>
                        </w:p>
                      </w:txbxContent>
                    </v:textbox>
                  </v:rect>
                  <v:shapetype id="_x0000_t110" coordsize="21600,21600" o:spt="110" path="m10800,l,10800,10800,21600,21600,10800xe">
                    <v:stroke joinstyle="miter"/>
                    <v:path gradientshapeok="t" o:connecttype="rect" textboxrect="5400,5400,16200,16200"/>
                  </v:shapetype>
                  <v:shape id="AutoShape 127" o:spid="_x0000_s1133"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34"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4A073C" w:rsidRDefault="004A073C" w:rsidP="004A073C">
                          <w:pPr>
                            <w:rPr>
                              <w:sz w:val="20"/>
                              <w:szCs w:val="20"/>
                            </w:rPr>
                          </w:pPr>
                          <w:r>
                            <w:rPr>
                              <w:sz w:val="20"/>
                              <w:szCs w:val="20"/>
                            </w:rPr>
                            <w:t>Vykdymo laikas=0?</w:t>
                          </w:r>
                        </w:p>
                      </w:txbxContent>
                    </v:textbox>
                  </v:shape>
                  <v:shape id="AutoShape 129" o:spid="_x0000_s1135" type="#_x0000_t33" style="position:absolute;left:3951;top:3691;width:450;height:80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36"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37"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38"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39"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40"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41"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42"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43"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4A073C" w:rsidRPr="00371DB3" w:rsidRDefault="004A073C" w:rsidP="004A073C">
      <w:pPr>
        <w:ind w:firstLine="540"/>
        <w:rPr>
          <w:sz w:val="24"/>
          <w:szCs w:val="24"/>
        </w:rPr>
      </w:pPr>
      <w:r w:rsidRPr="00371DB3">
        <w:rPr>
          <w:sz w:val="24"/>
          <w:szCs w:val="24"/>
        </w:rPr>
        <w:t>Trumpas paaiškinimas:</w:t>
      </w:r>
    </w:p>
    <w:p w:rsidR="004A073C" w:rsidRPr="00371DB3" w:rsidRDefault="004A073C" w:rsidP="00896B73">
      <w:pPr>
        <w:numPr>
          <w:ilvl w:val="0"/>
          <w:numId w:val="30"/>
        </w:numPr>
        <w:spacing w:after="0" w:line="240" w:lineRule="auto"/>
        <w:jc w:val="both"/>
        <w:rPr>
          <w:sz w:val="24"/>
          <w:szCs w:val="24"/>
        </w:rPr>
      </w:pPr>
      <w:r w:rsidRPr="00371DB3">
        <w:rPr>
          <w:sz w:val="24"/>
          <w:szCs w:val="24"/>
        </w:rPr>
        <w:t>Procesas prašo užduoties, kurią reikia įvykdyti (1).</w:t>
      </w:r>
    </w:p>
    <w:p w:rsidR="004A073C" w:rsidRPr="00371DB3" w:rsidRDefault="004A073C" w:rsidP="00896B73">
      <w:pPr>
        <w:numPr>
          <w:ilvl w:val="0"/>
          <w:numId w:val="30"/>
        </w:numPr>
        <w:spacing w:after="0" w:line="240" w:lineRule="auto"/>
        <w:jc w:val="both"/>
        <w:rPr>
          <w:sz w:val="24"/>
          <w:szCs w:val="24"/>
        </w:rPr>
      </w:pPr>
      <w:r w:rsidRPr="00371DB3">
        <w:rPr>
          <w:sz w:val="24"/>
          <w:szCs w:val="24"/>
        </w:rPr>
        <w:t>Tikrinama ar resurso vykdymo laikas nelygus 0</w:t>
      </w:r>
      <w:r>
        <w:rPr>
          <w:sz w:val="24"/>
          <w:szCs w:val="24"/>
        </w:rPr>
        <w:t>,</w:t>
      </w:r>
      <w:r w:rsidRPr="00371DB3">
        <w:rPr>
          <w:sz w:val="24"/>
          <w:szCs w:val="24"/>
        </w:rPr>
        <w:t xml:space="preserve"> </w:t>
      </w:r>
      <w:proofErr w:type="spellStart"/>
      <w:r w:rsidRPr="00371DB3">
        <w:rPr>
          <w:sz w:val="24"/>
          <w:szCs w:val="24"/>
        </w:rPr>
        <w:t>t.y</w:t>
      </w:r>
      <w:proofErr w:type="spellEnd"/>
      <w:r w:rsidRPr="00371DB3">
        <w:rPr>
          <w:sz w:val="24"/>
          <w:szCs w:val="24"/>
        </w:rPr>
        <w:t>. ar užduotis nevykdoma per ilgai.</w:t>
      </w:r>
    </w:p>
    <w:p w:rsidR="004A073C" w:rsidRPr="00371DB3" w:rsidRDefault="004A073C" w:rsidP="00896B73">
      <w:pPr>
        <w:numPr>
          <w:ilvl w:val="0"/>
          <w:numId w:val="30"/>
        </w:numPr>
        <w:spacing w:after="0" w:line="240" w:lineRule="auto"/>
        <w:jc w:val="both"/>
        <w:rPr>
          <w:sz w:val="24"/>
          <w:szCs w:val="24"/>
        </w:rPr>
      </w:pPr>
      <w:r w:rsidRPr="00371DB3">
        <w:rPr>
          <w:sz w:val="24"/>
          <w:szCs w:val="24"/>
        </w:rPr>
        <w:t>Jei laikas nelygus nuliui</w:t>
      </w:r>
      <w:r>
        <w:rPr>
          <w:sz w:val="24"/>
          <w:szCs w:val="24"/>
        </w:rPr>
        <w:t xml:space="preserve"> - </w:t>
      </w:r>
      <w:r w:rsidRPr="00371DB3">
        <w:rPr>
          <w:sz w:val="24"/>
          <w:szCs w:val="24"/>
        </w:rPr>
        <w:t>kuriamas procesas „JobGovernor“</w:t>
      </w:r>
      <w:r>
        <w:rPr>
          <w:sz w:val="24"/>
          <w:szCs w:val="24"/>
        </w:rPr>
        <w:t>,</w:t>
      </w:r>
      <w:r w:rsidRPr="00371DB3">
        <w:rPr>
          <w:sz w:val="24"/>
          <w:szCs w:val="24"/>
        </w:rPr>
        <w:t xml:space="preserve"> priešingu atveju</w:t>
      </w:r>
      <w:r>
        <w:rPr>
          <w:sz w:val="24"/>
          <w:szCs w:val="24"/>
        </w:rPr>
        <w:t xml:space="preserve"> - </w:t>
      </w:r>
      <w:r w:rsidRPr="00371DB3">
        <w:rPr>
          <w:sz w:val="24"/>
          <w:szCs w:val="24"/>
        </w:rPr>
        <w:t>naikinamas procesas „JobGovernor“, kuris atsiuntė pradinį resursą su nuliniu vykdymo laiku (2, 3).</w:t>
      </w:r>
    </w:p>
    <w:p w:rsidR="004A073C" w:rsidRPr="00371DB3" w:rsidRDefault="004A073C" w:rsidP="00896B73">
      <w:pPr>
        <w:numPr>
          <w:ilvl w:val="0"/>
          <w:numId w:val="30"/>
        </w:numPr>
        <w:spacing w:after="0" w:line="240" w:lineRule="auto"/>
        <w:jc w:val="both"/>
        <w:rPr>
          <w:sz w:val="24"/>
          <w:szCs w:val="24"/>
        </w:rPr>
      </w:pPr>
      <w:r w:rsidRPr="00371DB3">
        <w:rPr>
          <w:sz w:val="24"/>
          <w:szCs w:val="24"/>
        </w:rPr>
        <w:t>Atlikęs savo darbą procesas MainProc vėl blokuojasi laukdamas resurso (1).</w:t>
      </w:r>
    </w:p>
    <w:p w:rsidR="008539C1" w:rsidRDefault="008539C1">
      <w:r>
        <w:br w:type="page"/>
      </w:r>
    </w:p>
    <w:p w:rsidR="0019065D" w:rsidRDefault="0019065D" w:rsidP="00447AE1">
      <w:pPr>
        <w:pStyle w:val="Head2-OSproject"/>
        <w:ind w:left="1276" w:hanging="916"/>
      </w:pPr>
      <w:bookmarkStart w:id="16" w:name="_Toc386982378"/>
      <w:r>
        <w:lastRenderedPageBreak/>
        <w:t>Procesas JobGovernor</w:t>
      </w:r>
      <w:bookmarkEnd w:id="16"/>
    </w:p>
    <w:p w:rsidR="004A073C" w:rsidRDefault="004A073C" w:rsidP="004A073C">
      <w:pPr>
        <w:pStyle w:val="BodyTextIndent2"/>
        <w:spacing w:line="240" w:lineRule="auto"/>
        <w:ind w:firstLine="540"/>
      </w:pPr>
    </w:p>
    <w:p w:rsidR="004A073C" w:rsidRPr="00371DB3" w:rsidRDefault="004A073C" w:rsidP="00896B73">
      <w:pPr>
        <w:pStyle w:val="BodyTextIndent2"/>
        <w:spacing w:line="240" w:lineRule="auto"/>
        <w:ind w:firstLine="540"/>
        <w:jc w:val="both"/>
      </w:pPr>
      <w:r w:rsidRPr="00371DB3">
        <w:t>Procesus (jų gali būti keli) kuria procesas MainProc. Šių procesų paskirtis – padėti procesui VirtualMachine atlikti savo darbą (atlikti veiksmus, kurių virtuali mašina procesoriui dirbant vartotojo režimu nesugeba atlikti).</w:t>
      </w:r>
    </w:p>
    <w:p w:rsidR="004A073C" w:rsidRPr="00371DB3" w:rsidRDefault="004A073C" w:rsidP="004A073C">
      <w:pPr>
        <w:tabs>
          <w:tab w:val="num" w:pos="900"/>
        </w:tabs>
        <w:rPr>
          <w:color w:val="FF0000"/>
          <w:sz w:val="24"/>
          <w:szCs w:val="24"/>
        </w:rPr>
      </w:pPr>
      <w:r w:rsidRPr="00371DB3">
        <w:rPr>
          <w:noProof/>
          <w:color w:val="FF0000"/>
          <w:sz w:val="24"/>
          <w:szCs w:val="24"/>
          <w:lang w:eastAsia="lt-LT"/>
        </w:rPr>
        <mc:AlternateContent>
          <mc:Choice Requires="wpc">
            <w:drawing>
              <wp:inline distT="0" distB="0" distL="0" distR="0">
                <wp:extent cx="6172200" cy="6096000"/>
                <wp:effectExtent l="0" t="381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71120"/>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82270"/>
                            <a:ext cx="3086100" cy="154940"/>
                          </a:xfrm>
                          <a:prstGeom prst="rect">
                            <a:avLst/>
                          </a:prstGeom>
                          <a:solidFill>
                            <a:srgbClr val="FFFFFF"/>
                          </a:solidFill>
                          <a:ln w="19050">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„Vartotojo atmintis” resurso (1)</w:t>
                              </w:r>
                            </w:p>
                          </w:txbxContent>
                        </wps:txbx>
                        <wps:bodyPr rot="0" vert="horz" wrap="square" lIns="0" tIns="0" rIns="0" bIns="0" anchor="t" anchorCtr="0" upright="1">
                          <a:noAutofit/>
                        </wps:bodyPr>
                      </wps:wsp>
                      <wps:wsp>
                        <wps:cNvPr id="269" name="Rectangle 142"/>
                        <wps:cNvSpPr>
                          <a:spLocks noChangeArrowheads="1"/>
                        </wps:cNvSpPr>
                        <wps:spPr bwMode="auto">
                          <a:xfrm>
                            <a:off x="1543050" y="771525"/>
                            <a:ext cx="3086100" cy="154940"/>
                          </a:xfrm>
                          <a:prstGeom prst="rect">
                            <a:avLst/>
                          </a:prstGeom>
                          <a:solidFill>
                            <a:srgbClr val="FFFFFF"/>
                          </a:solidFill>
                          <a:ln w="19050">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proceso „Loader“ darbo pabaigos (2)</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546735"/>
                            <a:ext cx="635"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43050" y="1209675"/>
                            <a:ext cx="3086100" cy="376555"/>
                          </a:xfrm>
                          <a:prstGeom prst="rect">
                            <a:avLst/>
                          </a:prstGeom>
                          <a:solidFill>
                            <a:srgbClr val="FFFFFF"/>
                          </a:solidFill>
                          <a:ln w="19050">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w:t>
                              </w:r>
                              <w:proofErr w:type="spellStart"/>
                              <w:r>
                                <w:rPr>
                                  <w:sz w:val="20"/>
                                  <w:szCs w:val="20"/>
                                </w:rPr>
                                <w:t>Supervizorinė</w:t>
                              </w:r>
                              <w:proofErr w:type="spellEnd"/>
                              <w:r>
                                <w:rPr>
                                  <w:sz w:val="20"/>
                                  <w:szCs w:val="20"/>
                                </w:rPr>
                                <w:t xml:space="preserve"> atmintis“ resurso – kuriama puslapių lentelė (3)</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86100" y="935990"/>
                            <a:ext cx="635" cy="264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762760"/>
                            <a:ext cx="3086100" cy="15430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Proceso „</w:t>
                              </w:r>
                              <w:proofErr w:type="spellStart"/>
                              <w:r>
                                <w:rPr>
                                  <w:sz w:val="20"/>
                                  <w:szCs w:val="20"/>
                                </w:rPr>
                                <w:t>Virtual</w:t>
                              </w:r>
                              <w:proofErr w:type="spellEnd"/>
                              <w:r>
                                <w:rPr>
                                  <w:sz w:val="20"/>
                                  <w:szCs w:val="20"/>
                                </w:rPr>
                                <w:t xml:space="preserve"> </w:t>
                              </w:r>
                              <w:proofErr w:type="spellStart"/>
                              <w:r>
                                <w:rPr>
                                  <w:sz w:val="20"/>
                                  <w:szCs w:val="20"/>
                                </w:rPr>
                                <w:t>Machine</w:t>
                              </w:r>
                              <w:proofErr w:type="spellEnd"/>
                              <w:r>
                                <w:rPr>
                                  <w:sz w:val="20"/>
                                  <w:szCs w:val="20"/>
                                </w:rPr>
                                <w:t>“ kūrimas (4)</w:t>
                              </w:r>
                            </w:p>
                          </w:txbxContent>
                        </wps:txbx>
                        <wps:bodyPr rot="0" vert="horz" wrap="square" lIns="0" tIns="0" rIns="0" bIns="0" anchor="t" anchorCtr="0" upright="1">
                          <a:noAutofit/>
                        </wps:bodyPr>
                      </wps:wsp>
                      <wps:wsp>
                        <wps:cNvPr id="274" name="Rectangle 147"/>
                        <wps:cNvSpPr>
                          <a:spLocks noChangeArrowheads="1"/>
                        </wps:cNvSpPr>
                        <wps:spPr bwMode="auto">
                          <a:xfrm>
                            <a:off x="1543050" y="2054225"/>
                            <a:ext cx="3086100" cy="154940"/>
                          </a:xfrm>
                          <a:prstGeom prst="rect">
                            <a:avLst/>
                          </a:prstGeom>
                          <a:solidFill>
                            <a:srgbClr val="FFFFFF"/>
                          </a:solidFill>
                          <a:ln w="19050">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proceso „Interrupt“ pranešimo (5)</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17065"/>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271" idx="2"/>
                          <a:endCxn id="273" idx="0"/>
                        </wps:cNvCnPr>
                        <wps:spPr bwMode="auto">
                          <a:xfrm>
                            <a:off x="3086100" y="1595755"/>
                            <a:ext cx="63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19400"/>
                            <a:ext cx="1943100" cy="570865"/>
                          </a:xfrm>
                          <a:prstGeom prst="flowChartDecision">
                            <a:avLst/>
                          </a:prstGeom>
                          <a:solidFill>
                            <a:srgbClr val="FFFFFF"/>
                          </a:solidFill>
                          <a:ln w="9525">
                            <a:solidFill>
                              <a:srgbClr val="000000"/>
                            </a:solidFill>
                            <a:miter lim="800000"/>
                            <a:headEnd/>
                            <a:tailEnd/>
                          </a:ln>
                        </wps:spPr>
                        <wps:txbx>
                          <w:txbxContent>
                            <w:p w:rsidR="004A073C" w:rsidRDefault="004A073C" w:rsidP="004A073C">
                              <w:pPr>
                                <w:pStyle w:val="BodyText2"/>
                                <w:jc w:val="center"/>
                                <w:rPr>
                                  <w:sz w:val="18"/>
                                </w:rPr>
                              </w:pPr>
                              <w:r>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466975"/>
                            <a:ext cx="3086100" cy="15430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Proceso „</w:t>
                              </w:r>
                              <w:proofErr w:type="spellStart"/>
                              <w:r>
                                <w:rPr>
                                  <w:sz w:val="20"/>
                                  <w:szCs w:val="20"/>
                                </w:rPr>
                                <w:t>Virtual</w:t>
                              </w:r>
                              <w:proofErr w:type="spellEnd"/>
                              <w:r>
                                <w:rPr>
                                  <w:sz w:val="20"/>
                                  <w:szCs w:val="20"/>
                                </w:rPr>
                                <w:t xml:space="preserve"> </w:t>
                              </w:r>
                              <w:proofErr w:type="spellStart"/>
                              <w:r>
                                <w:rPr>
                                  <w:sz w:val="20"/>
                                  <w:szCs w:val="20"/>
                                </w:rPr>
                                <w:t>Machine</w:t>
                              </w:r>
                              <w:proofErr w:type="spellEnd"/>
                              <w:r>
                                <w:rPr>
                                  <w:sz w:val="20"/>
                                  <w:szCs w:val="20"/>
                                </w:rPr>
                                <w:t>“ stabdymas (6)</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1869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05150"/>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05150"/>
                            <a:ext cx="653415" cy="1333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21280"/>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867025"/>
                            <a:ext cx="209550" cy="142240"/>
                          </a:xfrm>
                          <a:prstGeom prst="rect">
                            <a:avLst/>
                          </a:prstGeom>
                          <a:solidFill>
                            <a:srgbClr val="FFFFFF">
                              <a:alpha val="0"/>
                            </a:srgbClr>
                          </a:solidFill>
                          <a:ln w="9525">
                            <a:solidFill>
                              <a:srgbClr val="FFFFFF"/>
                            </a:solidFill>
                            <a:miter lim="800000"/>
                            <a:headEnd/>
                            <a:tailEnd/>
                          </a:ln>
                        </wps:spPr>
                        <wps:txbx>
                          <w:txbxContent>
                            <w:p w:rsidR="004A073C" w:rsidRDefault="004A073C" w:rsidP="004A073C">
                              <w:pPr>
                                <w:rPr>
                                  <w:sz w:val="20"/>
                                  <w:szCs w:val="20"/>
                                </w:rPr>
                              </w:pPr>
                              <w:r>
                                <w:rPr>
                                  <w:sz w:val="20"/>
                                  <w:szCs w:val="20"/>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19400"/>
                            <a:ext cx="300990" cy="142240"/>
                          </a:xfrm>
                          <a:prstGeom prst="rect">
                            <a:avLst/>
                          </a:prstGeom>
                          <a:solidFill>
                            <a:srgbClr val="FFFFFF">
                              <a:alpha val="0"/>
                            </a:srgbClr>
                          </a:solidFill>
                          <a:ln w="9525">
                            <a:solidFill>
                              <a:srgbClr val="FFFFFF"/>
                            </a:solidFill>
                            <a:miter lim="800000"/>
                            <a:headEnd/>
                            <a:tailEnd/>
                          </a:ln>
                        </wps:spPr>
                        <wps:txbx>
                          <w:txbxContent>
                            <w:p w:rsidR="004A073C" w:rsidRDefault="004A073C" w:rsidP="004A073C">
                              <w:pPr>
                                <w:rPr>
                                  <w:sz w:val="20"/>
                                  <w:szCs w:val="20"/>
                                </w:rPr>
                              </w:pPr>
                              <w:r>
                                <w:rPr>
                                  <w:sz w:val="20"/>
                                  <w:szCs w:val="20"/>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774440"/>
                            <a:ext cx="2628900" cy="15557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Naikinti procesą „</w:t>
                              </w:r>
                              <w:proofErr w:type="spellStart"/>
                              <w:r>
                                <w:rPr>
                                  <w:sz w:val="20"/>
                                  <w:szCs w:val="20"/>
                                </w:rPr>
                                <w:t>Virtual</w:t>
                              </w:r>
                              <w:proofErr w:type="spellEnd"/>
                              <w:r>
                                <w:rPr>
                                  <w:sz w:val="20"/>
                                  <w:szCs w:val="20"/>
                                </w:rPr>
                                <w:t xml:space="preserve"> </w:t>
                              </w:r>
                              <w:proofErr w:type="spellStart"/>
                              <w:r>
                                <w:rPr>
                                  <w:sz w:val="20"/>
                                  <w:szCs w:val="20"/>
                                </w:rPr>
                                <w:t>Machine</w:t>
                              </w:r>
                              <w:proofErr w:type="spellEnd"/>
                              <w:r>
                                <w:rPr>
                                  <w:sz w:val="20"/>
                                  <w:szCs w:val="20"/>
                                </w:rPr>
                                <w:t>“</w:t>
                              </w:r>
                            </w:p>
                          </w:txbxContent>
                        </wps:txbx>
                        <wps:bodyPr rot="0" vert="horz" wrap="square" lIns="0" tIns="0" rIns="0" bIns="0" anchor="t" anchorCtr="0" upright="1">
                          <a:noAutofit/>
                        </wps:bodyPr>
                      </wps:wsp>
                      <wps:wsp>
                        <wps:cNvPr id="286" name="Rectangle 159"/>
                        <wps:cNvSpPr>
                          <a:spLocks noChangeArrowheads="1"/>
                        </wps:cNvSpPr>
                        <wps:spPr bwMode="auto">
                          <a:xfrm>
                            <a:off x="137160" y="4076065"/>
                            <a:ext cx="2628900" cy="15557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3930015"/>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476750"/>
                            <a:ext cx="1485900" cy="56070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700" y="3238500"/>
                            <a:ext cx="2019300" cy="567690"/>
                          </a:xfrm>
                          <a:prstGeom prst="flowChartDecision">
                            <a:avLst/>
                          </a:prstGeom>
                          <a:solidFill>
                            <a:srgbClr val="FFFFFF"/>
                          </a:solidFill>
                          <a:ln w="9525">
                            <a:solidFill>
                              <a:srgbClr val="000000"/>
                            </a:solidFill>
                            <a:miter lim="800000"/>
                            <a:headEnd/>
                            <a:tailEnd/>
                          </a:ln>
                        </wps:spPr>
                        <wps:txbx>
                          <w:txbxContent>
                            <w:p w:rsidR="004A073C" w:rsidRPr="005939B8" w:rsidRDefault="004A073C" w:rsidP="004A073C">
                              <w:pPr>
                                <w:rPr>
                                  <w:sz w:val="18"/>
                                  <w:szCs w:val="18"/>
                                </w:rPr>
                              </w:pPr>
                              <w:r w:rsidRPr="005939B8">
                                <w:rPr>
                                  <w:sz w:val="18"/>
                                  <w:szCs w:val="18"/>
                                </w:rPr>
                                <w:t>IN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181475"/>
                            <a:ext cx="1485900" cy="735330"/>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06190"/>
                            <a:ext cx="342900" cy="164465"/>
                          </a:xfrm>
                          <a:prstGeom prst="rect">
                            <a:avLst/>
                          </a:prstGeom>
                          <a:solidFill>
                            <a:srgbClr val="FFFFFF">
                              <a:alpha val="0"/>
                            </a:srgbClr>
                          </a:solidFill>
                          <a:ln w="9525">
                            <a:solidFill>
                              <a:srgbClr val="FFFFFF"/>
                            </a:solidFill>
                            <a:miter lim="800000"/>
                            <a:headEnd/>
                            <a:tailEnd/>
                          </a:ln>
                        </wps:spPr>
                        <wps:txbx>
                          <w:txbxContent>
                            <w:p w:rsidR="004A073C" w:rsidRDefault="004A073C" w:rsidP="004A073C">
                              <w:pPr>
                                <w:rPr>
                                  <w:sz w:val="20"/>
                                  <w:szCs w:val="20"/>
                                </w:rPr>
                              </w:pPr>
                              <w:r>
                                <w:rPr>
                                  <w:noProof/>
                                  <w:sz w:val="20"/>
                                  <w:szCs w:val="20"/>
                                  <w:lang w:eastAsia="lt-LT"/>
                                </w:rPr>
                                <w:drawing>
                                  <wp:inline distT="0" distB="0" distL="0" distR="0">
                                    <wp:extent cx="333375" cy="15240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0" y="3522345"/>
                            <a:ext cx="95250" cy="6591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522345"/>
                            <a:ext cx="495300" cy="954405"/>
                          </a:xfrm>
                          <a:prstGeom prst="bentConnector4">
                            <a:avLst>
                              <a:gd name="adj1" fmla="val -46153"/>
                              <a:gd name="adj2" fmla="val 648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867150"/>
                            <a:ext cx="228600" cy="142240"/>
                          </a:xfrm>
                          <a:prstGeom prst="rect">
                            <a:avLst/>
                          </a:prstGeom>
                          <a:solidFill>
                            <a:srgbClr val="FFFFFF">
                              <a:alpha val="0"/>
                            </a:srgbClr>
                          </a:solidFill>
                          <a:ln w="9525">
                            <a:solidFill>
                              <a:srgbClr val="FFFFFF"/>
                            </a:solidFill>
                            <a:miter lim="800000"/>
                            <a:headEnd/>
                            <a:tailEnd/>
                          </a:ln>
                        </wps:spPr>
                        <wps:txbx>
                          <w:txbxContent>
                            <w:p w:rsidR="004A073C" w:rsidRDefault="004A073C" w:rsidP="004A073C">
                              <w:pPr>
                                <w:rPr>
                                  <w:sz w:val="20"/>
                                  <w:szCs w:val="20"/>
                                </w:rPr>
                              </w:pPr>
                              <w:r>
                                <w:rPr>
                                  <w:sz w:val="20"/>
                                  <w:szCs w:val="20"/>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381625"/>
                            <a:ext cx="1609725" cy="363220"/>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Proceso „</w:t>
                              </w:r>
                              <w:proofErr w:type="spellStart"/>
                              <w:r>
                                <w:rPr>
                                  <w:sz w:val="20"/>
                                  <w:szCs w:val="20"/>
                                </w:rPr>
                                <w:t>VitualMachine</w:t>
                              </w:r>
                              <w:proofErr w:type="spellEnd"/>
                              <w:r>
                                <w:rPr>
                                  <w:sz w:val="20"/>
                                  <w:szCs w:val="20"/>
                                </w:rPr>
                                <w:t>“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16805"/>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037455"/>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131695"/>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44" editas="canvas" style="width:486pt;height:480pt;mso-position-horizontal-relative:char;mso-position-vertical-relative:line" coordsize="61722,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">
                <v:shape id="_x0000_s1145" type="#_x0000_t75" style="position:absolute;width:61722;height:60960;visibility:visible;mso-wrap-style:square">
                  <v:fill o:detectmouseclick="t"/>
                  <v:path o:connecttype="none"/>
                </v:shape>
                <v:shape id="AutoShape 140" o:spid="_x0000_s1146" type="#_x0000_t32" style="position:absolute;left:30854;top:711;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47" style="position:absolute;left:15430;top:3822;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4A073C" w:rsidRDefault="004A073C" w:rsidP="004A073C">
                        <w:pPr>
                          <w:jc w:val="center"/>
                          <w:rPr>
                            <w:sz w:val="20"/>
                            <w:szCs w:val="20"/>
                          </w:rPr>
                        </w:pPr>
                        <w:r>
                          <w:rPr>
                            <w:sz w:val="20"/>
                            <w:szCs w:val="20"/>
                          </w:rPr>
                          <w:t>Blokavimasis laukiant „Vartotojo atmintis” resurso (1)</w:t>
                        </w:r>
                      </w:p>
                    </w:txbxContent>
                  </v:textbox>
                </v:rect>
                <v:rect id="Rectangle 142" o:spid="_x0000_s1148" style="position:absolute;left:15430;top:7715;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4A073C" w:rsidRDefault="004A073C" w:rsidP="004A073C">
                        <w:pPr>
                          <w:jc w:val="center"/>
                          <w:rPr>
                            <w:sz w:val="20"/>
                            <w:szCs w:val="20"/>
                          </w:rPr>
                        </w:pPr>
                        <w:r>
                          <w:rPr>
                            <w:sz w:val="20"/>
                            <w:szCs w:val="20"/>
                          </w:rPr>
                          <w:t>Blokavimasis laukiant proceso „Loader“ darbo pabaigos (2)</w:t>
                        </w:r>
                      </w:p>
                    </w:txbxContent>
                  </v:textbox>
                </v:rect>
                <v:shape id="AutoShape 143" o:spid="_x0000_s1149" type="#_x0000_t32" style="position:absolute;left:30861;top:5467;width:6;height:2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150" style="position:absolute;left:15430;top:12096;width:3086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4A073C" w:rsidRDefault="004A073C" w:rsidP="004A073C">
                        <w:pPr>
                          <w:jc w:val="center"/>
                          <w:rPr>
                            <w:sz w:val="20"/>
                            <w:szCs w:val="20"/>
                          </w:rPr>
                        </w:pPr>
                        <w:r>
                          <w:rPr>
                            <w:sz w:val="20"/>
                            <w:szCs w:val="20"/>
                          </w:rPr>
                          <w:t>Blokavimasis laukiant „</w:t>
                        </w:r>
                        <w:proofErr w:type="spellStart"/>
                        <w:r>
                          <w:rPr>
                            <w:sz w:val="20"/>
                            <w:szCs w:val="20"/>
                          </w:rPr>
                          <w:t>Supervizorinė</w:t>
                        </w:r>
                        <w:proofErr w:type="spellEnd"/>
                        <w:r>
                          <w:rPr>
                            <w:sz w:val="20"/>
                            <w:szCs w:val="20"/>
                          </w:rPr>
                          <w:t xml:space="preserve"> atmintis“ resurso – kuriama puslapių lentelė (3)</w:t>
                        </w:r>
                      </w:p>
                    </w:txbxContent>
                  </v:textbox>
                </v:rect>
                <v:shape id="AutoShape 145" o:spid="_x0000_s1151" type="#_x0000_t32" style="position:absolute;left:30861;top:9359;width:6;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152" style="position:absolute;left:15430;top:17627;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4A073C" w:rsidRDefault="004A073C" w:rsidP="004A073C">
                        <w:pPr>
                          <w:jc w:val="center"/>
                          <w:rPr>
                            <w:sz w:val="20"/>
                            <w:szCs w:val="20"/>
                          </w:rPr>
                        </w:pPr>
                        <w:r>
                          <w:rPr>
                            <w:sz w:val="20"/>
                            <w:szCs w:val="20"/>
                          </w:rPr>
                          <w:t>Proceso „</w:t>
                        </w:r>
                        <w:proofErr w:type="spellStart"/>
                        <w:r>
                          <w:rPr>
                            <w:sz w:val="20"/>
                            <w:szCs w:val="20"/>
                          </w:rPr>
                          <w:t>Virtual</w:t>
                        </w:r>
                        <w:proofErr w:type="spellEnd"/>
                        <w:r>
                          <w:rPr>
                            <w:sz w:val="20"/>
                            <w:szCs w:val="20"/>
                          </w:rPr>
                          <w:t xml:space="preserve"> </w:t>
                        </w:r>
                        <w:proofErr w:type="spellStart"/>
                        <w:r>
                          <w:rPr>
                            <w:sz w:val="20"/>
                            <w:szCs w:val="20"/>
                          </w:rPr>
                          <w:t>Machine</w:t>
                        </w:r>
                        <w:proofErr w:type="spellEnd"/>
                        <w:r>
                          <w:rPr>
                            <w:sz w:val="20"/>
                            <w:szCs w:val="20"/>
                          </w:rPr>
                          <w:t>“ kūrimas (4)</w:t>
                        </w:r>
                      </w:p>
                    </w:txbxContent>
                  </v:textbox>
                </v:rect>
                <v:rect id="Rectangle 147" o:spid="_x0000_s1153" style="position:absolute;left:15430;top:20542;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4A073C" w:rsidRDefault="004A073C" w:rsidP="004A073C">
                        <w:pPr>
                          <w:jc w:val="center"/>
                          <w:rPr>
                            <w:sz w:val="20"/>
                            <w:szCs w:val="20"/>
                          </w:rPr>
                        </w:pPr>
                        <w:r>
                          <w:rPr>
                            <w:sz w:val="20"/>
                            <w:szCs w:val="20"/>
                          </w:rPr>
                          <w:t>Blokavimasis laukiant proceso „Interrupt“ pranešimo (5)</w:t>
                        </w:r>
                      </w:p>
                    </w:txbxContent>
                  </v:textbox>
                </v:rect>
                <v:shape id="AutoShape 148" o:spid="_x0000_s1154" type="#_x0000_t32" style="position:absolute;left:30861;top:19170;width:6;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155" type="#_x0000_t32" style="position:absolute;left:30861;top:15957;width:6;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156" type="#_x0000_t110" style="position:absolute;left:21088;top:28194;width:19431;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4A073C" w:rsidRDefault="004A073C" w:rsidP="004A073C">
                        <w:pPr>
                          <w:pStyle w:val="BodyText2"/>
                          <w:jc w:val="center"/>
                          <w:rPr>
                            <w:sz w:val="18"/>
                          </w:rPr>
                        </w:pPr>
                        <w:r>
                          <w:rPr>
                            <w:sz w:val="18"/>
                          </w:rPr>
                          <w:t>Ar I/O pertraukymas?</w:t>
                        </w:r>
                      </w:p>
                    </w:txbxContent>
                  </v:textbox>
                </v:shape>
                <v:rect id="Rectangle 151" o:spid="_x0000_s1157" style="position:absolute;left:15373;top:2466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4A073C" w:rsidRDefault="004A073C" w:rsidP="004A073C">
                        <w:pPr>
                          <w:jc w:val="center"/>
                          <w:rPr>
                            <w:sz w:val="20"/>
                            <w:szCs w:val="20"/>
                          </w:rPr>
                        </w:pPr>
                        <w:r>
                          <w:rPr>
                            <w:sz w:val="20"/>
                            <w:szCs w:val="20"/>
                          </w:rPr>
                          <w:t>Proceso „</w:t>
                        </w:r>
                        <w:proofErr w:type="spellStart"/>
                        <w:r>
                          <w:rPr>
                            <w:sz w:val="20"/>
                            <w:szCs w:val="20"/>
                          </w:rPr>
                          <w:t>Virtual</w:t>
                        </w:r>
                        <w:proofErr w:type="spellEnd"/>
                        <w:r>
                          <w:rPr>
                            <w:sz w:val="20"/>
                            <w:szCs w:val="20"/>
                          </w:rPr>
                          <w:t xml:space="preserve"> </w:t>
                        </w:r>
                        <w:proofErr w:type="spellStart"/>
                        <w:r>
                          <w:rPr>
                            <w:sz w:val="20"/>
                            <w:szCs w:val="20"/>
                          </w:rPr>
                          <w:t>Machine</w:t>
                        </w:r>
                        <w:proofErr w:type="spellEnd"/>
                        <w:r>
                          <w:rPr>
                            <w:sz w:val="20"/>
                            <w:szCs w:val="20"/>
                          </w:rPr>
                          <w:t>“ stabdymas (6)</w:t>
                        </w:r>
                      </w:p>
                    </w:txbxContent>
                  </v:textbox>
                </v:rect>
                <v:shape id="AutoShape 152" o:spid="_x0000_s1158" type="#_x0000_t32" style="position:absolute;left:30803;top:22186;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159" type="#_x0000_t33" style="position:absolute;left:14516;top:31051;width:6572;height:66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160" type="#_x0000_t33" style="position:absolute;left:40519;top:31051;width:6534;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161" type="#_x0000_t32" style="position:absolute;left:30803;top:26212;width:7;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162" type="#_x0000_t202" style="position:absolute;left:14420;top:28670;width:209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4A073C" w:rsidRDefault="004A073C" w:rsidP="004A073C">
                        <w:pPr>
                          <w:rPr>
                            <w:sz w:val="20"/>
                            <w:szCs w:val="20"/>
                          </w:rPr>
                        </w:pPr>
                        <w:r>
                          <w:rPr>
                            <w:sz w:val="20"/>
                            <w:szCs w:val="20"/>
                          </w:rPr>
                          <w:t>NE</w:t>
                        </w:r>
                      </w:p>
                    </w:txbxContent>
                  </v:textbox>
                </v:shape>
                <v:shape id="Text Box 157" o:spid="_x0000_s1163" type="#_x0000_t202" style="position:absolute;left:45758;top:28194;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4A073C" w:rsidRDefault="004A073C" w:rsidP="004A073C">
                        <w:pPr>
                          <w:rPr>
                            <w:sz w:val="20"/>
                            <w:szCs w:val="20"/>
                          </w:rPr>
                        </w:pPr>
                        <w:r>
                          <w:rPr>
                            <w:sz w:val="20"/>
                            <w:szCs w:val="20"/>
                          </w:rPr>
                          <w:t>TAIP</w:t>
                        </w:r>
                      </w:p>
                    </w:txbxContent>
                  </v:textbox>
                </v:shape>
                <v:rect id="Rectangle 158" o:spid="_x0000_s1164" style="position:absolute;left:1371;top:37744;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4A073C" w:rsidRDefault="004A073C" w:rsidP="004A073C">
                        <w:pPr>
                          <w:jc w:val="center"/>
                          <w:rPr>
                            <w:sz w:val="20"/>
                            <w:szCs w:val="20"/>
                          </w:rPr>
                        </w:pPr>
                        <w:r>
                          <w:rPr>
                            <w:sz w:val="20"/>
                            <w:szCs w:val="20"/>
                          </w:rPr>
                          <w:t>Naikinti procesą „</w:t>
                        </w:r>
                        <w:proofErr w:type="spellStart"/>
                        <w:r>
                          <w:rPr>
                            <w:sz w:val="20"/>
                            <w:szCs w:val="20"/>
                          </w:rPr>
                          <w:t>Virtual</w:t>
                        </w:r>
                        <w:proofErr w:type="spellEnd"/>
                        <w:r>
                          <w:rPr>
                            <w:sz w:val="20"/>
                            <w:szCs w:val="20"/>
                          </w:rPr>
                          <w:t xml:space="preserve"> </w:t>
                        </w:r>
                        <w:proofErr w:type="spellStart"/>
                        <w:r>
                          <w:rPr>
                            <w:sz w:val="20"/>
                            <w:szCs w:val="20"/>
                          </w:rPr>
                          <w:t>Machine</w:t>
                        </w:r>
                        <w:proofErr w:type="spellEnd"/>
                        <w:r>
                          <w:rPr>
                            <w:sz w:val="20"/>
                            <w:szCs w:val="20"/>
                          </w:rPr>
                          <w:t>“</w:t>
                        </w:r>
                      </w:p>
                    </w:txbxContent>
                  </v:textbox>
                </v:rect>
                <v:rect id="Rectangle 159" o:spid="_x0000_s1165" style="position:absolute;left:1371;top:40760;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4A073C" w:rsidRDefault="004A073C" w:rsidP="004A073C">
                        <w:pPr>
                          <w:jc w:val="center"/>
                          <w:rPr>
                            <w:sz w:val="20"/>
                            <w:szCs w:val="20"/>
                          </w:rPr>
                        </w:pPr>
                        <w:r>
                          <w:rPr>
                            <w:sz w:val="20"/>
                            <w:szCs w:val="20"/>
                          </w:rPr>
                          <w:t>Atlaisvinti „Vartotojo atmintis“ resursą</w:t>
                        </w:r>
                      </w:p>
                    </w:txbxContent>
                  </v:textbox>
                </v:rect>
                <v:shape id="AutoShape 160" o:spid="_x0000_s1166" type="#_x0000_t32" style="position:absolute;left:14516;top:39300;width:6;height:1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167" style="position:absolute;left:44767;top:44767;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4A073C" w:rsidRDefault="004A073C" w:rsidP="004A073C">
                        <w:pPr>
                          <w:jc w:val="center"/>
                          <w:rPr>
                            <w:sz w:val="20"/>
                            <w:szCs w:val="20"/>
                          </w:rPr>
                        </w:pPr>
                        <w:r>
                          <w:rPr>
                            <w:sz w:val="20"/>
                            <w:szCs w:val="20"/>
                          </w:rPr>
                          <w:t>Blokavimasis laukiant „Vartotojo įvedimas“ resurso</w:t>
                        </w:r>
                      </w:p>
                    </w:txbxContent>
                  </v:textbox>
                </v:rect>
                <v:shape id="AutoShape 162" o:spid="_x0000_s1168" type="#_x0000_t110" style="position:absolute;left:36957;top:32385;width:20193;height:5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4A073C" w:rsidRPr="005939B8" w:rsidRDefault="004A073C" w:rsidP="004A073C">
                        <w:pPr>
                          <w:rPr>
                            <w:sz w:val="18"/>
                            <w:szCs w:val="18"/>
                          </w:rPr>
                        </w:pPr>
                        <w:r w:rsidRPr="005939B8">
                          <w:rPr>
                            <w:sz w:val="18"/>
                            <w:szCs w:val="18"/>
                          </w:rPr>
                          <w:t>IN pertraukimas?</w:t>
                        </w:r>
                      </w:p>
                    </w:txbxContent>
                  </v:textbox>
                </v:shape>
                <v:rect id="Rectangle 163" o:spid="_x0000_s1169" style="position:absolute;left:28575;top:41814;width:14859;height:7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4A073C" w:rsidRDefault="004A073C" w:rsidP="004A073C">
                        <w:pPr>
                          <w:jc w:val="center"/>
                          <w:rPr>
                            <w:sz w:val="20"/>
                            <w:szCs w:val="20"/>
                          </w:rPr>
                        </w:pPr>
                        <w:r>
                          <w:rPr>
                            <w:sz w:val="20"/>
                            <w:szCs w:val="20"/>
                          </w:rPr>
                          <w:t>Į išvedimo srautą pasiunčiama atsiųstu adresu esantis vartotojo atminties blokas</w:t>
                        </w:r>
                      </w:p>
                    </w:txbxContent>
                  </v:textbox>
                </v:rect>
                <v:shape id="Text Box 164" o:spid="_x0000_s1170" type="#_x0000_t202" style="position:absolute;left:54292;top:38061;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4A073C" w:rsidRDefault="004A073C" w:rsidP="004A073C">
                        <w:pPr>
                          <w:rPr>
                            <w:sz w:val="20"/>
                            <w:szCs w:val="20"/>
                          </w:rPr>
                        </w:pPr>
                        <w:r>
                          <w:rPr>
                            <w:noProof/>
                            <w:sz w:val="20"/>
                            <w:szCs w:val="20"/>
                            <w:lang w:eastAsia="lt-LT"/>
                          </w:rPr>
                          <w:drawing>
                            <wp:inline distT="0" distB="0" distL="0" distR="0">
                              <wp:extent cx="333375" cy="15240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171" type="#_x0000_t33" style="position:absolute;left:36004;top:35223;width:953;height:65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172" type="#_x0000_t35" style="position:absolute;left:52197;top:35223;width:4953;height:954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CsQAAADcAAAADwAAAGRycy9kb3ducmV2LnhtbESPQWsCMRSE7wX/Q3iCt5pUoV23RpGC&#10;IHixq4LH183rZnHzsm5SXfvrm0Khx2Hmm2Hmy9414kpdqD1reBorEMSlNzVXGg779WMGIkRkg41n&#10;0nCnAMvF4GGOufE3fqdrESuRSjjkqMHG2OZShtKSwzD2LXHyPn3nMCbZVdJ0eEvlrpETpZ6lw5rT&#10;gsWW3iyV5+LLaZgoVOZ0ysiszzv7/XHcXor2RevRsF+9gojUx//wH70xiZtN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rIKxAAAANwAAAAPAAAAAAAAAAAA&#10;AAAAAKECAABkcnMvZG93bnJldi54bWxQSwUGAAAAAAQABAD5AAAAkgMAAAAA&#10;" adj="-9969,14012">
                  <v:stroke endarrow="block"/>
                </v:shape>
                <v:shape id="Text Box 167" o:spid="_x0000_s1173" type="#_x0000_t202" style="position:absolute;left:36957;top:38671;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4A073C" w:rsidRDefault="004A073C" w:rsidP="004A073C">
                        <w:pPr>
                          <w:rPr>
                            <w:sz w:val="20"/>
                            <w:szCs w:val="20"/>
                          </w:rPr>
                        </w:pPr>
                        <w:r>
                          <w:rPr>
                            <w:sz w:val="20"/>
                            <w:szCs w:val="20"/>
                          </w:rPr>
                          <w:t>NE</w:t>
                        </w:r>
                      </w:p>
                    </w:txbxContent>
                  </v:textbox>
                </v:shape>
                <v:rect id="Rectangle 168" o:spid="_x0000_s1174" style="position:absolute;left:35001;top:53816;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4A073C" w:rsidRDefault="004A073C" w:rsidP="004A073C">
                        <w:pPr>
                          <w:jc w:val="center"/>
                          <w:rPr>
                            <w:sz w:val="20"/>
                            <w:szCs w:val="20"/>
                          </w:rPr>
                        </w:pPr>
                        <w:r>
                          <w:rPr>
                            <w:sz w:val="20"/>
                            <w:szCs w:val="20"/>
                          </w:rPr>
                          <w:t>Proceso „</w:t>
                        </w:r>
                        <w:proofErr w:type="spellStart"/>
                        <w:r>
                          <w:rPr>
                            <w:sz w:val="20"/>
                            <w:szCs w:val="20"/>
                          </w:rPr>
                          <w:t>VitualMachine</w:t>
                        </w:r>
                        <w:proofErr w:type="spellEnd"/>
                        <w:r>
                          <w:rPr>
                            <w:sz w:val="20"/>
                            <w:szCs w:val="20"/>
                          </w:rPr>
                          <w:t>“ aktyvavimasis</w:t>
                        </w:r>
                      </w:p>
                    </w:txbxContent>
                  </v:textbox>
                </v:rect>
                <v:shape id="AutoShape 169" o:spid="_x0000_s1175" type="#_x0000_t32" style="position:absolute;left:36004;top:49168;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176" type="#_x0000_t32" style="position:absolute;left:43053;top:50374;width:9144;height:3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177" type="#_x0000_t34" style="position:absolute;left:46386;top:21316;width:4712;height:3431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w10:anchorlock/>
              </v:group>
            </w:pict>
          </mc:Fallback>
        </mc:AlternateContent>
      </w:r>
    </w:p>
    <w:p w:rsidR="004A073C" w:rsidRPr="00371DB3" w:rsidRDefault="004A073C" w:rsidP="00896B73">
      <w:pPr>
        <w:pStyle w:val="BodyTextIndent"/>
        <w:jc w:val="both"/>
      </w:pPr>
      <w:r w:rsidRPr="00371DB3">
        <w:t>Trumpas paaiškinimas:</w:t>
      </w:r>
    </w:p>
    <w:p w:rsidR="004A073C" w:rsidRPr="00371DB3" w:rsidRDefault="004A073C" w:rsidP="00896B73">
      <w:pPr>
        <w:numPr>
          <w:ilvl w:val="0"/>
          <w:numId w:val="32"/>
        </w:numPr>
        <w:spacing w:after="0" w:line="240" w:lineRule="auto"/>
        <w:jc w:val="both"/>
        <w:rPr>
          <w:sz w:val="24"/>
          <w:szCs w:val="24"/>
        </w:rPr>
      </w:pPr>
      <w:r w:rsidRPr="00371DB3">
        <w:rPr>
          <w:sz w:val="24"/>
          <w:szCs w:val="24"/>
        </w:rPr>
        <w:t xml:space="preserve">Procesas prašo vartotojo atminties, kad galėtų patalpinti vartotojo užduoties programą (1,2). </w:t>
      </w:r>
    </w:p>
    <w:p w:rsidR="004A073C" w:rsidRPr="00371DB3" w:rsidRDefault="004A073C" w:rsidP="00896B73">
      <w:pPr>
        <w:numPr>
          <w:ilvl w:val="0"/>
          <w:numId w:val="32"/>
        </w:numPr>
        <w:spacing w:after="0" w:line="240" w:lineRule="auto"/>
        <w:jc w:val="both"/>
        <w:rPr>
          <w:sz w:val="24"/>
          <w:szCs w:val="24"/>
        </w:rPr>
      </w:pPr>
      <w:r>
        <w:rPr>
          <w:sz w:val="24"/>
          <w:szCs w:val="24"/>
        </w:rPr>
        <w:t xml:space="preserve">   </w:t>
      </w:r>
      <w:r w:rsidRPr="00371DB3">
        <w:rPr>
          <w:sz w:val="24"/>
          <w:szCs w:val="24"/>
        </w:rPr>
        <w:t xml:space="preserve">Perkėlus vartotojo užduoties programą į vartotojo atmintį programa pašalinama iš supervizorinės atminties, kur ji buvo iki šiol (2). </w:t>
      </w:r>
    </w:p>
    <w:p w:rsidR="004A073C" w:rsidRPr="00371DB3" w:rsidRDefault="004A073C" w:rsidP="00896B73">
      <w:pPr>
        <w:numPr>
          <w:ilvl w:val="0"/>
          <w:numId w:val="32"/>
        </w:numPr>
        <w:spacing w:after="0" w:line="240" w:lineRule="auto"/>
        <w:jc w:val="both"/>
        <w:rPr>
          <w:sz w:val="24"/>
          <w:szCs w:val="24"/>
        </w:rPr>
      </w:pPr>
      <w:r>
        <w:rPr>
          <w:sz w:val="24"/>
          <w:szCs w:val="24"/>
        </w:rPr>
        <w:t xml:space="preserve">  </w:t>
      </w:r>
      <w:r w:rsidRPr="00371DB3">
        <w:rPr>
          <w:sz w:val="24"/>
          <w:szCs w:val="24"/>
        </w:rPr>
        <w:t>Procesas prašo vieno takelio virtualios mašinos puslapių lentelei. Lentelė užpildoma išskirtos vartotojo atminties adresais (3).</w:t>
      </w:r>
    </w:p>
    <w:p w:rsidR="004A073C" w:rsidRPr="00371DB3" w:rsidRDefault="004A073C" w:rsidP="00896B73">
      <w:pPr>
        <w:numPr>
          <w:ilvl w:val="0"/>
          <w:numId w:val="32"/>
        </w:numPr>
        <w:spacing w:after="0" w:line="240" w:lineRule="auto"/>
        <w:jc w:val="both"/>
        <w:rPr>
          <w:sz w:val="24"/>
          <w:szCs w:val="24"/>
        </w:rPr>
      </w:pPr>
      <w:r>
        <w:rPr>
          <w:sz w:val="24"/>
          <w:szCs w:val="24"/>
        </w:rPr>
        <w:t xml:space="preserve">  </w:t>
      </w:r>
      <w:r w:rsidRPr="00371DB3">
        <w:rPr>
          <w:sz w:val="24"/>
          <w:szCs w:val="24"/>
        </w:rPr>
        <w:t xml:space="preserve">Kuriama virtuali mašina </w:t>
      </w:r>
      <w:proofErr w:type="spellStart"/>
      <w:r w:rsidRPr="00371DB3">
        <w:rPr>
          <w:sz w:val="24"/>
          <w:szCs w:val="24"/>
        </w:rPr>
        <w:t>t.y</w:t>
      </w:r>
      <w:proofErr w:type="spellEnd"/>
      <w:r w:rsidRPr="00371DB3">
        <w:rPr>
          <w:sz w:val="24"/>
          <w:szCs w:val="24"/>
        </w:rPr>
        <w:t>. procesas VirtualMachine (4).</w:t>
      </w:r>
    </w:p>
    <w:p w:rsidR="004A073C" w:rsidRPr="00371DB3" w:rsidRDefault="004A073C" w:rsidP="00896B73">
      <w:pPr>
        <w:numPr>
          <w:ilvl w:val="0"/>
          <w:numId w:val="32"/>
        </w:numPr>
        <w:spacing w:after="0" w:line="240" w:lineRule="auto"/>
        <w:jc w:val="both"/>
        <w:rPr>
          <w:sz w:val="24"/>
          <w:szCs w:val="24"/>
        </w:rPr>
      </w:pPr>
      <w:r>
        <w:rPr>
          <w:sz w:val="24"/>
          <w:szCs w:val="24"/>
        </w:rPr>
        <w:lastRenderedPageBreak/>
        <w:t xml:space="preserve">  </w:t>
      </w:r>
      <w:r w:rsidRPr="00371DB3">
        <w:rPr>
          <w:sz w:val="24"/>
          <w:szCs w:val="24"/>
        </w:rPr>
        <w:t>Procesas JobGovernor blokuojasi ir laukia pertraukimo proceso VirtualMachine vykdymo metu (5).</w:t>
      </w:r>
    </w:p>
    <w:p w:rsidR="004A073C" w:rsidRPr="00371DB3" w:rsidRDefault="004A073C" w:rsidP="00896B73">
      <w:pPr>
        <w:numPr>
          <w:ilvl w:val="0"/>
          <w:numId w:val="32"/>
        </w:numPr>
        <w:spacing w:after="0" w:line="240" w:lineRule="auto"/>
        <w:jc w:val="both"/>
        <w:rPr>
          <w:sz w:val="24"/>
          <w:szCs w:val="24"/>
        </w:rPr>
      </w:pPr>
      <w:r w:rsidRPr="00371DB3">
        <w:rPr>
          <w:sz w:val="24"/>
          <w:szCs w:val="24"/>
        </w:rPr>
        <w:t xml:space="preserve">  Gavus pranešimą apie pertraukimą (pertraukimai gali kilti, kai TI=0, </w:t>
      </w:r>
      <w:r w:rsidRPr="002173D1">
        <w:rPr>
          <w:sz w:val="24"/>
          <w:szCs w:val="24"/>
        </w:rPr>
        <w:t>vykdomos komandos READ</w:t>
      </w:r>
      <w:r w:rsidRPr="00371DB3">
        <w:rPr>
          <w:sz w:val="24"/>
          <w:szCs w:val="24"/>
        </w:rPr>
        <w:t>, PR</w:t>
      </w:r>
      <w:r w:rsidRPr="002173D1">
        <w:rPr>
          <w:sz w:val="24"/>
          <w:szCs w:val="24"/>
        </w:rPr>
        <w:t>NT</w:t>
      </w:r>
      <w:r w:rsidRPr="00371DB3">
        <w:rPr>
          <w:sz w:val="24"/>
          <w:szCs w:val="24"/>
        </w:rPr>
        <w:t>, vykdoma komanda HALT) stabdomas procesas VirtualMachine</w:t>
      </w:r>
      <w:r>
        <w:rPr>
          <w:sz w:val="24"/>
          <w:szCs w:val="24"/>
        </w:rPr>
        <w:t>,</w:t>
      </w:r>
      <w:r w:rsidRPr="00371DB3">
        <w:rPr>
          <w:sz w:val="24"/>
          <w:szCs w:val="24"/>
        </w:rPr>
        <w:t xml:space="preserve"> tikrinama ar tai įvedimo/išvedimo pertraukimas (6).</w:t>
      </w:r>
    </w:p>
    <w:p w:rsidR="004A073C" w:rsidRPr="00371DB3" w:rsidRDefault="004A073C" w:rsidP="00896B73">
      <w:pPr>
        <w:numPr>
          <w:ilvl w:val="0"/>
          <w:numId w:val="32"/>
        </w:numPr>
        <w:spacing w:after="0" w:line="240" w:lineRule="auto"/>
        <w:jc w:val="both"/>
        <w:rPr>
          <w:sz w:val="24"/>
          <w:szCs w:val="24"/>
        </w:rPr>
      </w:pPr>
      <w:r w:rsidRPr="00371DB3">
        <w:rPr>
          <w:sz w:val="24"/>
          <w:szCs w:val="24"/>
        </w:rPr>
        <w:t xml:space="preserve">  Jei tai nėra įvedimo/išvedimo pertraukimas</w:t>
      </w:r>
      <w:r>
        <w:rPr>
          <w:sz w:val="24"/>
          <w:szCs w:val="24"/>
        </w:rPr>
        <w:t xml:space="preserve"> -</w:t>
      </w:r>
      <w:r w:rsidRPr="00371DB3">
        <w:rPr>
          <w:sz w:val="24"/>
          <w:szCs w:val="24"/>
        </w:rPr>
        <w:t xml:space="preserve"> naikinamas procesas VirtualMachine, atlaisvinama virtualios mašinos užimta vartotojo atmintis. </w:t>
      </w:r>
    </w:p>
    <w:p w:rsidR="004A073C" w:rsidRPr="00371DB3" w:rsidRDefault="004A073C" w:rsidP="00896B73">
      <w:pPr>
        <w:numPr>
          <w:ilvl w:val="0"/>
          <w:numId w:val="32"/>
        </w:numPr>
        <w:spacing w:after="0" w:line="240" w:lineRule="auto"/>
        <w:jc w:val="both"/>
        <w:rPr>
          <w:sz w:val="24"/>
          <w:szCs w:val="24"/>
        </w:rPr>
      </w:pPr>
      <w:r>
        <w:rPr>
          <w:sz w:val="24"/>
          <w:szCs w:val="24"/>
        </w:rPr>
        <w:t>Jei tai READ</w:t>
      </w:r>
      <w:r w:rsidRPr="00371DB3">
        <w:rPr>
          <w:sz w:val="24"/>
          <w:szCs w:val="24"/>
        </w:rPr>
        <w:t xml:space="preserve"> (įvedimas)</w:t>
      </w:r>
      <w:r>
        <w:rPr>
          <w:sz w:val="24"/>
          <w:szCs w:val="24"/>
        </w:rPr>
        <w:t xml:space="preserve"> -</w:t>
      </w:r>
      <w:r w:rsidRPr="00371DB3">
        <w:rPr>
          <w:sz w:val="24"/>
          <w:szCs w:val="24"/>
        </w:rPr>
        <w:t xml:space="preserve"> pertraukimas blok</w:t>
      </w:r>
      <w:r>
        <w:rPr>
          <w:sz w:val="24"/>
          <w:szCs w:val="24"/>
        </w:rPr>
        <w:t>uoja</w:t>
      </w:r>
      <w:r w:rsidRPr="00371DB3">
        <w:rPr>
          <w:sz w:val="24"/>
          <w:szCs w:val="24"/>
        </w:rPr>
        <w:t>si</w:t>
      </w:r>
      <w:r>
        <w:rPr>
          <w:sz w:val="24"/>
          <w:szCs w:val="24"/>
        </w:rPr>
        <w:t>,</w:t>
      </w:r>
      <w:r w:rsidRPr="00371DB3">
        <w:rPr>
          <w:sz w:val="24"/>
          <w:szCs w:val="24"/>
        </w:rPr>
        <w:t xml:space="preserve"> kol vartotojas įves duomenis (laukiama „Vartotojo įvedimas“ resurso). Šioje vietoje vartotojas turi įvesti duomenis resurso laukiančiam JobGovernor procesui – tuo tarpu vykdomos kitos užduotys. </w:t>
      </w:r>
    </w:p>
    <w:p w:rsidR="004A073C" w:rsidRPr="00371DB3" w:rsidRDefault="004A073C" w:rsidP="00896B73">
      <w:pPr>
        <w:numPr>
          <w:ilvl w:val="0"/>
          <w:numId w:val="32"/>
        </w:numPr>
        <w:spacing w:after="0" w:line="240" w:lineRule="auto"/>
        <w:jc w:val="both"/>
        <w:rPr>
          <w:sz w:val="24"/>
          <w:szCs w:val="24"/>
        </w:rPr>
      </w:pPr>
      <w:r w:rsidRPr="00371DB3">
        <w:rPr>
          <w:sz w:val="24"/>
          <w:szCs w:val="24"/>
        </w:rPr>
        <w:t>Jei tai PR</w:t>
      </w:r>
      <w:r w:rsidRPr="002173D1">
        <w:rPr>
          <w:sz w:val="24"/>
          <w:szCs w:val="24"/>
        </w:rPr>
        <w:t>NT</w:t>
      </w:r>
      <w:r w:rsidRPr="00371DB3">
        <w:rPr>
          <w:sz w:val="24"/>
          <w:szCs w:val="24"/>
        </w:rPr>
        <w:t xml:space="preserve"> (išvedimas)</w:t>
      </w:r>
      <w:r>
        <w:rPr>
          <w:sz w:val="24"/>
          <w:szCs w:val="24"/>
        </w:rPr>
        <w:t xml:space="preserve"> -</w:t>
      </w:r>
      <w:r w:rsidRPr="00371DB3">
        <w:rPr>
          <w:sz w:val="24"/>
          <w:szCs w:val="24"/>
        </w:rPr>
        <w:t xml:space="preserve"> pertraukimas į išvedimo srautą naudojantis kanalų įrenginiu pasiunčiami išvedimui skirti blokai, esantys vartotojo atmintyje.</w:t>
      </w:r>
    </w:p>
    <w:p w:rsidR="004A073C" w:rsidRPr="00371DB3" w:rsidRDefault="004A073C" w:rsidP="00896B73">
      <w:pPr>
        <w:numPr>
          <w:ilvl w:val="0"/>
          <w:numId w:val="32"/>
        </w:numPr>
        <w:spacing w:after="0" w:line="240" w:lineRule="auto"/>
        <w:jc w:val="both"/>
        <w:rPr>
          <w:sz w:val="24"/>
          <w:szCs w:val="24"/>
        </w:rPr>
      </w:pPr>
      <w:r w:rsidRPr="00371DB3">
        <w:rPr>
          <w:sz w:val="24"/>
          <w:szCs w:val="24"/>
        </w:rPr>
        <w:t>Vėliau aktyvuojamas procesas „VirtualMachine“ ir JobGovernor cikliškai grįžta blokuotis bei laukti „Interrupt“ pranešimo.</w:t>
      </w:r>
    </w:p>
    <w:p w:rsidR="008539C1" w:rsidRDefault="008539C1">
      <w:r>
        <w:br w:type="page"/>
      </w:r>
    </w:p>
    <w:p w:rsidR="0019065D" w:rsidRDefault="0019065D" w:rsidP="00447AE1">
      <w:pPr>
        <w:pStyle w:val="Head2-OSproject"/>
        <w:ind w:left="1276" w:hanging="916"/>
      </w:pPr>
      <w:bookmarkStart w:id="17" w:name="_Toc386982379"/>
      <w:r>
        <w:lastRenderedPageBreak/>
        <w:t>Procesas Loader</w:t>
      </w:r>
      <w:bookmarkEnd w:id="17"/>
    </w:p>
    <w:p w:rsidR="004A073C" w:rsidRDefault="004A073C" w:rsidP="004A073C">
      <w:pPr>
        <w:ind w:firstLine="540"/>
        <w:rPr>
          <w:sz w:val="24"/>
          <w:szCs w:val="24"/>
        </w:rPr>
      </w:pPr>
    </w:p>
    <w:p w:rsidR="004A073C" w:rsidRPr="00371DB3" w:rsidRDefault="004A073C" w:rsidP="004A073C">
      <w:pPr>
        <w:ind w:firstLine="540"/>
        <w:rPr>
          <w:sz w:val="24"/>
          <w:szCs w:val="24"/>
        </w:rPr>
      </w:pPr>
      <w:r w:rsidRPr="00371DB3">
        <w:rPr>
          <w:sz w:val="24"/>
          <w:szCs w:val="24"/>
        </w:rPr>
        <w:t>Procesą kuria ir naikina procesas StartStop. Šio proceso paskirtis – supervizorinėje atmintyje esančius blokus perkelti į vartotojo atmintį.</w:t>
      </w:r>
    </w:p>
    <w:p w:rsidR="004A073C" w:rsidRPr="00371DB3" w:rsidRDefault="004A073C" w:rsidP="004A073C">
      <w:pPr>
        <w:jc w:val="both"/>
        <w:rPr>
          <w:sz w:val="24"/>
          <w:szCs w:val="24"/>
        </w:rPr>
      </w:pPr>
      <w:r w:rsidRPr="00371DB3">
        <w:rPr>
          <w:noProof/>
          <w:sz w:val="24"/>
          <w:szCs w:val="24"/>
          <w:lang w:eastAsia="lt-LT"/>
        </w:rPr>
        <mc:AlternateContent>
          <mc:Choice Requires="wpc">
            <w:drawing>
              <wp:inline distT="0" distB="0" distL="0" distR="0">
                <wp:extent cx="5943600" cy="1943100"/>
                <wp:effectExtent l="0" t="0" r="0" b="3175"/>
                <wp:docPr id="312" name="Canvas 3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1" name="Rectangle 174"/>
                        <wps:cNvSpPr>
                          <a:spLocks noChangeArrowheads="1"/>
                        </wps:cNvSpPr>
                        <wps:spPr bwMode="auto">
                          <a:xfrm>
                            <a:off x="1028065" y="342265"/>
                            <a:ext cx="3086100" cy="156210"/>
                          </a:xfrm>
                          <a:prstGeom prst="rect">
                            <a:avLst/>
                          </a:prstGeom>
                          <a:solidFill>
                            <a:srgbClr val="FFFFFF"/>
                          </a:solidFill>
                          <a:ln w="19050">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resurso  (1)</w:t>
                              </w:r>
                            </w:p>
                          </w:txbxContent>
                        </wps:txbx>
                        <wps:bodyPr rot="0" vert="horz" wrap="square" lIns="0" tIns="0" rIns="0" bIns="0" anchor="t" anchorCtr="0" upright="1">
                          <a:noAutofit/>
                        </wps:bodyPr>
                      </wps:wsp>
                      <wps:wsp>
                        <wps:cNvPr id="302" name="AutoShape 175"/>
                        <wps:cNvCnPr>
                          <a:cxnSpLocks noChangeShapeType="1"/>
                          <a:endCxn id="301" idx="0"/>
                        </wps:cNvCnPr>
                        <wps:spPr bwMode="auto">
                          <a:xfrm>
                            <a:off x="2570480" y="31750"/>
                            <a:ext cx="635"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176"/>
                        <wps:cNvSpPr>
                          <a:spLocks noChangeArrowheads="1"/>
                        </wps:cNvSpPr>
                        <wps:spPr bwMode="auto">
                          <a:xfrm>
                            <a:off x="1028700" y="685800"/>
                            <a:ext cx="3085465" cy="155575"/>
                          </a:xfrm>
                          <a:prstGeom prst="rect">
                            <a:avLst/>
                          </a:prstGeom>
                          <a:solidFill>
                            <a:srgbClr val="FFFFFF"/>
                          </a:solidFill>
                          <a:ln w="19050">
                            <a:solidFill>
                              <a:srgbClr val="000000"/>
                            </a:solidFill>
                            <a:miter lim="800000"/>
                            <a:headEnd/>
                            <a:tailEnd/>
                          </a:ln>
                        </wps:spPr>
                        <wps:txbx>
                          <w:txbxContent>
                            <w:p w:rsidR="004A073C" w:rsidRDefault="004A073C" w:rsidP="004A073C">
                              <w:pPr>
                                <w:jc w:val="center"/>
                                <w:rPr>
                                  <w:sz w:val="20"/>
                                  <w:szCs w:val="20"/>
                                </w:rPr>
                              </w:pPr>
                              <w:r>
                                <w:rPr>
                                  <w:sz w:val="20"/>
                                  <w:szCs w:val="20"/>
                                </w:rPr>
                                <w:t>Blokavimasis laukiant resurso „Vartotojo atmintis“ (2)</w:t>
                              </w:r>
                            </w:p>
                          </w:txbxContent>
                        </wps:txbx>
                        <wps:bodyPr rot="0" vert="horz" wrap="square" lIns="0" tIns="0" rIns="0" bIns="0" anchor="t" anchorCtr="0" upright="1">
                          <a:noAutofit/>
                        </wps:bodyPr>
                      </wps:wsp>
                      <wps:wsp>
                        <wps:cNvPr id="304" name="Rectangle 177"/>
                        <wps:cNvSpPr>
                          <a:spLocks noChangeArrowheads="1"/>
                        </wps:cNvSpPr>
                        <wps:spPr bwMode="auto">
                          <a:xfrm>
                            <a:off x="1028700" y="1028700"/>
                            <a:ext cx="3085465" cy="15557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Įvykdoma komanda XCHG (3)</w:t>
                              </w:r>
                            </w:p>
                          </w:txbxContent>
                        </wps:txbx>
                        <wps:bodyPr rot="0" vert="horz" wrap="square" lIns="0" tIns="0" rIns="0" bIns="0" anchor="t" anchorCtr="0" upright="1">
                          <a:noAutofit/>
                        </wps:bodyPr>
                      </wps:wsp>
                      <wps:wsp>
                        <wps:cNvPr id="305" name="AutoShape 178"/>
                        <wps:cNvCnPr>
                          <a:cxnSpLocks noChangeShapeType="1"/>
                          <a:stCxn id="301" idx="2"/>
                          <a:endCxn id="303" idx="0"/>
                        </wps:cNvCnPr>
                        <wps:spPr bwMode="auto">
                          <a:xfrm>
                            <a:off x="2571115" y="508000"/>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179"/>
                        <wps:cNvCnPr>
                          <a:cxnSpLocks noChangeShapeType="1"/>
                          <a:stCxn id="303" idx="2"/>
                          <a:endCxn id="304" idx="0"/>
                        </wps:cNvCnPr>
                        <wps:spPr bwMode="auto">
                          <a:xfrm>
                            <a:off x="2571750" y="850900"/>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Rectangle 180"/>
                        <wps:cNvSpPr>
                          <a:spLocks noChangeArrowheads="1"/>
                        </wps:cNvSpPr>
                        <wps:spPr bwMode="auto">
                          <a:xfrm>
                            <a:off x="1029335" y="1371600"/>
                            <a:ext cx="3085465" cy="15557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Atlaisvinamas resursas „Vartotojo atmintis“ (4)</w:t>
                              </w:r>
                            </w:p>
                          </w:txbxContent>
                        </wps:txbx>
                        <wps:bodyPr rot="0" vert="horz" wrap="square" lIns="0" tIns="0" rIns="0" bIns="0" anchor="t" anchorCtr="0" upright="1">
                          <a:noAutofit/>
                        </wps:bodyPr>
                      </wps:wsp>
                      <wps:wsp>
                        <wps:cNvPr id="308" name="Rectangle 181"/>
                        <wps:cNvSpPr>
                          <a:spLocks noChangeArrowheads="1"/>
                        </wps:cNvSpPr>
                        <wps:spPr bwMode="auto">
                          <a:xfrm>
                            <a:off x="1028700" y="1714500"/>
                            <a:ext cx="3085465" cy="155575"/>
                          </a:xfrm>
                          <a:prstGeom prst="rect">
                            <a:avLst/>
                          </a:prstGeom>
                          <a:solidFill>
                            <a:srgbClr val="FFFFFF"/>
                          </a:solidFill>
                          <a:ln w="9525">
                            <a:solidFill>
                              <a:srgbClr val="000000"/>
                            </a:solidFill>
                            <a:miter lim="800000"/>
                            <a:headEnd/>
                            <a:tailEnd/>
                          </a:ln>
                        </wps:spPr>
                        <wps:txbx>
                          <w:txbxContent>
                            <w:p w:rsidR="004A073C" w:rsidRDefault="004A073C" w:rsidP="004A073C">
                              <w:pPr>
                                <w:jc w:val="center"/>
                                <w:rPr>
                                  <w:sz w:val="20"/>
                                  <w:szCs w:val="20"/>
                                </w:rPr>
                              </w:pPr>
                              <w:r>
                                <w:rPr>
                                  <w:sz w:val="20"/>
                                  <w:szCs w:val="20"/>
                                </w:rPr>
                                <w:t>Siunčiamas pranešimas apie darbo pabaigą (5)</w:t>
                              </w:r>
                            </w:p>
                          </w:txbxContent>
                        </wps:txbx>
                        <wps:bodyPr rot="0" vert="horz" wrap="square" lIns="0" tIns="0" rIns="0" bIns="0" anchor="t" anchorCtr="0" upright="1">
                          <a:noAutofit/>
                        </wps:bodyPr>
                      </wps:wsp>
                      <wps:wsp>
                        <wps:cNvPr id="309" name="AutoShape 182"/>
                        <wps:cNvCnPr>
                          <a:cxnSpLocks noChangeShapeType="1"/>
                          <a:stCxn id="304" idx="2"/>
                          <a:endCxn id="307" idx="0"/>
                        </wps:cNvCnPr>
                        <wps:spPr bwMode="auto">
                          <a:xfrm>
                            <a:off x="2571750" y="11842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AutoShape 183"/>
                        <wps:cNvCnPr>
                          <a:cxnSpLocks noChangeShapeType="1"/>
                          <a:stCxn id="307" idx="2"/>
                          <a:endCxn id="308" idx="0"/>
                        </wps:cNvCnPr>
                        <wps:spPr bwMode="auto">
                          <a:xfrm flipH="1">
                            <a:off x="2571750" y="15271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1" name="AutoShape 184"/>
                        <wps:cNvCnPr>
                          <a:cxnSpLocks noChangeShapeType="1"/>
                          <a:stCxn id="308" idx="1"/>
                          <a:endCxn id="301" idx="1"/>
                        </wps:cNvCnPr>
                        <wps:spPr bwMode="auto">
                          <a:xfrm rot="10800000">
                            <a:off x="1018540" y="420370"/>
                            <a:ext cx="10160" cy="1372235"/>
                          </a:xfrm>
                          <a:prstGeom prst="bentConnector3">
                            <a:avLst>
                              <a:gd name="adj1" fmla="val 22562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12" o:spid="_x0000_s1178" editas="canvas" style="width:468pt;height:153pt;mso-position-horizontal-relative:char;mso-position-vertical-relative:line" coordsize="5943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">
                <v:shape id="_x0000_s1179" type="#_x0000_t75" style="position:absolute;width:59436;height:19431;visibility:visible;mso-wrap-style:square">
                  <v:fill o:detectmouseclick="t"/>
                  <v:path o:connecttype="none"/>
                </v:shape>
                <v:rect id="Rectangle 174" o:spid="_x0000_s1180" style="position:absolute;left:10280;top:3422;width:3086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RxsMA&#10;AADcAAAADwAAAGRycy9kb3ducmV2LnhtbESPT4vCMBTE7wt+h/AEb2tqhVWqUURa8Oqfg94ezbMp&#10;Ni+lyWrXT28WBI/DzPyGWa5724g7db52rGAyTkAQl07XXCk4HYvvOQgfkDU2jknBH3lYrwZfS8y0&#10;e/Ce7odQiQhhn6ECE0KbSelLQxb92LXE0bu6zmKIsquk7vAR4baRaZL8SIs1xwWDLW0NlbfDr1Uw&#10;S0/pNPeb5nmtUnPJn8X8nBdKjYb9ZgEiUB8+4Xd7pxVMkwn8n4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yRxsMAAADcAAAADwAAAAAAAAAAAAAAAACYAgAAZHJzL2Rv&#10;d25yZXYueG1sUEsFBgAAAAAEAAQA9QAAAIgDAAAAAA==&#10;" strokeweight="1.5pt">
                  <v:textbox inset="0,0,0,0">
                    <w:txbxContent>
                      <w:p w:rsidR="004A073C" w:rsidRDefault="004A073C" w:rsidP="004A073C">
                        <w:pPr>
                          <w:jc w:val="center"/>
                          <w:rPr>
                            <w:sz w:val="20"/>
                            <w:szCs w:val="20"/>
                          </w:rPr>
                        </w:pPr>
                        <w:r>
                          <w:rPr>
                            <w:sz w:val="20"/>
                            <w:szCs w:val="20"/>
                          </w:rPr>
                          <w:t>Blokavimasis laukiant resurso  (1)</w:t>
                        </w:r>
                      </w:p>
                    </w:txbxContent>
                  </v:textbox>
                </v:rect>
                <v:shape id="AutoShape 175" o:spid="_x0000_s1181" type="#_x0000_t32" style="position:absolute;left:25704;top:317;width:7;height:3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7mcUAAADcAAAADwAAAGRycy9kb3ducmV2LnhtbESPQWvCQBSE74X+h+UVvNWNCqVGVymF&#10;ilg81EjQ2yP7TEKzb8PuqtFf7wqCx2FmvmGm88404kTO15YVDPoJCOLC6ppLBdvs5/0ThA/IGhvL&#10;pOBCHuaz15cpptqe+Y9Om1CKCGGfooIqhDaV0hcVGfR92xJH72CdwRClK6V2eI5w08hhknxIgzXH&#10;hQpb+q6o+N8cjYLd7/iYX/I1rfLBeLVHZ/w1WyjVe+u+JiACdeEZfrSXWsEoGc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V7mcUAAADcAAAADwAAAAAAAAAA&#10;AAAAAAChAgAAZHJzL2Rvd25yZXYueG1sUEsFBgAAAAAEAAQA+QAAAJMDAAAAAA==&#10;">
                  <v:stroke endarrow="block"/>
                </v:shape>
                <v:rect id="Rectangle 176" o:spid="_x0000_s1182" style="position:absolute;left:10287;top:6858;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qKsMA&#10;AADcAAAADwAAAGRycy9kb3ducmV2LnhtbESPT4vCMBTE78J+h/AEb5ragkrXKLK04NU/h93bo3k2&#10;ZZuX0mS166c3guBxmJnfMOvtYFtxpd43jhXMZwkI4srphmsF51M5XYHwAVlj65gU/JOH7eZjtMZc&#10;uxsf6HoMtYgQ9jkqMCF0uZS+MmTRz1xHHL2L6y2GKPta6h5vEW5bmSbJQlpsOC4Y7OjLUPV7/LMK&#10;luk5zQq/a++XOjU/xb1cfRelUpPxsPsEEWgI7/CrvdcKsiSD5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KqKsMAAADcAAAADwAAAAAAAAAAAAAAAACYAgAAZHJzL2Rv&#10;d25yZXYueG1sUEsFBgAAAAAEAAQA9QAAAIgDAAAAAA==&#10;" strokeweight="1.5pt">
                  <v:textbox inset="0,0,0,0">
                    <w:txbxContent>
                      <w:p w:rsidR="004A073C" w:rsidRDefault="004A073C" w:rsidP="004A073C">
                        <w:pPr>
                          <w:jc w:val="center"/>
                          <w:rPr>
                            <w:sz w:val="20"/>
                            <w:szCs w:val="20"/>
                          </w:rPr>
                        </w:pPr>
                        <w:r>
                          <w:rPr>
                            <w:sz w:val="20"/>
                            <w:szCs w:val="20"/>
                          </w:rPr>
                          <w:t>Blokavimasis laukiant resurso „Vartotojo atmintis“ (2)</w:t>
                        </w:r>
                      </w:p>
                    </w:txbxContent>
                  </v:textbox>
                </v:rect>
                <v:rect id="Rectangle 177" o:spid="_x0000_s1183" style="position:absolute;left:10287;top:10287;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t6HMUA&#10;AADcAAAADwAAAGRycy9kb3ducmV2LnhtbESPX2vCMBTF3wW/Q7jC3mbqpmN0RhFBGIriOhEfL821&#10;7WxuShNr9dMbYeDj4fz5ccbT1pSiodoVlhUM+hEI4tTqgjMFu9/F6ycI55E1lpZJwZUcTCfdzhhj&#10;bS/8Q03iMxFG2MWoIPe+iqV0aU4GXd9WxME72tqgD7LOpK7xEsZNKd+i6EMaLDgQcqxonlN6Ss4m&#10;cIfV326z3CzW19u+cdvVIRkdrVIvvXb2BcJT65/h//a3VvAeDeF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3ocxQAAANwAAAAPAAAAAAAAAAAAAAAAAJgCAABkcnMv&#10;ZG93bnJldi54bWxQSwUGAAAAAAQABAD1AAAAigMAAAAA&#10;">
                  <v:textbox inset="0,0,0,0">
                    <w:txbxContent>
                      <w:p w:rsidR="004A073C" w:rsidRDefault="004A073C" w:rsidP="004A073C">
                        <w:pPr>
                          <w:jc w:val="center"/>
                          <w:rPr>
                            <w:sz w:val="20"/>
                            <w:szCs w:val="20"/>
                          </w:rPr>
                        </w:pPr>
                        <w:r>
                          <w:rPr>
                            <w:sz w:val="20"/>
                            <w:szCs w:val="20"/>
                          </w:rPr>
                          <w:t>Įvykdoma komanda XCHG (3)</w:t>
                        </w:r>
                      </w:p>
                    </w:txbxContent>
                  </v:textbox>
                </v:rect>
                <v:shape id="AutoShape 178" o:spid="_x0000_s1184" type="#_x0000_t32" style="position:absolute;left:25711;top:5080;width:6;height:1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j7ccAAADcAAAADwAAAGRycy9kb3ducmV2LnhtbESPT2vCQBTE7wW/w/KE3urGl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DOPtxwAAANwAAAAPAAAAAAAA&#10;AAAAAAAAAKECAABkcnMvZG93bnJldi54bWxQSwUGAAAAAAQABAD5AAAAlQMAAAAA&#10;">
                  <v:stroke endarrow="block"/>
                </v:shape>
                <v:shape id="AutoShape 179" o:spid="_x0000_s1185" type="#_x0000_t32" style="position:absolute;left:25717;top:8509;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59msYAAADcAAAADwAAAGRycy9kb3ducmV2LnhtbESPQWvCQBSE7wX/w/KE3uomL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efZrGAAAA3AAAAA8AAAAAAAAA&#10;AAAAAAAAoQIAAGRycy9kb3ducmV2LnhtbFBLBQYAAAAABAAEAPkAAACUAwAAAAA=&#10;">
                  <v:stroke endarrow="block"/>
                </v:shape>
                <v:rect id="Rectangle 180" o:spid="_x0000_s1186" style="position:absolute;left:10293;top:13716;width:30855;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ka8YA&#10;AADcAAAADwAAAGRycy9kb3ducmV2LnhtbESPW2vCQBCF3wv+h2UE3+rGS7VEVymCUCwVG0PxcciO&#10;SWx2NmS3MfbXu4VCHw/n8nGW685UoqXGlZYVjIYRCOLM6pJzBelx+/gMwnlkjZVlUnAjB+tV72GJ&#10;sbZX/qA28bkII+xiVFB4X8dSuqwgg25oa+LgnW1j0AfZ5FI3eA3jppLjKJpJgyUHQoE1bQrKvpJv&#10;E7jT+pLud/vt++3ns3WHt1PydLZKDfrdywKEp87/h//ar1rBJJrD75lw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nka8YAAADcAAAADwAAAAAAAAAAAAAAAACYAgAAZHJz&#10;L2Rvd25yZXYueG1sUEsFBgAAAAAEAAQA9QAAAIsDAAAAAA==&#10;">
                  <v:textbox inset="0,0,0,0">
                    <w:txbxContent>
                      <w:p w:rsidR="004A073C" w:rsidRDefault="004A073C" w:rsidP="004A073C">
                        <w:pPr>
                          <w:jc w:val="center"/>
                          <w:rPr>
                            <w:sz w:val="20"/>
                            <w:szCs w:val="20"/>
                          </w:rPr>
                        </w:pPr>
                        <w:r>
                          <w:rPr>
                            <w:sz w:val="20"/>
                            <w:szCs w:val="20"/>
                          </w:rPr>
                          <w:t>Atlaisvinamas resursas „Vartotojo atmintis“ (4)</w:t>
                        </w:r>
                      </w:p>
                    </w:txbxContent>
                  </v:textbox>
                </v:rect>
                <v:rect id="Rectangle 181" o:spid="_x0000_s1187" style="position:absolute;left:10287;top:17145;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wGcMA&#10;AADcAAAADwAAAGRycy9kb3ducmV2LnhtbERPS2vCQBC+F/wPyxR6000fSkldpRSEYlE0ldLjkB2T&#10;1OxsyK4x+uudg9Djx/eezntXq47aUHk28DhKQBHn3lZcGNh9L4avoEJEtlh7JgNnCjCfDe6mmFp/&#10;4i11WSyUhHBI0UAZY5NqHfKSHIaRb4iF2/vWYRTYFtq2eJJwV+unJJlohxVLQ4kNfZSUH7Kjk96X&#10;5m+3Xq4Xq/Plpwubr99svPfGPNz372+gIvXxX3xzf1oDz4mslTNyBP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ZwGcMAAADcAAAADwAAAAAAAAAAAAAAAACYAgAAZHJzL2Rv&#10;d25yZXYueG1sUEsFBgAAAAAEAAQA9QAAAIgDAAAAAA==&#10;">
                  <v:textbox inset="0,0,0,0">
                    <w:txbxContent>
                      <w:p w:rsidR="004A073C" w:rsidRDefault="004A073C" w:rsidP="004A073C">
                        <w:pPr>
                          <w:jc w:val="center"/>
                          <w:rPr>
                            <w:sz w:val="20"/>
                            <w:szCs w:val="20"/>
                          </w:rPr>
                        </w:pPr>
                        <w:r>
                          <w:rPr>
                            <w:sz w:val="20"/>
                            <w:szCs w:val="20"/>
                          </w:rPr>
                          <w:t>Siunčiamas pranešimas apie darbo pabaigą (5)</w:t>
                        </w:r>
                      </w:p>
                    </w:txbxContent>
                  </v:textbox>
                </v:rect>
                <v:shape id="AutoShape 182" o:spid="_x0000_s1188" type="#_x0000_t32" style="position:absolute;left:25717;top:11842;width:6;height:1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AutoShape 183" o:spid="_x0000_s1189" type="#_x0000_t32" style="position:absolute;left:25717;top:15271;width:6;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Od68EAAADcAAAADwAAAGRycy9kb3ducmV2LnhtbERPz2vCMBS+C/sfwhvsZlM3HKM2yiYI&#10;xYtMB9vx0TzbsOalNLFp/3tzGOz48f0ud5PtxEiDN44VrLIcBHHttOFGwdflsHwD4QOyxs4xKZjJ&#10;w277sCix0C7yJ43n0IgUwr5ABW0IfSGlr1uy6DPXEyfu6gaLIcGhkXrAmMJtJ5/z/FVaNJwaWuxp&#10;31L9e75ZBSaezNhX+/hx/P7xOpKZ184o9fQ4vW9ABJrCv/jPXWkFL6s0P5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53rwQAAANwAAAAPAAAAAAAAAAAAAAAA&#10;AKECAABkcnMvZG93bnJldi54bWxQSwUGAAAAAAQABAD5AAAAjwMAAAAA&#10;">
                  <v:stroke endarrow="block"/>
                </v:shape>
                <v:shape id="AutoShape 184" o:spid="_x0000_s1190" type="#_x0000_t34" style="position:absolute;left:10185;top:4203;width:102;height:137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3KK8MAAADcAAAADwAAAGRycy9kb3ducmV2LnhtbESPT4vCMBTE7wt+h/AEb2taBdGuURZB&#10;UPZk/HN+2zzbss1LaWJbv/1mYcHjMDO/Ydbbwdaio9ZXjhWk0wQEce5MxYWCy3n/vgThA7LB2jEp&#10;eJKH7Wb0tsbMuJ5P1OlQiAhhn6GCMoQmk9LnJVn0U9cQR+/uWoshyraQpsU+wm0tZ0mykBYrjgsl&#10;NrQrKf/RD6ugz/Wy+57dvu6awtWv+KjNpVFqMh4+P0AEGsIr/N8+GAXzNIW/M/E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NyivDAAAA3AAAAA8AAAAAAAAAAAAA&#10;AAAAoQIAAGRycy9kb3ducmV2LnhtbFBLBQYAAAAABAAEAPkAAACRAwAAAAA=&#10;" adj="487350">
                  <v:stroke endarrow="block"/>
                </v:shape>
                <w10:anchorlock/>
              </v:group>
            </w:pict>
          </mc:Fallback>
        </mc:AlternateContent>
      </w:r>
    </w:p>
    <w:p w:rsidR="004A073C" w:rsidRPr="00371DB3" w:rsidRDefault="004A073C" w:rsidP="00896B73">
      <w:pPr>
        <w:ind w:firstLine="540"/>
        <w:jc w:val="both"/>
        <w:rPr>
          <w:sz w:val="24"/>
          <w:szCs w:val="24"/>
        </w:rPr>
      </w:pPr>
      <w:r w:rsidRPr="00371DB3">
        <w:rPr>
          <w:sz w:val="24"/>
          <w:szCs w:val="24"/>
        </w:rPr>
        <w:t>Trumpas paaiškinimas:</w:t>
      </w:r>
    </w:p>
    <w:p w:rsidR="004A073C" w:rsidRPr="00371DB3" w:rsidRDefault="004A073C" w:rsidP="00896B73">
      <w:pPr>
        <w:numPr>
          <w:ilvl w:val="0"/>
          <w:numId w:val="33"/>
        </w:numPr>
        <w:spacing w:after="0" w:line="240" w:lineRule="auto"/>
        <w:jc w:val="both"/>
        <w:rPr>
          <w:sz w:val="24"/>
          <w:szCs w:val="24"/>
        </w:rPr>
      </w:pPr>
      <w:r w:rsidRPr="00371DB3">
        <w:rPr>
          <w:sz w:val="24"/>
          <w:szCs w:val="24"/>
        </w:rPr>
        <w:t xml:space="preserve">Procesas pradeda darbą laukdamas resurso iš JobGovernor. </w:t>
      </w:r>
      <w:proofErr w:type="spellStart"/>
      <w:r w:rsidRPr="00371DB3">
        <w:rPr>
          <w:sz w:val="24"/>
          <w:szCs w:val="24"/>
        </w:rPr>
        <w:t>Resurse</w:t>
      </w:r>
      <w:proofErr w:type="spellEnd"/>
      <w:r w:rsidRPr="00371DB3">
        <w:rPr>
          <w:sz w:val="24"/>
          <w:szCs w:val="24"/>
        </w:rPr>
        <w:t xml:space="preserve"> laikoma informacija apie išorinės atminties takelius ir vartotojo atminties takelius – ką reikės perkelti, kur reikės perkelti (1).</w:t>
      </w:r>
    </w:p>
    <w:p w:rsidR="004A073C" w:rsidRPr="00371DB3" w:rsidRDefault="004A073C" w:rsidP="00896B73">
      <w:pPr>
        <w:numPr>
          <w:ilvl w:val="0"/>
          <w:numId w:val="33"/>
        </w:numPr>
        <w:spacing w:after="0" w:line="240" w:lineRule="auto"/>
        <w:jc w:val="both"/>
        <w:rPr>
          <w:sz w:val="24"/>
          <w:szCs w:val="24"/>
        </w:rPr>
      </w:pPr>
      <w:r w:rsidRPr="00371DB3">
        <w:rPr>
          <w:sz w:val="24"/>
          <w:szCs w:val="24"/>
        </w:rPr>
        <w:t xml:space="preserve">Gavęs šį resursą procesas </w:t>
      </w:r>
      <w:r w:rsidR="00896B73">
        <w:rPr>
          <w:sz w:val="24"/>
          <w:szCs w:val="24"/>
        </w:rPr>
        <w:t>blokuojasi laukdamas resurso „Va</w:t>
      </w:r>
      <w:r w:rsidRPr="00371DB3">
        <w:rPr>
          <w:sz w:val="24"/>
          <w:szCs w:val="24"/>
        </w:rPr>
        <w:t>rtotojo atmintis“ (2).</w:t>
      </w:r>
    </w:p>
    <w:p w:rsidR="004A073C" w:rsidRPr="00371DB3" w:rsidRDefault="004A073C" w:rsidP="00896B73">
      <w:pPr>
        <w:numPr>
          <w:ilvl w:val="0"/>
          <w:numId w:val="33"/>
        </w:numPr>
        <w:spacing w:after="0" w:line="240" w:lineRule="auto"/>
        <w:jc w:val="both"/>
        <w:rPr>
          <w:sz w:val="24"/>
          <w:szCs w:val="24"/>
        </w:rPr>
      </w:pPr>
      <w:r w:rsidRPr="00371DB3">
        <w:rPr>
          <w:sz w:val="24"/>
          <w:szCs w:val="24"/>
        </w:rPr>
        <w:t>Nustačius ati</w:t>
      </w:r>
      <w:r w:rsidR="00896B73">
        <w:rPr>
          <w:sz w:val="24"/>
          <w:szCs w:val="24"/>
        </w:rPr>
        <w:t>ti</w:t>
      </w:r>
      <w:r w:rsidRPr="00371DB3">
        <w:rPr>
          <w:sz w:val="24"/>
          <w:szCs w:val="24"/>
        </w:rPr>
        <w:t>nkamus kanalo įrenginio registrus vykdoma komanda XCHG kiekvienam takeliui (3).</w:t>
      </w:r>
    </w:p>
    <w:p w:rsidR="004A073C" w:rsidRDefault="004A073C" w:rsidP="00896B73">
      <w:pPr>
        <w:jc w:val="both"/>
      </w:pPr>
      <w:r w:rsidRPr="00371DB3">
        <w:rPr>
          <w:sz w:val="24"/>
          <w:szCs w:val="24"/>
        </w:rPr>
        <w:t>Atlaisvinamas resursas „Vartotojo atmintis“ ir sukuriamas bei atlaisvinamas pranešimas apie darbo pabaigą, skirtas būtent tam JobGovernor, kuris atsiuntė resursą. (4, 5).</w:t>
      </w:r>
    </w:p>
    <w:p w:rsidR="008539C1" w:rsidRDefault="008539C1">
      <w:pPr>
        <w:rPr>
          <w:rFonts w:eastAsiaTheme="majorEastAsia" w:cstheme="majorBidi"/>
          <w:i/>
          <w:sz w:val="26"/>
          <w:szCs w:val="26"/>
        </w:rPr>
      </w:pPr>
      <w:bookmarkStart w:id="18" w:name="_Toc386982380"/>
      <w:r>
        <w:br w:type="page"/>
      </w:r>
    </w:p>
    <w:p w:rsidR="0019065D" w:rsidRDefault="0019065D" w:rsidP="00447AE1">
      <w:pPr>
        <w:pStyle w:val="Head2-OSproject"/>
        <w:ind w:left="1276" w:hanging="916"/>
      </w:pPr>
      <w:r>
        <w:lastRenderedPageBreak/>
        <w:t>Procesas VirtualMachine</w:t>
      </w:r>
      <w:bookmarkEnd w:id="18"/>
    </w:p>
    <w:p w:rsidR="00896B73" w:rsidRDefault="00896B73" w:rsidP="00896B73">
      <w:pPr>
        <w:ind w:firstLine="540"/>
        <w:jc w:val="both"/>
        <w:rPr>
          <w:sz w:val="24"/>
          <w:szCs w:val="24"/>
        </w:rPr>
      </w:pPr>
    </w:p>
    <w:p w:rsidR="00896B73" w:rsidRPr="00371DB3" w:rsidRDefault="00896B73" w:rsidP="00896B73">
      <w:pPr>
        <w:ind w:firstLine="540"/>
        <w:jc w:val="both"/>
        <w:rPr>
          <w:sz w:val="24"/>
          <w:szCs w:val="24"/>
        </w:rPr>
      </w:pPr>
      <w:r w:rsidRPr="00371DB3">
        <w:rPr>
          <w:sz w:val="24"/>
          <w:szCs w:val="24"/>
        </w:rPr>
        <w:t>Procesą kuria ir naikina procesas JobGovernor. Proceso VirtualMachine paskirtis yra vykdyti vartotojo užduoties programą. Šių procesų yra tiek kiek yra procesų JobGovernor.</w:t>
      </w:r>
    </w:p>
    <w:p w:rsidR="00896B73" w:rsidRPr="00371DB3" w:rsidRDefault="00896B73" w:rsidP="00896B73">
      <w:pPr>
        <w:rPr>
          <w:sz w:val="24"/>
          <w:szCs w:val="24"/>
        </w:rPr>
      </w:pPr>
      <w:r w:rsidRPr="00371DB3">
        <w:rPr>
          <w:noProof/>
          <w:sz w:val="24"/>
          <w:szCs w:val="24"/>
          <w:lang w:eastAsia="lt-LT"/>
        </w:rPr>
        <mc:AlternateContent>
          <mc:Choice Requires="wpc">
            <w:drawing>
              <wp:inline distT="0" distB="0" distL="0" distR="0">
                <wp:extent cx="5943600" cy="1257300"/>
                <wp:effectExtent l="0" t="0" r="0" b="127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896B73" w:rsidRDefault="00896B73" w:rsidP="00896B73">
                                <w:pPr>
                                  <w:jc w:val="center"/>
                                  <w:rPr>
                                    <w:sz w:val="20"/>
                                    <w:szCs w:val="20"/>
                                  </w:rPr>
                                </w:pPr>
                                <w:r>
                                  <w:rPr>
                                    <w:sz w:val="20"/>
                                    <w:szCs w:val="20"/>
                                  </w:rPr>
                                  <w:t>Procesoriaus perjungimas į vartotojo režimą (1)</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896B73" w:rsidRDefault="00896B73" w:rsidP="00896B73">
                                <w:pPr>
                                  <w:jc w:val="center"/>
                                  <w:rPr>
                                    <w:sz w:val="20"/>
                                    <w:szCs w:val="20"/>
                                  </w:rPr>
                                </w:pPr>
                                <w:r>
                                  <w:rPr>
                                    <w:sz w:val="20"/>
                                    <w:szCs w:val="20"/>
                                  </w:rPr>
                                  <w:t>Vykdoma vartotojo programa (2)</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896B73" w:rsidRDefault="00896B73" w:rsidP="00896B73">
                                <w:pPr>
                                  <w:jc w:val="center"/>
                                  <w:rPr>
                                    <w:sz w:val="20"/>
                                    <w:szCs w:val="20"/>
                                  </w:rPr>
                                </w:pPr>
                                <w:r>
                                  <w:rPr>
                                    <w:sz w:val="20"/>
                                    <w:szCs w:val="20"/>
                                  </w:rPr>
                                  <w:t>Sukuriamas resursas „Pertraukimas“(3)</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191"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">
                <v:shape id="_x0000_s1192" type="#_x0000_t75" style="position:absolute;width:59436;height:12573;visibility:visible;mso-wrap-style:square">
                  <v:fill o:detectmouseclick="t"/>
                  <v:path o:connecttype="none"/>
                </v:shape>
                <v:group id="Group 187" o:spid="_x0000_s1193"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194"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896B73" w:rsidRDefault="00896B73" w:rsidP="00896B73">
                          <w:pPr>
                            <w:jc w:val="center"/>
                            <w:rPr>
                              <w:sz w:val="20"/>
                              <w:szCs w:val="20"/>
                            </w:rPr>
                          </w:pPr>
                          <w:r>
                            <w:rPr>
                              <w:sz w:val="20"/>
                              <w:szCs w:val="20"/>
                            </w:rPr>
                            <w:t>Procesoriaus perjungimas į vartotojo režimą (1)</w:t>
                          </w:r>
                        </w:p>
                      </w:txbxContent>
                    </v:textbox>
                  </v:rect>
                  <v:shape id="AutoShape 189" o:spid="_x0000_s1195"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196"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896B73" w:rsidRDefault="00896B73" w:rsidP="00896B73">
                          <w:pPr>
                            <w:jc w:val="center"/>
                            <w:rPr>
                              <w:sz w:val="20"/>
                              <w:szCs w:val="20"/>
                            </w:rPr>
                          </w:pPr>
                          <w:r>
                            <w:rPr>
                              <w:sz w:val="20"/>
                              <w:szCs w:val="20"/>
                            </w:rPr>
                            <w:t>Vykdoma vartotojo programa (2)</w:t>
                          </w:r>
                        </w:p>
                      </w:txbxContent>
                    </v:textbox>
                  </v:rect>
                  <v:rect id="Rectangle 191" o:spid="_x0000_s1197"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896B73" w:rsidRDefault="00896B73" w:rsidP="00896B73">
                          <w:pPr>
                            <w:jc w:val="center"/>
                            <w:rPr>
                              <w:sz w:val="20"/>
                              <w:szCs w:val="20"/>
                            </w:rPr>
                          </w:pPr>
                          <w:r>
                            <w:rPr>
                              <w:sz w:val="20"/>
                              <w:szCs w:val="20"/>
                            </w:rPr>
                            <w:t>Sukuriamas resursas „Pertraukimas“(3)</w:t>
                          </w:r>
                        </w:p>
                      </w:txbxContent>
                    </v:textbox>
                  </v:rect>
                  <v:shape id="AutoShape 192" o:spid="_x0000_s1198"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199"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896B73" w:rsidRPr="00371DB3" w:rsidRDefault="00896B73" w:rsidP="00896B73">
      <w:pPr>
        <w:pStyle w:val="BodyTextIndent"/>
      </w:pPr>
      <w:r w:rsidRPr="00371DB3">
        <w:t>Trumpas paaiškinimas:</w:t>
      </w:r>
    </w:p>
    <w:p w:rsidR="00896B73" w:rsidRPr="00371DB3" w:rsidRDefault="00896B73" w:rsidP="00896B73">
      <w:pPr>
        <w:numPr>
          <w:ilvl w:val="0"/>
          <w:numId w:val="34"/>
        </w:numPr>
        <w:spacing w:after="0" w:line="240" w:lineRule="auto"/>
        <w:jc w:val="both"/>
        <w:rPr>
          <w:sz w:val="24"/>
          <w:szCs w:val="24"/>
        </w:rPr>
      </w:pPr>
      <w:r w:rsidRPr="00371DB3">
        <w:rPr>
          <w:sz w:val="24"/>
          <w:szCs w:val="24"/>
        </w:rPr>
        <w:t>Persijungiama į vartotojo režimą (1).</w:t>
      </w:r>
    </w:p>
    <w:p w:rsidR="00896B73" w:rsidRPr="00371DB3" w:rsidRDefault="00896B73" w:rsidP="00896B73">
      <w:pPr>
        <w:numPr>
          <w:ilvl w:val="0"/>
          <w:numId w:val="34"/>
        </w:numPr>
        <w:spacing w:after="0" w:line="240" w:lineRule="auto"/>
        <w:jc w:val="both"/>
        <w:rPr>
          <w:sz w:val="24"/>
          <w:szCs w:val="24"/>
        </w:rPr>
      </w:pPr>
      <w:r w:rsidRPr="00371DB3">
        <w:rPr>
          <w:sz w:val="24"/>
          <w:szCs w:val="24"/>
        </w:rPr>
        <w:t>Interpretuojama programa kol neįvyksta pertraukimas (2).</w:t>
      </w:r>
    </w:p>
    <w:p w:rsidR="00896B73" w:rsidRPr="00371DB3" w:rsidRDefault="00896B73" w:rsidP="00896B73">
      <w:pPr>
        <w:numPr>
          <w:ilvl w:val="0"/>
          <w:numId w:val="34"/>
        </w:numPr>
        <w:spacing w:after="0" w:line="240" w:lineRule="auto"/>
        <w:jc w:val="both"/>
        <w:rPr>
          <w:sz w:val="24"/>
          <w:szCs w:val="24"/>
        </w:rPr>
      </w:pPr>
      <w:r w:rsidRPr="00371DB3">
        <w:rPr>
          <w:sz w:val="24"/>
          <w:szCs w:val="24"/>
        </w:rPr>
        <w:t>Įvykus pertraukimui virtuali mašina išsaugo savo procesoriaus būseną, valdymas perduodamas pertraukimą apdorosiančioms programoms. Kuriamas resursas „Pertraukimas“ skirtas procesui Interrupt, kuris identifikuos pertraukimą ir perduos informaciją procesui JobGovernor (3).</w:t>
      </w:r>
    </w:p>
    <w:p w:rsidR="00896B73" w:rsidRDefault="00896B73" w:rsidP="00896B73"/>
    <w:p w:rsidR="008539C1" w:rsidRDefault="008539C1">
      <w:pPr>
        <w:rPr>
          <w:rFonts w:eastAsiaTheme="majorEastAsia" w:cstheme="majorBidi"/>
          <w:i/>
          <w:sz w:val="26"/>
          <w:szCs w:val="26"/>
        </w:rPr>
      </w:pPr>
      <w:bookmarkStart w:id="19" w:name="_Toc386982381"/>
      <w:r>
        <w:br w:type="page"/>
      </w:r>
    </w:p>
    <w:p w:rsidR="0019065D" w:rsidRDefault="00447AE1" w:rsidP="00447AE1">
      <w:pPr>
        <w:pStyle w:val="Head2-OSproject"/>
        <w:ind w:left="1276" w:hanging="916"/>
      </w:pPr>
      <w:r>
        <w:lastRenderedPageBreak/>
        <w:t>Procesas Interrupt</w:t>
      </w:r>
      <w:bookmarkEnd w:id="19"/>
    </w:p>
    <w:p w:rsidR="00896B73" w:rsidRDefault="00896B73" w:rsidP="00896B73">
      <w:pPr>
        <w:ind w:firstLine="540"/>
        <w:jc w:val="both"/>
        <w:rPr>
          <w:sz w:val="24"/>
          <w:szCs w:val="24"/>
        </w:rPr>
      </w:pPr>
    </w:p>
    <w:p w:rsidR="00896B73" w:rsidRPr="00371DB3" w:rsidRDefault="00896B73" w:rsidP="00896B73">
      <w:pPr>
        <w:ind w:firstLine="540"/>
        <w:jc w:val="both"/>
        <w:rPr>
          <w:sz w:val="24"/>
          <w:szCs w:val="24"/>
        </w:rPr>
      </w:pPr>
      <w:r w:rsidRPr="00371DB3">
        <w:rPr>
          <w:sz w:val="24"/>
          <w:szCs w:val="24"/>
        </w:rPr>
        <w:t xml:space="preserve">Šio proceso paskirtis – reaguoti į </w:t>
      </w:r>
      <w:r w:rsidRPr="00371DB3">
        <w:rPr>
          <w:sz w:val="24"/>
          <w:szCs w:val="24"/>
        </w:rPr>
        <w:t>pertraukim</w:t>
      </w:r>
      <w:r>
        <w:rPr>
          <w:sz w:val="24"/>
          <w:szCs w:val="24"/>
        </w:rPr>
        <w:t>u</w:t>
      </w:r>
      <w:r w:rsidRPr="00371DB3">
        <w:rPr>
          <w:sz w:val="24"/>
          <w:szCs w:val="24"/>
        </w:rPr>
        <w:t>s</w:t>
      </w:r>
      <w:r w:rsidRPr="00371DB3">
        <w:rPr>
          <w:sz w:val="24"/>
          <w:szCs w:val="24"/>
        </w:rPr>
        <w:t>, kilusius virtualios mašinos darbo metu. Pradžioje laukiama resurso „Pertraukimas“. Procesas nustato pertraukimo tipą apklausinėdamas programų nustatytas sisteminių kintamųjų reikšmes. Galiausiai kuriamas resursas „Interrupt“, skirtas procesui JobGovernor.</w:t>
      </w:r>
    </w:p>
    <w:p w:rsidR="00896B73" w:rsidRPr="00371DB3" w:rsidRDefault="00896B73" w:rsidP="00896B73">
      <w:pPr>
        <w:ind w:firstLine="540"/>
        <w:jc w:val="both"/>
        <w:rPr>
          <w:sz w:val="24"/>
          <w:szCs w:val="24"/>
        </w:rPr>
      </w:pPr>
      <w:r w:rsidRPr="00371DB3">
        <w:rPr>
          <w:noProof/>
          <w:sz w:val="24"/>
          <w:szCs w:val="24"/>
          <w:lang w:eastAsia="lt-LT"/>
        </w:rPr>
        <mc:AlternateContent>
          <mc:Choice Requires="wpg">
            <w:drawing>
              <wp:anchor distT="0" distB="0" distL="114300" distR="114300" simplePos="0" relativeHeight="251659264" behindDoc="0" locked="0" layoutInCell="1" allowOverlap="1">
                <wp:simplePos x="0" y="0"/>
                <wp:positionH relativeFrom="column">
                  <wp:posOffset>228600</wp:posOffset>
                </wp:positionH>
                <wp:positionV relativeFrom="paragraph">
                  <wp:posOffset>121920</wp:posOffset>
                </wp:positionV>
                <wp:extent cx="4585335" cy="1478280"/>
                <wp:effectExtent l="9525" t="12700" r="5715" b="139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Pertrauktosios VM tėvinio proceso JobGovernor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Pranešimo apie pertraukimą procesui JobGovernor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00" style="position:absolute;left:0;text-align:left;margin-left:18pt;margin-top:9.6pt;width:361.05pt;height:116.4pt;z-index:251659264;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">
                <v:shape id="Text Box 195" o:spid="_x0000_s1201"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896B73" w:rsidRDefault="00896B73" w:rsidP="00896B73">
                        <w:r>
                          <w:t>Blokavimasis laukiant resurso „pertraukimo įvykis“</w:t>
                        </w:r>
                      </w:p>
                    </w:txbxContent>
                  </v:textbox>
                </v:shape>
                <v:shape id="Text Box 196" o:spid="_x0000_s1202"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896B73" w:rsidRDefault="00896B73" w:rsidP="00896B73">
                        <w:r>
                          <w:t>Pertraukimo įvykio identifikavimas</w:t>
                        </w:r>
                      </w:p>
                    </w:txbxContent>
                  </v:textbox>
                </v:shape>
                <v:shape id="Text Box 197" o:spid="_x0000_s1203"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896B73" w:rsidRDefault="00896B73" w:rsidP="00896B73">
                        <w:r>
                          <w:t>Pertrauktosios VM tėvinio proceso JobGovernor identifikavimas</w:t>
                        </w:r>
                      </w:p>
                    </w:txbxContent>
                  </v:textbox>
                </v:shape>
                <v:shape id="Text Box 198" o:spid="_x0000_s1204"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896B73" w:rsidRDefault="00896B73" w:rsidP="00896B73">
                        <w:r>
                          <w:t>Pranešimo apie pertraukimą procesui JobGovernor sukūrimas</w:t>
                        </w:r>
                      </w:p>
                    </w:txbxContent>
                  </v:textbox>
                </v:shape>
                <v:line id="Line 199" o:spid="_x0000_s1205"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06"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07"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08"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09"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10"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896B73" w:rsidRPr="00371DB3" w:rsidRDefault="00896B73" w:rsidP="00896B73">
      <w:pPr>
        <w:ind w:firstLine="540"/>
        <w:jc w:val="both"/>
        <w:rPr>
          <w:sz w:val="24"/>
          <w:szCs w:val="24"/>
        </w:rPr>
      </w:pPr>
    </w:p>
    <w:p w:rsidR="00896B73" w:rsidRPr="00371DB3" w:rsidRDefault="00896B73" w:rsidP="00896B73">
      <w:pPr>
        <w:ind w:firstLine="360"/>
        <w:jc w:val="both"/>
        <w:rPr>
          <w:sz w:val="24"/>
          <w:szCs w:val="24"/>
        </w:rPr>
      </w:pPr>
    </w:p>
    <w:p w:rsidR="00896B73" w:rsidRPr="00371DB3" w:rsidRDefault="00896B73" w:rsidP="00896B73">
      <w:pPr>
        <w:pStyle w:val="Heading2"/>
        <w:ind w:firstLine="540"/>
        <w:rPr>
          <w:i/>
          <w:iCs/>
          <w:sz w:val="24"/>
          <w:szCs w:val="24"/>
        </w:rPr>
      </w:pPr>
    </w:p>
    <w:p w:rsidR="00896B73" w:rsidRPr="00371DB3" w:rsidRDefault="00896B73" w:rsidP="00896B73">
      <w:pPr>
        <w:pStyle w:val="Heading2"/>
        <w:ind w:firstLine="540"/>
        <w:rPr>
          <w:i/>
          <w:iCs/>
          <w:sz w:val="24"/>
          <w:szCs w:val="24"/>
        </w:rPr>
      </w:pPr>
    </w:p>
    <w:p w:rsidR="00896B73" w:rsidRPr="00371DB3" w:rsidRDefault="00896B73" w:rsidP="00896B73">
      <w:pPr>
        <w:pStyle w:val="Heading2"/>
        <w:ind w:firstLine="540"/>
        <w:rPr>
          <w:i/>
          <w:iCs/>
          <w:sz w:val="24"/>
          <w:szCs w:val="24"/>
        </w:rPr>
      </w:pPr>
    </w:p>
    <w:p w:rsidR="00896B73" w:rsidRDefault="00896B73" w:rsidP="00896B73"/>
    <w:p w:rsidR="008539C1" w:rsidRDefault="008539C1">
      <w:pPr>
        <w:rPr>
          <w:rFonts w:eastAsiaTheme="majorEastAsia" w:cstheme="majorBidi"/>
          <w:i/>
          <w:sz w:val="26"/>
          <w:szCs w:val="26"/>
        </w:rPr>
      </w:pPr>
      <w:bookmarkStart w:id="20" w:name="_Toc386982382"/>
      <w:r>
        <w:br w:type="page"/>
      </w:r>
      <w:bookmarkStart w:id="21" w:name="_GoBack"/>
      <w:bookmarkEnd w:id="21"/>
    </w:p>
    <w:p w:rsidR="00447AE1" w:rsidRPr="00F8789F" w:rsidRDefault="00447AE1" w:rsidP="00447AE1">
      <w:pPr>
        <w:pStyle w:val="Head2-OSproject"/>
        <w:ind w:left="1276" w:hanging="916"/>
      </w:pPr>
      <w:r>
        <w:lastRenderedPageBreak/>
        <w:t>Procesas PrintLine</w:t>
      </w:r>
      <w:bookmarkEnd w:id="20"/>
    </w:p>
    <w:p w:rsidR="00F8789F" w:rsidRDefault="00F8789F" w:rsidP="00896B73"/>
    <w:p w:rsidR="00896B73" w:rsidRPr="00371DB3" w:rsidRDefault="00896B73" w:rsidP="00896B73">
      <w:pPr>
        <w:ind w:firstLine="540"/>
        <w:jc w:val="both"/>
        <w:rPr>
          <w:sz w:val="24"/>
          <w:szCs w:val="24"/>
        </w:rPr>
      </w:pPr>
      <w:r w:rsidRPr="00371DB3">
        <w:rPr>
          <w:sz w:val="24"/>
          <w:szCs w:val="24"/>
        </w:rPr>
        <w:t>Procesą kuria ir naikina StartStop. Šio proceso paskirtis – į išvedimo srautą pasiųsti kokioje nors atmintyje esantį pranešimą. Procesas gavęs resursą „Eilutė atmintyje“ užsiblokuoja kol atsila</w:t>
      </w:r>
      <w:r>
        <w:rPr>
          <w:sz w:val="24"/>
          <w:szCs w:val="24"/>
        </w:rPr>
        <w:t>isvins kanalų įrenginys, jam at</w:t>
      </w:r>
      <w:r w:rsidRPr="00371DB3">
        <w:rPr>
          <w:sz w:val="24"/>
          <w:szCs w:val="24"/>
        </w:rPr>
        <w:t>laisvinus įvykdoma komanda XCHG, po kurios atlaisvinamas resursas „Kana</w:t>
      </w:r>
      <w:r>
        <w:rPr>
          <w:sz w:val="24"/>
          <w:szCs w:val="24"/>
        </w:rPr>
        <w:t>lų įrenginys“. Rezultate, eilut</w:t>
      </w:r>
      <w:r>
        <w:t>ė</w:t>
      </w:r>
      <w:r>
        <w:rPr>
          <w:sz w:val="24"/>
          <w:szCs w:val="24"/>
        </w:rPr>
        <w:t>,</w:t>
      </w:r>
      <w:r w:rsidRPr="00371DB3">
        <w:rPr>
          <w:sz w:val="24"/>
          <w:szCs w:val="24"/>
        </w:rPr>
        <w:t xml:space="preserve"> esanti kokioje nors atmintyje, bus išvesta į konsolę vartotojui.</w:t>
      </w:r>
    </w:p>
    <w:p w:rsidR="00896B73" w:rsidRPr="00371DB3" w:rsidRDefault="00896B73" w:rsidP="00896B73">
      <w:pPr>
        <w:rPr>
          <w:sz w:val="24"/>
          <w:szCs w:val="24"/>
        </w:rPr>
      </w:pPr>
      <w:r w:rsidRPr="00371DB3">
        <w:rPr>
          <w:noProof/>
          <w:sz w:val="24"/>
          <w:szCs w:val="24"/>
          <w:lang w:eastAsia="lt-LT"/>
        </w:rPr>
        <mc:AlternateContent>
          <mc:Choice Requires="wpg">
            <w:drawing>
              <wp:anchor distT="0" distB="0" distL="114300" distR="114300" simplePos="0" relativeHeight="251661312" behindDoc="0" locked="0" layoutInCell="1" allowOverlap="1">
                <wp:simplePos x="0" y="0"/>
                <wp:positionH relativeFrom="column">
                  <wp:posOffset>249555</wp:posOffset>
                </wp:positionH>
                <wp:positionV relativeFrom="paragraph">
                  <wp:posOffset>129540</wp:posOffset>
                </wp:positionV>
                <wp:extent cx="4551045" cy="1440180"/>
                <wp:effectExtent l="11430" t="5715" r="9525" b="1143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Blokavimasis laukiant „2 kanalo“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896B73" w:rsidRDefault="00896B73" w:rsidP="00896B73">
                              <w:r>
                                <w:t>„2 kanalo“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11" style="position:absolute;margin-left:19.65pt;margin-top:10.2pt;width:358.35pt;height:113.4pt;z-index:251661312;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">
                <v:shape id="Text Box 217" o:spid="_x0000_s1212"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896B73" w:rsidRDefault="00896B73" w:rsidP="00896B73">
                        <w:r>
                          <w:t>Blokavimasis laukiant resurso „Eilutė atmintyje“</w:t>
                        </w:r>
                      </w:p>
                    </w:txbxContent>
                  </v:textbox>
                </v:shape>
                <v:shape id="Text Box 218" o:spid="_x0000_s1213"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896B73" w:rsidRDefault="00896B73" w:rsidP="00896B73">
                        <w:r>
                          <w:t>Blokavimasis laukiant „2 kanalo“ resurso</w:t>
                        </w:r>
                      </w:p>
                    </w:txbxContent>
                  </v:textbox>
                </v:shape>
                <v:shape id="Text Box 219" o:spid="_x0000_s1214"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896B73" w:rsidRDefault="00896B73" w:rsidP="00896B73">
                        <w:r>
                          <w:t>Eilutės išvedimas</w:t>
                        </w:r>
                      </w:p>
                    </w:txbxContent>
                  </v:textbox>
                </v:shape>
                <v:shape id="Text Box 220" o:spid="_x0000_s1215"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896B73" w:rsidRDefault="00896B73" w:rsidP="00896B73">
                        <w:r>
                          <w:t>„2 kanalo“ resurso atlaisvinimas</w:t>
                        </w:r>
                      </w:p>
                    </w:txbxContent>
                  </v:textbox>
                </v:shape>
                <v:line id="Line 221" o:spid="_x0000_s1216"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17"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218"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219"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220"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221"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896B73" w:rsidRPr="00371DB3" w:rsidRDefault="00896B73" w:rsidP="00896B73">
      <w:pPr>
        <w:rPr>
          <w:sz w:val="24"/>
          <w:szCs w:val="24"/>
        </w:rPr>
      </w:pPr>
    </w:p>
    <w:p w:rsidR="00896B73" w:rsidRPr="00371DB3" w:rsidRDefault="00896B73" w:rsidP="00896B73">
      <w:pPr>
        <w:rPr>
          <w:sz w:val="24"/>
          <w:szCs w:val="24"/>
        </w:rPr>
      </w:pPr>
    </w:p>
    <w:p w:rsidR="00896B73" w:rsidRPr="00F8789F" w:rsidRDefault="00896B73" w:rsidP="00896B73"/>
    <w:sectPr w:rsidR="00896B73" w:rsidRPr="00F8789F" w:rsidSect="007E175F">
      <w:footerReference w:type="even" r:id="rId11"/>
      <w:footerReference w:type="default" r:id="rId12"/>
      <w:pgSz w:w="11906" w:h="16838"/>
      <w:pgMar w:top="1701" w:right="849" w:bottom="1134" w:left="1701" w:header="567" w:footer="299"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1D1" w:rsidRDefault="00D371D1" w:rsidP="00F4347D">
      <w:pPr>
        <w:spacing w:after="0" w:line="240" w:lineRule="auto"/>
      </w:pPr>
      <w:r>
        <w:separator/>
      </w:r>
    </w:p>
  </w:endnote>
  <w:endnote w:type="continuationSeparator" w:id="0">
    <w:p w:rsidR="00D371D1" w:rsidRDefault="00D371D1" w:rsidP="00F4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ialMT">
    <w:altName w:val="Times New Roman"/>
    <w:panose1 w:val="00000000000000000000"/>
    <w:charset w:val="EE"/>
    <w:family w:val="auto"/>
    <w:notTrueType/>
    <w:pitch w:val="default"/>
    <w:sig w:usb0="00000005" w:usb1="00000000" w:usb2="00000000" w:usb3="00000000" w:csb0="00000002" w:csb1="00000000"/>
  </w:font>
  <w:font w:name="Arial-Bold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422118"/>
      <w:docPartObj>
        <w:docPartGallery w:val="Page Numbers (Bottom of Page)"/>
        <w:docPartUnique/>
      </w:docPartObj>
    </w:sdtPr>
    <w:sdtEndPr>
      <w:rPr>
        <w:color w:val="7F7F7F" w:themeColor="background1" w:themeShade="7F"/>
        <w:spacing w:val="60"/>
      </w:rPr>
    </w:sdtEndPr>
    <w:sdtContent>
      <w:p w:rsidR="007E671B" w:rsidRPr="007E175F" w:rsidRDefault="007E671B" w:rsidP="007E175F">
        <w:pPr>
          <w:pStyle w:val="Footer"/>
          <w:pBdr>
            <w:top w:val="single" w:sz="4" w:space="1" w:color="D9D9D9" w:themeColor="background1" w:themeShade="D9"/>
          </w:pBdr>
          <w:tabs>
            <w:tab w:val="clear" w:pos="4819"/>
            <w:tab w:val="clear" w:pos="9638"/>
            <w:tab w:val="right" w:pos="9356"/>
          </w:tabs>
          <w:rPr>
            <w:rFonts w:cs="Times New Roman"/>
            <w:bCs/>
            <w:color w:val="767171" w:themeColor="background2" w:themeShade="80"/>
          </w:rPr>
        </w:pPr>
        <w:r w:rsidRPr="00F4347D">
          <w:rPr>
            <w:rFonts w:cs="Times New Roman"/>
          </w:rPr>
          <w:fldChar w:fldCharType="begin"/>
        </w:r>
        <w:r w:rsidRPr="00F4347D">
          <w:rPr>
            <w:rFonts w:cs="Times New Roman"/>
          </w:rPr>
          <w:instrText xml:space="preserve"> PAGE   \* MERGEFORMAT </w:instrText>
        </w:r>
        <w:r w:rsidRPr="00F4347D">
          <w:rPr>
            <w:rFonts w:cs="Times New Roman"/>
          </w:rPr>
          <w:fldChar w:fldCharType="separate"/>
        </w:r>
        <w:r w:rsidR="00E15581" w:rsidRPr="00E15581">
          <w:rPr>
            <w:rFonts w:cs="Times New Roman"/>
            <w:bCs/>
            <w:noProof/>
          </w:rPr>
          <w:t>18</w:t>
        </w:r>
        <w:r w:rsidRPr="00F4347D">
          <w:rPr>
            <w:rFonts w:cs="Times New Roman"/>
            <w:bCs/>
            <w:noProof/>
          </w:rPr>
          <w:fldChar w:fldCharType="end"/>
        </w:r>
        <w:r>
          <w:rPr>
            <w:rFonts w:cs="Times New Roman"/>
            <w:bCs/>
            <w:noProof/>
          </w:rPr>
          <w:t xml:space="preserve"> psl.</w:t>
        </w:r>
        <w:r w:rsidRPr="00F4347D">
          <w:rPr>
            <w:rFonts w:cs="Times New Roman"/>
            <w:bCs/>
          </w:rPr>
          <w:t xml:space="preserve"> </w:t>
        </w:r>
        <w:r>
          <w:rPr>
            <w:rFonts w:cs="Times New Roman"/>
            <w:bCs/>
          </w:rPr>
          <w:t xml:space="preserve">| </w:t>
        </w:r>
        <w:r>
          <w:rPr>
            <w:rFonts w:cs="Times New Roman"/>
            <w:bCs/>
            <w:color w:val="767171" w:themeColor="background2" w:themeShade="80"/>
          </w:rPr>
          <w:t>viso</w:t>
        </w:r>
        <w:r w:rsidRPr="007E175F">
          <w:rPr>
            <w:rFonts w:cs="Times New Roman"/>
            <w:bCs/>
            <w:color w:val="767171" w:themeColor="background2" w:themeShade="80"/>
          </w:rPr>
          <w:t xml:space="preserve"> </w:t>
        </w:r>
        <w:r w:rsidRPr="007E175F">
          <w:rPr>
            <w:rFonts w:cs="Times New Roman"/>
            <w:bCs/>
            <w:color w:val="767171" w:themeColor="background2" w:themeShade="80"/>
          </w:rPr>
          <w:fldChar w:fldCharType="begin"/>
        </w:r>
        <w:r w:rsidRPr="007E175F">
          <w:rPr>
            <w:rFonts w:cs="Times New Roman"/>
            <w:bCs/>
            <w:color w:val="767171" w:themeColor="background2" w:themeShade="80"/>
          </w:rPr>
          <w:instrText xml:space="preserve"> NUMPAGES   \* MERGEFORMAT </w:instrText>
        </w:r>
        <w:r w:rsidRPr="007E175F">
          <w:rPr>
            <w:rFonts w:cs="Times New Roman"/>
            <w:bCs/>
            <w:color w:val="767171" w:themeColor="background2" w:themeShade="80"/>
          </w:rPr>
          <w:fldChar w:fldCharType="separate"/>
        </w:r>
        <w:r w:rsidR="00E15581">
          <w:rPr>
            <w:rFonts w:cs="Times New Roman"/>
            <w:bCs/>
            <w:noProof/>
            <w:color w:val="767171" w:themeColor="background2" w:themeShade="80"/>
          </w:rPr>
          <w:t>19</w:t>
        </w:r>
        <w:r w:rsidRPr="007E175F">
          <w:rPr>
            <w:rFonts w:cs="Times New Roman"/>
            <w:bCs/>
            <w:color w:val="767171" w:themeColor="background2" w:themeShade="80"/>
          </w:rPr>
          <w:fldChar w:fldCharType="end"/>
        </w:r>
        <w:r>
          <w:rPr>
            <w:rFonts w:cs="Times New Roman"/>
            <w:bCs/>
            <w:color w:val="767171" w:themeColor="background2" w:themeShade="80"/>
          </w:rPr>
          <w:tab/>
          <w:t>Lukas Klusis</w:t>
        </w:r>
      </w:p>
    </w:sdtContent>
  </w:sdt>
  <w:p w:rsidR="007E671B" w:rsidRDefault="007E6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799073"/>
      <w:docPartObj>
        <w:docPartGallery w:val="Page Numbers (Bottom of Page)"/>
        <w:docPartUnique/>
      </w:docPartObj>
    </w:sdtPr>
    <w:sdtEndPr>
      <w:rPr>
        <w:color w:val="7F7F7F" w:themeColor="background1" w:themeShade="7F"/>
        <w:spacing w:val="60"/>
      </w:rPr>
    </w:sdtEndPr>
    <w:sdtContent>
      <w:p w:rsidR="007E671B" w:rsidRDefault="007E671B" w:rsidP="007E175F">
        <w:pPr>
          <w:pStyle w:val="Footer"/>
          <w:pBdr>
            <w:top w:val="single" w:sz="4" w:space="1" w:color="D9D9D9" w:themeColor="background1" w:themeShade="D9"/>
          </w:pBdr>
          <w:tabs>
            <w:tab w:val="clear" w:pos="4819"/>
            <w:tab w:val="clear" w:pos="9638"/>
            <w:tab w:val="right" w:pos="9356"/>
          </w:tabs>
          <w:rPr>
            <w:b/>
            <w:bCs/>
          </w:rPr>
        </w:pPr>
        <w:proofErr w:type="spellStart"/>
        <w:r w:rsidRPr="00F8789F">
          <w:rPr>
            <w:rFonts w:cs="Times New Roman"/>
            <w:color w:val="767171" w:themeColor="background2" w:themeShade="80"/>
          </w:rPr>
          <w:t>Multiprograminės</w:t>
        </w:r>
        <w:proofErr w:type="spellEnd"/>
        <w:r w:rsidRPr="00F8789F">
          <w:rPr>
            <w:rFonts w:cs="Times New Roman"/>
            <w:color w:val="767171" w:themeColor="background2" w:themeShade="80"/>
          </w:rPr>
          <w:t xml:space="preserve"> operacinės sistemos projektas.</w:t>
        </w:r>
        <w:r>
          <w:tab/>
        </w:r>
        <w:r w:rsidRPr="00F4347D">
          <w:rPr>
            <w:rFonts w:cs="Times New Roman"/>
          </w:rPr>
          <w:fldChar w:fldCharType="begin"/>
        </w:r>
        <w:r w:rsidRPr="00F4347D">
          <w:rPr>
            <w:rFonts w:cs="Times New Roman"/>
          </w:rPr>
          <w:instrText xml:space="preserve"> PAGE   \* MERGEFORMAT </w:instrText>
        </w:r>
        <w:r w:rsidRPr="00F4347D">
          <w:rPr>
            <w:rFonts w:cs="Times New Roman"/>
          </w:rPr>
          <w:fldChar w:fldCharType="separate"/>
        </w:r>
        <w:r w:rsidR="00E15581" w:rsidRPr="00E15581">
          <w:rPr>
            <w:rFonts w:cs="Times New Roman"/>
            <w:bCs/>
            <w:noProof/>
          </w:rPr>
          <w:t>19</w:t>
        </w:r>
        <w:r w:rsidRPr="00F4347D">
          <w:rPr>
            <w:rFonts w:cs="Times New Roman"/>
            <w:bCs/>
            <w:noProof/>
          </w:rPr>
          <w:fldChar w:fldCharType="end"/>
        </w:r>
        <w:r>
          <w:rPr>
            <w:rFonts w:cs="Times New Roman"/>
            <w:bCs/>
            <w:noProof/>
          </w:rPr>
          <w:t xml:space="preserve"> psl.</w:t>
        </w:r>
        <w:r w:rsidRPr="00F4347D">
          <w:rPr>
            <w:rFonts w:cs="Times New Roman"/>
            <w:bCs/>
          </w:rPr>
          <w:t xml:space="preserve"> </w:t>
        </w:r>
        <w:r>
          <w:rPr>
            <w:rFonts w:cs="Times New Roman"/>
            <w:bCs/>
          </w:rPr>
          <w:t xml:space="preserve">| </w:t>
        </w:r>
        <w:r>
          <w:rPr>
            <w:rFonts w:cs="Times New Roman"/>
            <w:bCs/>
            <w:color w:val="767171" w:themeColor="background2" w:themeShade="80"/>
          </w:rPr>
          <w:t>viso</w:t>
        </w:r>
        <w:r w:rsidRPr="007E175F">
          <w:rPr>
            <w:rFonts w:cs="Times New Roman"/>
            <w:bCs/>
            <w:color w:val="767171" w:themeColor="background2" w:themeShade="80"/>
          </w:rPr>
          <w:t xml:space="preserve"> </w:t>
        </w:r>
        <w:r w:rsidRPr="007E175F">
          <w:rPr>
            <w:rFonts w:cs="Times New Roman"/>
            <w:bCs/>
            <w:color w:val="767171" w:themeColor="background2" w:themeShade="80"/>
          </w:rPr>
          <w:fldChar w:fldCharType="begin"/>
        </w:r>
        <w:r w:rsidRPr="007E175F">
          <w:rPr>
            <w:rFonts w:cs="Times New Roman"/>
            <w:bCs/>
            <w:color w:val="767171" w:themeColor="background2" w:themeShade="80"/>
          </w:rPr>
          <w:instrText xml:space="preserve"> NUMPAGES   \* MERGEFORMAT </w:instrText>
        </w:r>
        <w:r w:rsidRPr="007E175F">
          <w:rPr>
            <w:rFonts w:cs="Times New Roman"/>
            <w:bCs/>
            <w:color w:val="767171" w:themeColor="background2" w:themeShade="80"/>
          </w:rPr>
          <w:fldChar w:fldCharType="separate"/>
        </w:r>
        <w:r w:rsidR="00E15581">
          <w:rPr>
            <w:rFonts w:cs="Times New Roman"/>
            <w:bCs/>
            <w:noProof/>
            <w:color w:val="767171" w:themeColor="background2" w:themeShade="80"/>
          </w:rPr>
          <w:t>19</w:t>
        </w:r>
        <w:r w:rsidRPr="007E175F">
          <w:rPr>
            <w:rFonts w:cs="Times New Roman"/>
            <w:bCs/>
            <w:color w:val="767171" w:themeColor="background2" w:themeShade="80"/>
          </w:rPr>
          <w:fldChar w:fldCharType="end"/>
        </w:r>
      </w:p>
    </w:sdtContent>
  </w:sdt>
  <w:p w:rsidR="007E671B" w:rsidRDefault="007E671B" w:rsidP="007E175F">
    <w:pPr>
      <w:pStyle w:val="Footer"/>
      <w:tabs>
        <w:tab w:val="clear" w:pos="481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1D1" w:rsidRDefault="00D371D1" w:rsidP="00F4347D">
      <w:pPr>
        <w:spacing w:after="0" w:line="240" w:lineRule="auto"/>
      </w:pPr>
      <w:r>
        <w:separator/>
      </w:r>
    </w:p>
  </w:footnote>
  <w:footnote w:type="continuationSeparator" w:id="0">
    <w:p w:rsidR="00D371D1" w:rsidRDefault="00D371D1" w:rsidP="00F43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6F475C"/>
    <w:multiLevelType w:val="hybridMultilevel"/>
    <w:tmpl w:val="FE440E4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47765"/>
    <w:multiLevelType w:val="hybridMultilevel"/>
    <w:tmpl w:val="511062C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nsid w:val="0A396908"/>
    <w:multiLevelType w:val="hybridMultilevel"/>
    <w:tmpl w:val="3EB4E2BA"/>
    <w:lvl w:ilvl="0" w:tplc="04270011">
      <w:start w:val="1"/>
      <w:numFmt w:val="decimal"/>
      <w:lvlText w:val="%1)"/>
      <w:lvlJc w:val="left"/>
      <w:pPr>
        <w:ind w:left="360" w:hanging="360"/>
      </w:pPr>
      <w:rPr>
        <w:rFonts w:hint="default"/>
      </w:rPr>
    </w:lvl>
    <w:lvl w:ilvl="1" w:tplc="6D0E4E50">
      <w:start w:val="1"/>
      <w:numFmt w:val="upperRoman"/>
      <w:lvlText w:val="%2."/>
      <w:lvlJc w:val="right"/>
      <w:pPr>
        <w:ind w:left="1080" w:hanging="360"/>
      </w:pPr>
      <w:rPr>
        <w:b w:val="0"/>
      </w:rPr>
    </w:lvl>
    <w:lvl w:ilvl="2" w:tplc="04270003">
      <w:start w:val="1"/>
      <w:numFmt w:val="bullet"/>
      <w:lvlText w:val="o"/>
      <w:lvlJc w:val="left"/>
      <w:pPr>
        <w:ind w:left="1800" w:hanging="180"/>
      </w:pPr>
      <w:rPr>
        <w:rFonts w:ascii="Courier New" w:hAnsi="Courier New" w:cs="Courier New" w:hint="default"/>
      </w:rPr>
    </w:lvl>
    <w:lvl w:ilvl="3" w:tplc="04270005">
      <w:start w:val="1"/>
      <w:numFmt w:val="bullet"/>
      <w:lvlText w:val=""/>
      <w:lvlJc w:val="left"/>
      <w:pPr>
        <w:ind w:left="2520" w:hanging="360"/>
      </w:pPr>
      <w:rPr>
        <w:rFonts w:ascii="Wingdings" w:hAnsi="Wingdings" w:hint="default"/>
      </w:rPr>
    </w:lvl>
    <w:lvl w:ilvl="4" w:tplc="04270019">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
    <w:nsid w:val="0E9D6281"/>
    <w:multiLevelType w:val="hybridMultilevel"/>
    <w:tmpl w:val="8D7A2DC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752D88"/>
    <w:multiLevelType w:val="hybridMultilevel"/>
    <w:tmpl w:val="51266DF6"/>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nsid w:val="1B8A2A48"/>
    <w:multiLevelType w:val="hybridMultilevel"/>
    <w:tmpl w:val="9588169E"/>
    <w:lvl w:ilvl="0" w:tplc="04270005">
      <w:start w:val="1"/>
      <w:numFmt w:val="bullet"/>
      <w:lvlText w:val=""/>
      <w:lvlJc w:val="left"/>
      <w:pPr>
        <w:ind w:left="3312" w:hanging="360"/>
      </w:pPr>
      <w:rPr>
        <w:rFonts w:ascii="Wingdings" w:hAnsi="Wingdings" w:hint="default"/>
      </w:rPr>
    </w:lvl>
    <w:lvl w:ilvl="1" w:tplc="04270003" w:tentative="1">
      <w:start w:val="1"/>
      <w:numFmt w:val="bullet"/>
      <w:lvlText w:val="o"/>
      <w:lvlJc w:val="left"/>
      <w:pPr>
        <w:ind w:left="4032" w:hanging="360"/>
      </w:pPr>
      <w:rPr>
        <w:rFonts w:ascii="Courier New" w:hAnsi="Courier New" w:cs="Courier New" w:hint="default"/>
      </w:rPr>
    </w:lvl>
    <w:lvl w:ilvl="2" w:tplc="04270005" w:tentative="1">
      <w:start w:val="1"/>
      <w:numFmt w:val="bullet"/>
      <w:lvlText w:val=""/>
      <w:lvlJc w:val="left"/>
      <w:pPr>
        <w:ind w:left="4752" w:hanging="360"/>
      </w:pPr>
      <w:rPr>
        <w:rFonts w:ascii="Wingdings" w:hAnsi="Wingdings" w:hint="default"/>
      </w:rPr>
    </w:lvl>
    <w:lvl w:ilvl="3" w:tplc="04270001" w:tentative="1">
      <w:start w:val="1"/>
      <w:numFmt w:val="bullet"/>
      <w:lvlText w:val=""/>
      <w:lvlJc w:val="left"/>
      <w:pPr>
        <w:ind w:left="5472" w:hanging="360"/>
      </w:pPr>
      <w:rPr>
        <w:rFonts w:ascii="Symbol" w:hAnsi="Symbol" w:hint="default"/>
      </w:rPr>
    </w:lvl>
    <w:lvl w:ilvl="4" w:tplc="04270003" w:tentative="1">
      <w:start w:val="1"/>
      <w:numFmt w:val="bullet"/>
      <w:lvlText w:val="o"/>
      <w:lvlJc w:val="left"/>
      <w:pPr>
        <w:ind w:left="6192" w:hanging="360"/>
      </w:pPr>
      <w:rPr>
        <w:rFonts w:ascii="Courier New" w:hAnsi="Courier New" w:cs="Courier New" w:hint="default"/>
      </w:rPr>
    </w:lvl>
    <w:lvl w:ilvl="5" w:tplc="04270005" w:tentative="1">
      <w:start w:val="1"/>
      <w:numFmt w:val="bullet"/>
      <w:lvlText w:val=""/>
      <w:lvlJc w:val="left"/>
      <w:pPr>
        <w:ind w:left="6912" w:hanging="360"/>
      </w:pPr>
      <w:rPr>
        <w:rFonts w:ascii="Wingdings" w:hAnsi="Wingdings" w:hint="default"/>
      </w:rPr>
    </w:lvl>
    <w:lvl w:ilvl="6" w:tplc="04270001" w:tentative="1">
      <w:start w:val="1"/>
      <w:numFmt w:val="bullet"/>
      <w:lvlText w:val=""/>
      <w:lvlJc w:val="left"/>
      <w:pPr>
        <w:ind w:left="7632" w:hanging="360"/>
      </w:pPr>
      <w:rPr>
        <w:rFonts w:ascii="Symbol" w:hAnsi="Symbol" w:hint="default"/>
      </w:rPr>
    </w:lvl>
    <w:lvl w:ilvl="7" w:tplc="04270003" w:tentative="1">
      <w:start w:val="1"/>
      <w:numFmt w:val="bullet"/>
      <w:lvlText w:val="o"/>
      <w:lvlJc w:val="left"/>
      <w:pPr>
        <w:ind w:left="8352" w:hanging="360"/>
      </w:pPr>
      <w:rPr>
        <w:rFonts w:ascii="Courier New" w:hAnsi="Courier New" w:cs="Courier New" w:hint="default"/>
      </w:rPr>
    </w:lvl>
    <w:lvl w:ilvl="8" w:tplc="04270005" w:tentative="1">
      <w:start w:val="1"/>
      <w:numFmt w:val="bullet"/>
      <w:lvlText w:val=""/>
      <w:lvlJc w:val="left"/>
      <w:pPr>
        <w:ind w:left="9072" w:hanging="360"/>
      </w:pPr>
      <w:rPr>
        <w:rFonts w:ascii="Wingdings" w:hAnsi="Wingdings" w:hint="default"/>
      </w:rPr>
    </w:lvl>
  </w:abstractNum>
  <w:abstractNum w:abstractNumId="6">
    <w:nsid w:val="1FF357A1"/>
    <w:multiLevelType w:val="hybridMultilevel"/>
    <w:tmpl w:val="BA2E1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2C3D5D"/>
    <w:multiLevelType w:val="multilevel"/>
    <w:tmpl w:val="D7069016"/>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8">
    <w:nsid w:val="238F541E"/>
    <w:multiLevelType w:val="hybridMultilevel"/>
    <w:tmpl w:val="8730AF64"/>
    <w:lvl w:ilvl="0" w:tplc="67A6B23E">
      <w:start w:val="1"/>
      <w:numFmt w:val="decimal"/>
      <w:lvlText w:val="%1."/>
      <w:lvlJc w:val="left"/>
      <w:pPr>
        <w:ind w:left="1080" w:hanging="360"/>
      </w:pPr>
      <w:rPr>
        <w:color w:val="auto"/>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9">
    <w:nsid w:val="2C6C5D4C"/>
    <w:multiLevelType w:val="hybridMultilevel"/>
    <w:tmpl w:val="94307A18"/>
    <w:lvl w:ilvl="0" w:tplc="67A6B23E">
      <w:start w:val="1"/>
      <w:numFmt w:val="decimal"/>
      <w:lvlText w:val="%1."/>
      <w:lvlJc w:val="left"/>
      <w:pPr>
        <w:ind w:left="720" w:hanging="360"/>
      </w:pPr>
      <w:rPr>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32522921"/>
    <w:multiLevelType w:val="hybridMultilevel"/>
    <w:tmpl w:val="0278F3CC"/>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02194A"/>
    <w:multiLevelType w:val="hybridMultilevel"/>
    <w:tmpl w:val="A76ED1E8"/>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1267AF"/>
    <w:multiLevelType w:val="hybridMultilevel"/>
    <w:tmpl w:val="EC66B6A4"/>
    <w:lvl w:ilvl="0" w:tplc="0427000F">
      <w:start w:val="1"/>
      <w:numFmt w:val="decimal"/>
      <w:lvlText w:val="%1."/>
      <w:lvlJc w:val="left"/>
      <w:pPr>
        <w:ind w:left="1980" w:hanging="360"/>
      </w:pPr>
    </w:lvl>
    <w:lvl w:ilvl="1" w:tplc="04270019" w:tentative="1">
      <w:start w:val="1"/>
      <w:numFmt w:val="lowerLetter"/>
      <w:lvlText w:val="%2."/>
      <w:lvlJc w:val="left"/>
      <w:pPr>
        <w:ind w:left="2700" w:hanging="360"/>
      </w:pPr>
    </w:lvl>
    <w:lvl w:ilvl="2" w:tplc="0427001B" w:tentative="1">
      <w:start w:val="1"/>
      <w:numFmt w:val="lowerRoman"/>
      <w:lvlText w:val="%3."/>
      <w:lvlJc w:val="right"/>
      <w:pPr>
        <w:ind w:left="3420" w:hanging="180"/>
      </w:pPr>
    </w:lvl>
    <w:lvl w:ilvl="3" w:tplc="0427000F" w:tentative="1">
      <w:start w:val="1"/>
      <w:numFmt w:val="decimal"/>
      <w:lvlText w:val="%4."/>
      <w:lvlJc w:val="left"/>
      <w:pPr>
        <w:ind w:left="4140" w:hanging="360"/>
      </w:pPr>
    </w:lvl>
    <w:lvl w:ilvl="4" w:tplc="04270019" w:tentative="1">
      <w:start w:val="1"/>
      <w:numFmt w:val="lowerLetter"/>
      <w:lvlText w:val="%5."/>
      <w:lvlJc w:val="left"/>
      <w:pPr>
        <w:ind w:left="4860" w:hanging="360"/>
      </w:pPr>
    </w:lvl>
    <w:lvl w:ilvl="5" w:tplc="0427001B" w:tentative="1">
      <w:start w:val="1"/>
      <w:numFmt w:val="lowerRoman"/>
      <w:lvlText w:val="%6."/>
      <w:lvlJc w:val="right"/>
      <w:pPr>
        <w:ind w:left="5580" w:hanging="180"/>
      </w:pPr>
    </w:lvl>
    <w:lvl w:ilvl="6" w:tplc="0427000F" w:tentative="1">
      <w:start w:val="1"/>
      <w:numFmt w:val="decimal"/>
      <w:lvlText w:val="%7."/>
      <w:lvlJc w:val="left"/>
      <w:pPr>
        <w:ind w:left="6300" w:hanging="360"/>
      </w:pPr>
    </w:lvl>
    <w:lvl w:ilvl="7" w:tplc="04270019" w:tentative="1">
      <w:start w:val="1"/>
      <w:numFmt w:val="lowerLetter"/>
      <w:lvlText w:val="%8."/>
      <w:lvlJc w:val="left"/>
      <w:pPr>
        <w:ind w:left="7020" w:hanging="360"/>
      </w:pPr>
    </w:lvl>
    <w:lvl w:ilvl="8" w:tplc="0427001B" w:tentative="1">
      <w:start w:val="1"/>
      <w:numFmt w:val="lowerRoman"/>
      <w:lvlText w:val="%9."/>
      <w:lvlJc w:val="right"/>
      <w:pPr>
        <w:ind w:left="7740" w:hanging="180"/>
      </w:pPr>
    </w:lvl>
  </w:abstractNum>
  <w:abstractNum w:abstractNumId="13">
    <w:nsid w:val="3EC427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6538D3"/>
    <w:multiLevelType w:val="hybridMultilevel"/>
    <w:tmpl w:val="6C52183E"/>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1B06CB"/>
    <w:multiLevelType w:val="hybridMultilevel"/>
    <w:tmpl w:val="8952B7B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49C557CC"/>
    <w:multiLevelType w:val="hybridMultilevel"/>
    <w:tmpl w:val="D8025050"/>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CE6CFF"/>
    <w:multiLevelType w:val="multilevel"/>
    <w:tmpl w:val="FB186C76"/>
    <w:lvl w:ilvl="0">
      <w:start w:val="1"/>
      <w:numFmt w:val="decimal"/>
      <w:pStyle w:val="Heading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5252602A"/>
    <w:multiLevelType w:val="hybridMultilevel"/>
    <w:tmpl w:val="224E5EE8"/>
    <w:lvl w:ilvl="0" w:tplc="04270003">
      <w:start w:val="1"/>
      <w:numFmt w:val="bullet"/>
      <w:lvlText w:val="o"/>
      <w:lvlJc w:val="left"/>
      <w:pPr>
        <w:ind w:left="1656" w:hanging="360"/>
      </w:pPr>
      <w:rPr>
        <w:rFonts w:ascii="Courier New" w:hAnsi="Courier New" w:cs="Courier New" w:hint="default"/>
      </w:rPr>
    </w:lvl>
    <w:lvl w:ilvl="1" w:tplc="04270003" w:tentative="1">
      <w:start w:val="1"/>
      <w:numFmt w:val="bullet"/>
      <w:lvlText w:val="o"/>
      <w:lvlJc w:val="left"/>
      <w:pPr>
        <w:ind w:left="2376" w:hanging="360"/>
      </w:pPr>
      <w:rPr>
        <w:rFonts w:ascii="Courier New" w:hAnsi="Courier New" w:cs="Courier New" w:hint="default"/>
      </w:rPr>
    </w:lvl>
    <w:lvl w:ilvl="2" w:tplc="04270005">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19">
    <w:nsid w:val="52FE23B9"/>
    <w:multiLevelType w:val="hybridMultilevel"/>
    <w:tmpl w:val="C768956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554A4AAA"/>
    <w:multiLevelType w:val="hybridMultilevel"/>
    <w:tmpl w:val="4112D8E6"/>
    <w:lvl w:ilvl="0" w:tplc="0427000F">
      <w:start w:val="1"/>
      <w:numFmt w:val="decimal"/>
      <w:lvlText w:val="%1."/>
      <w:lvlJc w:val="left"/>
      <w:pPr>
        <w:ind w:left="1260" w:hanging="360"/>
      </w:pPr>
    </w:lvl>
    <w:lvl w:ilvl="1" w:tplc="04270019" w:tentative="1">
      <w:start w:val="1"/>
      <w:numFmt w:val="lowerLetter"/>
      <w:lvlText w:val="%2."/>
      <w:lvlJc w:val="left"/>
      <w:pPr>
        <w:ind w:left="1980" w:hanging="360"/>
      </w:pPr>
    </w:lvl>
    <w:lvl w:ilvl="2" w:tplc="0427001B" w:tentative="1">
      <w:start w:val="1"/>
      <w:numFmt w:val="lowerRoman"/>
      <w:lvlText w:val="%3."/>
      <w:lvlJc w:val="right"/>
      <w:pPr>
        <w:ind w:left="2700" w:hanging="180"/>
      </w:pPr>
    </w:lvl>
    <w:lvl w:ilvl="3" w:tplc="0427000F" w:tentative="1">
      <w:start w:val="1"/>
      <w:numFmt w:val="decimal"/>
      <w:lvlText w:val="%4."/>
      <w:lvlJc w:val="left"/>
      <w:pPr>
        <w:ind w:left="3420" w:hanging="360"/>
      </w:pPr>
    </w:lvl>
    <w:lvl w:ilvl="4" w:tplc="04270019" w:tentative="1">
      <w:start w:val="1"/>
      <w:numFmt w:val="lowerLetter"/>
      <w:lvlText w:val="%5."/>
      <w:lvlJc w:val="left"/>
      <w:pPr>
        <w:ind w:left="4140" w:hanging="360"/>
      </w:pPr>
    </w:lvl>
    <w:lvl w:ilvl="5" w:tplc="0427001B" w:tentative="1">
      <w:start w:val="1"/>
      <w:numFmt w:val="lowerRoman"/>
      <w:lvlText w:val="%6."/>
      <w:lvlJc w:val="right"/>
      <w:pPr>
        <w:ind w:left="4860" w:hanging="180"/>
      </w:pPr>
    </w:lvl>
    <w:lvl w:ilvl="6" w:tplc="0427000F" w:tentative="1">
      <w:start w:val="1"/>
      <w:numFmt w:val="decimal"/>
      <w:lvlText w:val="%7."/>
      <w:lvlJc w:val="left"/>
      <w:pPr>
        <w:ind w:left="5580" w:hanging="360"/>
      </w:pPr>
    </w:lvl>
    <w:lvl w:ilvl="7" w:tplc="04270019" w:tentative="1">
      <w:start w:val="1"/>
      <w:numFmt w:val="lowerLetter"/>
      <w:lvlText w:val="%8."/>
      <w:lvlJc w:val="left"/>
      <w:pPr>
        <w:ind w:left="6300" w:hanging="360"/>
      </w:pPr>
    </w:lvl>
    <w:lvl w:ilvl="8" w:tplc="0427001B" w:tentative="1">
      <w:start w:val="1"/>
      <w:numFmt w:val="lowerRoman"/>
      <w:lvlText w:val="%9."/>
      <w:lvlJc w:val="right"/>
      <w:pPr>
        <w:ind w:left="7020" w:hanging="180"/>
      </w:pPr>
    </w:lvl>
  </w:abstractNum>
  <w:abstractNum w:abstractNumId="21">
    <w:nsid w:val="56070B24"/>
    <w:multiLevelType w:val="hybridMultilevel"/>
    <w:tmpl w:val="9BDCDE86"/>
    <w:lvl w:ilvl="0" w:tplc="0427000F">
      <w:start w:val="1"/>
      <w:numFmt w:val="decimal"/>
      <w:lvlText w:val="%1."/>
      <w:lvlJc w:val="left"/>
      <w:pPr>
        <w:ind w:left="360" w:hanging="360"/>
      </w:pPr>
      <w:rPr>
        <w:rFonts w:hint="default"/>
      </w:rPr>
    </w:lvl>
    <w:lvl w:ilvl="1" w:tplc="04270011">
      <w:start w:val="1"/>
      <w:numFmt w:val="decimal"/>
      <w:lvlText w:val="%2)"/>
      <w:lvlJc w:val="left"/>
      <w:pPr>
        <w:ind w:left="1080" w:hanging="360"/>
      </w:pPr>
    </w:lvl>
    <w:lvl w:ilvl="2" w:tplc="0427000F">
      <w:start w:val="1"/>
      <w:numFmt w:val="decimal"/>
      <w:lvlText w:val="%3."/>
      <w:lvlJc w:val="left"/>
      <w:pPr>
        <w:ind w:left="1800" w:hanging="180"/>
      </w:pPr>
      <w:rPr>
        <w:rFonts w:hint="default"/>
        <w:b w:val="0"/>
      </w:rPr>
    </w:lvl>
    <w:lvl w:ilvl="3" w:tplc="04270003">
      <w:start w:val="1"/>
      <w:numFmt w:val="bullet"/>
      <w:lvlText w:val="o"/>
      <w:lvlJc w:val="left"/>
      <w:pPr>
        <w:ind w:left="2520" w:hanging="360"/>
      </w:pPr>
      <w:rPr>
        <w:rFonts w:ascii="Courier New" w:hAnsi="Courier New" w:cs="Courier New" w:hint="default"/>
      </w:rPr>
    </w:lvl>
    <w:lvl w:ilvl="4" w:tplc="04270005">
      <w:start w:val="1"/>
      <w:numFmt w:val="bullet"/>
      <w:lvlText w:val=""/>
      <w:lvlJc w:val="left"/>
      <w:pPr>
        <w:ind w:left="3240" w:hanging="360"/>
      </w:pPr>
      <w:rPr>
        <w:rFonts w:ascii="Wingdings" w:hAnsi="Wingdings" w:hint="default"/>
      </w:r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2">
    <w:nsid w:val="570767EF"/>
    <w:multiLevelType w:val="hybridMultilevel"/>
    <w:tmpl w:val="27B0DA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5D1963D3"/>
    <w:multiLevelType w:val="hybridMultilevel"/>
    <w:tmpl w:val="AC9C8C9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60266DB9"/>
    <w:multiLevelType w:val="multilevel"/>
    <w:tmpl w:val="531004FE"/>
    <w:lvl w:ilvl="0">
      <w:start w:val="1"/>
      <w:numFmt w:val="decimal"/>
      <w:pStyle w:val="Heading1"/>
      <w:lvlText w:val="%1."/>
      <w:lvlJc w:val="left"/>
      <w:pPr>
        <w:ind w:left="360" w:hanging="360"/>
      </w:pPr>
    </w:lvl>
    <w:lvl w:ilvl="1">
      <w:start w:val="1"/>
      <w:numFmt w:val="decimal"/>
      <w:pStyle w:val="Style2"/>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6C262C"/>
    <w:multiLevelType w:val="hybridMultilevel"/>
    <w:tmpl w:val="5D46CE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F920AE"/>
    <w:multiLevelType w:val="multilevel"/>
    <w:tmpl w:val="EB00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507A3E"/>
    <w:multiLevelType w:val="hybridMultilevel"/>
    <w:tmpl w:val="F46A16BE"/>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6D5040"/>
    <w:multiLevelType w:val="hybridMultilevel"/>
    <w:tmpl w:val="F07A1534"/>
    <w:lvl w:ilvl="0" w:tplc="0427000F">
      <w:start w:val="1"/>
      <w:numFmt w:val="decimal"/>
      <w:lvlText w:val="%1."/>
      <w:lvlJc w:val="left"/>
      <w:pPr>
        <w:ind w:left="1980" w:hanging="360"/>
      </w:pPr>
    </w:lvl>
    <w:lvl w:ilvl="1" w:tplc="04270019" w:tentative="1">
      <w:start w:val="1"/>
      <w:numFmt w:val="lowerLetter"/>
      <w:lvlText w:val="%2."/>
      <w:lvlJc w:val="left"/>
      <w:pPr>
        <w:ind w:left="2700" w:hanging="360"/>
      </w:pPr>
    </w:lvl>
    <w:lvl w:ilvl="2" w:tplc="0427001B" w:tentative="1">
      <w:start w:val="1"/>
      <w:numFmt w:val="lowerRoman"/>
      <w:lvlText w:val="%3."/>
      <w:lvlJc w:val="right"/>
      <w:pPr>
        <w:ind w:left="3420" w:hanging="180"/>
      </w:pPr>
    </w:lvl>
    <w:lvl w:ilvl="3" w:tplc="0427000F" w:tentative="1">
      <w:start w:val="1"/>
      <w:numFmt w:val="decimal"/>
      <w:lvlText w:val="%4."/>
      <w:lvlJc w:val="left"/>
      <w:pPr>
        <w:ind w:left="4140" w:hanging="360"/>
      </w:pPr>
    </w:lvl>
    <w:lvl w:ilvl="4" w:tplc="04270019" w:tentative="1">
      <w:start w:val="1"/>
      <w:numFmt w:val="lowerLetter"/>
      <w:lvlText w:val="%5."/>
      <w:lvlJc w:val="left"/>
      <w:pPr>
        <w:ind w:left="4860" w:hanging="360"/>
      </w:pPr>
    </w:lvl>
    <w:lvl w:ilvl="5" w:tplc="0427001B" w:tentative="1">
      <w:start w:val="1"/>
      <w:numFmt w:val="lowerRoman"/>
      <w:lvlText w:val="%6."/>
      <w:lvlJc w:val="right"/>
      <w:pPr>
        <w:ind w:left="5580" w:hanging="180"/>
      </w:pPr>
    </w:lvl>
    <w:lvl w:ilvl="6" w:tplc="0427000F" w:tentative="1">
      <w:start w:val="1"/>
      <w:numFmt w:val="decimal"/>
      <w:lvlText w:val="%7."/>
      <w:lvlJc w:val="left"/>
      <w:pPr>
        <w:ind w:left="6300" w:hanging="360"/>
      </w:pPr>
    </w:lvl>
    <w:lvl w:ilvl="7" w:tplc="04270019" w:tentative="1">
      <w:start w:val="1"/>
      <w:numFmt w:val="lowerLetter"/>
      <w:lvlText w:val="%8."/>
      <w:lvlJc w:val="left"/>
      <w:pPr>
        <w:ind w:left="7020" w:hanging="360"/>
      </w:pPr>
    </w:lvl>
    <w:lvl w:ilvl="8" w:tplc="0427001B" w:tentative="1">
      <w:start w:val="1"/>
      <w:numFmt w:val="lowerRoman"/>
      <w:lvlText w:val="%9."/>
      <w:lvlJc w:val="right"/>
      <w:pPr>
        <w:ind w:left="7740" w:hanging="180"/>
      </w:pPr>
    </w:lvl>
  </w:abstractNum>
  <w:abstractNum w:abstractNumId="29">
    <w:nsid w:val="6F2B0AC9"/>
    <w:multiLevelType w:val="multilevel"/>
    <w:tmpl w:val="BF0A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DB2699"/>
    <w:multiLevelType w:val="hybridMultilevel"/>
    <w:tmpl w:val="C5EC99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7538CC91"/>
    <w:multiLevelType w:val="hybridMultilevel"/>
    <w:tmpl w:val="D3034EF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87629FA"/>
    <w:multiLevelType w:val="hybridMultilevel"/>
    <w:tmpl w:val="3886B598"/>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nsid w:val="7CA86556"/>
    <w:multiLevelType w:val="hybridMultilevel"/>
    <w:tmpl w:val="0C6AECE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24"/>
  </w:num>
  <w:num w:numId="3">
    <w:abstractNumId w:val="17"/>
  </w:num>
  <w:num w:numId="4">
    <w:abstractNumId w:val="26"/>
  </w:num>
  <w:num w:numId="5">
    <w:abstractNumId w:val="29"/>
  </w:num>
  <w:num w:numId="6">
    <w:abstractNumId w:val="4"/>
  </w:num>
  <w:num w:numId="7">
    <w:abstractNumId w:val="2"/>
  </w:num>
  <w:num w:numId="8">
    <w:abstractNumId w:val="21"/>
  </w:num>
  <w:num w:numId="9">
    <w:abstractNumId w:val="22"/>
  </w:num>
  <w:num w:numId="10">
    <w:abstractNumId w:val="1"/>
  </w:num>
  <w:num w:numId="11">
    <w:abstractNumId w:val="18"/>
  </w:num>
  <w:num w:numId="12">
    <w:abstractNumId w:val="12"/>
  </w:num>
  <w:num w:numId="13">
    <w:abstractNumId w:val="28"/>
  </w:num>
  <w:num w:numId="14">
    <w:abstractNumId w:val="5"/>
  </w:num>
  <w:num w:numId="15">
    <w:abstractNumId w:val="25"/>
  </w:num>
  <w:num w:numId="16">
    <w:abstractNumId w:val="31"/>
  </w:num>
  <w:num w:numId="17">
    <w:abstractNumId w:val="7"/>
  </w:num>
  <w:num w:numId="18">
    <w:abstractNumId w:val="0"/>
  </w:num>
  <w:num w:numId="19">
    <w:abstractNumId w:val="20"/>
  </w:num>
  <w:num w:numId="20">
    <w:abstractNumId w:val="32"/>
  </w:num>
  <w:num w:numId="21">
    <w:abstractNumId w:val="30"/>
  </w:num>
  <w:num w:numId="22">
    <w:abstractNumId w:val="33"/>
  </w:num>
  <w:num w:numId="23">
    <w:abstractNumId w:val="23"/>
  </w:num>
  <w:num w:numId="24">
    <w:abstractNumId w:val="15"/>
  </w:num>
  <w:num w:numId="25">
    <w:abstractNumId w:val="9"/>
  </w:num>
  <w:num w:numId="26">
    <w:abstractNumId w:val="19"/>
  </w:num>
  <w:num w:numId="27">
    <w:abstractNumId w:val="3"/>
  </w:num>
  <w:num w:numId="28">
    <w:abstractNumId w:val="27"/>
  </w:num>
  <w:num w:numId="29">
    <w:abstractNumId w:val="8"/>
  </w:num>
  <w:num w:numId="30">
    <w:abstractNumId w:val="16"/>
  </w:num>
  <w:num w:numId="31">
    <w:abstractNumId w:val="6"/>
  </w:num>
  <w:num w:numId="32">
    <w:abstractNumId w:val="10"/>
  </w:num>
  <w:num w:numId="33">
    <w:abstractNumId w:val="1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F2"/>
    <w:rsid w:val="00003EC9"/>
    <w:rsid w:val="00005A1B"/>
    <w:rsid w:val="00047125"/>
    <w:rsid w:val="0008493F"/>
    <w:rsid w:val="001053D8"/>
    <w:rsid w:val="00113E23"/>
    <w:rsid w:val="00115CCC"/>
    <w:rsid w:val="00127A47"/>
    <w:rsid w:val="00145B30"/>
    <w:rsid w:val="00170E16"/>
    <w:rsid w:val="00180283"/>
    <w:rsid w:val="0019065D"/>
    <w:rsid w:val="002351B1"/>
    <w:rsid w:val="002543AC"/>
    <w:rsid w:val="002C68C7"/>
    <w:rsid w:val="003566C7"/>
    <w:rsid w:val="003C3858"/>
    <w:rsid w:val="00407EBD"/>
    <w:rsid w:val="00447AE1"/>
    <w:rsid w:val="00467B73"/>
    <w:rsid w:val="00486013"/>
    <w:rsid w:val="004A073C"/>
    <w:rsid w:val="004B17F4"/>
    <w:rsid w:val="00547EF4"/>
    <w:rsid w:val="005643D9"/>
    <w:rsid w:val="005B0E0C"/>
    <w:rsid w:val="005B647E"/>
    <w:rsid w:val="005E289A"/>
    <w:rsid w:val="005E4A91"/>
    <w:rsid w:val="00691005"/>
    <w:rsid w:val="006A594F"/>
    <w:rsid w:val="006C01C2"/>
    <w:rsid w:val="006E3BF2"/>
    <w:rsid w:val="00722158"/>
    <w:rsid w:val="00776B31"/>
    <w:rsid w:val="007E175F"/>
    <w:rsid w:val="007E1B96"/>
    <w:rsid w:val="007E671B"/>
    <w:rsid w:val="008539C1"/>
    <w:rsid w:val="00876840"/>
    <w:rsid w:val="0087759F"/>
    <w:rsid w:val="0088720D"/>
    <w:rsid w:val="00893699"/>
    <w:rsid w:val="00896B73"/>
    <w:rsid w:val="00916311"/>
    <w:rsid w:val="009420F6"/>
    <w:rsid w:val="0094787C"/>
    <w:rsid w:val="009524C1"/>
    <w:rsid w:val="00964581"/>
    <w:rsid w:val="00965EF4"/>
    <w:rsid w:val="009A0E7C"/>
    <w:rsid w:val="009A2D60"/>
    <w:rsid w:val="009C5FFF"/>
    <w:rsid w:val="00A6549C"/>
    <w:rsid w:val="00A97230"/>
    <w:rsid w:val="00AA788F"/>
    <w:rsid w:val="00AF1262"/>
    <w:rsid w:val="00B85FD7"/>
    <w:rsid w:val="00BC57E6"/>
    <w:rsid w:val="00BE26FD"/>
    <w:rsid w:val="00BF74D1"/>
    <w:rsid w:val="00C530B9"/>
    <w:rsid w:val="00C64D92"/>
    <w:rsid w:val="00C96713"/>
    <w:rsid w:val="00CC4323"/>
    <w:rsid w:val="00CF4ECF"/>
    <w:rsid w:val="00D207F0"/>
    <w:rsid w:val="00D371D1"/>
    <w:rsid w:val="00D73AD2"/>
    <w:rsid w:val="00D7619C"/>
    <w:rsid w:val="00DD5B50"/>
    <w:rsid w:val="00E15581"/>
    <w:rsid w:val="00E524E6"/>
    <w:rsid w:val="00E867AA"/>
    <w:rsid w:val="00EA3CEA"/>
    <w:rsid w:val="00F03620"/>
    <w:rsid w:val="00F04DE0"/>
    <w:rsid w:val="00F4347D"/>
    <w:rsid w:val="00F8789F"/>
    <w:rsid w:val="00FC1641"/>
    <w:rsid w:val="00FC468A"/>
    <w:rsid w:val="00FD6FE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931B1F-395E-4AA7-BE67-24ED4AF2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5F"/>
    <w:rPr>
      <w:rFonts w:ascii="Times New Roman" w:hAnsi="Times New Roman"/>
    </w:rPr>
  </w:style>
  <w:style w:type="paragraph" w:styleId="Heading1">
    <w:name w:val="heading 1"/>
    <w:basedOn w:val="Normal"/>
    <w:next w:val="Normal"/>
    <w:link w:val="Heading1Char"/>
    <w:autoRedefine/>
    <w:uiPriority w:val="9"/>
    <w:qFormat/>
    <w:rsid w:val="00A97230"/>
    <w:pPr>
      <w:keepNext/>
      <w:keepLines/>
      <w:numPr>
        <w:numId w:val="2"/>
      </w:numPr>
      <w:spacing w:before="240" w:after="200"/>
      <w:outlineLvl w:val="0"/>
    </w:pPr>
    <w:rPr>
      <w:rFonts w:eastAsiaTheme="majorEastAsia" w:cstheme="majorBidi"/>
      <w:sz w:val="30"/>
      <w:szCs w:val="32"/>
    </w:rPr>
  </w:style>
  <w:style w:type="paragraph" w:styleId="Heading2">
    <w:name w:val="heading 2"/>
    <w:basedOn w:val="Normal"/>
    <w:next w:val="Normal"/>
    <w:link w:val="Heading2Char"/>
    <w:autoRedefine/>
    <w:uiPriority w:val="9"/>
    <w:unhideWhenUsed/>
    <w:qFormat/>
    <w:rsid w:val="0087759F"/>
    <w:pPr>
      <w:keepNext/>
      <w:keepLines/>
      <w:numPr>
        <w:numId w:val="3"/>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47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4347D"/>
  </w:style>
  <w:style w:type="paragraph" w:styleId="Footer">
    <w:name w:val="footer"/>
    <w:basedOn w:val="Normal"/>
    <w:link w:val="FooterChar"/>
    <w:uiPriority w:val="99"/>
    <w:unhideWhenUsed/>
    <w:rsid w:val="00F4347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4347D"/>
  </w:style>
  <w:style w:type="paragraph" w:styleId="Title">
    <w:name w:val="Title"/>
    <w:basedOn w:val="Normal"/>
    <w:next w:val="Normal"/>
    <w:link w:val="TitleChar"/>
    <w:uiPriority w:val="10"/>
    <w:qFormat/>
    <w:rsid w:val="007E1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7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7230"/>
    <w:rPr>
      <w:rFonts w:ascii="Times New Roman" w:eastAsiaTheme="majorEastAsia" w:hAnsi="Times New Roman" w:cstheme="majorBidi"/>
      <w:sz w:val="30"/>
      <w:szCs w:val="32"/>
    </w:rPr>
  </w:style>
  <w:style w:type="paragraph" w:styleId="TOCHeading">
    <w:name w:val="TOC Heading"/>
    <w:basedOn w:val="Heading1"/>
    <w:next w:val="Normal"/>
    <w:uiPriority w:val="39"/>
    <w:unhideWhenUsed/>
    <w:qFormat/>
    <w:rsid w:val="007E175F"/>
    <w:pPr>
      <w:outlineLvl w:val="9"/>
    </w:pPr>
    <w:rPr>
      <w:lang w:val="en-US"/>
    </w:rPr>
  </w:style>
  <w:style w:type="paragraph" w:styleId="TOC1">
    <w:name w:val="toc 1"/>
    <w:basedOn w:val="Normal"/>
    <w:next w:val="Normal"/>
    <w:autoRedefine/>
    <w:uiPriority w:val="39"/>
    <w:unhideWhenUsed/>
    <w:rsid w:val="007E175F"/>
    <w:pPr>
      <w:spacing w:after="100"/>
    </w:pPr>
  </w:style>
  <w:style w:type="character" w:styleId="Hyperlink">
    <w:name w:val="Hyperlink"/>
    <w:basedOn w:val="DefaultParagraphFont"/>
    <w:uiPriority w:val="99"/>
    <w:unhideWhenUsed/>
    <w:rsid w:val="007E175F"/>
    <w:rPr>
      <w:color w:val="0563C1" w:themeColor="hyperlink"/>
      <w:u w:val="single"/>
    </w:rPr>
  </w:style>
  <w:style w:type="character" w:customStyle="1" w:styleId="Heading2Char">
    <w:name w:val="Heading 2 Char"/>
    <w:basedOn w:val="DefaultParagraphFont"/>
    <w:link w:val="Heading2"/>
    <w:uiPriority w:val="9"/>
    <w:rsid w:val="0087759F"/>
    <w:rPr>
      <w:rFonts w:ascii="Times New Roman" w:eastAsiaTheme="majorEastAsia" w:hAnsi="Times New Roman" w:cstheme="majorBidi"/>
      <w:sz w:val="26"/>
      <w:szCs w:val="26"/>
    </w:rPr>
  </w:style>
  <w:style w:type="paragraph" w:styleId="TOC2">
    <w:name w:val="toc 2"/>
    <w:basedOn w:val="Normal"/>
    <w:next w:val="Normal"/>
    <w:autoRedefine/>
    <w:uiPriority w:val="39"/>
    <w:unhideWhenUsed/>
    <w:rsid w:val="007E175F"/>
    <w:pPr>
      <w:spacing w:after="100"/>
      <w:ind w:left="220"/>
    </w:pPr>
  </w:style>
  <w:style w:type="paragraph" w:styleId="NoSpacing">
    <w:name w:val="No Spacing"/>
    <w:uiPriority w:val="1"/>
    <w:qFormat/>
    <w:rsid w:val="0087759F"/>
    <w:pPr>
      <w:spacing w:after="0" w:line="240" w:lineRule="auto"/>
    </w:pPr>
    <w:rPr>
      <w:rFonts w:ascii="Times New Roman" w:hAnsi="Times New Roman"/>
    </w:rPr>
  </w:style>
  <w:style w:type="paragraph" w:customStyle="1" w:styleId="Head2edit">
    <w:name w:val="Head 2 (edit)"/>
    <w:basedOn w:val="Heading2"/>
    <w:link w:val="Head2editChar"/>
    <w:autoRedefine/>
    <w:rsid w:val="00A97230"/>
    <w:pPr>
      <w:numPr>
        <w:numId w:val="0"/>
      </w:numPr>
      <w:spacing w:before="120" w:after="160"/>
      <w:ind w:left="792"/>
    </w:pPr>
    <w:rPr>
      <w:i/>
    </w:rPr>
  </w:style>
  <w:style w:type="paragraph" w:styleId="NormalWeb">
    <w:name w:val="Normal (Web)"/>
    <w:basedOn w:val="Normal"/>
    <w:uiPriority w:val="99"/>
    <w:semiHidden/>
    <w:unhideWhenUsed/>
    <w:rsid w:val="00B85FD7"/>
    <w:pPr>
      <w:spacing w:before="100" w:beforeAutospacing="1" w:after="100" w:afterAutospacing="1" w:line="240" w:lineRule="auto"/>
    </w:pPr>
    <w:rPr>
      <w:rFonts w:eastAsia="Times New Roman" w:cs="Times New Roman"/>
      <w:sz w:val="24"/>
      <w:szCs w:val="24"/>
      <w:lang w:eastAsia="lt-LT"/>
    </w:rPr>
  </w:style>
  <w:style w:type="character" w:customStyle="1" w:styleId="Head2editChar">
    <w:name w:val="Head 2 (edit) Char"/>
    <w:basedOn w:val="Heading2Char"/>
    <w:link w:val="Head2edit"/>
    <w:rsid w:val="00A97230"/>
    <w:rPr>
      <w:rFonts w:ascii="Times New Roman" w:eastAsiaTheme="majorEastAsia" w:hAnsi="Times New Roman" w:cstheme="majorBidi"/>
      <w:i/>
      <w:sz w:val="26"/>
      <w:szCs w:val="26"/>
    </w:rPr>
  </w:style>
  <w:style w:type="character" w:styleId="FollowedHyperlink">
    <w:name w:val="FollowedHyperlink"/>
    <w:basedOn w:val="DefaultParagraphFont"/>
    <w:uiPriority w:val="99"/>
    <w:semiHidden/>
    <w:unhideWhenUsed/>
    <w:rsid w:val="00B85FD7"/>
    <w:rPr>
      <w:color w:val="954F72" w:themeColor="followedHyperlink"/>
      <w:u w:val="single"/>
    </w:rPr>
  </w:style>
  <w:style w:type="table" w:styleId="TableGrid">
    <w:name w:val="Table Grid"/>
    <w:basedOn w:val="TableNormal"/>
    <w:uiPriority w:val="39"/>
    <w:rsid w:val="009C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03620"/>
    <w:pPr>
      <w:spacing w:after="200" w:line="240" w:lineRule="auto"/>
    </w:pPr>
    <w:rPr>
      <w:i/>
      <w:iCs/>
      <w:color w:val="44546A" w:themeColor="text2"/>
      <w:sz w:val="18"/>
      <w:szCs w:val="18"/>
    </w:rPr>
  </w:style>
  <w:style w:type="paragraph" w:styleId="ListParagraph">
    <w:name w:val="List Paragraph"/>
    <w:basedOn w:val="Normal"/>
    <w:uiPriority w:val="34"/>
    <w:qFormat/>
    <w:rsid w:val="00F04DE0"/>
    <w:pPr>
      <w:ind w:left="720"/>
      <w:contextualSpacing/>
    </w:pPr>
  </w:style>
  <w:style w:type="paragraph" w:styleId="BodyTextIndent3">
    <w:name w:val="Body Text Indent 3"/>
    <w:basedOn w:val="Normal"/>
    <w:next w:val="Normal"/>
    <w:link w:val="BodyTextIndent3Char"/>
    <w:uiPriority w:val="99"/>
    <w:rsid w:val="009524C1"/>
    <w:pPr>
      <w:autoSpaceDE w:val="0"/>
      <w:autoSpaceDN w:val="0"/>
      <w:adjustRightInd w:val="0"/>
      <w:spacing w:after="0" w:line="240" w:lineRule="auto"/>
    </w:pPr>
    <w:rPr>
      <w:rFonts w:cs="Times New Roman"/>
      <w:sz w:val="24"/>
      <w:szCs w:val="24"/>
    </w:rPr>
  </w:style>
  <w:style w:type="character" w:customStyle="1" w:styleId="BodyTextIndent3Char">
    <w:name w:val="Body Text Indent 3 Char"/>
    <w:basedOn w:val="DefaultParagraphFont"/>
    <w:link w:val="BodyTextIndent3"/>
    <w:uiPriority w:val="99"/>
    <w:rsid w:val="009524C1"/>
    <w:rPr>
      <w:rFonts w:ascii="Times New Roman" w:hAnsi="Times New Roman" w:cs="Times New Roman"/>
      <w:sz w:val="24"/>
      <w:szCs w:val="24"/>
    </w:rPr>
  </w:style>
  <w:style w:type="paragraph" w:customStyle="1" w:styleId="Headi2edit">
    <w:name w:val="Headi 2 (edit)"/>
    <w:basedOn w:val="Heading1"/>
    <w:qFormat/>
    <w:rsid w:val="00A97230"/>
    <w:pPr>
      <w:numPr>
        <w:numId w:val="0"/>
      </w:numPr>
      <w:ind w:left="792" w:hanging="432"/>
    </w:pPr>
    <w:rPr>
      <w:i/>
      <w:sz w:val="26"/>
    </w:rPr>
  </w:style>
  <w:style w:type="paragraph" w:customStyle="1" w:styleId="Style1">
    <w:name w:val="Style1"/>
    <w:basedOn w:val="Heading1"/>
    <w:next w:val="Headi2edit"/>
    <w:rsid w:val="00A97230"/>
    <w:pPr>
      <w:numPr>
        <w:numId w:val="0"/>
      </w:numPr>
      <w:ind w:left="792" w:hanging="432"/>
    </w:pPr>
  </w:style>
  <w:style w:type="paragraph" w:customStyle="1" w:styleId="Style2">
    <w:name w:val="Style2"/>
    <w:basedOn w:val="Heading2"/>
    <w:next w:val="Head2edit"/>
    <w:link w:val="Style2Char"/>
    <w:autoRedefine/>
    <w:rsid w:val="00F8789F"/>
    <w:pPr>
      <w:numPr>
        <w:ilvl w:val="1"/>
        <w:numId w:val="2"/>
      </w:numPr>
    </w:pPr>
    <w:rPr>
      <w:i/>
    </w:rPr>
  </w:style>
  <w:style w:type="character" w:customStyle="1" w:styleId="Style2Char">
    <w:name w:val="Style2 Char"/>
    <w:basedOn w:val="Heading2Char"/>
    <w:link w:val="Style2"/>
    <w:rsid w:val="00F8789F"/>
    <w:rPr>
      <w:rFonts w:ascii="Times New Roman" w:eastAsiaTheme="majorEastAsia" w:hAnsi="Times New Roman" w:cstheme="majorBidi"/>
      <w:i/>
      <w:sz w:val="26"/>
      <w:szCs w:val="26"/>
    </w:rPr>
  </w:style>
  <w:style w:type="paragraph" w:customStyle="1" w:styleId="Head2-OSproject">
    <w:name w:val="Head2 - OS project"/>
    <w:basedOn w:val="Style2"/>
    <w:link w:val="Head2-OSprojectChar"/>
    <w:qFormat/>
    <w:rsid w:val="00F8789F"/>
  </w:style>
  <w:style w:type="paragraph" w:styleId="BodyTextIndent">
    <w:name w:val="Body Text Indent"/>
    <w:basedOn w:val="Normal"/>
    <w:link w:val="BodyTextIndentChar"/>
    <w:uiPriority w:val="99"/>
    <w:unhideWhenUsed/>
    <w:rsid w:val="00FC1641"/>
    <w:pPr>
      <w:spacing w:after="120"/>
      <w:ind w:left="283"/>
    </w:pPr>
  </w:style>
  <w:style w:type="character" w:customStyle="1" w:styleId="Head2-OSprojectChar">
    <w:name w:val="Head2 - OS project Char"/>
    <w:basedOn w:val="Style2Char"/>
    <w:link w:val="Head2-OSproject"/>
    <w:rsid w:val="00F8789F"/>
    <w:rPr>
      <w:rFonts w:ascii="Times New Roman" w:eastAsiaTheme="majorEastAsia" w:hAnsi="Times New Roman" w:cstheme="majorBidi"/>
      <w:i/>
      <w:sz w:val="26"/>
      <w:szCs w:val="26"/>
    </w:rPr>
  </w:style>
  <w:style w:type="character" w:customStyle="1" w:styleId="BodyTextIndentChar">
    <w:name w:val="Body Text Indent Char"/>
    <w:basedOn w:val="DefaultParagraphFont"/>
    <w:link w:val="BodyTextIndent"/>
    <w:uiPriority w:val="99"/>
    <w:rsid w:val="00FC1641"/>
    <w:rPr>
      <w:rFonts w:ascii="Times New Roman" w:hAnsi="Times New Roman"/>
    </w:rPr>
  </w:style>
  <w:style w:type="paragraph" w:styleId="BodyText2">
    <w:name w:val="Body Text 2"/>
    <w:basedOn w:val="Normal"/>
    <w:link w:val="BodyText2Char"/>
    <w:uiPriority w:val="99"/>
    <w:semiHidden/>
    <w:unhideWhenUsed/>
    <w:rsid w:val="004A073C"/>
    <w:pPr>
      <w:spacing w:after="120" w:line="480" w:lineRule="auto"/>
    </w:pPr>
  </w:style>
  <w:style w:type="character" w:customStyle="1" w:styleId="BodyText2Char">
    <w:name w:val="Body Text 2 Char"/>
    <w:basedOn w:val="DefaultParagraphFont"/>
    <w:link w:val="BodyText2"/>
    <w:uiPriority w:val="99"/>
    <w:semiHidden/>
    <w:rsid w:val="004A073C"/>
    <w:rPr>
      <w:rFonts w:ascii="Times New Roman" w:hAnsi="Times New Roman"/>
    </w:rPr>
  </w:style>
  <w:style w:type="paragraph" w:styleId="BodyTextIndent2">
    <w:name w:val="Body Text Indent 2"/>
    <w:basedOn w:val="Normal"/>
    <w:link w:val="BodyTextIndent2Char"/>
    <w:uiPriority w:val="99"/>
    <w:semiHidden/>
    <w:unhideWhenUsed/>
    <w:rsid w:val="004A073C"/>
    <w:pPr>
      <w:spacing w:after="120" w:line="480" w:lineRule="auto"/>
      <w:ind w:left="283"/>
    </w:pPr>
  </w:style>
  <w:style w:type="character" w:customStyle="1" w:styleId="BodyTextIndent2Char">
    <w:name w:val="Body Text Indent 2 Char"/>
    <w:basedOn w:val="DefaultParagraphFont"/>
    <w:link w:val="BodyTextIndent2"/>
    <w:uiPriority w:val="99"/>
    <w:semiHidden/>
    <w:rsid w:val="004A073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16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osis.mif.vu.lt/~vytasj/os-201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C2E02-CF16-4B23-9337-C97B5414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19</Pages>
  <Words>12515</Words>
  <Characters>7135</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Klusis</dc:creator>
  <cp:keywords/>
  <dc:description/>
  <cp:lastModifiedBy>Lukas Klusis</cp:lastModifiedBy>
  <cp:revision>36</cp:revision>
  <cp:lastPrinted>2014-02-24T10:51:00Z</cp:lastPrinted>
  <dcterms:created xsi:type="dcterms:W3CDTF">2014-02-23T11:02:00Z</dcterms:created>
  <dcterms:modified xsi:type="dcterms:W3CDTF">2014-05-04T20:35:00Z</dcterms:modified>
</cp:coreProperties>
</file>