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công-nghệ-và-mô-hình-căn-cứ"/>
    <w:p>
      <w:pPr>
        <w:pStyle w:val="Heading1"/>
      </w:pPr>
      <w:r>
        <w:t xml:space="preserve">Công nghệ và Mô hình căn cứ</w:t>
      </w:r>
    </w:p>
    <w:p>
      <w:pPr>
        <w:pStyle w:val="FirstParagraph"/>
      </w:pPr>
      <w:r>
        <w:t xml:space="preserve">Để xây dựng công cụ chỉnh sửa ảnh anime tương tự Grok Edit Image, cần dùng các mô hình và thư viện AI sáng tạo ảnh. Dưới đây là những giải pháp nổi bật:</w:t>
      </w:r>
    </w:p>
    <w:p>
      <w:pPr>
        <w:numPr>
          <w:ilvl w:val="0"/>
          <w:numId w:val="1001"/>
        </w:numPr>
      </w:pPr>
      <w:r>
        <w:rPr>
          <w:b/>
          <w:bCs/>
        </w:rPr>
        <w:t xml:space="preserve">Waifu Diffusion (GitHub, AGPL-3.0)</w:t>
      </w:r>
      <w:r>
        <w:t xml:space="preserve">: là một bản stable-diffusion được fine-tune trên hình anime</w:t>
      </w:r>
      <w:hyperlink r:id="rId21">
        <w:r>
          <w:rPr>
            <w:rStyle w:val="Hyperlink"/>
          </w:rPr>
          <w:t xml:space="preserve">[1]</w:t>
        </w:r>
      </w:hyperlink>
      <w:r>
        <w:t xml:space="preserve">. Thư viện mã nguồn mở (AGPL-3.0) và trọng số mô hình (CreativeML OpenRAIL-M) cho phép tự do sáng tạo ảnh anime chất lượng cao</w:t>
      </w:r>
      <w:hyperlink r:id="rId22">
        <w:r>
          <w:rPr>
            <w:rStyle w:val="Hyperlink"/>
          </w:rPr>
          <w:t xml:space="preserve">[2]</w:t>
        </w:r>
      </w:hyperlink>
      <w:r>
        <w:t xml:space="preserve">. Đây là ví dụ phổ biến về mô hình tạo ảnh anime sắc nét từ prompt.</w:t>
      </w:r>
    </w:p>
    <w:p>
      <w:pPr>
        <w:numPr>
          <w:ilvl w:val="0"/>
          <w:numId w:val="1001"/>
        </w:numPr>
      </w:pPr>
      <w:r>
        <w:rPr>
          <w:b/>
          <w:bCs/>
        </w:rPr>
        <w:t xml:space="preserve">IP-Adapter (Stable Diffusion Image Prompt Adapter)</w:t>
      </w:r>
      <w:r>
        <w:t xml:space="preserve">: plugin cho Stable Diffusion cho phép dùng hình ảnh tham chiếu như prompt. Nó có thể sao chép phong cách, bố cục hoặc khuôn mặt từ ảnh tham chiếu</w:t>
      </w:r>
      <w:hyperlink r:id="rId23">
        <w:r>
          <w:rPr>
            <w:rStyle w:val="Hyperlink"/>
          </w:rPr>
          <w:t xml:space="preserve">[3]</w:t>
        </w:r>
      </w:hyperlink>
      <w:r>
        <w:t xml:space="preserve">. Ví dụ, IP-Adapter Anime trên HuggingFace (r3gm/ip-adapter-anime) cho phép giữ nhận dạng nhân vật trong ảnh anime khi chỉnh sửa. Công cụ này hoạt động giống DALL-E 3 hay Midjourney khi dùng ảnh thay vì chỉ text, giúp giữ nguyên đặc trưng nhân vật gốc.</w:t>
      </w:r>
    </w:p>
    <w:p>
      <w:pPr>
        <w:numPr>
          <w:ilvl w:val="0"/>
          <w:numId w:val="1001"/>
        </w:numPr>
      </w:pPr>
      <w:r>
        <w:rPr>
          <w:b/>
          <w:bCs/>
        </w:rPr>
        <w:t xml:space="preserve">Stable Diffusion Reference-Only Pipeline (Apache-2.0)</w:t>
      </w:r>
      <w:r>
        <w:t xml:space="preserve">: Mô hình “Reference-Only” trên GitHub cho phép chỉnh sửa ảnh anime dựa trên ảnh mẫu (style transfer, tô màu tranh nét). Đây là “mô hình tổng quát cho tái chế (secondary painting)”</w:t>
      </w:r>
      <w:hyperlink r:id="rId24">
        <w:r>
          <w:rPr>
            <w:rStyle w:val="Hyperlink"/>
          </w:rPr>
          <w:t xml:space="preserve">[4]</w:t>
        </w:r>
      </w:hyperlink>
      <w:r>
        <w:t xml:space="preserve">. Gói cài đặt (Apache-2.0) có sẵn</w:t>
      </w:r>
      <w:r>
        <w:t xml:space="preserve"> </w:t>
      </w:r>
      <w:r>
        <w:rPr>
          <w:i/>
          <w:iCs/>
        </w:rPr>
        <w:t xml:space="preserve">Demo</w:t>
      </w:r>
      <w:r>
        <w:t xml:space="preserve"> </w:t>
      </w:r>
      <w:r>
        <w:t xml:space="preserve">trên HuggingFace Spaces, hỗ trợ các tác vụ như chuyển phong cách, tô màu tranh line-art… Ví dụ, mẫu</w:t>
      </w:r>
      <w:r>
        <w:t xml:space="preserve"> </w:t>
      </w:r>
      <w:r>
        <w:rPr>
          <w:i/>
          <w:iCs/>
        </w:rPr>
        <w:t xml:space="preserve">“Automatic Coloring 0.1.2”</w:t>
      </w:r>
      <w:r>
        <w:t xml:space="preserve"> </w:t>
      </w:r>
      <w:r>
        <w:t xml:space="preserve">được huấn luyện 850.000 bước trên ảnh anime</w:t>
      </w:r>
      <w:hyperlink r:id="rId25">
        <w:r>
          <w:rPr>
            <w:rStyle w:val="Hyperlink"/>
          </w:rPr>
          <w:t xml:space="preserve">[5]</w:t>
        </w:r>
      </w:hyperlink>
      <w:r>
        <w:t xml:space="preserve">. Người dùng có thể upload ảnh mẫu và ảnh khung sẵn (line-art, blueprint) để tạo ảnh mới giữ đúng style và bố cục gốc. (License: Apache-2.0</w:t>
      </w:r>
      <w:hyperlink r:id="rId26">
        <w:r>
          <w:rPr>
            <w:rStyle w:val="Hyperlink"/>
          </w:rPr>
          <w:t xml:space="preserve">[6]</w:t>
        </w:r>
      </w:hyperlink>
      <w:r>
        <w:t xml:space="preserve">.)</w:t>
      </w:r>
    </w:p>
    <w:p>
      <w:pPr>
        <w:numPr>
          <w:ilvl w:val="0"/>
          <w:numId w:val="1001"/>
        </w:numPr>
      </w:pPr>
      <w:r>
        <w:rPr>
          <w:b/>
          <w:bCs/>
        </w:rPr>
        <w:t xml:space="preserve">Mô hình đa phong cách anime</w:t>
      </w:r>
      <w:r>
        <w:t xml:space="preserve">: Ngoài Waifu, nhiều mô hình fine-tune cho các phong cách cụ thể. Ví dụ,</w:t>
      </w:r>
      <w:r>
        <w:t xml:space="preserve"> </w:t>
      </w:r>
      <w:r>
        <w:rPr>
          <w:b/>
          <w:bCs/>
        </w:rPr>
        <w:t xml:space="preserve">Ghibli-Diffusion</w:t>
      </w:r>
      <w:r>
        <w:t xml:space="preserve"> </w:t>
      </w:r>
      <w:r>
        <w:t xml:space="preserve">(HuggingFace, CreativeML OpenRAIL-M) học theo hình ảnh phim hoạt hình Studio Ghibli</w:t>
      </w:r>
      <w:hyperlink r:id="rId27">
        <w:r>
          <w:rPr>
            <w:rStyle w:val="Hyperlink"/>
          </w:rPr>
          <w:t xml:space="preserve">[7]</w:t>
        </w:r>
      </w:hyperlink>
      <w:r>
        <w:t xml:space="preserve">. Để tạo ảnh Shonen, Moe, CG hay Realistic, có thể sử dụng các model anime cộng đồng (Waifu, AnythingV4, AOM3, novelAI leaked models, v.v.). Ví dụ Ghibli-Diffusion yêu cầu đưa từ khoá “ghibli style” trong prompt để tạo hiệu ứng tương ứng</w:t>
      </w:r>
      <w:hyperlink r:id="rId27">
        <w:r>
          <w:rPr>
            <w:rStyle w:val="Hyperlink"/>
          </w:rPr>
          <w:t xml:space="preserve">[7]</w:t>
        </w:r>
      </w:hyperlink>
      <w:r>
        <w:t xml:space="preserve">. Các mô hình này thường được cấp phép tự do (OpenRAIL) cho phép sử dụng rộng rãi mà không bị kiểm duyệt nội dung</w:t>
      </w:r>
      <w:hyperlink r:id="rId28">
        <w:r>
          <w:rPr>
            <w:rStyle w:val="Hyperlink"/>
          </w:rPr>
          <w:t xml:space="preserve">[8]</w:t>
        </w:r>
      </w:hyperlink>
      <w:r>
        <w:t xml:space="preserve">.</w:t>
      </w:r>
    </w:p>
    <w:p>
      <w:pPr>
        <w:numPr>
          <w:ilvl w:val="0"/>
          <w:numId w:val="1001"/>
        </w:numPr>
      </w:pPr>
      <w:r>
        <w:rPr>
          <w:b/>
          <w:bCs/>
        </w:rPr>
        <w:t xml:space="preserve">Hỗ trợ nội dung NSFW/R18</w:t>
      </w:r>
      <w:r>
        <w:t xml:space="preserve">: Tất cả các mô hình kể trên đều có giấy phép mở (OpenRAIL hoặc GPL/Apache) cho phép tạo ra hình ảnh NSFW mà không bị chặn bởi cơ chế của nhà phát triển. Ví dụ, Waifu và Ghibli-Diffusion đều dùng CreativeML OpenRAIL-M cho phép sử dụng và phân phối ảnh tạo ra mà không giới hạn nội dung (ngoại trừ các quy định chung về vi phạm pháp luật)</w:t>
      </w:r>
      <w:hyperlink r:id="rId22">
        <w:r>
          <w:rPr>
            <w:rStyle w:val="Hyperlink"/>
          </w:rPr>
          <w:t xml:space="preserve">[2]</w:t>
        </w:r>
      </w:hyperlink>
      <w:hyperlink r:id="rId28">
        <w:r>
          <w:rPr>
            <w:rStyle w:val="Hyperlink"/>
          </w:rPr>
          <w:t xml:space="preserve">[8]</w:t>
        </w:r>
      </w:hyperlink>
      <w:r>
        <w:t xml:space="preserve">. Khi tự triển khai, công cụ có thể tắt bộ lọc an toàn để hỗ trợ hoàn toàn nội dung R18.</w:t>
      </w:r>
    </w:p>
    <w:p>
      <w:pPr>
        <w:numPr>
          <w:ilvl w:val="0"/>
          <w:numId w:val="1001"/>
        </w:numPr>
      </w:pPr>
      <w:r>
        <w:rPr>
          <w:b/>
          <w:bCs/>
        </w:rPr>
        <w:t xml:space="preserve">Điều khiển ảnh nâng cao (ControlNet, IP-Adapter, InstantID)</w:t>
      </w:r>
      <w:r>
        <w:t xml:space="preserve">:</w:t>
      </w:r>
    </w:p>
    <w:p>
      <w:pPr>
        <w:pStyle w:val="Compact"/>
        <w:numPr>
          <w:ilvl w:val="0"/>
          <w:numId w:val="1001"/>
        </w:numPr>
      </w:pPr>
      <w:r>
        <w:rPr>
          <w:b/>
          <w:bCs/>
        </w:rPr>
        <w:t xml:space="preserve">ControlNet</w:t>
      </w:r>
      <w:r>
        <w:t xml:space="preserve">: Các checkpoint chính thức của Stability AI (OpenRAIL-M) cung cấp các chế độ điều khiển bổ sung như</w:t>
      </w:r>
      <w:r>
        <w:t xml:space="preserve"> </w:t>
      </w:r>
      <w:r>
        <w:rPr>
          <w:i/>
          <w:iCs/>
        </w:rPr>
        <w:t xml:space="preserve">openpose</w:t>
      </w:r>
      <w:r>
        <w:t xml:space="preserve"> </w:t>
      </w:r>
      <w:r>
        <w:t xml:space="preserve">(tư thế),</w:t>
      </w:r>
      <w:r>
        <w:t xml:space="preserve"> </w:t>
      </w:r>
      <w:r>
        <w:rPr>
          <w:i/>
          <w:iCs/>
        </w:rPr>
        <w:t xml:space="preserve">segmentation</w:t>
      </w:r>
      <w:r>
        <w:t xml:space="preserve"> </w:t>
      </w:r>
      <w:r>
        <w:t xml:space="preserve">(phân vùng) hay</w:t>
      </w:r>
      <w:r>
        <w:t xml:space="preserve"> </w:t>
      </w:r>
      <w:r>
        <w:rPr>
          <w:i/>
          <w:iCs/>
        </w:rPr>
        <w:t xml:space="preserve">scribble</w:t>
      </w:r>
      <w:r>
        <w:t xml:space="preserve"> </w:t>
      </w:r>
      <w:r>
        <w:t xml:space="preserve">(vẽ tay)</w:t>
      </w:r>
      <w:hyperlink r:id="rId29">
        <w:r>
          <w:rPr>
            <w:rStyle w:val="Hyperlink"/>
          </w:rPr>
          <w:t xml:space="preserve">[9]</w:t>
        </w:r>
      </w:hyperlink>
      <w:r>
        <w:t xml:space="preserve">. Ví dụ, model</w:t>
      </w:r>
      <w:r>
        <w:t xml:space="preserve"> </w:t>
      </w:r>
      <w:r>
        <w:rPr>
          <w:b/>
          <w:bCs/>
        </w:rPr>
        <w:t xml:space="preserve">sd-controlnet-openpose</w:t>
      </w:r>
      <w:r>
        <w:t xml:space="preserve"> </w:t>
      </w:r>
      <w:r>
        <w:t xml:space="preserve">dùng map xương OpenPose để bắt nét tư thế nhân vật. ControlNet cho phép duy trì pose/biểu cảm gốc bằng cách truyền thêm ảnh điều kiện vào pipeline</w:t>
      </w:r>
      <w:hyperlink r:id="rId30">
        <w:r>
          <w:rPr>
            <w:rStyle w:val="Hyperlink"/>
          </w:rPr>
          <w:t xml:space="preserve">[10]</w:t>
        </w:r>
      </w:hyperlink>
      <w:r>
        <w:t xml:space="preserve">. (License ControlNet: OpenRAIL-M</w:t>
      </w:r>
      <w:hyperlink r:id="rId31">
        <w:r>
          <w:rPr>
            <w:rStyle w:val="Hyperlink"/>
          </w:rPr>
          <w:t xml:space="preserve">[11]</w:t>
        </w:r>
      </w:hyperlink>
      <w:r>
        <w:t xml:space="preserve">.)</w:t>
      </w:r>
    </w:p>
    <w:p>
      <w:pPr>
        <w:pStyle w:val="Compact"/>
        <w:numPr>
          <w:ilvl w:val="0"/>
          <w:numId w:val="1001"/>
        </w:numPr>
      </w:pPr>
      <w:r>
        <w:rPr>
          <w:b/>
          <w:bCs/>
        </w:rPr>
        <w:t xml:space="preserve">IP-Adapter</w:t>
      </w:r>
      <w:r>
        <w:t xml:space="preserve">: Như trên, IP-Adapter giúp giữ đặc trưng khuôn mặt hoặc phong cách từ ảnh gốc khi thêm prompt chữ. Phiên bản IP-Adapter Anime (r3gm) và IP-Adapter Plus cho nét mặt cho phép kiểm soát chặt hình anime ban đầu mà không cần huấn luyện thêm. Xem hướng dẫn về cách dùng IP-Adapter trong Automatic1111 hoặc ComfyUI để tích hợp vào pipeline chỉnh sửa ảnh.</w:t>
      </w:r>
    </w:p>
    <w:p>
      <w:pPr>
        <w:numPr>
          <w:ilvl w:val="0"/>
          <w:numId w:val="1001"/>
        </w:numPr>
      </w:pPr>
      <w:r>
        <w:rPr>
          <w:b/>
          <w:bCs/>
        </w:rPr>
        <w:t xml:space="preserve">InstantID (Apache-2.0)</w:t>
      </w:r>
      <w:r>
        <w:t xml:space="preserve">: Đây là nghiên cứu mới cho phép giữ nhận dạng khuôn mặt từ một ảnh mẫu duy nhất. Mô-đun InstantID (bản thân open source Apache-2.0</w:t>
      </w:r>
      <w:hyperlink r:id="rId32">
        <w:r>
          <w:rPr>
            <w:rStyle w:val="Hyperlink"/>
          </w:rPr>
          <w:t xml:space="preserve">[12]</w:t>
        </w:r>
      </w:hyperlink>
      <w:r>
        <w:t xml:space="preserve">) tích hợp với Stable Diffusion và ControlNet, cho phép tạo ảnh tùy ý mà vẫn giữ được gương mặt/thân phận tham chiếu</w:t>
      </w:r>
      <w:hyperlink r:id="rId33">
        <w:r>
          <w:rPr>
            <w:rStyle w:val="Hyperlink"/>
          </w:rPr>
          <w:t xml:space="preserve">[13]</w:t>
        </w:r>
      </w:hyperlink>
      <w:r>
        <w:t xml:space="preserve">. Mặc dù InstantID chủ yếu hướng đến ảnh chân dung, phương pháp này có thể áp dụng để giữ nét khuôn mặt anime.</w:t>
      </w:r>
    </w:p>
    <w:p>
      <w:pPr>
        <w:numPr>
          <w:ilvl w:val="0"/>
          <w:numId w:val="1001"/>
        </w:numPr>
      </w:pPr>
      <w:r>
        <w:rPr>
          <w:b/>
          <w:bCs/>
        </w:rPr>
        <w:t xml:space="preserve">Huấn luyện LoRA từ ảnh anime</w:t>
      </w:r>
      <w:r>
        <w:t xml:space="preserve">: Công cụ nên hỗ trợ tạo LoRA (Low-Rank Adaptation) để học từ bộ sưu tập ảnh của người dùng. Các framework như</w:t>
      </w:r>
      <w:r>
        <w:t xml:space="preserve"> </w:t>
      </w:r>
      <w:r>
        <w:rPr>
          <w:b/>
          <w:bCs/>
        </w:rPr>
        <w:t xml:space="preserve">HCP-Diffusion</w:t>
      </w:r>
      <w:r>
        <w:t xml:space="preserve"> </w:t>
      </w:r>
      <w:r>
        <w:t xml:space="preserve">(Apache-2.0</w:t>
      </w:r>
      <w:hyperlink r:id="rId34">
        <w:r>
          <w:rPr>
            <w:rStyle w:val="Hyperlink"/>
          </w:rPr>
          <w:t xml:space="preserve">[14]</w:t>
        </w:r>
      </w:hyperlink>
      <w:r>
        <w:t xml:space="preserve">) cung cấp hướng dẫn huấn luyện LoRA cho nhân vật anime, kết hợp DreamBooth hoặc Textual Inversion (embedding) với LoRA để ổn định phong cách khi sinh ảnh</w:t>
      </w:r>
      <w:hyperlink r:id="rId35">
        <w:r>
          <w:rPr>
            <w:rStyle w:val="Hyperlink"/>
          </w:rPr>
          <w:t xml:space="preserve">[15]</w:t>
        </w:r>
      </w:hyperlink>
      <w:r>
        <w:t xml:space="preserve">. Mô hình LoRA giúp bổ sung khả năng tùy chỉnh phong cách bằng cách huấn luyện nhanh trên tập ảnh riêng. A1111 WebUI và ComfyUI đều có extension cho huấn luyện LoRA tích hợp.</w:t>
      </w:r>
    </w:p>
    <w:p>
      <w:pPr>
        <w:numPr>
          <w:ilvl w:val="0"/>
          <w:numId w:val="1001"/>
        </w:numPr>
      </w:pPr>
      <w:r>
        <w:rPr>
          <w:b/>
          <w:bCs/>
        </w:rPr>
        <w:t xml:space="preserve">Giao diện Web/Ứng dụng</w:t>
      </w:r>
      <w:r>
        <w:t xml:space="preserve">: Để người dùng dễ thao tác, có thể dùng các giao diện nổi tiếng:</w:t>
      </w:r>
    </w:p>
    <w:p>
      <w:pPr>
        <w:pStyle w:val="Compact"/>
        <w:numPr>
          <w:ilvl w:val="0"/>
          <w:numId w:val="1001"/>
        </w:numPr>
      </w:pPr>
      <w:r>
        <w:rPr>
          <w:b/>
          <w:bCs/>
        </w:rPr>
        <w:t xml:space="preserve">AUTOMATIC1111 Web UI (AGPL-3.0)</w:t>
      </w:r>
      <w:r>
        <w:t xml:space="preserve">: Web UI phổ biến cho Stable Diffusion trên Windows/Linux. Hỗ trợ Img2Img, inpainting, ControlNet, LoRA training. (Code AGPL-3.0.)</w:t>
      </w:r>
    </w:p>
    <w:p>
      <w:pPr>
        <w:pStyle w:val="Compact"/>
        <w:numPr>
          <w:ilvl w:val="0"/>
          <w:numId w:val="1001"/>
        </w:numPr>
      </w:pPr>
      <w:r>
        <w:rPr>
          <w:b/>
          <w:bCs/>
        </w:rPr>
        <w:t xml:space="preserve">ComfyUI (GPLv3)</w:t>
      </w:r>
      <w:r>
        <w:t xml:space="preserve">: Giao diện dựa trên node/flowchart, hỗ trợ SD và nhiều phương pháp mở rộng (DreamBooth, ControlNet, LoRA). (Mã nguồn GPLv3</w:t>
      </w:r>
      <w:hyperlink r:id="rId36">
        <w:r>
          <w:rPr>
            <w:rStyle w:val="Hyperlink"/>
          </w:rPr>
          <w:t xml:space="preserve">[16]</w:t>
        </w:r>
      </w:hyperlink>
      <w:r>
        <w:t xml:space="preserve">.)</w:t>
      </w:r>
    </w:p>
    <w:p>
      <w:pPr>
        <w:pStyle w:val="Compact"/>
        <w:numPr>
          <w:ilvl w:val="0"/>
          <w:numId w:val="1001"/>
        </w:numPr>
      </w:pPr>
      <w:r>
        <w:rPr>
          <w:b/>
          <w:bCs/>
        </w:rPr>
        <w:t xml:space="preserve">Fooocus (GPLv3)</w:t>
      </w:r>
      <w:r>
        <w:t xml:space="preserve">: Ứng dụng chuyên cho anime, thân thiện, có bản miễn phí mã nguồn mở (GPLv3</w:t>
      </w:r>
      <w:hyperlink r:id="rId37">
        <w:r>
          <w:rPr>
            <w:rStyle w:val="Hyperlink"/>
          </w:rPr>
          <w:t xml:space="preserve">[17]</w:t>
        </w:r>
      </w:hyperlink>
      <w:r>
        <w:t xml:space="preserve">) và phiên bản thương mại. Tích hợp sẵn các mô hình anime và preset.</w:t>
      </w:r>
    </w:p>
    <w:p>
      <w:pPr>
        <w:pStyle w:val="Compact"/>
        <w:numPr>
          <w:ilvl w:val="0"/>
          <w:numId w:val="1001"/>
        </w:numPr>
      </w:pPr>
      <w:r>
        <w:rPr>
          <w:b/>
          <w:bCs/>
        </w:rPr>
        <w:t xml:space="preserve">Khác</w:t>
      </w:r>
      <w:r>
        <w:t xml:space="preserve">: Có thể tự dựng UI custom trên nền tảng web hoặc desktop (ví dụ dùng Gradio/Flask) dựa trên các pipeline trên. HuggingFace Spaces cũng cho phép tạo</w:t>
      </w:r>
      <w:r>
        <w:t xml:space="preserve"> </w:t>
      </w:r>
      <w:r>
        <w:rPr>
          <w:i/>
          <w:iCs/>
        </w:rPr>
        <w:t xml:space="preserve">demo</w:t>
      </w:r>
      <w:r>
        <w:t xml:space="preserve"> </w:t>
      </w:r>
      <w:r>
        <w:t xml:space="preserve">nhanh (như Reference-Only pipeline</w:t>
      </w:r>
      <w:hyperlink r:id="rId38">
        <w:r>
          <w:rPr>
            <w:rStyle w:val="Hyperlink"/>
          </w:rPr>
          <w:t xml:space="preserve">[18]</w:t>
        </w:r>
      </w:hyperlink>
      <w:r>
        <w:t xml:space="preserve">).</w:t>
      </w:r>
    </w:p>
    <w:p>
      <w:pPr>
        <w:pStyle w:val="FirstParagraph"/>
      </w:pPr>
      <w:r>
        <w:rPr>
          <w:b/>
          <w:bCs/>
        </w:rPr>
        <w:t xml:space="preserve">Nguồn tham khảo:</w:t>
      </w:r>
      <w:r>
        <w:t xml:space="preserve"> </w:t>
      </w:r>
      <w:r>
        <w:t xml:space="preserve">Waifu Diffusion (GitHub)</w:t>
      </w:r>
      <w:hyperlink r:id="rId21">
        <w:r>
          <w:rPr>
            <w:rStyle w:val="Hyperlink"/>
          </w:rPr>
          <w:t xml:space="preserve">[1]</w:t>
        </w:r>
      </w:hyperlink>
      <w:hyperlink r:id="rId22">
        <w:r>
          <w:rPr>
            <w:rStyle w:val="Hyperlink"/>
          </w:rPr>
          <w:t xml:space="preserve">[2]</w:t>
        </w:r>
      </w:hyperlink>
      <w:r>
        <w:t xml:space="preserve">; IP-Adapter (hướng dẫn trên Stable Diffusion Art)</w:t>
      </w:r>
      <w:hyperlink r:id="rId23">
        <w:r>
          <w:rPr>
            <w:rStyle w:val="Hyperlink"/>
          </w:rPr>
          <w:t xml:space="preserve">[3]</w:t>
        </w:r>
      </w:hyperlink>
      <w:r>
        <w:t xml:space="preserve">; Stable Diffusion Reference-Only pipeline (GitHub)</w:t>
      </w:r>
      <w:hyperlink r:id="rId24">
        <w:r>
          <w:rPr>
            <w:rStyle w:val="Hyperlink"/>
          </w:rPr>
          <w:t xml:space="preserve">[4]</w:t>
        </w:r>
      </w:hyperlink>
      <w:hyperlink r:id="rId26">
        <w:r>
          <w:rPr>
            <w:rStyle w:val="Hyperlink"/>
          </w:rPr>
          <w:t xml:space="preserve">[6]</w:t>
        </w:r>
      </w:hyperlink>
      <w:r>
        <w:t xml:space="preserve">; Ghibli-Diffusion (HuggingFace)</w:t>
      </w:r>
      <w:hyperlink r:id="rId28">
        <w:r>
          <w:rPr>
            <w:rStyle w:val="Hyperlink"/>
          </w:rPr>
          <w:t xml:space="preserve">[8]</w:t>
        </w:r>
      </w:hyperlink>
      <w:r>
        <w:t xml:space="preserve">; InstantID (báo cáo và GitHub)</w:t>
      </w:r>
      <w:hyperlink r:id="rId33">
        <w:r>
          <w:rPr>
            <w:rStyle w:val="Hyperlink"/>
          </w:rPr>
          <w:t xml:space="preserve">[13]</w:t>
        </w:r>
      </w:hyperlink>
      <w:hyperlink r:id="rId32">
        <w:r>
          <w:rPr>
            <w:rStyle w:val="Hyperlink"/>
          </w:rPr>
          <w:t xml:space="preserve">[12]</w:t>
        </w:r>
      </w:hyperlink>
      <w:r>
        <w:t xml:space="preserve">; ControlNet (HuggingFace)</w:t>
      </w:r>
      <w:hyperlink r:id="rId31">
        <w:r>
          <w:rPr>
            <w:rStyle w:val="Hyperlink"/>
          </w:rPr>
          <w:t xml:space="preserve">[11]</w:t>
        </w:r>
      </w:hyperlink>
      <w:hyperlink r:id="rId29">
        <w:r>
          <w:rPr>
            <w:rStyle w:val="Hyperlink"/>
          </w:rPr>
          <w:t xml:space="preserve">[9]</w:t>
        </w:r>
      </w:hyperlink>
      <w:r>
        <w:t xml:space="preserve">; HCP-Diffusion LoRA tutorial</w:t>
      </w:r>
      <w:hyperlink r:id="rId35">
        <w:r>
          <w:rPr>
            <w:rStyle w:val="Hyperlink"/>
          </w:rPr>
          <w:t xml:space="preserve">[15]</w:t>
        </w:r>
      </w:hyperlink>
      <w:r>
        <w:t xml:space="preserve">; HCP-Diffusion (Apache-2.0)</w:t>
      </w:r>
      <w:hyperlink r:id="rId34">
        <w:r>
          <w:rPr>
            <w:rStyle w:val="Hyperlink"/>
          </w:rPr>
          <w:t xml:space="preserve">[14]</w:t>
        </w:r>
      </w:hyperlink>
      <w:r>
        <w:t xml:space="preserve">; thông tin bản quyền GPL/GPLv3 từ trang chính thức của ComfyUI</w:t>
      </w:r>
      <w:hyperlink r:id="rId36">
        <w:r>
          <w:rPr>
            <w:rStyle w:val="Hyperlink"/>
          </w:rPr>
          <w:t xml:space="preserve">[16]</w:t>
        </w:r>
      </w:hyperlink>
      <w:r>
        <w:t xml:space="preserve"> </w:t>
      </w:r>
      <w:r>
        <w:t xml:space="preserve">và Fooocus</w:t>
      </w:r>
      <w:hyperlink r:id="rId37">
        <w:r>
          <w:rPr>
            <w:rStyle w:val="Hyperlink"/>
          </w:rPr>
          <w:t xml:space="preserve">[17]</w:t>
        </w:r>
      </w:hyperlink>
      <w:r>
        <w:t xml:space="preserve">. Các liên kết này và tài liệu hướng dẫn cung cấp thêm chi tiết về cách sử dụng và demo của các mô hình nêu trên.</w:t>
      </w:r>
    </w:p>
    <w:bookmarkEnd w:id="39"/>
    <w:bookmarkEnd w:id="40"/>
    <w:p>
      <w:r>
        <w:pict>
          <v:rect style="width:0;height:1.5pt" o:hralign="center" o:hrstd="t" o:hr="t"/>
        </w:pict>
      </w:r>
    </w:p>
    <w:bookmarkStart w:id="5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GitHub - harubaru/waifu-diffusion: stable diffusion finetuned on weeb stuff</w:t>
      </w:r>
    </w:p>
    <w:p>
      <w:pPr>
        <w:pStyle w:val="BodyText"/>
      </w:pPr>
      <w:hyperlink r:id="rId41">
        <w:r>
          <w:rPr>
            <w:rStyle w:val="Hyperlink"/>
          </w:rPr>
          <w:t xml:space="preserve">https://github.com/harubaru/waifu-diffusion</w:t>
        </w:r>
      </w:hyperlink>
    </w:p>
    <w:p>
      <w:pPr>
        <w:pStyle w:val="BodyText"/>
      </w:pPr>
      <w:hyperlink r:id="rId23">
        <w:r>
          <w:rPr>
            <w:rStyle w:val="Hyperlink"/>
          </w:rPr>
          <w:t xml:space="preserve">[3]</w:t>
        </w:r>
      </w:hyperlink>
      <w:r>
        <w:t xml:space="preserve"> </w:t>
      </w:r>
      <w:r>
        <w:t xml:space="preserve">IP-Adapters: All you need to know - Stable Diffusion Art</w:t>
      </w:r>
    </w:p>
    <w:p>
      <w:pPr>
        <w:pStyle w:val="BodyText"/>
      </w:pPr>
      <w:hyperlink r:id="rId42">
        <w:r>
          <w:rPr>
            <w:rStyle w:val="Hyperlink"/>
          </w:rPr>
          <w:t xml:space="preserve">https://stable-diffusion-art.com/ip-adapter/</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38">
        <w:r>
          <w:rPr>
            <w:rStyle w:val="Hyperlink"/>
          </w:rPr>
          <w:t xml:space="preserve">[18]</w:t>
        </w:r>
      </w:hyperlink>
      <w:r>
        <w:t xml:space="preserve"> </w:t>
      </w:r>
      <w:r>
        <w:t xml:space="preserve">GitHub - aihao2000/stable-diffusion-reference-only: [Arxiv 2023] img2img version of stable diffusion. Line Art Automatic Coloring. Anime Character Remix. Style Transfer.</w:t>
      </w:r>
    </w:p>
    <w:p>
      <w:pPr>
        <w:pStyle w:val="BodyText"/>
      </w:pPr>
      <w:hyperlink r:id="rId43">
        <w:r>
          <w:rPr>
            <w:rStyle w:val="Hyperlink"/>
          </w:rPr>
          <w:t xml:space="preserve">https://github.com/aihao2000/stable-diffusion-reference-only</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r>
        <w:t xml:space="preserve">nitrosocke/Ghibli-Diffusion · Hugging Face</w:t>
      </w:r>
    </w:p>
    <w:p>
      <w:pPr>
        <w:pStyle w:val="BodyText"/>
      </w:pPr>
      <w:hyperlink r:id="rId44">
        <w:r>
          <w:rPr>
            <w:rStyle w:val="Hyperlink"/>
          </w:rPr>
          <w:t xml:space="preserve">https://huggingface.co/nitrosocke/Ghibli-Diffusion</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r>
        <w:t xml:space="preserve">lllyasviel/sd-controlnet-depth · Hugging Face</w:t>
      </w:r>
    </w:p>
    <w:p>
      <w:pPr>
        <w:pStyle w:val="BodyText"/>
      </w:pPr>
      <w:hyperlink r:id="rId45">
        <w:r>
          <w:rPr>
            <w:rStyle w:val="Hyperlink"/>
          </w:rPr>
          <w:t xml:space="preserve">https://huggingface.co/lllyasviel/sd-controlnet-depth</w:t>
        </w:r>
      </w:hyperlink>
    </w:p>
    <w:p>
      <w:pPr>
        <w:pStyle w:val="BodyText"/>
      </w:pPr>
      <w:hyperlink r:id="rId32">
        <w:r>
          <w:rPr>
            <w:rStyle w:val="Hyperlink"/>
          </w:rPr>
          <w:t xml:space="preserve">[12]</w:t>
        </w:r>
      </w:hyperlink>
      <w:r>
        <w:t xml:space="preserve"> </w:t>
      </w:r>
      <w:r>
        <w:t xml:space="preserve">GitHub - instantX-research/InstantID: InstantID: Zero-shot Identity-Preserving Generation in Seconds</w:t>
      </w:r>
      <w:r>
        <w:t xml:space="preserve"> </w:t>
      </w:r>
    </w:p>
    <w:p>
      <w:pPr>
        <w:pStyle w:val="BodyText"/>
      </w:pPr>
      <w:hyperlink r:id="rId46">
        <w:r>
          <w:rPr>
            <w:rStyle w:val="Hyperlink"/>
          </w:rPr>
          <w:t xml:space="preserve">https://github.com/instantX-research/InstantID</w:t>
        </w:r>
      </w:hyperlink>
    </w:p>
    <w:p>
      <w:pPr>
        <w:pStyle w:val="BodyText"/>
      </w:pPr>
      <w:hyperlink r:id="rId33">
        <w:r>
          <w:rPr>
            <w:rStyle w:val="Hyperlink"/>
          </w:rPr>
          <w:t xml:space="preserve">[13]</w:t>
        </w:r>
      </w:hyperlink>
      <w:r>
        <w:t xml:space="preserve"> </w:t>
      </w:r>
      <w:r>
        <w:t xml:space="preserve">InstantID</w:t>
      </w:r>
    </w:p>
    <w:p>
      <w:pPr>
        <w:pStyle w:val="BodyText"/>
      </w:pPr>
      <w:hyperlink r:id="rId47">
        <w:r>
          <w:rPr>
            <w:rStyle w:val="Hyperlink"/>
          </w:rPr>
          <w:t xml:space="preserve">https://instantid.github.io/</w:t>
        </w:r>
      </w:hyperlink>
    </w:p>
    <w:p>
      <w:pPr>
        <w:pStyle w:val="BodyText"/>
      </w:pPr>
      <w:hyperlink r:id="rId34">
        <w:r>
          <w:rPr>
            <w:rStyle w:val="Hyperlink"/>
          </w:rPr>
          <w:t xml:space="preserve">[14]</w:t>
        </w:r>
      </w:hyperlink>
      <w:r>
        <w:t xml:space="preserve"> </w:t>
      </w:r>
      <w:r>
        <w:t xml:space="preserve">GitHub - IrisRainbowNeko/HCP-Diffusion: A universal Stable-Diffusion toolbox</w:t>
      </w:r>
    </w:p>
    <w:p>
      <w:pPr>
        <w:pStyle w:val="BodyText"/>
      </w:pPr>
      <w:hyperlink r:id="rId48">
        <w:r>
          <w:rPr>
            <w:rStyle w:val="Hyperlink"/>
          </w:rPr>
          <w:t xml:space="preserve">https://github.com/IrisRainbowNeko/HCP-Diffusion</w:t>
        </w:r>
      </w:hyperlink>
    </w:p>
    <w:p>
      <w:pPr>
        <w:pStyle w:val="BodyText"/>
      </w:pPr>
      <w:hyperlink r:id="rId35">
        <w:r>
          <w:rPr>
            <w:rStyle w:val="Hyperlink"/>
          </w:rPr>
          <w:t xml:space="preserve">[15]</w:t>
        </w:r>
      </w:hyperlink>
      <w:r>
        <w:t xml:space="preserve"> </w:t>
      </w:r>
      <w:r>
        <w:t xml:space="preserve">LoRA Training Tutorial (Anime Characters) — HCP-Diffusion 0.1.0 documentation</w:t>
      </w:r>
    </w:p>
    <w:p>
      <w:pPr>
        <w:pStyle w:val="BodyText"/>
      </w:pPr>
      <w:hyperlink r:id="rId49">
        <w:r>
          <w:rPr>
            <w:rStyle w:val="Hyperlink"/>
          </w:rPr>
          <w:t xml:space="preserve">https://hcpdiff.readthedocs.io/en/latest/tutorial/lora_anime.html</w:t>
        </w:r>
      </w:hyperlink>
    </w:p>
    <w:p>
      <w:pPr>
        <w:pStyle w:val="BodyText"/>
      </w:pPr>
      <w:hyperlink r:id="rId36">
        <w:r>
          <w:rPr>
            <w:rStyle w:val="Hyperlink"/>
          </w:rPr>
          <w:t xml:space="preserve">[16]</w:t>
        </w:r>
      </w:hyperlink>
      <w:r>
        <w:t xml:space="preserve"> </w:t>
      </w:r>
      <w:r>
        <w:t xml:space="preserve">ComfyUI/LICENSE at master · comfyanonymous/ComfyUI · GitHub</w:t>
      </w:r>
    </w:p>
    <w:p>
      <w:pPr>
        <w:pStyle w:val="BodyText"/>
      </w:pPr>
      <w:hyperlink r:id="rId50">
        <w:r>
          <w:rPr>
            <w:rStyle w:val="Hyperlink"/>
          </w:rPr>
          <w:t xml:space="preserve">https://github.com/comfyanonymous/ComfyUI/blob/master/LICENSE</w:t>
        </w:r>
      </w:hyperlink>
    </w:p>
    <w:p>
      <w:pPr>
        <w:pStyle w:val="BodyText"/>
      </w:pPr>
      <w:hyperlink r:id="rId37">
        <w:r>
          <w:rPr>
            <w:rStyle w:val="Hyperlink"/>
          </w:rPr>
          <w:t xml:space="preserve">[17]</w:t>
        </w:r>
      </w:hyperlink>
      <w:r>
        <w:t xml:space="preserve"> </w:t>
      </w:r>
      <w:r>
        <w:t xml:space="preserve">Fooocus/LICENSE at main · lllyasviel/Fooocus · GitHub</w:t>
      </w:r>
    </w:p>
    <w:p>
      <w:pPr>
        <w:pStyle w:val="BodyText"/>
      </w:pPr>
      <w:hyperlink r:id="rId51">
        <w:r>
          <w:rPr>
            <w:rStyle w:val="Hyperlink"/>
          </w:rPr>
          <w:t xml:space="preserve">https://github.com/lllyasviel/Fooocus/blob/main/LICENSE</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github.com/IrisRainbowNeko/HCP-Diffusion" TargetMode="External" /><Relationship Type="http://schemas.openxmlformats.org/officeDocument/2006/relationships/hyperlink" Id="rId34" Target="https://github.com/IrisRainbowNeko/HCP-Diffusion#:~:text=%2A%20README%20%2A%20Apache" TargetMode="External" /><Relationship Type="http://schemas.openxmlformats.org/officeDocument/2006/relationships/hyperlink" Id="rId43" Target="https://github.com/aihao2000/stable-diffusion-reference-only" TargetMode="External" /><Relationship Type="http://schemas.openxmlformats.org/officeDocument/2006/relationships/hyperlink" Id="rId24" Target="https://github.com/aihao2000/stable-diffusion-reference-only#:~:text=AisingioroHao0%2Fstable" TargetMode="External" /><Relationship Type="http://schemas.openxmlformats.org/officeDocument/2006/relationships/hyperlink" Id="rId26" Target="https://github.com/aihao2000/stable-diffusion-reference-only#:~:text=License" TargetMode="External" /><Relationship Type="http://schemas.openxmlformats.org/officeDocument/2006/relationships/hyperlink" Id="rId25" Target="https://github.com/aihao2000/stable-diffusion-reference-only#:~:text=Models" TargetMode="External" /><Relationship Type="http://schemas.openxmlformats.org/officeDocument/2006/relationships/hyperlink" Id="rId38" Target="https://github.com/aihao2000/stable-diffusion-reference-only#:~:text=Online%20Demo" TargetMode="External" /><Relationship Type="http://schemas.openxmlformats.org/officeDocument/2006/relationships/hyperlink" Id="rId50" Target="https://github.com/comfyanonymous/ComfyUI/blob/master/LICENSE" TargetMode="External" /><Relationship Type="http://schemas.openxmlformats.org/officeDocument/2006/relationships/hyperlink" Id="rId36" Target="https://github.com/comfyanonymous/ComfyUI/blob/master/LICENSE#:~:text=comfyanonymous%20%20%20%20%2F,62%20%20Public" TargetMode="External" /><Relationship Type="http://schemas.openxmlformats.org/officeDocument/2006/relationships/hyperlink" Id="rId41" Target="https://github.com/harubaru/waifu-diffusion" TargetMode="External" /><Relationship Type="http://schemas.openxmlformats.org/officeDocument/2006/relationships/hyperlink" Id="rId22" Target="https://github.com/harubaru/waifu-diffusion#:~:text=License" TargetMode="External" /><Relationship Type="http://schemas.openxmlformats.org/officeDocument/2006/relationships/hyperlink" Id="rId21" Target="https://github.com/harubaru/waifu-diffusion#:~:text=Waifu%20Diffusion%20is%20the%20name,styled%20images" TargetMode="External" /><Relationship Type="http://schemas.openxmlformats.org/officeDocument/2006/relationships/hyperlink" Id="rId46" Target="https://github.com/instantX-research/InstantID" TargetMode="External" /><Relationship Type="http://schemas.openxmlformats.org/officeDocument/2006/relationships/hyperlink" Id="rId32" Target="https://github.com/instantX-research/InstantID#:~:text=License" TargetMode="External" /><Relationship Type="http://schemas.openxmlformats.org/officeDocument/2006/relationships/hyperlink" Id="rId51" Target="https://github.com/lllyasviel/Fooocus/blob/main/LICENSE" TargetMode="External" /><Relationship Type="http://schemas.openxmlformats.org/officeDocument/2006/relationships/hyperlink" Id="rId37" Target="https://github.com/lllyasviel/Fooocus/blob/main/LICENSE#:~:text=URL%3A%20https%3A%2F%2Fgithub" TargetMode="External" /><Relationship Type="http://schemas.openxmlformats.org/officeDocument/2006/relationships/hyperlink" Id="rId49" Target="https://hcpdiff.readthedocs.io/en/latest/tutorial/lora_anime.html" TargetMode="External" /><Relationship Type="http://schemas.openxmlformats.org/officeDocument/2006/relationships/hyperlink" Id="rId35" Target="https://hcpdiff.readthedocs.io/en/latest/tutorial/lora_anime.html#:~:text=For%20this%20task%2C%20the%20method,more%20stable%20performance%20than%20traditional" TargetMode="External" /><Relationship Type="http://schemas.openxmlformats.org/officeDocument/2006/relationships/hyperlink" Id="rId45" Target="https://huggingface.co/lllyasviel/sd-controlnet-depth" TargetMode="External" /><Relationship Type="http://schemas.openxmlformats.org/officeDocument/2006/relationships/hyperlink" Id="rId30" Target="https://huggingface.co/lllyasviel/sd-controlnet-depth#:~:text=ControlNet%20is%20a%20neural%20network,ControlNet%20conditioned%20on%20Depth%20estimation" TargetMode="External" /><Relationship Type="http://schemas.openxmlformats.org/officeDocument/2006/relationships/hyperlink" Id="rId31" Target="https://huggingface.co/lllyasviel/sd-controlnet-depth#:~:text=arxiv%3A%202302" TargetMode="External" /><Relationship Type="http://schemas.openxmlformats.org/officeDocument/2006/relationships/hyperlink" Id="rId29" Target="https://huggingface.co/lllyasviel/sd-controlnet-depth#:~:text=lllyasviel%2Fsd,with%20semantic%20segmentation%20An%20ADE20K%27s" TargetMode="External" /><Relationship Type="http://schemas.openxmlformats.org/officeDocument/2006/relationships/hyperlink" Id="rId44" Target="https://huggingface.co/nitrosocke/Ghibli-Diffusion" TargetMode="External" /><Relationship Type="http://schemas.openxmlformats.org/officeDocument/2006/relationships/hyperlink" Id="rId27" Target="https://huggingface.co/nitrosocke/Ghibli-Diffusion#:~:text=Ghibli%20Diffusion" TargetMode="External" /><Relationship Type="http://schemas.openxmlformats.org/officeDocument/2006/relationships/hyperlink" Id="rId28" Target="https://huggingface.co/nitrosocke/Ghibli-Diffusion#:~:text=License%3A%20creativeml" TargetMode="External" /><Relationship Type="http://schemas.openxmlformats.org/officeDocument/2006/relationships/hyperlink" Id="rId47" Target="https://instantid.github.io/" TargetMode="External" /><Relationship Type="http://schemas.openxmlformats.org/officeDocument/2006/relationships/hyperlink" Id="rId33" Target="https://instantid.github.io/#:~:text=Our%20model%20supports%20identity,reference%20image%20in%20any%20style" TargetMode="External" /><Relationship Type="http://schemas.openxmlformats.org/officeDocument/2006/relationships/hyperlink" Id="rId42" Target="https://stable-diffusion-art.com/ip-adapter/" TargetMode="External" /><Relationship Type="http://schemas.openxmlformats.org/officeDocument/2006/relationships/hyperlink" Id="rId23" Target="https://stable-diffusion-art.com/ip-adapter/#:~:text=IP,face%20in%20the%20reference%20image" TargetMode="External" /></Relationships>
</file>

<file path=word/_rels/footnotes.xml.rels><?xml version="1.0" encoding="UTF-8"?><Relationships xmlns="http://schemas.openxmlformats.org/package/2006/relationships"><Relationship Type="http://schemas.openxmlformats.org/officeDocument/2006/relationships/hyperlink" Id="rId48" Target="https://github.com/IrisRainbowNeko/HCP-Diffusion" TargetMode="External" /><Relationship Type="http://schemas.openxmlformats.org/officeDocument/2006/relationships/hyperlink" Id="rId34" Target="https://github.com/IrisRainbowNeko/HCP-Diffusion#:~:text=%2A%20README%20%2A%20Apache" TargetMode="External" /><Relationship Type="http://schemas.openxmlformats.org/officeDocument/2006/relationships/hyperlink" Id="rId43" Target="https://github.com/aihao2000/stable-diffusion-reference-only" TargetMode="External" /><Relationship Type="http://schemas.openxmlformats.org/officeDocument/2006/relationships/hyperlink" Id="rId24" Target="https://github.com/aihao2000/stable-diffusion-reference-only#:~:text=AisingioroHao0%2Fstable" TargetMode="External" /><Relationship Type="http://schemas.openxmlformats.org/officeDocument/2006/relationships/hyperlink" Id="rId26" Target="https://github.com/aihao2000/stable-diffusion-reference-only#:~:text=License" TargetMode="External" /><Relationship Type="http://schemas.openxmlformats.org/officeDocument/2006/relationships/hyperlink" Id="rId25" Target="https://github.com/aihao2000/stable-diffusion-reference-only#:~:text=Models" TargetMode="External" /><Relationship Type="http://schemas.openxmlformats.org/officeDocument/2006/relationships/hyperlink" Id="rId38" Target="https://github.com/aihao2000/stable-diffusion-reference-only#:~:text=Online%20Demo" TargetMode="External" /><Relationship Type="http://schemas.openxmlformats.org/officeDocument/2006/relationships/hyperlink" Id="rId50" Target="https://github.com/comfyanonymous/ComfyUI/blob/master/LICENSE" TargetMode="External" /><Relationship Type="http://schemas.openxmlformats.org/officeDocument/2006/relationships/hyperlink" Id="rId36" Target="https://github.com/comfyanonymous/ComfyUI/blob/master/LICENSE#:~:text=comfyanonymous%20%20%20%20%2F,62%20%20Public" TargetMode="External" /><Relationship Type="http://schemas.openxmlformats.org/officeDocument/2006/relationships/hyperlink" Id="rId41" Target="https://github.com/harubaru/waifu-diffusion" TargetMode="External" /><Relationship Type="http://schemas.openxmlformats.org/officeDocument/2006/relationships/hyperlink" Id="rId22" Target="https://github.com/harubaru/waifu-diffusion#:~:text=License" TargetMode="External" /><Relationship Type="http://schemas.openxmlformats.org/officeDocument/2006/relationships/hyperlink" Id="rId21" Target="https://github.com/harubaru/waifu-diffusion#:~:text=Waifu%20Diffusion%20is%20the%20name,styled%20images" TargetMode="External" /><Relationship Type="http://schemas.openxmlformats.org/officeDocument/2006/relationships/hyperlink" Id="rId46" Target="https://github.com/instantX-research/InstantID" TargetMode="External" /><Relationship Type="http://schemas.openxmlformats.org/officeDocument/2006/relationships/hyperlink" Id="rId32" Target="https://github.com/instantX-research/InstantID#:~:text=License" TargetMode="External" /><Relationship Type="http://schemas.openxmlformats.org/officeDocument/2006/relationships/hyperlink" Id="rId51" Target="https://github.com/lllyasviel/Fooocus/blob/main/LICENSE" TargetMode="External" /><Relationship Type="http://schemas.openxmlformats.org/officeDocument/2006/relationships/hyperlink" Id="rId37" Target="https://github.com/lllyasviel/Fooocus/blob/main/LICENSE#:~:text=URL%3A%20https%3A%2F%2Fgithub" TargetMode="External" /><Relationship Type="http://schemas.openxmlformats.org/officeDocument/2006/relationships/hyperlink" Id="rId49" Target="https://hcpdiff.readthedocs.io/en/latest/tutorial/lora_anime.html" TargetMode="External" /><Relationship Type="http://schemas.openxmlformats.org/officeDocument/2006/relationships/hyperlink" Id="rId35" Target="https://hcpdiff.readthedocs.io/en/latest/tutorial/lora_anime.html#:~:text=For%20this%20task%2C%20the%20method,more%20stable%20performance%20than%20traditional" TargetMode="External" /><Relationship Type="http://schemas.openxmlformats.org/officeDocument/2006/relationships/hyperlink" Id="rId45" Target="https://huggingface.co/lllyasviel/sd-controlnet-depth" TargetMode="External" /><Relationship Type="http://schemas.openxmlformats.org/officeDocument/2006/relationships/hyperlink" Id="rId30" Target="https://huggingface.co/lllyasviel/sd-controlnet-depth#:~:text=ControlNet%20is%20a%20neural%20network,ControlNet%20conditioned%20on%20Depth%20estimation" TargetMode="External" /><Relationship Type="http://schemas.openxmlformats.org/officeDocument/2006/relationships/hyperlink" Id="rId31" Target="https://huggingface.co/lllyasviel/sd-controlnet-depth#:~:text=arxiv%3A%202302" TargetMode="External" /><Relationship Type="http://schemas.openxmlformats.org/officeDocument/2006/relationships/hyperlink" Id="rId29" Target="https://huggingface.co/lllyasviel/sd-controlnet-depth#:~:text=lllyasviel%2Fsd,with%20semantic%20segmentation%20An%20ADE20K%27s" TargetMode="External" /><Relationship Type="http://schemas.openxmlformats.org/officeDocument/2006/relationships/hyperlink" Id="rId44" Target="https://huggingface.co/nitrosocke/Ghibli-Diffusion" TargetMode="External" /><Relationship Type="http://schemas.openxmlformats.org/officeDocument/2006/relationships/hyperlink" Id="rId27" Target="https://huggingface.co/nitrosocke/Ghibli-Diffusion#:~:text=Ghibli%20Diffusion" TargetMode="External" /><Relationship Type="http://schemas.openxmlformats.org/officeDocument/2006/relationships/hyperlink" Id="rId28" Target="https://huggingface.co/nitrosocke/Ghibli-Diffusion#:~:text=License%3A%20creativeml" TargetMode="External" /><Relationship Type="http://schemas.openxmlformats.org/officeDocument/2006/relationships/hyperlink" Id="rId47" Target="https://instantid.github.io/" TargetMode="External" /><Relationship Type="http://schemas.openxmlformats.org/officeDocument/2006/relationships/hyperlink" Id="rId33" Target="https://instantid.github.io/#:~:text=Our%20model%20supports%20identity,reference%20image%20in%20any%20style" TargetMode="External" /><Relationship Type="http://schemas.openxmlformats.org/officeDocument/2006/relationships/hyperlink" Id="rId42" Target="https://stable-diffusion-art.com/ip-adapter/" TargetMode="External" /><Relationship Type="http://schemas.openxmlformats.org/officeDocument/2006/relationships/hyperlink" Id="rId23" Target="https://stable-diffusion-art.com/ip-adapter/#:~:text=IP,face%20in%20the%20reference%20im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2026-01-06T06:46:32Z</dcterms:created>
  <dcterms:modified xsi:type="dcterms:W3CDTF">2026-01-06T06:46:32Z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