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E36" w:rsidRDefault="00AB2E36" w:rsidP="00AB2E36"/>
    <w:p w:rsidR="00AB2E36" w:rsidRPr="00AB2E36" w:rsidRDefault="00AB2E36" w:rsidP="00AB2E36">
      <w:r>
        <w:rPr>
          <w:noProof/>
        </w:rPr>
        <w:drawing>
          <wp:anchor distT="0" distB="0" distL="114300" distR="114300" simplePos="0" relativeHeight="251667456" behindDoc="0" locked="0" layoutInCell="1" allowOverlap="1">
            <wp:simplePos x="0" y="0"/>
            <wp:positionH relativeFrom="page">
              <wp:posOffset>630555</wp:posOffset>
            </wp:positionH>
            <wp:positionV relativeFrom="paragraph">
              <wp:posOffset>285115</wp:posOffset>
            </wp:positionV>
            <wp:extent cx="6370467" cy="1109938"/>
            <wp:effectExtent l="0" t="0" r="0" b="0"/>
            <wp:wrapSquare wrapText="bothSides"/>
            <wp:docPr id="2" name="Picture 2"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4" cstate="print"/>
                    <a:srcRect/>
                    <a:stretch>
                      <a:fillRect/>
                    </a:stretch>
                  </pic:blipFill>
                  <pic:spPr bwMode="auto">
                    <a:xfrm>
                      <a:off x="0" y="0"/>
                      <a:ext cx="6370467" cy="1109938"/>
                    </a:xfrm>
                    <a:prstGeom prst="rect">
                      <a:avLst/>
                    </a:prstGeom>
                    <a:noFill/>
                    <a:ln w="9525">
                      <a:noFill/>
                      <a:miter lim="800000"/>
                      <a:headEnd/>
                      <a:tailEnd/>
                    </a:ln>
                  </pic:spPr>
                </pic:pic>
              </a:graphicData>
            </a:graphic>
          </wp:anchor>
        </w:drawing>
      </w:r>
    </w:p>
    <w:p w:rsidR="00AB2E36" w:rsidRDefault="00CD1D5E" w:rsidP="00AB2E36">
      <w:r>
        <w:t xml:space="preserve">                                                                CIN: L17229UP1994PLC017199</w:t>
      </w:r>
    </w:p>
    <w:p w:rsidR="00CD1D5E" w:rsidRDefault="00CD1D5E" w:rsidP="00AB2E36"/>
    <w:p w:rsidR="00CD1D5E" w:rsidRDefault="00CD1D5E" w:rsidP="00AB2E36"/>
    <w:p w:rsidR="00AB2E36" w:rsidRDefault="00AB2E36" w:rsidP="00AB2E36">
      <w:r>
        <w:t>Dear Stockiest</w:t>
      </w:r>
      <w:r>
        <w:tab/>
      </w:r>
      <w:r>
        <w:tab/>
      </w:r>
      <w:r>
        <w:tab/>
      </w:r>
      <w:r>
        <w:tab/>
      </w:r>
      <w:r>
        <w:tab/>
      </w:r>
      <w:r>
        <w:tab/>
      </w:r>
      <w:r>
        <w:tab/>
      </w:r>
      <w:r>
        <w:tab/>
      </w:r>
      <w:r>
        <w:tab/>
      </w:r>
      <w:r>
        <w:tab/>
        <w:t xml:space="preserve">      </w:t>
      </w:r>
      <w:r w:rsidR="00CD1D5E">
        <w:t>30</w:t>
      </w:r>
      <w:r>
        <w:t>.</w:t>
      </w:r>
      <w:r w:rsidR="00CD1D5E">
        <w:t>07</w:t>
      </w:r>
      <w:r>
        <w:t>.2021</w:t>
      </w:r>
    </w:p>
    <w:p w:rsidR="00AB2E36" w:rsidRDefault="00AB2E36" w:rsidP="00AB2E36">
      <w:r>
        <w:t xml:space="preserve">M/S </w:t>
      </w:r>
      <w:r w:rsidR="00CD1D5E">
        <w:rPr>
          <w:noProof/>
        </w:rPr>
        <w:t>RADHEY SHYAM CEMENT AGENCY</w:t>
      </w:r>
      <w:r>
        <w:t xml:space="preserve"> (</w:t>
      </w:r>
      <w:r>
        <w:rPr>
          <w:noProof/>
        </w:rPr>
        <w:t>20</w:t>
      </w:r>
      <w:r w:rsidR="00CD1D5E">
        <w:rPr>
          <w:noProof/>
        </w:rPr>
        <w:t>1143</w:t>
      </w:r>
      <w:r>
        <w:t>)</w:t>
      </w:r>
    </w:p>
    <w:p w:rsidR="00AB2E36" w:rsidRDefault="00CD1D5E" w:rsidP="00AB2E36">
      <w:r>
        <w:rPr>
          <w:noProof/>
        </w:rPr>
        <w:t>DHOLPUR</w:t>
      </w:r>
    </w:p>
    <w:p w:rsidR="00AB2E36" w:rsidRDefault="00AB2E36" w:rsidP="00AB2E36">
      <w:r>
        <w:t xml:space="preserve">                                                                                                                                              </w:t>
      </w:r>
    </w:p>
    <w:p w:rsidR="00AB2E36" w:rsidRPr="0070452F" w:rsidRDefault="00AB2E36" w:rsidP="00AB2E36">
      <w:r>
        <w:t xml:space="preserve"> </w:t>
      </w:r>
      <w:r w:rsidRPr="0070452F">
        <w:rPr>
          <w:rFonts w:ascii="Calibri" w:hAnsi="Calibri"/>
          <w:b/>
          <w:bCs/>
        </w:rPr>
        <w:t xml:space="preserve">We are enclosing herewith rate difference detail as communicated to you on day to day basis early morning to </w:t>
      </w:r>
      <w:r w:rsidRPr="0070452F">
        <w:t>be allowed during the period</w:t>
      </w:r>
      <w:r>
        <w:t xml:space="preserve"> </w:t>
      </w:r>
      <w:r w:rsidR="00CD1D5E">
        <w:t>JULY</w:t>
      </w:r>
      <w:r>
        <w:t>’21</w:t>
      </w:r>
      <w:r w:rsidRPr="0070452F">
        <w:t xml:space="preserve"> &amp; we shall issue the credit note mentioning GST separately on the credit note itself. We would request you to reverse the GST amount, which would be mentioned on the credit note, from the input tax credit. However, if JK CEMENT incurs any financial liability due to non-reversal of the GST amount, as mentioned earlier, the same will be recovered from you.</w:t>
      </w:r>
    </w:p>
    <w:p w:rsidR="00AB2E36" w:rsidRDefault="00AB2E36" w:rsidP="00AB2E36">
      <w:r>
        <w:t>Thanking you,</w:t>
      </w:r>
    </w:p>
    <w:p w:rsidR="00AB2E36" w:rsidRDefault="00AB2E36" w:rsidP="00AB2E36">
      <w:r>
        <w:t>For J K Cement Ltd</w:t>
      </w:r>
    </w:p>
    <w:p w:rsidR="00AB2E36" w:rsidRDefault="00AB2E36" w:rsidP="00AB2E36">
      <w:r>
        <w:rPr>
          <w:noProof/>
        </w:rPr>
        <w:drawing>
          <wp:anchor distT="0" distB="0" distL="0" distR="0" simplePos="0" relativeHeight="251669504" behindDoc="0" locked="0" layoutInCell="1" allowOverlap="1">
            <wp:simplePos x="0" y="0"/>
            <wp:positionH relativeFrom="page">
              <wp:posOffset>630555</wp:posOffset>
            </wp:positionH>
            <wp:positionV relativeFrom="paragraph">
              <wp:posOffset>323215</wp:posOffset>
            </wp:positionV>
            <wp:extent cx="746125" cy="466725"/>
            <wp:effectExtent l="0" t="0" r="0" b="9525"/>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746125" cy="466725"/>
                    </a:xfrm>
                    <a:prstGeom prst="rect">
                      <a:avLst/>
                    </a:prstGeom>
                  </pic:spPr>
                </pic:pic>
              </a:graphicData>
            </a:graphic>
          </wp:anchor>
        </w:drawing>
      </w:r>
    </w:p>
    <w:p w:rsidR="00AB2E36" w:rsidRDefault="00AB2E36" w:rsidP="00AB2E36"/>
    <w:p w:rsidR="00AB2E36" w:rsidRDefault="00AB2E36" w:rsidP="00AB2E36">
      <w:r>
        <w:t>Regional Manager- Marketing</w:t>
      </w:r>
    </w:p>
    <w:p w:rsidR="00AB2E36" w:rsidRDefault="00AB2E36" w:rsidP="00AB2E36"/>
    <w:p w:rsidR="00AB2E36" w:rsidRDefault="00AB2E36" w:rsidP="00AB2E36"/>
    <w:p w:rsidR="00AB2E36" w:rsidRDefault="00AB2E36"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Pr>
        <w:rPr>
          <w:noProof/>
        </w:rPr>
      </w:pPr>
    </w:p>
    <w:p w:rsidR="00CD1D5E" w:rsidRDefault="00CD1D5E" w:rsidP="00AB2E36">
      <w:r>
        <w:rPr>
          <w:noProof/>
        </w:rPr>
        <w:drawing>
          <wp:anchor distT="0" distB="0" distL="114300" distR="114300" simplePos="0" relativeHeight="251671552" behindDoc="0" locked="0" layoutInCell="1" allowOverlap="1">
            <wp:simplePos x="0" y="0"/>
            <wp:positionH relativeFrom="page">
              <wp:posOffset>630555</wp:posOffset>
            </wp:positionH>
            <wp:positionV relativeFrom="paragraph">
              <wp:posOffset>198755</wp:posOffset>
            </wp:positionV>
            <wp:extent cx="6370467" cy="1109938"/>
            <wp:effectExtent l="0" t="0" r="0" b="0"/>
            <wp:wrapSquare wrapText="bothSides"/>
            <wp:docPr id="4" name="Picture 4"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4" cstate="print"/>
                    <a:srcRect/>
                    <a:stretch>
                      <a:fillRect/>
                    </a:stretch>
                  </pic:blipFill>
                  <pic:spPr bwMode="auto">
                    <a:xfrm>
                      <a:off x="0" y="0"/>
                      <a:ext cx="6370467" cy="1109938"/>
                    </a:xfrm>
                    <a:prstGeom prst="rect">
                      <a:avLst/>
                    </a:prstGeom>
                    <a:noFill/>
                    <a:ln w="9525">
                      <a:noFill/>
                      <a:miter lim="800000"/>
                      <a:headEnd/>
                      <a:tailEnd/>
                    </a:ln>
                  </pic:spPr>
                </pic:pic>
              </a:graphicData>
            </a:graphic>
          </wp:anchor>
        </w:drawing>
      </w:r>
    </w:p>
    <w:p w:rsidR="00CD1D5E" w:rsidRPr="00CD1D5E" w:rsidRDefault="004164B6" w:rsidP="00CD1D5E">
      <w:r>
        <w:t xml:space="preserve">                                                              </w:t>
      </w:r>
      <w:r w:rsidR="00CD1D5E">
        <w:t>CIN: L17229UP1994PLC017199</w:t>
      </w:r>
    </w:p>
    <w:p w:rsidR="00CD1D5E" w:rsidRDefault="00CD1D5E" w:rsidP="00CD1D5E"/>
    <w:p w:rsidR="00CD1D5E" w:rsidRDefault="00CD1D5E" w:rsidP="00CD1D5E"/>
    <w:p w:rsidR="00CD1D5E" w:rsidRDefault="00CD1D5E" w:rsidP="00CD1D5E"/>
    <w:p w:rsidR="004164B6" w:rsidRDefault="004164B6" w:rsidP="004164B6">
      <w:r>
        <w:t>Dear Stockiest</w:t>
      </w:r>
      <w:r>
        <w:tab/>
      </w:r>
      <w:r>
        <w:tab/>
      </w:r>
      <w:r>
        <w:tab/>
      </w:r>
      <w:r>
        <w:tab/>
      </w:r>
      <w:r>
        <w:tab/>
      </w:r>
      <w:r>
        <w:tab/>
      </w:r>
      <w:r>
        <w:tab/>
      </w:r>
      <w:r>
        <w:tab/>
      </w:r>
      <w:r>
        <w:tab/>
      </w:r>
      <w:r>
        <w:tab/>
        <w:t xml:space="preserve">      25.10.2021</w:t>
      </w:r>
    </w:p>
    <w:p w:rsidR="004164B6" w:rsidRDefault="004164B6" w:rsidP="004164B6">
      <w:r>
        <w:t xml:space="preserve">M/S </w:t>
      </w:r>
      <w:r>
        <w:rPr>
          <w:noProof/>
        </w:rPr>
        <w:t>RADHEY SHYAM  CEMENT AGENCY</w:t>
      </w:r>
      <w:r>
        <w:t xml:space="preserve"> (</w:t>
      </w:r>
      <w:r>
        <w:rPr>
          <w:noProof/>
        </w:rPr>
        <w:t>201143</w:t>
      </w:r>
      <w:r>
        <w:t>)</w:t>
      </w:r>
    </w:p>
    <w:p w:rsidR="004164B6" w:rsidRDefault="004164B6" w:rsidP="004164B6">
      <w:r>
        <w:rPr>
          <w:noProof/>
        </w:rPr>
        <w:t>DHOLPUR</w:t>
      </w:r>
    </w:p>
    <w:p w:rsidR="004164B6" w:rsidRDefault="004164B6" w:rsidP="004164B6">
      <w:r>
        <w:t xml:space="preserve">                                                                                                                                              </w:t>
      </w:r>
    </w:p>
    <w:p w:rsidR="004164B6" w:rsidRPr="0070452F" w:rsidRDefault="004164B6" w:rsidP="004164B6">
      <w:r>
        <w:t xml:space="preserve"> </w:t>
      </w:r>
      <w:r w:rsidRPr="0070452F">
        <w:rPr>
          <w:rFonts w:ascii="Calibri" w:hAnsi="Calibri"/>
          <w:b/>
          <w:bCs/>
        </w:rPr>
        <w:t xml:space="preserve">We are enclosing herewith rate difference detail as communicated to you on day to day basis early morning to </w:t>
      </w:r>
      <w:r w:rsidRPr="0070452F">
        <w:t>be allowed during the period</w:t>
      </w:r>
      <w:r>
        <w:t xml:space="preserve"> OCT’21</w:t>
      </w:r>
      <w:r w:rsidRPr="0070452F">
        <w:t xml:space="preserve"> &amp; we shall issue the credit note mentioning GST separately on the credit note itself. We would request you to reverse the GST amount, which would be mentioned on the credit note, from the input tax credit. However, if JK CEMENT incurs any financial liability due to non-reversal of the GST amount, as mentioned earlier, the same will be recovered from you.</w:t>
      </w:r>
    </w:p>
    <w:p w:rsidR="004164B6" w:rsidRDefault="004164B6" w:rsidP="004164B6">
      <w:r>
        <w:t>Thanking you,</w:t>
      </w:r>
    </w:p>
    <w:p w:rsidR="004164B6" w:rsidRDefault="004164B6" w:rsidP="004164B6">
      <w:r>
        <w:t>For J K Cement Ltd</w:t>
      </w:r>
    </w:p>
    <w:p w:rsidR="004164B6" w:rsidRDefault="004164B6" w:rsidP="004164B6">
      <w:r>
        <w:rPr>
          <w:noProof/>
        </w:rPr>
        <w:drawing>
          <wp:anchor distT="0" distB="0" distL="0" distR="0" simplePos="0" relativeHeight="251673600" behindDoc="0" locked="0" layoutInCell="1" allowOverlap="1">
            <wp:simplePos x="0" y="0"/>
            <wp:positionH relativeFrom="page">
              <wp:posOffset>630555</wp:posOffset>
            </wp:positionH>
            <wp:positionV relativeFrom="paragraph">
              <wp:posOffset>323215</wp:posOffset>
            </wp:positionV>
            <wp:extent cx="746125" cy="466725"/>
            <wp:effectExtent l="0" t="0" r="0" b="9525"/>
            <wp:wrapTopAndBottom/>
            <wp:docPr id="26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746125" cy="466725"/>
                    </a:xfrm>
                    <a:prstGeom prst="rect">
                      <a:avLst/>
                    </a:prstGeom>
                  </pic:spPr>
                </pic:pic>
              </a:graphicData>
            </a:graphic>
          </wp:anchor>
        </w:drawing>
      </w:r>
    </w:p>
    <w:p w:rsidR="004164B6" w:rsidRDefault="004164B6" w:rsidP="004164B6"/>
    <w:p w:rsidR="004164B6" w:rsidRDefault="004164B6" w:rsidP="004164B6">
      <w:r>
        <w:t>Regional Manager- Marketing</w:t>
      </w:r>
    </w:p>
    <w:p w:rsidR="00CD1D5E" w:rsidRDefault="00CD1D5E" w:rsidP="00CD1D5E"/>
    <w:p w:rsidR="00CD1D5E" w:rsidRDefault="00CD1D5E" w:rsidP="00CD1D5E"/>
    <w:p w:rsidR="00CD1D5E" w:rsidRDefault="00CD1D5E" w:rsidP="00CD1D5E"/>
    <w:p w:rsidR="00CD1D5E" w:rsidRPr="00CD1D5E" w:rsidRDefault="00CD1D5E" w:rsidP="00CD1D5E"/>
    <w:p w:rsidR="00CD1D5E" w:rsidRPr="00CD1D5E" w:rsidRDefault="00CD1D5E" w:rsidP="00CD1D5E"/>
    <w:p w:rsidR="00CD1D5E" w:rsidRPr="00CD1D5E" w:rsidRDefault="00CD1D5E" w:rsidP="00CD1D5E"/>
    <w:p w:rsidR="00CD1D5E" w:rsidRPr="00CD1D5E" w:rsidRDefault="00CD1D5E" w:rsidP="00CD1D5E"/>
    <w:p w:rsidR="00CD1D5E" w:rsidRPr="00CD1D5E" w:rsidRDefault="00CD1D5E" w:rsidP="00CD1D5E">
      <w:pPr>
        <w:tabs>
          <w:tab w:val="left" w:pos="1035"/>
        </w:tabs>
      </w:pPr>
      <w:r>
        <w:tab/>
      </w:r>
    </w:p>
    <w:p w:rsidR="004164B6" w:rsidRDefault="004164B6" w:rsidP="004164B6"/>
    <w:p w:rsidR="004164B6" w:rsidRDefault="004164B6" w:rsidP="004164B6"/>
    <w:p w:rsidR="004164B6" w:rsidRDefault="004164B6" w:rsidP="004164B6">
      <w:r>
        <w:rPr>
          <w:noProof/>
        </w:rPr>
        <w:lastRenderedPageBreak/>
        <w:drawing>
          <wp:anchor distT="0" distB="0" distL="114300" distR="114300" simplePos="0" relativeHeight="251679744" behindDoc="0" locked="0" layoutInCell="1" allowOverlap="1">
            <wp:simplePos x="0" y="0"/>
            <wp:positionH relativeFrom="page">
              <wp:posOffset>183515</wp:posOffset>
            </wp:positionH>
            <wp:positionV relativeFrom="paragraph">
              <wp:posOffset>433705</wp:posOffset>
            </wp:positionV>
            <wp:extent cx="7131685" cy="1242695"/>
            <wp:effectExtent l="0" t="0" r="0" b="0"/>
            <wp:wrapSquare wrapText="bothSides"/>
            <wp:docPr id="6" name="Picture 6"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4" cstate="print"/>
                    <a:srcRect/>
                    <a:stretch>
                      <a:fillRect/>
                    </a:stretch>
                  </pic:blipFill>
                  <pic:spPr bwMode="auto">
                    <a:xfrm>
                      <a:off x="0" y="0"/>
                      <a:ext cx="7131685" cy="1242695"/>
                    </a:xfrm>
                    <a:prstGeom prst="rect">
                      <a:avLst/>
                    </a:prstGeom>
                    <a:noFill/>
                    <a:ln w="9525">
                      <a:noFill/>
                      <a:miter lim="800000"/>
                      <a:headEnd/>
                      <a:tailEnd/>
                    </a:ln>
                  </pic:spPr>
                </pic:pic>
              </a:graphicData>
            </a:graphic>
          </wp:anchor>
        </w:drawing>
      </w:r>
    </w:p>
    <w:p w:rsidR="004164B6" w:rsidRDefault="004164B6" w:rsidP="004164B6">
      <w:pPr>
        <w:ind w:left="2880"/>
        <w:jc w:val="both"/>
      </w:pPr>
      <w:r>
        <w:t xml:space="preserve">   CIN: L17229UP1994PLC017199</w:t>
      </w:r>
    </w:p>
    <w:p w:rsidR="004164B6" w:rsidRDefault="004164B6" w:rsidP="004164B6"/>
    <w:p w:rsidR="004164B6" w:rsidRDefault="004164B6" w:rsidP="004164B6"/>
    <w:p w:rsidR="004164B6" w:rsidRDefault="004164B6" w:rsidP="004164B6">
      <w:r>
        <w:t>Dear Stockiest</w:t>
      </w:r>
      <w:r>
        <w:tab/>
      </w:r>
      <w:r>
        <w:tab/>
      </w:r>
      <w:r>
        <w:tab/>
      </w:r>
      <w:r>
        <w:tab/>
      </w:r>
      <w:r>
        <w:tab/>
      </w:r>
      <w:r>
        <w:tab/>
      </w:r>
      <w:r>
        <w:tab/>
      </w:r>
      <w:r>
        <w:tab/>
      </w:r>
      <w:r>
        <w:tab/>
      </w:r>
      <w:r>
        <w:tab/>
        <w:t xml:space="preserve">      25.11.2021</w:t>
      </w:r>
    </w:p>
    <w:p w:rsidR="004164B6" w:rsidRDefault="004164B6" w:rsidP="004164B6">
      <w:r>
        <w:t xml:space="preserve">M/S </w:t>
      </w:r>
      <w:r>
        <w:rPr>
          <w:noProof/>
        </w:rPr>
        <w:t>RADHEY SHYAM  CEMENT AGENCY</w:t>
      </w:r>
      <w:r>
        <w:t xml:space="preserve"> (</w:t>
      </w:r>
      <w:r>
        <w:rPr>
          <w:noProof/>
        </w:rPr>
        <w:t>201143</w:t>
      </w:r>
      <w:r>
        <w:t>)</w:t>
      </w:r>
    </w:p>
    <w:p w:rsidR="004164B6" w:rsidRDefault="004164B6" w:rsidP="004164B6">
      <w:r>
        <w:rPr>
          <w:noProof/>
        </w:rPr>
        <w:t>DHOLPUR</w:t>
      </w:r>
    </w:p>
    <w:p w:rsidR="004164B6" w:rsidRDefault="004164B6" w:rsidP="004164B6">
      <w:r>
        <w:t xml:space="preserve">                                                                                                                                              </w:t>
      </w:r>
    </w:p>
    <w:p w:rsidR="004164B6" w:rsidRPr="0070452F" w:rsidRDefault="004164B6" w:rsidP="004164B6">
      <w:r>
        <w:t xml:space="preserve"> </w:t>
      </w:r>
      <w:r w:rsidRPr="0070452F">
        <w:rPr>
          <w:rFonts w:ascii="Calibri" w:hAnsi="Calibri"/>
          <w:b/>
          <w:bCs/>
        </w:rPr>
        <w:t xml:space="preserve">We are enclosing herewith rate difference detail as communicated to you on day to day basis early morning to </w:t>
      </w:r>
      <w:r w:rsidRPr="0070452F">
        <w:t>be allowed during the period</w:t>
      </w:r>
      <w:r>
        <w:t xml:space="preserve"> NOV’21</w:t>
      </w:r>
      <w:r w:rsidRPr="0070452F">
        <w:t xml:space="preserve"> &amp; we shall issue the credit note mentioning GST separately on the credit note itself. We would request you to reverse the GST amount, which would be mentioned on the credit note, from the input tax credit. However, if JK CEMENT incurs any financial liability due to non-reversal of the GST amount, as mentioned earlier, the same will be recovered from you.</w:t>
      </w:r>
    </w:p>
    <w:p w:rsidR="004164B6" w:rsidRDefault="004164B6" w:rsidP="004164B6">
      <w:r>
        <w:t>Thanking you,</w:t>
      </w:r>
    </w:p>
    <w:p w:rsidR="004164B6" w:rsidRDefault="004164B6" w:rsidP="004164B6">
      <w:r>
        <w:t>For J K Cement Ltd</w:t>
      </w:r>
    </w:p>
    <w:p w:rsidR="004164B6" w:rsidRDefault="004164B6" w:rsidP="00C34267">
      <w:r>
        <w:rPr>
          <w:noProof/>
        </w:rPr>
        <w:drawing>
          <wp:anchor distT="0" distB="0" distL="0" distR="0" simplePos="0" relativeHeight="251681792" behindDoc="0" locked="0" layoutInCell="1" allowOverlap="1">
            <wp:simplePos x="0" y="0"/>
            <wp:positionH relativeFrom="page">
              <wp:posOffset>630555</wp:posOffset>
            </wp:positionH>
            <wp:positionV relativeFrom="paragraph">
              <wp:posOffset>323215</wp:posOffset>
            </wp:positionV>
            <wp:extent cx="746125" cy="466725"/>
            <wp:effectExtent l="0" t="0" r="0" b="9525"/>
            <wp:wrapTopAndBottom/>
            <wp:docPr id="3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746125" cy="466725"/>
                    </a:xfrm>
                    <a:prstGeom prst="rect">
                      <a:avLst/>
                    </a:prstGeom>
                  </pic:spPr>
                </pic:pic>
              </a:graphicData>
            </a:graphic>
          </wp:anchor>
        </w:drawing>
      </w:r>
    </w:p>
    <w:p w:rsidR="004164B6" w:rsidRDefault="004164B6" w:rsidP="004164B6"/>
    <w:p w:rsidR="004164B6" w:rsidRDefault="004164B6" w:rsidP="004164B6"/>
    <w:p w:rsidR="00C34267" w:rsidRDefault="00C34267" w:rsidP="00C34267">
      <w:r>
        <w:t>Regional Manager- Marketing</w:t>
      </w:r>
    </w:p>
    <w:p w:rsidR="004164B6" w:rsidRDefault="004164B6" w:rsidP="004164B6"/>
    <w:p w:rsidR="004164B6" w:rsidRPr="004164B6" w:rsidRDefault="004164B6" w:rsidP="004164B6"/>
    <w:sectPr w:rsidR="004164B6" w:rsidRPr="004164B6" w:rsidSect="00E06B9A">
      <w:pgSz w:w="11907" w:h="16839" w:code="9"/>
      <w:pgMar w:top="142" w:right="763" w:bottom="288"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094BEE"/>
    <w:rsid w:val="00094BEE"/>
    <w:rsid w:val="004164B6"/>
    <w:rsid w:val="004E00DF"/>
    <w:rsid w:val="00520C96"/>
    <w:rsid w:val="00AB2E36"/>
    <w:rsid w:val="00B06C5C"/>
    <w:rsid w:val="00C34267"/>
    <w:rsid w:val="00CA6417"/>
    <w:rsid w:val="00CD1D5E"/>
    <w:rsid w:val="00D01F0E"/>
    <w:rsid w:val="00E06B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C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Local.User</dc:creator>
  <cp:lastModifiedBy>dell</cp:lastModifiedBy>
  <cp:revision>2</cp:revision>
  <dcterms:created xsi:type="dcterms:W3CDTF">2022-03-31T06:42:00Z</dcterms:created>
  <dcterms:modified xsi:type="dcterms:W3CDTF">2022-03-31T06:42:00Z</dcterms:modified>
</cp:coreProperties>
</file>