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Listenabsatz"/>
        <w:numPr>
          <w:ilvl w:val="0"/>
          <w:numId w:val="3"/>
        </w:numPr>
      </w:pPr>
      <w:r>
        <w:t>Die Webseite des Repositoriums des GISD aufrufen:</w:t>
      </w:r>
    </w:p>
    <w:p>
      <w:pPr>
        <w:pStyle w:val="Listenabsatz"/>
      </w:pPr>
      <w:hyperlink r:id="rId5" w:history="1">
        <w:r>
          <w:rPr>
            <w:rStyle w:val="Hyperlink"/>
          </w:rPr>
          <w:t>https://github.com/robert-koch-institut/German_Index_of_Socioeconomic_Deprivation_GISD</w:t>
        </w:r>
      </w:hyperlink>
      <w:r>
        <w:rPr>
          <w:rStyle w:val="Hyperlink"/>
        </w:rPr>
        <w:t>,</w:t>
      </w:r>
    </w:p>
    <w:p>
      <w:pPr>
        <w:pStyle w:val="Listenabsatz"/>
      </w:pPr>
      <w:r>
        <w:t>unter „</w:t>
      </w:r>
      <w:proofErr w:type="spellStart"/>
      <w:r>
        <w:t>GISD_Release_aktuell</w:t>
      </w:r>
      <w:proofErr w:type="spellEnd"/>
      <w:r>
        <w:t>“ den gewünschten Datensatz aussuchen und die Datei öffnen. (Hinweis: Die Meldung, dass der Datensatz zu groß zum Anzeigen ist, gegebenenfalls ignorieren.)</w:t>
      </w:r>
    </w:p>
    <w:p>
      <w:pPr>
        <w:pStyle w:val="Listenabsatz"/>
      </w:pPr>
    </w:p>
    <w:p>
      <w:pPr>
        <w:pStyle w:val="Listenabsatz"/>
        <w:numPr>
          <w:ilvl w:val="0"/>
          <w:numId w:val="3"/>
        </w:numPr>
      </w:pPr>
      <w:r>
        <w:t>Mit Rechtsklick den Button „Raw“ klicken und „Ziel Speichern unter“ wählen.</w:t>
      </w:r>
    </w:p>
    <w:p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5064642</wp:posOffset>
                </wp:positionH>
                <wp:positionV relativeFrom="paragraph">
                  <wp:posOffset>1342597</wp:posOffset>
                </wp:positionV>
                <wp:extent cx="439878" cy="371032"/>
                <wp:effectExtent l="0" t="0" r="17780" b="1016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78" cy="3710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9" o:spid="_x0000_s1026" style="position:absolute;margin-left:398.8pt;margin-top:105.7pt;width:34.65pt;height:29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helQIAAIcFAAAOAAAAZHJzL2Uyb0RvYy54bWysVM1u2zAMvg/YOwi6r3bSdG2NOkXQLsOA&#10;oi3WDj0rshQLkEVNUuJkTz9KctygK3YY5oNMiuTHH5G8ut51mmyF8wpMTScnJSXCcGiUWdf0x/Py&#10;0wUlPjDTMA1G1HQvPL2ef/xw1dtKTKEF3QhHEMT4qrc1bUOwVVF43oqO+ROwwqBQgutYQNati8ax&#10;HtE7XUzL8nPRg2usAy68x9vbLKTzhC+l4OFBSi8C0TXF2EI6XTpX8SzmV6xaO2ZbxYcw2D9E0TFl&#10;0OkIdcsCIxun/oDqFHfgQYYTDl0BUiouUg6YzaR8k81Ty6xIuWBxvB3L5P8fLL/fPjqiGny7S0oM&#10;6/CNvmitrBcEb7A8vfUVaj3ZRzdwHsmY6066Lv4xC7JLJd2PJRW7QDhezk4vL86xBziKTs8n5ek0&#10;Yhavxtb58FVARyJRU5F9p1qy7Z0PWfugFd0ZWCqt8Z5V2sTTg1ZNvEuMW69utCNbhi++XJb4DR6P&#10;1NB/NC1ibjmbRIW9Fhn2u5BYFIx/miJJ7ShGWMa5MGGSRS1rRPZ2duwsNnC0SMlqg4ARWWKUI/YA&#10;cNDMIAfsnPegH01F6ubRuPxbYNl4tEiewYTRuFMG3HsAGrMaPGf9Q5FyaWKVVtDssWUc5Fnyli8V&#10;Pt0d8+GRORweHDNcCOEBD6mhrykMFCUtuF/v3Ud97GmUUtLjMNbU/9wwJyjR3wx2++VkNovTm5jZ&#10;2fkUGXcsWR1LzKa7AXz9Ca4eyxMZ9YM+kNJB94J7YxG9oogZjr5ryoM7MDchLwncPFwsFkkNJ9ay&#10;cGeeLI/gsaqxL593L8zZoX8DNv49HAaXVW96OOtGSwOLTQCpUoO/1nWoN057apxhM8V1cswnrdf9&#10;Of8NAAD//wMAUEsDBBQABgAIAAAAIQDM6q7+4AAAAAsBAAAPAAAAZHJzL2Rvd25yZXYueG1sTI9N&#10;T8JAEIbvJv6HzZB4k20bWNrSLRESD+pJNJ6X7tA27EfTXaD66x1PcpyZJ+/7TLWZrGEXHEPvnYR0&#10;ngBD13jdu1bC58fzYw4sROW0Mt6hhG8MsKnv7ypVan9173jZx5ZRiAulktDFOJSch6ZDq8LcD+jo&#10;dvSjVZHGseV6VFcKt4ZnSSK4Vb2jhk4NuOuwOe3Plnrftoss+8q2y5P52b2q43LQ/kXKh9n0tAYW&#10;cYr/MPzpkzrU5HTwZ6cDMxJWxUoQKiFL0wUwInIhCmAH2ogiB15X/PaH+hcAAP//AwBQSwECLQAU&#10;AAYACAAAACEAtoM4kv4AAADhAQAAEwAAAAAAAAAAAAAAAAAAAAAAW0NvbnRlbnRfVHlwZXNdLnht&#10;bFBLAQItABQABgAIAAAAIQA4/SH/1gAAAJQBAAALAAAAAAAAAAAAAAAAAC8BAABfcmVscy8ucmVs&#10;c1BLAQItABQABgAIAAAAIQAGWvhelQIAAIcFAAAOAAAAAAAAAAAAAAAAAC4CAABkcnMvZTJvRG9j&#10;LnhtbFBLAQItABQABgAIAAAAIQDM6q7+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760720" cy="3199130"/>
            <wp:effectExtent l="0" t="0" r="0" b="127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enabsatz"/>
        <w:numPr>
          <w:ilvl w:val="0"/>
          <w:numId w:val="3"/>
        </w:numPr>
      </w:pPr>
      <w:r>
        <w:t xml:space="preserve">Excel </w:t>
      </w:r>
      <w:proofErr w:type="gramStart"/>
      <w:r>
        <w:t>öffnen</w:t>
      </w:r>
      <w:proofErr w:type="gramEnd"/>
      <w:r>
        <w:t>, Reiter „Daten“ auswählen. „Aus Text/CSV“ anklicken.</w:t>
      </w:r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155782</wp:posOffset>
                </wp:positionH>
                <wp:positionV relativeFrom="paragraph">
                  <wp:posOffset>304712</wp:posOffset>
                </wp:positionV>
                <wp:extent cx="589502" cy="467079"/>
                <wp:effectExtent l="0" t="0" r="20320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02" cy="4670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26" style="position:absolute;margin-left:12.25pt;margin-top:24pt;width:46.4pt;height:36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VmglAIAAIUFAAAOAAAAZHJzL2Uyb0RvYy54bWysVEtv2zAMvg/YfxB0X+0ESR9BnSJol2FA&#10;0RVrh54VWYoFyKImKXGyXz9Kst2gK3YY5oNMiuTHh0he3xxaTfbCeQWmopOzkhJhONTKbCv643n9&#10;6ZISH5ipmQYjKnoUnt4sP3647uxCTKEBXQtHEMT4RWcr2oRgF0XheSNa5s/ACoNCCa5lAVm3LWrH&#10;OkRvdTEty/OiA1dbB1x4j7d3WUiXCV9KwcM3Kb0IRFcUYwvpdOncxLNYXrPF1jHbKN6Hwf4hipYp&#10;g05HqDsWGNk59QdUq7gDDzKccWgLkFJxkXLAbCblm2yeGmZFygWL4+1YJv//YPnD/tERVVcUH8qw&#10;Fp/os9bKekEuY3E66xeo82QfXc95JGOmB+na+MccyCEV9DgWVBwC4Xg5v7yal1NKOIpm5xflxVXE&#10;LF6NrfPhi4CWRKKiIrtOlWT7ex+y9qAV3RlYK63xni20iacHrep4lxi33dxqR/YM33u9LvHrPZ6o&#10;of9oWsTccjaJCkctMux3IbEkGP80RZKaUYywjHNhwiSLGlaL7G1+6iy2b7RIyWqDgBFZYpQjdg8w&#10;aGaQATvn3etHU5F6eTQu/xZYNh4tkmcwYTRulQH3HoDGrHrPWX8oUi5NrNIG6iM2jIM8Sd7ytcKn&#10;u2c+PDKHo4NDhusgfMNDaugqCj1FSQPu13v3UR87GqWUdDiKFfU/d8wJSvRXg71+NZnN4uwmZja/&#10;mCLjTiWbU4nZtbeArz/BxWN5IqN+0AMpHbQvuDVW0SuKmOHou6I8uIG5DXlF4N7hYrVKajivloV7&#10;82R5BI9VjX35fHhhzvb9G7DxH2AYW7Z408NZN1oaWO0CSJUa/LWufb1x1lPj9HspLpNTPmm9bs/l&#10;bwAAAP//AwBQSwMEFAAGAAgAAAAhAEhhdiHeAAAACQEAAA8AAABkcnMvZG93bnJldi54bWxMj8FO&#10;wzAQRO9I/IO1SNyoE5OUKsSpaCUOlBMFcd7GbhI1Xkex2wa+vtsT3HY1o5k35XJyvTjZMXSeNKSz&#10;BISl2puOGg1fn68PCxAhIhnsPVkNPzbAsrq9KbEw/kwf9rSNjeAQCgVqaGMcCilD3VqHYeYHS6zt&#10;/egw8js20ox45nDXS5Ukc+mwI25ocbDr1taH7dFx7/sqU+pbrfJD/7ve4D4fjH/T+v5uenkGEe0U&#10;/8xwxWd0qJhp549kgug1qCxnp4ZswZOuevr0CGLHh0rnIKtS/l9QXQAAAP//AwBQSwECLQAUAAYA&#10;CAAAACEAtoM4kv4AAADhAQAAEwAAAAAAAAAAAAAAAAAAAAAAW0NvbnRlbnRfVHlwZXNdLnhtbFBL&#10;AQItABQABgAIAAAAIQA4/SH/1gAAAJQBAAALAAAAAAAAAAAAAAAAAC8BAABfcmVscy8ucmVsc1BL&#10;AQItABQABgAIAAAAIQB5KVmglAIAAIUFAAAOAAAAAAAAAAAAAAAAAC4CAABkcnMvZTJvRG9jLnht&#10;bFBLAQItABQABgAIAAAAIQBIYXYh3gAAAAkBAAAPAAAAAAAAAAAAAAAAAO4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183453" cy="3806456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7546" cy="384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enabsatz"/>
        <w:numPr>
          <w:ilvl w:val="0"/>
          <w:numId w:val="3"/>
        </w:numPr>
      </w:pPr>
      <w:r>
        <w:lastRenderedPageBreak/>
        <w:t xml:space="preserve">Die heruntergeladene Datei auswählen und importieren klicken. </w:t>
      </w:r>
    </w:p>
    <w:p>
      <w:r>
        <w:rPr>
          <w:noProof/>
        </w:rPr>
        <w:drawing>
          <wp:inline distT="0" distB="0" distL="0" distR="0">
            <wp:extent cx="5760720" cy="3563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enabsatz"/>
        <w:numPr>
          <w:ilvl w:val="0"/>
          <w:numId w:val="3"/>
        </w:numPr>
      </w:pPr>
      <w:r>
        <w:t>Es öffnet sich ein Dialogfenster, bei dem folgende Auswahl getroffen werden muss:</w:t>
      </w:r>
    </w:p>
    <w:p>
      <w:pPr>
        <w:pStyle w:val="Listenabsatz"/>
        <w:numPr>
          <w:ilvl w:val="1"/>
          <w:numId w:val="5"/>
        </w:numPr>
      </w:pPr>
      <w:r>
        <w:t>Dialogursprung: 65001: Unicode (UTF-8)</w:t>
      </w:r>
    </w:p>
    <w:p>
      <w:pPr>
        <w:pStyle w:val="Listenabsatz"/>
        <w:numPr>
          <w:ilvl w:val="1"/>
          <w:numId w:val="5"/>
        </w:numPr>
      </w:pPr>
      <w:r>
        <w:t>Trennzeichen: Komma</w:t>
      </w:r>
    </w:p>
    <w:p>
      <w:pPr>
        <w:pStyle w:val="Listenabsatz"/>
        <w:numPr>
          <w:ilvl w:val="1"/>
          <w:numId w:val="5"/>
        </w:numPr>
      </w:pPr>
      <w:r>
        <w:t>Datentyperkennung: Datentypen nicht ermitteln</w:t>
      </w:r>
    </w:p>
    <w:p>
      <w:pPr>
        <w:ind w:left="708"/>
      </w:pPr>
      <w:r>
        <w:t>Anschließend „Daten transformieren“ klicken.</w:t>
      </w:r>
    </w:p>
    <w:p>
      <w:r>
        <w:rPr>
          <w:noProof/>
        </w:rPr>
        <w:drawing>
          <wp:inline distT="0" distB="0" distL="0" distR="0">
            <wp:extent cx="4652111" cy="3402419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601" cy="341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Listenabsatz"/>
        <w:numPr>
          <w:ilvl w:val="0"/>
          <w:numId w:val="3"/>
        </w:numPr>
      </w:pPr>
      <w:r>
        <w:t xml:space="preserve">Als nächstes den Reiter „Datei“ </w:t>
      </w:r>
      <w:r>
        <w:sym w:font="Wingdings" w:char="F0E0"/>
      </w:r>
      <w:r>
        <w:t xml:space="preserve"> „Optionen und Einstellungen“ </w:t>
      </w:r>
      <w:r>
        <w:sym w:font="Wingdings" w:char="F0E0"/>
      </w:r>
      <w:r>
        <w:t xml:space="preserve"> „Abfrageoptionen“ klicken.</w:t>
      </w:r>
    </w:p>
    <w:p>
      <w:r>
        <w:rPr>
          <w:noProof/>
        </w:rPr>
        <w:drawing>
          <wp:inline distT="0" distB="0" distL="0" distR="0">
            <wp:extent cx="5442248" cy="3274828"/>
            <wp:effectExtent l="0" t="0" r="635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476" cy="328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In Aktuelle Arbeitsmappe/Regionale Einstellungen: eine englische Spracheinstellung wählen „Englisch (USA)“ oder „Englisch (Vereinigtes Königreich)“</w:t>
      </w:r>
    </w:p>
    <w:p>
      <w:r>
        <w:rPr>
          <w:noProof/>
        </w:rPr>
        <w:drawing>
          <wp:inline distT="0" distB="0" distL="0" distR="0">
            <wp:extent cx="4753236" cy="3692769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069" cy="370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Damit werden sowohl Sonderzeichen (UTF-8), als auch der Punkt als Dezimalzeichen (Englisch) korrekt erkannt.</w:t>
      </w:r>
    </w:p>
    <w:p>
      <w:pPr>
        <w:pStyle w:val="Listenabsatz"/>
        <w:numPr>
          <w:ilvl w:val="0"/>
          <w:numId w:val="3"/>
        </w:numPr>
      </w:pPr>
      <w:r>
        <w:t>Nun die Auswahl „Erste Zeile als Überschriften verwenden“ klicken.</w:t>
      </w:r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4033712</wp:posOffset>
                </wp:positionH>
                <wp:positionV relativeFrom="paragraph">
                  <wp:posOffset>197766</wp:posOffset>
                </wp:positionV>
                <wp:extent cx="1520456" cy="467079"/>
                <wp:effectExtent l="0" t="0" r="2286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6" cy="4670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6" style="position:absolute;margin-left:317.6pt;margin-top:15.55pt;width:119.7pt;height:3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kelQIAAIYFAAAOAAAAZHJzL2Uyb0RvYy54bWysVMFu2zAMvQ/YPwi6r3YCp12NOkXQLsOA&#10;oi3WDj0rshQbkEVNUuJkXz9Kst2gK3YY5oMsiuSj+ETy6vrQKbIX1rWgKzo7yykRmkPd6m1Ffzyv&#10;P32mxHmma6ZAi4oehaPXy48frnpTijk0oGphCYJoV/amoo33pswyxxvRMXcGRmhUSrAd8yjabVZb&#10;1iN6p7J5np9nPdjaWODCOTy9TUq6jPhSCu4fpHTCE1VRvJuPq43rJqzZ8oqVW8tM0/LhGuwfbtGx&#10;VmPQCeqWeUZ2tv0Dqmu5BQfSn3HoMpCy5SLmgNnM8jfZPDXMiJgLkuPMRJP7f7D8fv9oSVtXtKBE&#10;sw6f6ItSrXGCFIGc3rgSbZ7Mox0kh9uQ6UHaLvwxB3KIhB4nQsXBE46Hs8U8LxbnlHDUFecX+cVl&#10;AM1evY11/quAjoRNRUWKHalk+zvnk/VoFeJpWLdK4TkrlQ6rA9XW4SwKdru5UZbsGT74ep3jN0Q8&#10;McP4wTULyaV04s4flUiw34VETjCBebxJrEYxwTLOhfazpGpYLVK0xWmwUL/BIyarNAIGZIm3nLAH&#10;gNEygYzYKe/BPriKWMyTc/63iyXnySNGBu0n567VYN8DUJjVEDnZjyQlagJLG6iPWDEWUis5w9ct&#10;Pt0dc/6RWewd7DKcB/4BF6mgrygMO0oasL/eOw/2WNKopaTHXqyo+7ljVlCivmks9stZUYTmjUKx&#10;uJijYE81m1ON3nU3gK8/w8ljeNwGe6/GrbTQveDYWIWoqGKaY+yKcm9H4canGYGDh4vVKpphwxrm&#10;7/ST4QE8sBrq8vnwwqwZ6tdj5d/D2LesfFPDyTZ4aljtPMg2FvgrrwPf2OyxcIbBFKbJqRytXsfn&#10;8jcAAAD//wMAUEsDBBQABgAIAAAAIQCsb7sR4AAAAAoBAAAPAAAAZHJzL2Rvd25yZXYueG1sTI/L&#10;TsMwEEX3SPyDNZXYUSduklZpnIpWYgGsKIj1NHaTqH5EsdsGvp5hRZeje3TvmWozWcMuegy9dxLS&#10;eQJMu8ar3rUSPj+eH1fAQkSn0HinJXzrAJv6/q7CUvmre9eXfWwZlbhQooQuxqHkPDSdthjmftCO&#10;sqMfLUY6x5arEa9Ubg0XSVJwi72jhQ4Hvet0c9qfLe2+bTMhvsQ2P5mf3Sse80H5FykfZtPTGljU&#10;U/yH4U+f1KEmp4M/OxWYkVAsckGohEWaAiNgtcwKYAcik2wJvK747Qv1LwAAAP//AwBQSwECLQAU&#10;AAYACAAAACEAtoM4kv4AAADhAQAAEwAAAAAAAAAAAAAAAAAAAAAAW0NvbnRlbnRfVHlwZXNdLnht&#10;bFBLAQItABQABgAIAAAAIQA4/SH/1gAAAJQBAAALAAAAAAAAAAAAAAAAAC8BAABfcmVscy8ucmVs&#10;c1BLAQItABQABgAIAAAAIQBFiDkelQIAAIYFAAAOAAAAAAAAAAAAAAAAAC4CAABkcnMvZTJvRG9j&#10;LnhtbFBLAQItABQABgAIAAAAIQCsb7sR4AAAAAo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760720" cy="3175000"/>
            <wp:effectExtent l="0" t="0" r="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Dadurch werden die Informationen aus der ersten Zeile als Variablennamen übernommen. Allerdings werden auch die Datenformate von Excel automatisch bestimmt.</w:t>
      </w:r>
    </w:p>
    <w:p>
      <w:pPr>
        <w:pStyle w:val="Listenabsatz"/>
        <w:numPr>
          <w:ilvl w:val="0"/>
          <w:numId w:val="3"/>
        </w:numPr>
      </w:pPr>
      <w:r>
        <w:t xml:space="preserve">Für die </w:t>
      </w:r>
      <w:proofErr w:type="spellStart"/>
      <w:r>
        <w:t>Regional_id</w:t>
      </w:r>
      <w:proofErr w:type="spellEnd"/>
      <w:r>
        <w:t xml:space="preserve"> ist das nicht immer erwünscht, deshalb klicken sie die erste Spalte an und wählen Sie Datentyp: Text für diese Spalte aus.</w:t>
      </w:r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1253638</wp:posOffset>
                </wp:positionV>
                <wp:extent cx="1237957" cy="344658"/>
                <wp:effectExtent l="0" t="0" r="19685" b="1778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957" cy="3446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26" style="position:absolute;margin-left:281.95pt;margin-top:98.7pt;width:97.5pt;height:2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V4lgIAAIgFAAAOAAAAZHJzL2Uyb0RvYy54bWysVE1v2zAMvQ/YfxB0X52kST+MOkXQLsOA&#10;oi3aDj0rshQLkEVNUuJkv36U5LhBV+wwzAdZFMlH8Ynk1fWu1WQrnFdgKjo+GVEiDIdamXVFf7ws&#10;v1xQ4gMzNdNgREX3wtPr+edPV50txQQa0LVwBEGMLztb0SYEWxaF541omT8BKwwqJbiWBRTduqgd&#10;6xC91cVkNDorOnC1dcCF93h6m5V0nvClFDw8SOlFILqieLeQVpfWVVyL+RUr147ZRvH+GuwfbtEy&#10;ZTDoAHXLAiMbp/6AahV34EGGEw5tAVIqLlIOmM149C6b54ZZkXJBcrwdaPL/D5bfbx8dUTW+HdJj&#10;WItv9FVrZb0geIL0dNaXaPVsH10vedzGXHfStfGPWZBdonQ/UCp2gXA8HE9Ozy9n55Rw1J1Op2ez&#10;iwhavHlb58M3AS2Jm4qKHDyRybZ3PmTrg1WMZ2CptMZzVmoTVw9a1fEsCW69utGObBk++XI5wq+P&#10;eGSG8aNrEZPL6aRd2GuRYZ+ERFYwgUm6SapHMcAyzoUJ46xqWC1ytNlxsFjB0SMlqw0CRmSJtxyw&#10;e4CDZQY5YOe8e/voKlI5D86jv10sOw8eKTKYMDi3yoD7CEBjVn3kbH8gKVMTWVpBvceacZCbyVu+&#10;VPh0d8yHR+awe7CQcCKEB1ykhq6i0O8oacD9+ug82mNRo5aSDruxov7nhjlBif5usNwvx9NpbN8k&#10;TGfnExTcsWZ1rDGb9gbw9cc4eyxP22gf9GErHbSvODgWMSqqmOEYu6I8uINwE/KUwNHDxWKRzLBl&#10;LQt35tnyCB5ZjXX5sntlzvb1G7Dy7+HQuax8V8PZNnoaWGwCSJUK/I3Xnm9s91Q4/WiK8+RYTlZv&#10;A3T+GwAA//8DAFBLAwQUAAYACAAAACEAp6LLBt8AAAALAQAADwAAAGRycy9kb3ducmV2LnhtbEyP&#10;PU/DMBCGdyT+g3WV2KhTUzdtGqeilRiAiYKY3dhNotrnKHbbwK/nmGC8ex+9H+Vm9I5d7BC7gApm&#10;0wyYxTqYDhsFH+9P90tgMWk02gW0Cr5shE11e1PqwoQrvtnLPjWMTDAWWkGbUl9wHuvWeh2nobdI&#10;2jEMXic6h4abQV/J3DsusmzBve6QElrd211r69P+7Cn3dTsX4lNs5cl97170UfYmPCt1Nxkf18CS&#10;HdMfDL/1qTpU1OkQzmgicwrk4mFFKAmrfA6MiFwu6XNQIOQsB16V/P+G6gcAAP//AwBQSwECLQAU&#10;AAYACAAAACEAtoM4kv4AAADhAQAAEwAAAAAAAAAAAAAAAAAAAAAAW0NvbnRlbnRfVHlwZXNdLnht&#10;bFBLAQItABQABgAIAAAAIQA4/SH/1gAAAJQBAAALAAAAAAAAAAAAAAAAAC8BAABfcmVscy8ucmVs&#10;c1BLAQItABQABgAIAAAAIQCNLFV4lgIAAIgFAAAOAAAAAAAAAAAAAAAAAC4CAABkcnMvZTJvRG9j&#10;LnhtbFBLAQItABQABgAIAAAAIQCnossG3wAAAAs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619369</wp:posOffset>
                </wp:positionH>
                <wp:positionV relativeFrom="paragraph">
                  <wp:posOffset>739775</wp:posOffset>
                </wp:positionV>
                <wp:extent cx="1287193" cy="3242603"/>
                <wp:effectExtent l="0" t="0" r="27305" b="1524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93" cy="32426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26" style="position:absolute;margin-left:48.75pt;margin-top:58.25pt;width:101.35pt;height:255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6EUlgIAAIkFAAAOAAAAZHJzL2Uyb0RvYy54bWysVEtv2zAMvg/YfxB0X+246cuoUwTtMgwo&#10;1mLt0LMiS7EBWdQkJU7260dJtht0xQ7DfJBJkfz4EMnrm32nyE5Y14Ku6Owkp0RoDnWrNxX98bz6&#10;dEmJ80zXTIEWFT0IR28WHz9c96YUBTSgamEJgmhX9qaijfemzDLHG9ExdwJGaBRKsB3zyNpNVlvW&#10;I3qnsiLPz7MebG0scOEc3t4lIV1EfCkF9w9SOuGJqijG5uNp47kOZ7a4ZuXGMtO0fAiD/UMUHWs1&#10;Op2g7phnZGvbP6C6lltwIP0Jhy4DKVsuYg6YzSx/k81Tw4yIuWBxnJnK5P4fLP+2e7SkrfHtZpRo&#10;1uEbfVaqNU4QvMHy9MaVqPVkHu3AOSRDrntpu/DHLMg+lvQwlVTsPeF4OSsuL2ZXp5RwlJ0W8+I8&#10;Pw2o2au5sc5/EdCRQFRUJO+xmmx373zSHrWCQw2rVim8Z6XS4XSg2jrcRcZu1rfKkh3DN1+tcvwG&#10;j0dq6D+YZiG7lE+k/EGJBPtdSCwLZlDESGJDigmWcS60nyVRw2qRvJ0dOwstHCxiskojYECWGOWE&#10;PQCMmglkxE55D/rBVMR+nozzvwWWjCeL6Bm0n4y7VoN9D0BhVoPnpD8WKZUmVGkN9QGbxkKaJmf4&#10;qsWnu2fOPzKL44ODhivBP+AhFfQVhYGipAH76737oI9djVJKehzHirqfW2YFJeqrxn6/ms3nYX4j&#10;Mz+7KJCxx5L1sURvu1vA18eWxugiGfS9GklpoXvBzbEMXlHENEffFeXejsytT2sCdw8Xy2VUw5k1&#10;zN/rJ8MDeKhq6Mvn/QuzZuhfj63/DcbRZeWbHk66wVLDcutBtrHBX+s61BvnPTbOsJvCQjnmo9br&#10;Bl38BgAA//8DAFBLAwQUAAYACAAAACEAokopQt8AAAAKAQAADwAAAGRycy9kb3ducmV2LnhtbEyP&#10;zU7DMBCE70i8g7VI3KgdQ9IS4lS0EgfoiYJ6duNtEtU/Uey2gadnOcFtd2c08221nJxlZxxjH7yC&#10;bCaAoW+C6X2r4PPj5W4BLCbtjbbBo4IvjLCsr68qXZpw8e943qaWUYiPpVbQpTSUnMemQ6fjLAzo&#10;STuE0elE69hyM+oLhTvLpRAFd7r31NDpAdcdNsftyVHvZvUg5U6u8qP9Xr/pQz6Y8KrU7c30/AQs&#10;4ZT+zPCLT+hQE9M+nLyJzCp4nOfkpHtW0ECGeyEksL2CQs4z4HXF/79Q/wAAAP//AwBQSwECLQAU&#10;AAYACAAAACEAtoM4kv4AAADhAQAAEwAAAAAAAAAAAAAAAAAAAAAAW0NvbnRlbnRfVHlwZXNdLnht&#10;bFBLAQItABQABgAIAAAAIQA4/SH/1gAAAJQBAAALAAAAAAAAAAAAAAAAAC8BAABfcmVscy8ucmVs&#10;c1BLAQItABQABgAIAAAAIQCJ36EUlgIAAIkFAAAOAAAAAAAAAAAAAAAAAC4CAABkcnMvZTJvRG9j&#10;LnhtbFBLAQItABQABgAIAAAAIQCiSilC3wAAAAo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141936" cy="3826412"/>
            <wp:effectExtent l="0" t="0" r="1905" b="317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017" cy="38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 xml:space="preserve">Die Änderung muss mit „Aktuelle ersetzen“ bestätigt werden. </w:t>
      </w:r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2580035</wp:posOffset>
                </wp:positionH>
                <wp:positionV relativeFrom="paragraph">
                  <wp:posOffset>2623525</wp:posOffset>
                </wp:positionV>
                <wp:extent cx="1520456" cy="467079"/>
                <wp:effectExtent l="0" t="0" r="22860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6" cy="4670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3" o:spid="_x0000_s1026" style="position:absolute;margin-left:203.15pt;margin-top:206.6pt;width:119.7pt;height:36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E8lgIAAIgFAAAOAAAAZHJzL2Uyb0RvYy54bWysVFFv2yAQfp+0/4B4X+1kSbtadaqoXaZJ&#10;1VqtnfpMMCRImGNA4mS/fgfYbtRVe5jmB8xxd99xH3d3dX1oNdkL5xWYmk7OSkqE4dAos6npj6fV&#10;h0+U+MBMwzQYUdOj8PR68f7dVWcrMYUt6EY4giDGV52t6TYEWxWF51vRMn8GVhhUSnAtCyi6TdE4&#10;1iF6q4tpWZ4XHbjGOuDCezy9zUq6SPhSCh7upfQiEF1TvFtIq0vrOq7F4opVG8fsVvH+GuwfbtEy&#10;ZTDoCHXLAiM7p/6AahV34EGGMw5tAVIqLlIOmM2kfJXN45ZZkXJBcrwdafL/D5Z/2z84ohp8u4+U&#10;GNbiG33WWlkvCJ4gPZ31FVo92gfXSx63MdeDdG38YxbkkCg9jpSKQyAcDyfzaTmbn1PCUTc7vygv&#10;LiNo8eJtnQ9fBLQkbmoqcvBEJtvf+ZCtB6sYz8BKaY3nrNImrh60auJZEtxmfaMd2TN88tWqxK+P&#10;eGKG8aNrEZPL6aRdOGqRYb8LiaxgAtN0k1SPYoRlnAsTJlm1ZY3I0eanwWIFR4+UrDYIGJEl3nLE&#10;7gEGywwyYOe8e/voKlI5j87l3y6WnUePFBlMGJ1bZcC9BaAxqz5yth9IytREltbQHLFmHORm8pav&#10;FD7dHfPhgTnsHuwznAjhHhepoasp9DtKtuB+vXUe7bGoUUtJh91YU/9zx5ygRH81WO6Xk9kstm8S&#10;ZvOLKQruVLM+1ZhdewP4+hOcPZanbbQPethKB+0zDo5ljIoqZjjGrikPbhBuQp4SOHq4WC6TGbas&#10;ZeHOPFoewSOrsS6fDs/M2b5+A1b+Nxg6l1WvajjbRk8Dy10AqVKBv/Da843tngqnH01xnpzKyepl&#10;gC5+AwAA//8DAFBLAwQUAAYACAAAACEAzlJQ9eAAAAALAQAADwAAAGRycy9kb3ducmV2LnhtbEyP&#10;QU/DMAyF70j8h8hI3Fi6rC1VaTqxSRyAEwNx9pqsrdY4VZNthV+POcHN9nt673O1nt0gznYKvScN&#10;y0UCwlLjTU+tho/3p7sCRIhIBgdPVsOXDbCur68qLI2/0Js972IrOIRCiRq6GMdSytB01mFY+NES&#10;awc/OYy8Tq00E1443A1SJUkuHfbEDR2OdtvZ5rg7Oe593aRKfapNdhy+ty94yEbjn7W+vZkfH0BE&#10;O8c/M/ziMzrUzLT3JzJBDBrSJF+xlYflSoFgR55m9yD2fCnyAmRdyf8/1D8AAAD//wMAUEsBAi0A&#10;FAAGAAgAAAAhALaDOJL+AAAA4QEAABMAAAAAAAAAAAAAAAAAAAAAAFtDb250ZW50X1R5cGVzXS54&#10;bWxQSwECLQAUAAYACAAAACEAOP0h/9YAAACUAQAACwAAAAAAAAAAAAAAAAAvAQAAX3JlbHMvLnJl&#10;bHNQSwECLQAUAAYACAAAACEAcaSBPJYCAACIBQAADgAAAAAAAAAAAAAAAAAuAgAAZHJzL2Uyb0Rv&#10;Yy54bWxQSwECLQAUAAYACAAAACEAzlJQ9e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760720" cy="4037330"/>
            <wp:effectExtent l="0" t="0" r="0" b="127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enabsatz"/>
        <w:numPr>
          <w:ilvl w:val="0"/>
          <w:numId w:val="3"/>
        </w:numPr>
      </w:pPr>
      <w:r>
        <w:t>Die Datenformate der Variablen sollten nun stimmen. Die Datei kann im *.xlsx oder anderen Formaten abgespeichert werden.</w:t>
      </w:r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918371</wp:posOffset>
                </wp:positionH>
                <wp:positionV relativeFrom="paragraph">
                  <wp:posOffset>818441</wp:posOffset>
                </wp:positionV>
                <wp:extent cx="5039833" cy="467079"/>
                <wp:effectExtent l="0" t="0" r="27940" b="2857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833" cy="4670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26" style="position:absolute;margin-left:72.3pt;margin-top:64.45pt;width:396.85pt;height:36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/kllwIAAIgFAAAOAAAAZHJzL2Uyb0RvYy54bWysVFFP2zAQfp+0/2D5fSQthUJEiipYp0kI&#10;EDDx7Dp2E8nxebbbtPv1O9tJqBjaw7Q8OD7f3Xe+z3d3db1vFdkJ6xrQJZ2c5JQIzaFq9KakP15W&#10;Xy4ocZ7piinQoqQH4ej14vOnq84UYgo1qEpYgiDaFZ0pae29KbLM8Vq0zJ2AERqVEmzLPIp2k1WW&#10;dYjeqmya5+dZB7YyFrhwDk9vk5IuIr6UgvsHKZ3wRJUU7+bjauO6Dmu2uGLFxjJTN7y/BvuHW7Ss&#10;0Rh0hLplnpGtbf6AahtuwYH0JxzaDKRsuIg5YDaT/F02zzUzIuaC5Dgz0uT+Hyy/3z1a0lT4dnNK&#10;NGvxjb4q1RgnCJ4gPZ1xBVo9m0fbSw63Ide9tG34YxZkHyk9jJSKvSccD8/y08uL01NKOOpm5/N8&#10;fhlAszdvY53/JqAlYVNSkYJHMtnuzvlkPViFeBpWjVJ4zgqlw+pANVU4i4LdrG+UJTuGT75a5fj1&#10;EY/MMH5wzUJyKZ248wclEuyTkMgKJjCNN4n1KEZYxrnQfpJUNatEinZ2HCxUcPCIySqNgAFZ4i1H&#10;7B5gsEwgA3bKu7cPriKW8+ic/+1iyXn0iJFB+9G5bTTYjwAUZtVHTvYDSYmawNIaqgPWjIXUTM7w&#10;VYNPd8ecf2QWuwf7DCeCf8BFKuhKCv2Okhrsr4/Ogz0WNWop6bAbS+p+bpkVlKjvGsv9cjKbhfaN&#10;wuxsPkXBHmvWxxq9bW8AX3+Cs8fwuA32Xg1baaF9xcGxDFFRxTTH2CXl3g7CjU9TAkcPF8tlNMOW&#10;Nczf6WfDA3hgNdTly/6VWdPXr8fKv4ehc1nxroaTbfDUsNx6kE0s8Ddee76x3WPh9KMpzJNjOVq9&#10;DdDFbwAAAP//AwBQSwMEFAAGAAgAAAAhAM7vTd3fAAAACwEAAA8AAABkcnMvZG93bnJldi54bWxM&#10;jz1PwzAQhnck/oN1SGzUwU2qNI1T0UoMwERBna/xNYka21HstoFfzzHBdq/u0ftRrifbiwuNofNO&#10;w+MsAUGu9qZzjYbPj+eHHESI6Az23pGGLwqwrm5vSiyMv7p3uuxiI9jEhQI1tDEOhZShbslimPmB&#10;HP+OfrQYWY6NNCNe2dz2UiXJQlrsHCe0ONC2pfq0O1vOfdukSu3VJjv139tXPGaD8S9a399NTysQ&#10;kab4B8Nvfa4OFXc6+LMzQfSs03TBKB8qX4JgYjnP5yAOGlSiMpBVKf9vqH4AAAD//wMAUEsBAi0A&#10;FAAGAAgAAAAhALaDOJL+AAAA4QEAABMAAAAAAAAAAAAAAAAAAAAAAFtDb250ZW50X1R5cGVzXS54&#10;bWxQSwECLQAUAAYACAAAACEAOP0h/9YAAACUAQAACwAAAAAAAAAAAAAAAAAvAQAAX3JlbHMvLnJl&#10;bHNQSwECLQAUAAYACAAAACEAvrP5JZcCAACIBQAADgAAAAAAAAAAAAAAAAAuAgAAZHJzL2Uyb0Rv&#10;Yy54bWxQSwECLQAUAAYACAAAACEAzu9N3d8AAAAL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-152193</wp:posOffset>
                </wp:positionH>
                <wp:positionV relativeFrom="paragraph">
                  <wp:posOffset>417490</wp:posOffset>
                </wp:positionV>
                <wp:extent cx="1520456" cy="467079"/>
                <wp:effectExtent l="0" t="0" r="22860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6" cy="4670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6" o:spid="_x0000_s1026" style="position:absolute;margin-left:-12pt;margin-top:32.85pt;width:119.7pt;height:36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M9lQIAAIgFAAAOAAAAZHJzL2Uyb0RvYy54bWysVFFv2yAQfp+0/4B4X+1ESbtadaqoXaZJ&#10;VVutnfpMMMRImGNA4mS/fgc4btRVe5jmB8xxd99xH3d3db3vNNkJ5xWYmk7OSkqE4dAos6npj+fV&#10;p8+U+MBMwzQYUdOD8PR68fHDVW8rMYUWdCMcQRDjq97WtA3BVkXheSs65s/ACoNKCa5jAUW3KRrH&#10;ekTvdDEty/OiB9dYB1x4j6e3WUkXCV9KwcODlF4EomuKdwtpdWldx7VYXLFq45htFR+uwf7hFh1T&#10;BoOOULcsMLJ16g+oTnEHHmQ449AVIKXiIuWA2UzKN9k8tcyKlAuS4+1Ik/9/sPx+9+iIavDtzikx&#10;rMM3+qK1sl4QPEF6eusrtHqyj26QPG5jrnvpuvjHLMg+UXoYKRX7QDgeTubTcjZHaI662flFeXEZ&#10;QYtXb+t8+CqgI3FTU5GDJzLZ7s6HbH20ivEMrJTWeM4qbeLqQasmniXBbdY32pEdwydfrUr8hogn&#10;Zhg/uhYxuZxO2oWDFhn2u5DICiYwTTdJ9ShGWMa5MGGSVS1rRI42Pw0WKzh6pGS1QcCILPGWI/YA&#10;cLTMIEfsnPdgH11FKufRufzbxbLz6JEigwmjc6cMuPcANGY1RM72R5IyNZGlNTQHrBkHuZm85SuF&#10;T3fHfHhkDrsH+wwnQnjARWroawrDjpIW3K/3zqM9FjVqKemxG2vqf26ZE5TobwbL/XIym8X2TcJs&#10;fjFFwZ1q1qcas+1uAF9/grPH8rSN9kEft9JB94KDYxmjoooZjrFryoM7CjchTwkcPVwsl8kMW9ay&#10;cGeeLI/gkdVYl8/7F+bsUL8BK/8ejp3Lqjc1nG2jp4HlNoBUqcBfeR34xnZPhTOMpjhPTuVk9TpA&#10;F78BAAD//wMAUEsDBBQABgAIAAAAIQBr6tFh3wAAAAoBAAAPAAAAZHJzL2Rvd25yZXYueG1sTI9B&#10;T8JAEIXvJv6HzZh4gy1Li1q7JULiQTmJhPPQHdqG7m7TXaD66x1PepzMl/e+VyxH24kLDaH1TsNs&#10;moAgV3nTulrD7vN18ggiRHQGO+9IwxcFWJa3NwXmxl/dB122sRYc4kKOGpoY+1zKUDVkMUx9T45/&#10;Rz9YjHwOtTQDXjncdlIlyUJabB03NNjTuqHqtD1b7t2sUqX2apWduu/1Ox6z3vg3re/vxpdnEJHG&#10;+AfDrz6rQ8lOB392JohOw0SlvCVqWGQPIBhQsywFcWBy/jQHWRby/4TyBwAA//8DAFBLAQItABQA&#10;BgAIAAAAIQC2gziS/gAAAOEBAAATAAAAAAAAAAAAAAAAAAAAAABbQ29udGVudF9UeXBlc10ueG1s&#10;UEsBAi0AFAAGAAgAAAAhADj9If/WAAAAlAEAAAsAAAAAAAAAAAAAAAAALwEAAF9yZWxzLy5yZWxz&#10;UEsBAi0AFAAGAAgAAAAhAFizMz2VAgAAiAUAAA4AAAAAAAAAAAAAAAAALgIAAGRycy9lMm9Eb2Mu&#10;eG1sUEsBAi0AFAAGAAgAAAAhAGvq0WH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143058" cy="3646968"/>
            <wp:effectExtent l="0" t="0" r="63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427" cy="36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7A4B"/>
    <w:multiLevelType w:val="hybridMultilevel"/>
    <w:tmpl w:val="C9C070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A771C"/>
    <w:multiLevelType w:val="hybridMultilevel"/>
    <w:tmpl w:val="1C6A5B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00162"/>
    <w:multiLevelType w:val="hybridMultilevel"/>
    <w:tmpl w:val="9A9CBF70"/>
    <w:lvl w:ilvl="0" w:tplc="9440D0B8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07B4E03"/>
    <w:multiLevelType w:val="hybridMultilevel"/>
    <w:tmpl w:val="DC80C4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56D67"/>
    <w:multiLevelType w:val="hybridMultilevel"/>
    <w:tmpl w:val="206E6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41A1C"/>
    <w:multiLevelType w:val="hybridMultilevel"/>
    <w:tmpl w:val="E15E7850"/>
    <w:lvl w:ilvl="0" w:tplc="565A0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7403B-CCBB-45F6-9C87-A644FE9C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obert-koch-institut/German_Index_of_Socioeconomic_Deprivation_GIS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245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Michalski, Niels</dc:creator>
  <cp:keywords/>
  <dc:description/>
  <cp:lastModifiedBy>Michalski, Niels</cp:lastModifiedBy>
  <cp:revision>4</cp:revision>
  <dcterms:created xsi:type="dcterms:W3CDTF">2023-04-17T16:17:00Z</dcterms:created>
  <dcterms:modified xsi:type="dcterms:W3CDTF">2023-04-19T08:19:00Z</dcterms:modified>
</cp:coreProperties>
</file>