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BDBD7" w14:textId="2E9E9D08" w:rsidR="00146702" w:rsidRPr="00D445EC" w:rsidRDefault="0001115B">
      <w:pPr>
        <w:rPr>
          <w:b/>
          <w:bCs/>
        </w:rPr>
      </w:pPr>
      <w:r w:rsidRPr="00D445EC">
        <w:rPr>
          <w:b/>
          <w:bCs/>
        </w:rPr>
        <w:t xml:space="preserve">Comments – </w:t>
      </w:r>
      <w:r w:rsidR="00FE2446">
        <w:rPr>
          <w:b/>
          <w:bCs/>
        </w:rPr>
        <w:t xml:space="preserve">Proposal Alex </w:t>
      </w:r>
      <w:r w:rsidRPr="00D445EC">
        <w:rPr>
          <w:b/>
          <w:bCs/>
        </w:rPr>
        <w:t xml:space="preserve"> </w:t>
      </w:r>
    </w:p>
    <w:p w14:paraId="43B35C90" w14:textId="65F21569" w:rsidR="00AD0E09" w:rsidRDefault="00AD0E09"/>
    <w:p w14:paraId="132C460C" w14:textId="03731CAD" w:rsidR="00F763CB" w:rsidRPr="00F763CB" w:rsidRDefault="00F763CB">
      <w:pPr>
        <w:rPr>
          <w:lang w:val="en-US"/>
        </w:rPr>
      </w:pPr>
      <w:r w:rsidRPr="00F763CB">
        <w:rPr>
          <w:lang w:val="en-US"/>
        </w:rPr>
        <w:t xml:space="preserve">First of all, </w:t>
      </w:r>
      <w:r>
        <w:rPr>
          <w:lang w:val="en-US"/>
        </w:rPr>
        <w:t>congrats Alex, we talked about your project a lot, you know I really like it, and I’m glad I can comment your proposal. It’s really nice to see the evolution of your project, which is getting clearer and clearer so I don’t have any major things to say but hopefully some suggestions or tips that may be helpful</w:t>
      </w:r>
      <w:r w:rsidR="0030675E">
        <w:rPr>
          <w:lang w:val="en-US"/>
        </w:rPr>
        <w:t xml:space="preserve"> for the next steps</w:t>
      </w:r>
      <w:r>
        <w:rPr>
          <w:lang w:val="en-US"/>
        </w:rPr>
        <w:t>.</w:t>
      </w:r>
      <w:r w:rsidR="0008157C">
        <w:rPr>
          <w:lang w:val="en-US"/>
        </w:rPr>
        <w:t xml:space="preserve"> </w:t>
      </w:r>
      <w:r w:rsidR="00711EBA">
        <w:rPr>
          <w:lang w:val="en-US"/>
        </w:rPr>
        <w:t>So I have few comments regarding the more theoretical part of the proposal, and then I’ll move to few comments on your hypotheses and your method.</w:t>
      </w:r>
      <w:r>
        <w:rPr>
          <w:lang w:val="en-US"/>
        </w:rPr>
        <w:t xml:space="preserve"> </w:t>
      </w:r>
    </w:p>
    <w:p w14:paraId="57EACE1D" w14:textId="77777777" w:rsidR="00F763CB" w:rsidRPr="00F763CB" w:rsidRDefault="00F763CB">
      <w:pPr>
        <w:rPr>
          <w:lang w:val="en-US"/>
        </w:rPr>
      </w:pPr>
    </w:p>
    <w:p w14:paraId="498B1D22" w14:textId="4726F789" w:rsidR="00AD0E09" w:rsidRPr="00F763CB" w:rsidRDefault="00AD0E09">
      <w:pPr>
        <w:rPr>
          <w:b/>
          <w:bCs/>
          <w:i/>
          <w:iCs/>
          <w:lang w:val="en-US"/>
        </w:rPr>
      </w:pPr>
      <w:r w:rsidRPr="00F763CB">
        <w:rPr>
          <w:b/>
          <w:bCs/>
          <w:i/>
          <w:iCs/>
          <w:lang w:val="en-US"/>
        </w:rPr>
        <w:t xml:space="preserve">THEORY </w:t>
      </w:r>
    </w:p>
    <w:p w14:paraId="4E5AC9AC" w14:textId="77777777" w:rsidR="00B01BAF" w:rsidRPr="00B01BAF" w:rsidRDefault="00B01BAF">
      <w:pPr>
        <w:rPr>
          <w:lang w:val="en-US"/>
        </w:rPr>
      </w:pPr>
    </w:p>
    <w:p w14:paraId="2CEB63A4" w14:textId="5301B459" w:rsidR="00A74D8F" w:rsidRPr="00A74D8F" w:rsidRDefault="00A74D8F" w:rsidP="00A74D8F">
      <w:pPr>
        <w:rPr>
          <w:lang w:val="en-US"/>
        </w:rPr>
      </w:pPr>
      <w:r>
        <w:rPr>
          <w:lang w:val="en-US"/>
        </w:rPr>
        <w:t xml:space="preserve">1. </w:t>
      </w:r>
      <w:r w:rsidR="00C6195E" w:rsidRPr="00A74D8F">
        <w:rPr>
          <w:lang w:val="en-US"/>
        </w:rPr>
        <w:t xml:space="preserve">You start by </w:t>
      </w:r>
      <w:r w:rsidR="00FF4080" w:rsidRPr="00A74D8F">
        <w:rPr>
          <w:lang w:val="en-US"/>
        </w:rPr>
        <w:t xml:space="preserve">explaining how </w:t>
      </w:r>
      <w:r w:rsidR="00FF4080" w:rsidRPr="00A74D8F">
        <w:rPr>
          <w:i/>
          <w:iCs/>
          <w:lang w:val="en-US"/>
        </w:rPr>
        <w:t>political engagement</w:t>
      </w:r>
      <w:r w:rsidR="00FF4080" w:rsidRPr="00A74D8F">
        <w:rPr>
          <w:lang w:val="en-US"/>
        </w:rPr>
        <w:t xml:space="preserve"> is used as an umbrella term and refers to different forms of commitment to politics, but then </w:t>
      </w:r>
      <w:r w:rsidR="000C5AD2" w:rsidRPr="00A74D8F">
        <w:rPr>
          <w:lang w:val="en-US"/>
        </w:rPr>
        <w:t>you shift the discussion by narrowing</w:t>
      </w:r>
      <w:r w:rsidR="00E37C90">
        <w:rPr>
          <w:lang w:val="en-US"/>
        </w:rPr>
        <w:t xml:space="preserve"> down</w:t>
      </w:r>
      <w:r w:rsidR="000C5AD2" w:rsidRPr="00A74D8F">
        <w:rPr>
          <w:lang w:val="en-US"/>
        </w:rPr>
        <w:t xml:space="preserve"> on </w:t>
      </w:r>
      <w:r w:rsidR="000C5AD2" w:rsidRPr="00A74D8F">
        <w:rPr>
          <w:i/>
          <w:iCs/>
          <w:lang w:val="en-US"/>
        </w:rPr>
        <w:t>political interes</w:t>
      </w:r>
      <w:r w:rsidR="000C5AD2" w:rsidRPr="00A74D8F">
        <w:rPr>
          <w:lang w:val="en-US"/>
        </w:rPr>
        <w:t>t more specifically</w:t>
      </w:r>
      <w:r w:rsidR="0095446D" w:rsidRPr="00A74D8F">
        <w:rPr>
          <w:lang w:val="en-US"/>
        </w:rPr>
        <w:t xml:space="preserve"> (your puzzle focuses on political interest only – could it be broadened to political engagement?)</w:t>
      </w:r>
      <w:r w:rsidR="000D0A42" w:rsidRPr="00A74D8F">
        <w:rPr>
          <w:lang w:val="en-US"/>
        </w:rPr>
        <w:t>.</w:t>
      </w:r>
    </w:p>
    <w:p w14:paraId="25C4D843" w14:textId="77777777" w:rsidR="00A74D8F" w:rsidRPr="00A74D8F" w:rsidRDefault="00A74D8F" w:rsidP="00A74D8F">
      <w:pPr>
        <w:rPr>
          <w:lang w:val="en-US"/>
        </w:rPr>
      </w:pPr>
    </w:p>
    <w:p w14:paraId="7132CEC3" w14:textId="18879352" w:rsidR="005F7B2A" w:rsidRPr="00A74D8F" w:rsidRDefault="000D0A42" w:rsidP="00A74D8F">
      <w:pPr>
        <w:jc w:val="both"/>
        <w:rPr>
          <w:lang w:val="en-US"/>
        </w:rPr>
      </w:pPr>
      <w:r w:rsidRPr="00A74D8F">
        <w:rPr>
          <w:lang w:val="en-US"/>
        </w:rPr>
        <w:t>If focus on poli</w:t>
      </w:r>
      <w:r w:rsidR="00505FE9" w:rsidRPr="00A74D8F">
        <w:rPr>
          <w:lang w:val="en-US"/>
        </w:rPr>
        <w:t>ti</w:t>
      </w:r>
      <w:r w:rsidRPr="00A74D8F">
        <w:rPr>
          <w:lang w:val="en-US"/>
        </w:rPr>
        <w:t xml:space="preserve">cal interest – </w:t>
      </w:r>
      <w:r w:rsidR="000C5AD2" w:rsidRPr="00A74D8F">
        <w:rPr>
          <w:lang w:val="en-US"/>
        </w:rPr>
        <w:t>I think you should better explain</w:t>
      </w:r>
      <w:r w:rsidR="00A576DB" w:rsidRPr="00A74D8F">
        <w:rPr>
          <w:lang w:val="en-US"/>
        </w:rPr>
        <w:t xml:space="preserve"> </w:t>
      </w:r>
      <w:r w:rsidR="00111092">
        <w:rPr>
          <w:lang w:val="en-US"/>
        </w:rPr>
        <w:t>how you came to this</w:t>
      </w:r>
      <w:r w:rsidR="00A576DB" w:rsidRPr="00A74D8F">
        <w:rPr>
          <w:lang w:val="en-US"/>
        </w:rPr>
        <w:t xml:space="preserve">. So is it for practical reasons? Is it because you think that political interest has an impact on all other forms of political engagement? </w:t>
      </w:r>
      <w:r w:rsidR="0030274D" w:rsidRPr="00A74D8F">
        <w:rPr>
          <w:lang w:val="en-US"/>
        </w:rPr>
        <w:t>So I think you could develop a little more here</w:t>
      </w:r>
      <w:r w:rsidR="00B77994">
        <w:rPr>
          <w:lang w:val="en-US"/>
        </w:rPr>
        <w:t xml:space="preserve"> and make</w:t>
      </w:r>
      <w:r w:rsidR="00BF396F">
        <w:rPr>
          <w:lang w:val="en-US"/>
        </w:rPr>
        <w:t>s</w:t>
      </w:r>
      <w:r w:rsidR="00B77994">
        <w:rPr>
          <w:lang w:val="en-US"/>
        </w:rPr>
        <w:t xml:space="preserve"> it a bit clearer</w:t>
      </w:r>
      <w:r w:rsidR="0030274D" w:rsidRPr="00A74D8F">
        <w:rPr>
          <w:lang w:val="en-US"/>
        </w:rPr>
        <w:t xml:space="preserve">. </w:t>
      </w:r>
    </w:p>
    <w:p w14:paraId="30BBE49B" w14:textId="6DA02EA0" w:rsidR="00BE0E28" w:rsidRDefault="00BE0E28" w:rsidP="00A74D8F">
      <w:pPr>
        <w:jc w:val="both"/>
        <w:rPr>
          <w:lang w:val="en-US"/>
        </w:rPr>
      </w:pPr>
    </w:p>
    <w:p w14:paraId="3B6F03DF" w14:textId="21236D35" w:rsidR="00CC6814" w:rsidRDefault="00D56CA7" w:rsidP="00A74D8F">
      <w:pPr>
        <w:jc w:val="both"/>
        <w:rPr>
          <w:lang w:val="en-US"/>
        </w:rPr>
      </w:pPr>
      <w:r>
        <w:rPr>
          <w:lang w:val="en-US"/>
        </w:rPr>
        <w:t>2</w:t>
      </w:r>
      <w:r w:rsidR="00834209">
        <w:rPr>
          <w:lang w:val="en-US"/>
        </w:rPr>
        <w:t xml:space="preserve">. </w:t>
      </w:r>
      <w:r w:rsidR="00DC3F0F">
        <w:rPr>
          <w:lang w:val="en-US"/>
        </w:rPr>
        <w:t xml:space="preserve">Maybe you should stress the </w:t>
      </w:r>
      <w:r w:rsidR="00764EED">
        <w:rPr>
          <w:lang w:val="en-US"/>
        </w:rPr>
        <w:t>m</w:t>
      </w:r>
      <w:r w:rsidR="00834209">
        <w:rPr>
          <w:lang w:val="en-US"/>
        </w:rPr>
        <w:t xml:space="preserve">ain takeaways from each </w:t>
      </w:r>
      <w:r w:rsidR="00F86E92">
        <w:rPr>
          <w:lang w:val="en-US"/>
        </w:rPr>
        <w:t>of your four agents of socialization</w:t>
      </w:r>
      <w:r w:rsidR="00BE0E28">
        <w:rPr>
          <w:lang w:val="en-US"/>
        </w:rPr>
        <w:t xml:space="preserve"> </w:t>
      </w:r>
      <w:r w:rsidR="00F16BA8">
        <w:rPr>
          <w:lang w:val="en-US"/>
        </w:rPr>
        <w:t>which are</w:t>
      </w:r>
      <w:r w:rsidR="00BE0E28">
        <w:rPr>
          <w:lang w:val="en-US"/>
        </w:rPr>
        <w:t xml:space="preserve"> peers, school, parents and media</w:t>
      </w:r>
      <w:r w:rsidR="00F86E92">
        <w:rPr>
          <w:lang w:val="en-US"/>
        </w:rPr>
        <w:t xml:space="preserve">. </w:t>
      </w:r>
      <w:r w:rsidR="00E57E03">
        <w:rPr>
          <w:lang w:val="en-US"/>
        </w:rPr>
        <w:t>Y</w:t>
      </w:r>
      <w:r w:rsidR="00BE0E28" w:rsidRPr="00B01BAF">
        <w:rPr>
          <w:lang w:val="en-US"/>
        </w:rPr>
        <w:t xml:space="preserve">our literature review is impressive </w:t>
      </w:r>
      <w:r w:rsidR="00BE0E28">
        <w:rPr>
          <w:lang w:val="en-US"/>
        </w:rPr>
        <w:t>– it’s rich, we see that you’ve read a lot and that you really handle your topic. So congrats for this</w:t>
      </w:r>
      <w:r w:rsidR="00AD5A48">
        <w:rPr>
          <w:lang w:val="en-US"/>
        </w:rPr>
        <w:t xml:space="preserve"> but it also makes </w:t>
      </w:r>
      <w:r w:rsidR="00042EEF">
        <w:rPr>
          <w:lang w:val="en-US"/>
        </w:rPr>
        <w:t>the text</w:t>
      </w:r>
      <w:r w:rsidR="00AD5A48">
        <w:rPr>
          <w:lang w:val="en-US"/>
        </w:rPr>
        <w:t xml:space="preserve"> very dense </w:t>
      </w:r>
      <w:r w:rsidR="00F86E92">
        <w:rPr>
          <w:lang w:val="en-US"/>
        </w:rPr>
        <w:t>so I think to specify the main takeaway in each section (and what’s it’s missing</w:t>
      </w:r>
      <w:r w:rsidR="00893B6F">
        <w:rPr>
          <w:lang w:val="en-US"/>
        </w:rPr>
        <w:t xml:space="preserve"> from the literature</w:t>
      </w:r>
      <w:r w:rsidR="00F86E92">
        <w:rPr>
          <w:lang w:val="en-US"/>
        </w:rPr>
        <w:t xml:space="preserve">, or </w:t>
      </w:r>
      <w:r w:rsidR="00BB2A64">
        <w:rPr>
          <w:lang w:val="en-US"/>
        </w:rPr>
        <w:t xml:space="preserve">what is still puzzling) </w:t>
      </w:r>
      <w:r w:rsidR="00F86E92">
        <w:rPr>
          <w:lang w:val="en-US"/>
        </w:rPr>
        <w:t xml:space="preserve">would help </w:t>
      </w:r>
      <w:r w:rsidR="00537387">
        <w:rPr>
          <w:lang w:val="en-US"/>
        </w:rPr>
        <w:t xml:space="preserve">to put more emphasis on </w:t>
      </w:r>
      <w:r w:rsidR="0059683D">
        <w:rPr>
          <w:lang w:val="en-US"/>
        </w:rPr>
        <w:t xml:space="preserve">the contribution of </w:t>
      </w:r>
      <w:r w:rsidR="00EB33EE">
        <w:rPr>
          <w:lang w:val="en-US"/>
        </w:rPr>
        <w:t xml:space="preserve">your project. </w:t>
      </w:r>
    </w:p>
    <w:p w14:paraId="626A5870" w14:textId="24CFACD0" w:rsidR="00CC6814" w:rsidRDefault="00CC6814" w:rsidP="00A74D8F">
      <w:pPr>
        <w:jc w:val="both"/>
        <w:rPr>
          <w:lang w:val="en-US"/>
        </w:rPr>
      </w:pPr>
    </w:p>
    <w:p w14:paraId="4E255F29" w14:textId="161E303F" w:rsidR="00CC6814" w:rsidRPr="00964D98" w:rsidRDefault="00E82EB9" w:rsidP="00A74D8F">
      <w:pPr>
        <w:jc w:val="both"/>
        <w:rPr>
          <w:b/>
          <w:bCs/>
          <w:i/>
          <w:iCs/>
          <w:lang w:val="en-US"/>
        </w:rPr>
      </w:pPr>
      <w:r w:rsidRPr="00964D98">
        <w:rPr>
          <w:b/>
          <w:bCs/>
          <w:i/>
          <w:iCs/>
          <w:lang w:val="en-US"/>
        </w:rPr>
        <w:t xml:space="preserve">HYPOTHESES </w:t>
      </w:r>
    </w:p>
    <w:p w14:paraId="1F2D944A" w14:textId="329EA596" w:rsidR="00E82EB9" w:rsidRDefault="00E82EB9" w:rsidP="00A74D8F">
      <w:pPr>
        <w:jc w:val="both"/>
        <w:rPr>
          <w:lang w:val="en-US"/>
        </w:rPr>
      </w:pPr>
    </w:p>
    <w:p w14:paraId="0B434902" w14:textId="68ABB0A9" w:rsidR="00E82EB9" w:rsidRDefault="00E82EB9" w:rsidP="00A74D8F">
      <w:pPr>
        <w:jc w:val="both"/>
        <w:rPr>
          <w:lang w:val="en-US"/>
        </w:rPr>
      </w:pPr>
      <w:r>
        <w:rPr>
          <w:lang w:val="en-US"/>
        </w:rPr>
        <w:t xml:space="preserve">Your draw on </w:t>
      </w:r>
      <w:r w:rsidRPr="00B505A5">
        <w:rPr>
          <w:i/>
          <w:iCs/>
          <w:lang w:val="en-US"/>
        </w:rPr>
        <w:t>social learning theory</w:t>
      </w:r>
      <w:r>
        <w:rPr>
          <w:lang w:val="en-US"/>
        </w:rPr>
        <w:t xml:space="preserve"> and </w:t>
      </w:r>
      <w:r w:rsidR="00A10300">
        <w:rPr>
          <w:i/>
          <w:iCs/>
          <w:lang w:val="en-US"/>
        </w:rPr>
        <w:t xml:space="preserve">gender </w:t>
      </w:r>
      <w:r w:rsidRPr="00B505A5">
        <w:rPr>
          <w:i/>
          <w:iCs/>
          <w:lang w:val="en-US"/>
        </w:rPr>
        <w:t>homophily</w:t>
      </w:r>
      <w:r>
        <w:rPr>
          <w:lang w:val="en-US"/>
        </w:rPr>
        <w:t xml:space="preserve"> to derive your hypotheses</w:t>
      </w:r>
      <w:r w:rsidR="008F55B2">
        <w:rPr>
          <w:lang w:val="en-US"/>
        </w:rPr>
        <w:t xml:space="preserve"> and explain how</w:t>
      </w:r>
      <w:r w:rsidR="00E4761C">
        <w:rPr>
          <w:lang w:val="en-US"/>
        </w:rPr>
        <w:t xml:space="preserve"> </w:t>
      </w:r>
      <w:r w:rsidR="00A10300">
        <w:rPr>
          <w:lang w:val="en-US"/>
        </w:rPr>
        <w:t xml:space="preserve">basically </w:t>
      </w:r>
      <w:r w:rsidR="00E4761C">
        <w:rPr>
          <w:lang w:val="en-US"/>
        </w:rPr>
        <w:t xml:space="preserve">your agents of socialization become agents of socialization. </w:t>
      </w:r>
      <w:r w:rsidR="008F55B2">
        <w:rPr>
          <w:lang w:val="en-US"/>
        </w:rPr>
        <w:t xml:space="preserve"> </w:t>
      </w:r>
      <w:r>
        <w:rPr>
          <w:lang w:val="en-US"/>
        </w:rPr>
        <w:t>I think i</w:t>
      </w:r>
      <w:r w:rsidR="00566B7F">
        <w:rPr>
          <w:lang w:val="en-US"/>
        </w:rPr>
        <w:t>t’s</w:t>
      </w:r>
      <w:r>
        <w:rPr>
          <w:lang w:val="en-US"/>
        </w:rPr>
        <w:t xml:space="preserve"> </w:t>
      </w:r>
      <w:r w:rsidR="00B81FBD">
        <w:rPr>
          <w:lang w:val="en-US"/>
        </w:rPr>
        <w:t xml:space="preserve">great. </w:t>
      </w:r>
      <w:r w:rsidR="00B505A5">
        <w:rPr>
          <w:lang w:val="en-US"/>
        </w:rPr>
        <w:t>However, few things here</w:t>
      </w:r>
      <w:r w:rsidR="00566B7F">
        <w:rPr>
          <w:lang w:val="en-US"/>
        </w:rPr>
        <w:t xml:space="preserve"> that might help make it </w:t>
      </w:r>
      <w:r w:rsidR="00FB7CBD">
        <w:rPr>
          <w:lang w:val="en-US"/>
        </w:rPr>
        <w:t xml:space="preserve">even </w:t>
      </w:r>
      <w:r w:rsidR="00566B7F">
        <w:rPr>
          <w:lang w:val="en-US"/>
        </w:rPr>
        <w:t>more convincing</w:t>
      </w:r>
      <w:r w:rsidR="00B505A5">
        <w:rPr>
          <w:lang w:val="en-US"/>
        </w:rPr>
        <w:t>:</w:t>
      </w:r>
    </w:p>
    <w:p w14:paraId="14684CB5" w14:textId="77777777" w:rsidR="0043056D" w:rsidRDefault="00906A23" w:rsidP="000F22B7">
      <w:pPr>
        <w:pStyle w:val="Paragraphedeliste"/>
        <w:numPr>
          <w:ilvl w:val="0"/>
          <w:numId w:val="4"/>
        </w:numPr>
        <w:jc w:val="both"/>
        <w:rPr>
          <w:lang w:val="en-US"/>
        </w:rPr>
      </w:pPr>
      <w:r>
        <w:rPr>
          <w:lang w:val="en-US"/>
        </w:rPr>
        <w:t xml:space="preserve">You refer to </w:t>
      </w:r>
      <w:r>
        <w:rPr>
          <w:i/>
          <w:iCs/>
          <w:lang w:val="en-US"/>
        </w:rPr>
        <w:t xml:space="preserve">social </w:t>
      </w:r>
      <w:r w:rsidR="00844F4A">
        <w:rPr>
          <w:i/>
          <w:iCs/>
          <w:lang w:val="en-US"/>
        </w:rPr>
        <w:t>learning</w:t>
      </w:r>
      <w:r w:rsidR="00844F4A">
        <w:rPr>
          <w:lang w:val="en-US"/>
        </w:rPr>
        <w:t xml:space="preserve"> </w:t>
      </w:r>
      <w:r w:rsidR="00844F4A">
        <w:rPr>
          <w:i/>
          <w:iCs/>
          <w:lang w:val="en-US"/>
        </w:rPr>
        <w:t>theory</w:t>
      </w:r>
      <w:r w:rsidR="00844F4A">
        <w:rPr>
          <w:lang w:val="en-US"/>
        </w:rPr>
        <w:t xml:space="preserve"> </w:t>
      </w:r>
      <w:r w:rsidR="00142789">
        <w:rPr>
          <w:lang w:val="en-US"/>
        </w:rPr>
        <w:t xml:space="preserve">mostly </w:t>
      </w:r>
      <w:r w:rsidR="00F41ADD">
        <w:rPr>
          <w:lang w:val="en-US"/>
        </w:rPr>
        <w:t xml:space="preserve">in your discussion on the role of </w:t>
      </w:r>
      <w:r w:rsidR="00F41ADD">
        <w:rPr>
          <w:i/>
          <w:iCs/>
          <w:lang w:val="en-US"/>
        </w:rPr>
        <w:t>parents</w:t>
      </w:r>
      <w:r w:rsidR="00F41ADD">
        <w:rPr>
          <w:lang w:val="en-US"/>
        </w:rPr>
        <w:t xml:space="preserve"> and your definition of </w:t>
      </w:r>
      <w:r w:rsidR="00F41ADD">
        <w:rPr>
          <w:i/>
          <w:iCs/>
          <w:lang w:val="en-US"/>
        </w:rPr>
        <w:t xml:space="preserve">social learning theory </w:t>
      </w:r>
      <w:r w:rsidR="00275FD5">
        <w:rPr>
          <w:lang w:val="en-US"/>
        </w:rPr>
        <w:t xml:space="preserve">applies specifically to parents as well. </w:t>
      </w:r>
      <w:r w:rsidR="001D4E07">
        <w:rPr>
          <w:lang w:val="en-US"/>
        </w:rPr>
        <w:t xml:space="preserve">So I understand that you want to </w:t>
      </w:r>
      <w:r w:rsidR="00114C5B">
        <w:rPr>
          <w:lang w:val="en-US"/>
        </w:rPr>
        <w:t xml:space="preserve">investigate what this </w:t>
      </w:r>
      <w:r w:rsidR="000A2D73">
        <w:rPr>
          <w:lang w:val="en-US"/>
        </w:rPr>
        <w:t>theory can</w:t>
      </w:r>
      <w:r w:rsidR="002D450F">
        <w:rPr>
          <w:lang w:val="en-US"/>
        </w:rPr>
        <w:t xml:space="preserve"> explain if applied to other actors, or agents</w:t>
      </w:r>
      <w:r w:rsidR="00582CCE">
        <w:rPr>
          <w:lang w:val="en-US"/>
        </w:rPr>
        <w:t xml:space="preserve">, </w:t>
      </w:r>
      <w:r w:rsidR="000404BC">
        <w:rPr>
          <w:lang w:val="en-US"/>
        </w:rPr>
        <w:t xml:space="preserve">so it might be useful to specify, before moving to your hypotheses, how </w:t>
      </w:r>
      <w:r w:rsidR="000404BC">
        <w:rPr>
          <w:i/>
          <w:iCs/>
          <w:lang w:val="en-US"/>
        </w:rPr>
        <w:t>social learning theory</w:t>
      </w:r>
      <w:r w:rsidR="000404BC">
        <w:rPr>
          <w:lang w:val="en-US"/>
        </w:rPr>
        <w:t xml:space="preserve"> would explain the effect of </w:t>
      </w:r>
      <w:r w:rsidR="00FC0A45">
        <w:rPr>
          <w:lang w:val="en-US"/>
        </w:rPr>
        <w:t>peers, school, and media.</w:t>
      </w:r>
      <w:r w:rsidR="00932550">
        <w:rPr>
          <w:lang w:val="en-US"/>
        </w:rPr>
        <w:t xml:space="preserve"> </w:t>
      </w:r>
    </w:p>
    <w:p w14:paraId="14F629B7" w14:textId="3CE3D722" w:rsidR="00CC6814" w:rsidRDefault="0043056D" w:rsidP="000F22B7">
      <w:pPr>
        <w:pStyle w:val="Paragraphedeliste"/>
        <w:numPr>
          <w:ilvl w:val="0"/>
          <w:numId w:val="4"/>
        </w:numPr>
        <w:jc w:val="both"/>
        <w:rPr>
          <w:lang w:val="en-US"/>
        </w:rPr>
      </w:pPr>
      <w:r>
        <w:rPr>
          <w:lang w:val="en-US"/>
        </w:rPr>
        <w:t xml:space="preserve">Similarly, </w:t>
      </w:r>
      <w:r w:rsidR="002453F2">
        <w:rPr>
          <w:lang w:val="en-US"/>
        </w:rPr>
        <w:t xml:space="preserve">you emphasize the role of </w:t>
      </w:r>
      <w:r w:rsidR="002453F2">
        <w:rPr>
          <w:i/>
          <w:iCs/>
          <w:lang w:val="en-US"/>
        </w:rPr>
        <w:t>homophily</w:t>
      </w:r>
      <w:r w:rsidR="002453F2">
        <w:rPr>
          <w:lang w:val="en-US"/>
        </w:rPr>
        <w:t xml:space="preserve"> in your discussion on the role of peers</w:t>
      </w:r>
      <w:r w:rsidR="000645F8">
        <w:rPr>
          <w:lang w:val="en-US"/>
        </w:rPr>
        <w:t xml:space="preserve"> only</w:t>
      </w:r>
      <w:r w:rsidR="00F0794B">
        <w:rPr>
          <w:lang w:val="en-US"/>
        </w:rPr>
        <w:t xml:space="preserve">. </w:t>
      </w:r>
      <w:r w:rsidR="00B05657">
        <w:rPr>
          <w:lang w:val="en-US"/>
        </w:rPr>
        <w:t xml:space="preserve">Again, </w:t>
      </w:r>
      <w:r w:rsidR="00F4350E">
        <w:rPr>
          <w:lang w:val="en-US"/>
        </w:rPr>
        <w:t xml:space="preserve">if you think </w:t>
      </w:r>
      <w:r w:rsidR="00F4350E">
        <w:rPr>
          <w:i/>
          <w:iCs/>
          <w:lang w:val="en-US"/>
        </w:rPr>
        <w:t xml:space="preserve">homophily </w:t>
      </w:r>
      <w:r w:rsidR="00F4350E">
        <w:rPr>
          <w:lang w:val="en-US"/>
        </w:rPr>
        <w:t xml:space="preserve">plays a role in explaining </w:t>
      </w:r>
      <w:r w:rsidR="00F565B4">
        <w:rPr>
          <w:lang w:val="en-US"/>
        </w:rPr>
        <w:t xml:space="preserve">the impact of all your four agents of socialization, then here you might </w:t>
      </w:r>
      <w:r w:rsidR="00197631">
        <w:rPr>
          <w:lang w:val="en-US"/>
        </w:rPr>
        <w:t xml:space="preserve">want to </w:t>
      </w:r>
      <w:r w:rsidR="00F565B4">
        <w:rPr>
          <w:lang w:val="en-US"/>
        </w:rPr>
        <w:t xml:space="preserve">specify how is </w:t>
      </w:r>
      <w:r w:rsidR="00F565B4">
        <w:rPr>
          <w:i/>
          <w:iCs/>
          <w:lang w:val="en-US"/>
        </w:rPr>
        <w:t>homophily</w:t>
      </w:r>
      <w:r w:rsidR="00637E50">
        <w:rPr>
          <w:lang w:val="en-US"/>
        </w:rPr>
        <w:t xml:space="preserve"> </w:t>
      </w:r>
      <w:r w:rsidR="00806748">
        <w:rPr>
          <w:lang w:val="en-US"/>
        </w:rPr>
        <w:t xml:space="preserve">would be </w:t>
      </w:r>
      <w:r w:rsidR="00F565B4">
        <w:rPr>
          <w:lang w:val="en-US"/>
        </w:rPr>
        <w:t xml:space="preserve">at play regarding </w:t>
      </w:r>
      <w:r w:rsidR="00210332">
        <w:rPr>
          <w:lang w:val="en-US"/>
        </w:rPr>
        <w:t>parents, media, and school.</w:t>
      </w:r>
      <w:r w:rsidR="000A2D73">
        <w:rPr>
          <w:lang w:val="en-US"/>
        </w:rPr>
        <w:t xml:space="preserve"> </w:t>
      </w:r>
    </w:p>
    <w:p w14:paraId="7CA71996" w14:textId="6E2FFCBC" w:rsidR="00BB11FD" w:rsidRDefault="00BB11FD" w:rsidP="00BB11FD">
      <w:pPr>
        <w:ind w:left="360"/>
        <w:jc w:val="both"/>
        <w:rPr>
          <w:lang w:val="en-US"/>
        </w:rPr>
      </w:pPr>
    </w:p>
    <w:p w14:paraId="16EC508C" w14:textId="475FC763" w:rsidR="00F933B2" w:rsidRDefault="007C6D87" w:rsidP="00F933B2">
      <w:pPr>
        <w:jc w:val="both"/>
        <w:rPr>
          <w:lang w:val="en-US"/>
        </w:rPr>
      </w:pPr>
      <w:r>
        <w:rPr>
          <w:lang w:val="en-US"/>
        </w:rPr>
        <w:lastRenderedPageBreak/>
        <w:t>So I guess what I’m trying to say is m</w:t>
      </w:r>
      <w:r w:rsidR="00BB11FD">
        <w:rPr>
          <w:lang w:val="en-US"/>
        </w:rPr>
        <w:t>aybe i</w:t>
      </w:r>
      <w:r w:rsidR="0085587D">
        <w:rPr>
          <w:lang w:val="en-US"/>
        </w:rPr>
        <w:t>t</w:t>
      </w:r>
      <w:r w:rsidR="00BB11FD">
        <w:rPr>
          <w:lang w:val="en-US"/>
        </w:rPr>
        <w:t xml:space="preserve"> would be clearer to </w:t>
      </w:r>
      <w:r w:rsidR="00815A14">
        <w:rPr>
          <w:lang w:val="en-US"/>
        </w:rPr>
        <w:t xml:space="preserve">define these two theories first, and then briefly </w:t>
      </w:r>
      <w:r w:rsidR="00F933B2">
        <w:rPr>
          <w:lang w:val="en-US"/>
        </w:rPr>
        <w:t xml:space="preserve">explain </w:t>
      </w:r>
      <w:r w:rsidR="00F933B2">
        <w:rPr>
          <w:lang w:val="en-US"/>
        </w:rPr>
        <w:t>how each of your</w:t>
      </w:r>
      <w:r w:rsidR="00F933B2" w:rsidRPr="00C908EE">
        <w:rPr>
          <w:lang w:val="en-US"/>
        </w:rPr>
        <w:t xml:space="preserve"> two theories </w:t>
      </w:r>
      <w:r w:rsidR="00AB7862">
        <w:rPr>
          <w:lang w:val="en-US"/>
        </w:rPr>
        <w:t xml:space="preserve">would </w:t>
      </w:r>
      <w:r w:rsidR="00F933B2">
        <w:rPr>
          <w:lang w:val="en-US"/>
        </w:rPr>
        <w:t>appl</w:t>
      </w:r>
      <w:r w:rsidR="00CD619B">
        <w:rPr>
          <w:lang w:val="en-US"/>
        </w:rPr>
        <w:t>y</w:t>
      </w:r>
      <w:r w:rsidR="0080446E">
        <w:rPr>
          <w:lang w:val="en-US"/>
        </w:rPr>
        <w:t xml:space="preserve"> for all of your </w:t>
      </w:r>
      <w:r w:rsidR="00F933B2">
        <w:rPr>
          <w:lang w:val="en-US"/>
        </w:rPr>
        <w:t xml:space="preserve">socialization </w:t>
      </w:r>
      <w:r w:rsidR="00F933B2" w:rsidRPr="00C908EE">
        <w:rPr>
          <w:lang w:val="en-US"/>
        </w:rPr>
        <w:t>agent</w:t>
      </w:r>
      <w:r w:rsidR="0062613C">
        <w:rPr>
          <w:lang w:val="en-US"/>
        </w:rPr>
        <w:t>s</w:t>
      </w:r>
      <w:r w:rsidR="00F933B2" w:rsidRPr="00C908EE">
        <w:rPr>
          <w:lang w:val="en-US"/>
        </w:rPr>
        <w:t xml:space="preserve"> before you derive your </w:t>
      </w:r>
      <w:r w:rsidR="00F933B2">
        <w:rPr>
          <w:lang w:val="en-US"/>
        </w:rPr>
        <w:t xml:space="preserve">hypotheses. </w:t>
      </w:r>
    </w:p>
    <w:p w14:paraId="0DA2FC2D" w14:textId="77777777" w:rsidR="00F75D62" w:rsidRDefault="00F75D62" w:rsidP="00F933B2">
      <w:pPr>
        <w:jc w:val="both"/>
        <w:rPr>
          <w:lang w:val="en-US"/>
        </w:rPr>
      </w:pPr>
    </w:p>
    <w:p w14:paraId="2C44225B" w14:textId="676FD42D" w:rsidR="00F64D08" w:rsidRDefault="00F64D08" w:rsidP="00A74D8F">
      <w:pPr>
        <w:jc w:val="both"/>
        <w:rPr>
          <w:lang w:val="en-US"/>
        </w:rPr>
      </w:pPr>
      <w:r>
        <w:rPr>
          <w:lang w:val="en-US"/>
        </w:rPr>
        <w:t>Also, it was not totally clear for me why your hypothes</w:t>
      </w:r>
      <w:r w:rsidR="00932E28">
        <w:rPr>
          <w:lang w:val="en-US"/>
        </w:rPr>
        <w:t>e</w:t>
      </w:r>
      <w:r>
        <w:rPr>
          <w:lang w:val="en-US"/>
        </w:rPr>
        <w:t xml:space="preserve">s are focusing on political interest and political knowledge, and not other forms of political engagement such as voting, participation in informal politics and so on. So maybe this could be better explained. </w:t>
      </w:r>
    </w:p>
    <w:p w14:paraId="722F5193" w14:textId="1C596BEA" w:rsidR="00F131AF" w:rsidRDefault="00F131AF" w:rsidP="00A74D8F">
      <w:pPr>
        <w:jc w:val="both"/>
        <w:rPr>
          <w:lang w:val="en-US"/>
        </w:rPr>
      </w:pPr>
    </w:p>
    <w:p w14:paraId="4CE09D78" w14:textId="1BFF0799" w:rsidR="00F64D08" w:rsidRDefault="001F7D6E" w:rsidP="00A74D8F">
      <w:pPr>
        <w:jc w:val="both"/>
        <w:rPr>
          <w:lang w:val="en-US"/>
        </w:rPr>
      </w:pPr>
      <w:r>
        <w:rPr>
          <w:lang w:val="en-US"/>
        </w:rPr>
        <w:t xml:space="preserve">Finally, I better explained my point in the commented version of your proposal I’ll send to you but it seems that you hypothesis number 6 </w:t>
      </w:r>
      <w:r w:rsidR="0059052D">
        <w:rPr>
          <w:lang w:val="en-US"/>
        </w:rPr>
        <w:t>tests two relationships,</w:t>
      </w:r>
      <w:r w:rsidR="00377887">
        <w:rPr>
          <w:lang w:val="en-US"/>
        </w:rPr>
        <w:t xml:space="preserve"> and then maybe you should break it down into 2 hypotheses. </w:t>
      </w:r>
      <w:r w:rsidR="003D619F">
        <w:rPr>
          <w:lang w:val="en-US"/>
        </w:rPr>
        <w:t>But I guess we can come back on this.</w:t>
      </w:r>
      <w:r w:rsidR="00996219">
        <w:rPr>
          <w:lang w:val="en-US"/>
        </w:rPr>
        <w:t xml:space="preserve"> It’s really a detail. </w:t>
      </w:r>
    </w:p>
    <w:p w14:paraId="6BF417FD" w14:textId="1EBF5B41" w:rsidR="00B6035B" w:rsidRDefault="00B6035B" w:rsidP="00A74D8F">
      <w:pPr>
        <w:jc w:val="both"/>
        <w:rPr>
          <w:lang w:val="en-US"/>
        </w:rPr>
      </w:pPr>
    </w:p>
    <w:p w14:paraId="2E1C9EE3" w14:textId="3C65C889" w:rsidR="002A201E" w:rsidRDefault="002A201E" w:rsidP="00A74D8F">
      <w:pPr>
        <w:jc w:val="both"/>
        <w:rPr>
          <w:lang w:val="en-US"/>
        </w:rPr>
      </w:pPr>
      <w:r>
        <w:rPr>
          <w:lang w:val="en-US"/>
        </w:rPr>
        <w:t xml:space="preserve">And still on the hypothesis number 6: </w:t>
      </w:r>
      <w:r w:rsidR="00BD1EC4">
        <w:rPr>
          <w:lang w:val="en-US"/>
        </w:rPr>
        <w:t xml:space="preserve">you suggest a relationship between </w:t>
      </w:r>
      <w:r w:rsidR="00E72CE5">
        <w:rPr>
          <w:lang w:val="en-US"/>
        </w:rPr>
        <w:t>interest in partisan politics among men, translat</w:t>
      </w:r>
      <w:r w:rsidR="004A4B92">
        <w:rPr>
          <w:lang w:val="en-US"/>
        </w:rPr>
        <w:t xml:space="preserve">ing </w:t>
      </w:r>
      <w:r w:rsidR="00E72CE5">
        <w:rPr>
          <w:lang w:val="en-US"/>
        </w:rPr>
        <w:t xml:space="preserve">into stronger ambition for political office and then </w:t>
      </w:r>
      <w:r w:rsidR="00F127DB">
        <w:rPr>
          <w:lang w:val="en-US"/>
        </w:rPr>
        <w:t xml:space="preserve">gender gap in political </w:t>
      </w:r>
      <w:r w:rsidR="00AB2598">
        <w:rPr>
          <w:lang w:val="en-US"/>
        </w:rPr>
        <w:t>representation</w:t>
      </w:r>
      <w:r w:rsidR="00F127DB">
        <w:rPr>
          <w:lang w:val="en-US"/>
        </w:rPr>
        <w:t xml:space="preserve"> – but I wonder</w:t>
      </w:r>
      <w:r w:rsidR="00FC7B5A">
        <w:rPr>
          <w:lang w:val="en-US"/>
        </w:rPr>
        <w:t xml:space="preserve"> here, besides socialization, </w:t>
      </w:r>
      <w:r w:rsidR="00AB2598">
        <w:rPr>
          <w:lang w:val="en-US"/>
        </w:rPr>
        <w:t xml:space="preserve">how </w:t>
      </w:r>
      <w:r w:rsidR="00BB30D2">
        <w:rPr>
          <w:lang w:val="en-US"/>
        </w:rPr>
        <w:t xml:space="preserve">values and personality traits come into play. </w:t>
      </w:r>
      <w:r w:rsidR="0029249F">
        <w:rPr>
          <w:lang w:val="en-US"/>
        </w:rPr>
        <w:t xml:space="preserve">I think they also might be relevant, so maybe to take these variables </w:t>
      </w:r>
      <w:r w:rsidR="00191545">
        <w:rPr>
          <w:lang w:val="en-US"/>
        </w:rPr>
        <w:t xml:space="preserve">in mind when </w:t>
      </w:r>
      <w:r w:rsidR="00470774">
        <w:rPr>
          <w:lang w:val="en-US"/>
        </w:rPr>
        <w:t>gathering</w:t>
      </w:r>
      <w:r w:rsidR="00191545">
        <w:rPr>
          <w:lang w:val="en-US"/>
        </w:rPr>
        <w:t xml:space="preserve"> your data could be rel</w:t>
      </w:r>
      <w:r w:rsidR="00666048">
        <w:rPr>
          <w:lang w:val="en-US"/>
        </w:rPr>
        <w:t>e</w:t>
      </w:r>
      <w:r w:rsidR="00191545">
        <w:rPr>
          <w:lang w:val="en-US"/>
        </w:rPr>
        <w:t>vant</w:t>
      </w:r>
      <w:r w:rsidR="00301C2E">
        <w:rPr>
          <w:lang w:val="en-US"/>
        </w:rPr>
        <w:t>.</w:t>
      </w:r>
      <w:r w:rsidR="00E640AE">
        <w:rPr>
          <w:lang w:val="en-US"/>
        </w:rPr>
        <w:t xml:space="preserve"> But you seem aware of that.</w:t>
      </w:r>
    </w:p>
    <w:p w14:paraId="71802601" w14:textId="77777777" w:rsidR="002A201E" w:rsidRDefault="002A201E" w:rsidP="00A74D8F">
      <w:pPr>
        <w:jc w:val="both"/>
        <w:rPr>
          <w:lang w:val="en-US"/>
        </w:rPr>
      </w:pPr>
    </w:p>
    <w:p w14:paraId="3742ED28" w14:textId="0807DDEB" w:rsidR="00CC6814" w:rsidRDefault="00CC6814" w:rsidP="00A74D8F">
      <w:pPr>
        <w:jc w:val="both"/>
        <w:rPr>
          <w:lang w:val="en-US"/>
        </w:rPr>
      </w:pPr>
      <w:r>
        <w:rPr>
          <w:lang w:val="en-US"/>
        </w:rPr>
        <w:t>Side-question</w:t>
      </w:r>
      <w:r w:rsidR="00AB38EE">
        <w:rPr>
          <w:lang w:val="en-US"/>
        </w:rPr>
        <w:t xml:space="preserve">. Not a critique, but more out of </w:t>
      </w:r>
      <w:r w:rsidR="0079709D">
        <w:rPr>
          <w:lang w:val="en-US"/>
        </w:rPr>
        <w:t>curiosity</w:t>
      </w:r>
      <w:r w:rsidR="00AB38EE">
        <w:rPr>
          <w:lang w:val="en-US"/>
        </w:rPr>
        <w:t>:</w:t>
      </w:r>
      <w:r>
        <w:rPr>
          <w:lang w:val="en-US"/>
        </w:rPr>
        <w:t xml:space="preserve"> why removing </w:t>
      </w:r>
      <w:r w:rsidR="002F6369">
        <w:rPr>
          <w:lang w:val="en-US"/>
        </w:rPr>
        <w:t xml:space="preserve">the potential impact </w:t>
      </w:r>
      <w:r w:rsidR="000304D7">
        <w:rPr>
          <w:lang w:val="en-US"/>
        </w:rPr>
        <w:t xml:space="preserve">of </w:t>
      </w:r>
      <w:r>
        <w:rPr>
          <w:lang w:val="en-US"/>
        </w:rPr>
        <w:t xml:space="preserve">voting advice applications such as Vote Compass? </w:t>
      </w:r>
    </w:p>
    <w:p w14:paraId="30D93173" w14:textId="174AE1A5" w:rsidR="00CE500F" w:rsidRDefault="00CE500F" w:rsidP="00A74D8F">
      <w:pPr>
        <w:jc w:val="both"/>
        <w:rPr>
          <w:lang w:val="en-US"/>
        </w:rPr>
      </w:pPr>
    </w:p>
    <w:p w14:paraId="2EBF3AC1" w14:textId="7F66D871" w:rsidR="00CE500F" w:rsidRDefault="00CE500F" w:rsidP="00A74D8F">
      <w:pPr>
        <w:jc w:val="both"/>
        <w:rPr>
          <w:lang w:val="en-US"/>
        </w:rPr>
      </w:pPr>
      <w:r>
        <w:rPr>
          <w:lang w:val="en-US"/>
        </w:rPr>
        <w:t>I’m going over time but a last minute on the method section.</w:t>
      </w:r>
    </w:p>
    <w:p w14:paraId="7A725179" w14:textId="0EAC88A5" w:rsidR="001973FB" w:rsidRDefault="001973FB" w:rsidP="00A74D8F">
      <w:pPr>
        <w:jc w:val="both"/>
        <w:rPr>
          <w:lang w:val="en-US"/>
        </w:rPr>
      </w:pPr>
    </w:p>
    <w:p w14:paraId="0C02D4D2" w14:textId="186E8696" w:rsidR="001973FB" w:rsidRDefault="001973FB" w:rsidP="00A74D8F">
      <w:pPr>
        <w:jc w:val="both"/>
        <w:rPr>
          <w:lang w:val="en-US"/>
        </w:rPr>
      </w:pPr>
      <w:r>
        <w:rPr>
          <w:b/>
          <w:bCs/>
          <w:i/>
          <w:iCs/>
          <w:lang w:val="en-US"/>
        </w:rPr>
        <w:t>METHOD</w:t>
      </w:r>
    </w:p>
    <w:p w14:paraId="1F15F059" w14:textId="794FE2C0" w:rsidR="00536CBB" w:rsidRDefault="00536CBB" w:rsidP="00A74D8F">
      <w:pPr>
        <w:jc w:val="both"/>
        <w:rPr>
          <w:lang w:val="en-US"/>
        </w:rPr>
      </w:pPr>
    </w:p>
    <w:p w14:paraId="08BAD730" w14:textId="032DB259" w:rsidR="000D3098" w:rsidRDefault="000D3098" w:rsidP="00A74D8F">
      <w:pPr>
        <w:jc w:val="both"/>
        <w:rPr>
          <w:lang w:val="en-US"/>
        </w:rPr>
      </w:pPr>
      <w:r>
        <w:rPr>
          <w:lang w:val="en-US"/>
        </w:rPr>
        <w:t>On the method, I think your design is really strong</w:t>
      </w:r>
      <w:r w:rsidR="007F587B">
        <w:rPr>
          <w:lang w:val="en-US"/>
        </w:rPr>
        <w:t xml:space="preserve"> and the survey experiment is great</w:t>
      </w:r>
      <w:r>
        <w:rPr>
          <w:lang w:val="en-US"/>
        </w:rPr>
        <w:t xml:space="preserve">. </w:t>
      </w:r>
    </w:p>
    <w:p w14:paraId="2F34027B" w14:textId="77777777" w:rsidR="000D3098" w:rsidRDefault="000D3098" w:rsidP="00A74D8F">
      <w:pPr>
        <w:jc w:val="both"/>
        <w:rPr>
          <w:lang w:val="en-US"/>
        </w:rPr>
      </w:pPr>
    </w:p>
    <w:p w14:paraId="7DF8A4FF" w14:textId="4CB666FC" w:rsidR="00536CBB" w:rsidRDefault="00536CBB" w:rsidP="00A74D8F">
      <w:pPr>
        <w:jc w:val="both"/>
        <w:rPr>
          <w:lang w:val="en-US"/>
        </w:rPr>
      </w:pPr>
      <w:r>
        <w:rPr>
          <w:lang w:val="en-US"/>
        </w:rPr>
        <w:t xml:space="preserve">I wonder how </w:t>
      </w:r>
      <w:r w:rsidR="00A74269">
        <w:rPr>
          <w:lang w:val="en-US"/>
        </w:rPr>
        <w:t xml:space="preserve">you will measure </w:t>
      </w:r>
      <w:r w:rsidR="00422ACB">
        <w:rPr>
          <w:lang w:val="en-US"/>
        </w:rPr>
        <w:t>knowledge and interest in specific issues among girls and boys</w:t>
      </w:r>
      <w:r w:rsidR="0044769B">
        <w:rPr>
          <w:lang w:val="en-US"/>
        </w:rPr>
        <w:t xml:space="preserve"> and how it is transmitted from</w:t>
      </w:r>
      <w:r w:rsidR="0063621D">
        <w:rPr>
          <w:lang w:val="en-US"/>
        </w:rPr>
        <w:t xml:space="preserve"> parents</w:t>
      </w:r>
      <w:r w:rsidR="00422ACB">
        <w:rPr>
          <w:lang w:val="en-US"/>
        </w:rPr>
        <w:t>?</w:t>
      </w:r>
      <w:r w:rsidR="0063621D">
        <w:rPr>
          <w:lang w:val="en-US"/>
        </w:rPr>
        <w:t xml:space="preserve"> </w:t>
      </w:r>
      <w:r w:rsidR="00C20A71">
        <w:rPr>
          <w:lang w:val="en-US"/>
        </w:rPr>
        <w:t xml:space="preserve">Will you try to get some indicator of </w:t>
      </w:r>
      <w:r w:rsidR="00254B2F">
        <w:rPr>
          <w:lang w:val="en-US"/>
        </w:rPr>
        <w:t xml:space="preserve">issue salience? </w:t>
      </w:r>
      <w:r w:rsidR="0063621D">
        <w:rPr>
          <w:lang w:val="en-US"/>
        </w:rPr>
        <w:t xml:space="preserve">I was wondering if you </w:t>
      </w:r>
      <w:r w:rsidR="00C2142F">
        <w:rPr>
          <w:lang w:val="en-US"/>
        </w:rPr>
        <w:t xml:space="preserve">think about like open questions? </w:t>
      </w:r>
      <w:r w:rsidR="00FA632F">
        <w:rPr>
          <w:lang w:val="en-US"/>
        </w:rPr>
        <w:t>I’m just dropping</w:t>
      </w:r>
      <w:r w:rsidR="006D1C87">
        <w:rPr>
          <w:lang w:val="en-US"/>
        </w:rPr>
        <w:t xml:space="preserve"> it</w:t>
      </w:r>
      <w:r w:rsidR="00FA632F">
        <w:rPr>
          <w:lang w:val="en-US"/>
        </w:rPr>
        <w:t xml:space="preserve"> but have you considered textual analysis? I think it could be a possible relevant avenue. </w:t>
      </w:r>
    </w:p>
    <w:p w14:paraId="759B9969" w14:textId="6D594462" w:rsidR="00F859A7" w:rsidRDefault="00F859A7" w:rsidP="00A74D8F">
      <w:pPr>
        <w:jc w:val="both"/>
        <w:rPr>
          <w:lang w:val="en-US"/>
        </w:rPr>
      </w:pPr>
    </w:p>
    <w:p w14:paraId="5A2A27E4" w14:textId="77777777" w:rsidR="00311D44" w:rsidRDefault="00247BF1" w:rsidP="00A74D8F">
      <w:pPr>
        <w:jc w:val="both"/>
        <w:rPr>
          <w:lang w:val="en-US"/>
        </w:rPr>
      </w:pPr>
      <w:r>
        <w:rPr>
          <w:lang w:val="en-US"/>
        </w:rPr>
        <w:t>And a</w:t>
      </w:r>
      <w:r w:rsidR="00C737B9">
        <w:rPr>
          <w:lang w:val="en-US"/>
        </w:rPr>
        <w:t>lso,</w:t>
      </w:r>
      <w:r w:rsidR="00F47D17">
        <w:rPr>
          <w:lang w:val="en-US"/>
        </w:rPr>
        <w:t xml:space="preserve"> I’m</w:t>
      </w:r>
      <w:r w:rsidR="00C737B9">
        <w:rPr>
          <w:lang w:val="en-US"/>
        </w:rPr>
        <w:t xml:space="preserve"> curious if you have panel data collected before and after </w:t>
      </w:r>
      <w:r w:rsidR="00E3746B">
        <w:rPr>
          <w:lang w:val="en-US"/>
        </w:rPr>
        <w:t>the election</w:t>
      </w:r>
      <w:r w:rsidR="00C737B9">
        <w:rPr>
          <w:lang w:val="en-US"/>
        </w:rPr>
        <w:t xml:space="preserve">– why not studying the effect </w:t>
      </w:r>
      <w:r w:rsidR="00BA45B2">
        <w:rPr>
          <w:lang w:val="en-US"/>
        </w:rPr>
        <w:t xml:space="preserve">your different IVs </w:t>
      </w:r>
      <w:r w:rsidR="00C737B9">
        <w:rPr>
          <w:lang w:val="en-US"/>
        </w:rPr>
        <w:t xml:space="preserve">on turnout? </w:t>
      </w:r>
      <w:r w:rsidR="006B65C6">
        <w:rPr>
          <w:lang w:val="en-US"/>
        </w:rPr>
        <w:t xml:space="preserve">Cause your design would allow you to test this as </w:t>
      </w:r>
      <w:r w:rsidR="00C202B4">
        <w:rPr>
          <w:lang w:val="en-US"/>
        </w:rPr>
        <w:t>well</w:t>
      </w:r>
      <w:r w:rsidR="00B7011E">
        <w:rPr>
          <w:lang w:val="en-US"/>
        </w:rPr>
        <w:t xml:space="preserve"> and make a strong claim on how </w:t>
      </w:r>
      <w:r w:rsidR="001229AB">
        <w:rPr>
          <w:lang w:val="en-US"/>
        </w:rPr>
        <w:t xml:space="preserve">your different variables translate into </w:t>
      </w:r>
      <w:r w:rsidR="00D75D7B">
        <w:rPr>
          <w:lang w:val="en-US"/>
        </w:rPr>
        <w:t xml:space="preserve">gender differences (or not) </w:t>
      </w:r>
      <w:r w:rsidR="00FB2101">
        <w:rPr>
          <w:lang w:val="en-US"/>
        </w:rPr>
        <w:t xml:space="preserve">not just in political interest and knowledge, but also </w:t>
      </w:r>
      <w:r w:rsidR="00D75D7B">
        <w:rPr>
          <w:lang w:val="en-US"/>
        </w:rPr>
        <w:t xml:space="preserve">in </w:t>
      </w:r>
      <w:r w:rsidR="00450288">
        <w:rPr>
          <w:lang w:val="en-US"/>
        </w:rPr>
        <w:t xml:space="preserve">the act of </w:t>
      </w:r>
      <w:r w:rsidR="00D75D7B">
        <w:rPr>
          <w:lang w:val="en-US"/>
        </w:rPr>
        <w:t>voting.</w:t>
      </w:r>
    </w:p>
    <w:p w14:paraId="7A54722B" w14:textId="77777777" w:rsidR="00311D44" w:rsidRDefault="00311D44" w:rsidP="00A74D8F">
      <w:pPr>
        <w:jc w:val="both"/>
        <w:rPr>
          <w:lang w:val="en-US"/>
        </w:rPr>
      </w:pPr>
    </w:p>
    <w:p w14:paraId="14A14B88" w14:textId="0CF5F59C" w:rsidR="00F859A7" w:rsidRDefault="00311D44" w:rsidP="00A74D8F">
      <w:pPr>
        <w:jc w:val="both"/>
        <w:rPr>
          <w:lang w:val="en-US"/>
        </w:rPr>
      </w:pPr>
      <w:r>
        <w:rPr>
          <w:lang w:val="en-US"/>
        </w:rPr>
        <w:t xml:space="preserve">So yes, that’s pretty it, I have other minor suggestions on paper that I’ll send to you but good job. </w:t>
      </w:r>
      <w:r w:rsidR="001F5421">
        <w:rPr>
          <w:lang w:val="en-US"/>
        </w:rPr>
        <w:t xml:space="preserve">Well done Alex </w:t>
      </w:r>
      <w:r w:rsidR="001F5421" w:rsidRPr="001F5421">
        <w:rPr>
          <w:lang w:val="en-US"/>
        </w:rPr>
        <w:sym w:font="Wingdings" w:char="F04A"/>
      </w:r>
      <w:r w:rsidR="001F5421">
        <w:rPr>
          <w:lang w:val="en-US"/>
        </w:rPr>
        <w:t xml:space="preserve"> </w:t>
      </w:r>
    </w:p>
    <w:p w14:paraId="789E7C26" w14:textId="77777777" w:rsidR="00BA47D9" w:rsidRPr="00051F94" w:rsidRDefault="00BA47D9" w:rsidP="00A74D8F">
      <w:pPr>
        <w:jc w:val="both"/>
        <w:rPr>
          <w:lang w:val="en-US"/>
        </w:rPr>
      </w:pPr>
    </w:p>
    <w:sectPr w:rsidR="00BA47D9" w:rsidRPr="00051F94" w:rsidSect="008F0DC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E3AD7"/>
    <w:multiLevelType w:val="hybridMultilevel"/>
    <w:tmpl w:val="CD48D3C8"/>
    <w:lvl w:ilvl="0" w:tplc="F03A904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308334F"/>
    <w:multiLevelType w:val="hybridMultilevel"/>
    <w:tmpl w:val="C82825CA"/>
    <w:lvl w:ilvl="0" w:tplc="142EAA04">
      <w:start w:val="3"/>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3940C44"/>
    <w:multiLevelType w:val="hybridMultilevel"/>
    <w:tmpl w:val="63E85664"/>
    <w:lvl w:ilvl="0" w:tplc="0F42C83C">
      <w:start w:val="3"/>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74735CF"/>
    <w:multiLevelType w:val="hybridMultilevel"/>
    <w:tmpl w:val="5DF28D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5B"/>
    <w:rsid w:val="00005C31"/>
    <w:rsid w:val="0001115B"/>
    <w:rsid w:val="000304D7"/>
    <w:rsid w:val="0003453B"/>
    <w:rsid w:val="000404BC"/>
    <w:rsid w:val="00042EEF"/>
    <w:rsid w:val="00051F94"/>
    <w:rsid w:val="00053F5F"/>
    <w:rsid w:val="000645F8"/>
    <w:rsid w:val="0008157C"/>
    <w:rsid w:val="00081B9D"/>
    <w:rsid w:val="000A2D73"/>
    <w:rsid w:val="000C5AD2"/>
    <w:rsid w:val="000D0A42"/>
    <w:rsid w:val="000D3098"/>
    <w:rsid w:val="000F22B7"/>
    <w:rsid w:val="000F4815"/>
    <w:rsid w:val="00111092"/>
    <w:rsid w:val="00114C5B"/>
    <w:rsid w:val="001229AB"/>
    <w:rsid w:val="00125B69"/>
    <w:rsid w:val="00131A81"/>
    <w:rsid w:val="001414B7"/>
    <w:rsid w:val="00142789"/>
    <w:rsid w:val="00146702"/>
    <w:rsid w:val="001517B9"/>
    <w:rsid w:val="0015505A"/>
    <w:rsid w:val="00165292"/>
    <w:rsid w:val="00191545"/>
    <w:rsid w:val="001973FB"/>
    <w:rsid w:val="00197631"/>
    <w:rsid w:val="001B0083"/>
    <w:rsid w:val="001D4E07"/>
    <w:rsid w:val="001F5421"/>
    <w:rsid w:val="001F7D6E"/>
    <w:rsid w:val="0020331A"/>
    <w:rsid w:val="00210332"/>
    <w:rsid w:val="00225994"/>
    <w:rsid w:val="002453F2"/>
    <w:rsid w:val="00247BF1"/>
    <w:rsid w:val="00254B2F"/>
    <w:rsid w:val="0026131F"/>
    <w:rsid w:val="00275FD5"/>
    <w:rsid w:val="002767FC"/>
    <w:rsid w:val="0029249F"/>
    <w:rsid w:val="002969EB"/>
    <w:rsid w:val="002A17A2"/>
    <w:rsid w:val="002A201E"/>
    <w:rsid w:val="002B779C"/>
    <w:rsid w:val="002C1C41"/>
    <w:rsid w:val="002C2866"/>
    <w:rsid w:val="002D3655"/>
    <w:rsid w:val="002D450F"/>
    <w:rsid w:val="002E34AD"/>
    <w:rsid w:val="002F6369"/>
    <w:rsid w:val="0030163F"/>
    <w:rsid w:val="00301C2E"/>
    <w:rsid w:val="00302372"/>
    <w:rsid w:val="0030274D"/>
    <w:rsid w:val="0030675E"/>
    <w:rsid w:val="00311D44"/>
    <w:rsid w:val="0032754D"/>
    <w:rsid w:val="00351F1A"/>
    <w:rsid w:val="00353420"/>
    <w:rsid w:val="0035364F"/>
    <w:rsid w:val="00356021"/>
    <w:rsid w:val="00377887"/>
    <w:rsid w:val="003B58D6"/>
    <w:rsid w:val="003C4113"/>
    <w:rsid w:val="003D619F"/>
    <w:rsid w:val="003F1D2E"/>
    <w:rsid w:val="00422ACB"/>
    <w:rsid w:val="0043056D"/>
    <w:rsid w:val="0044769B"/>
    <w:rsid w:val="00450288"/>
    <w:rsid w:val="00470774"/>
    <w:rsid w:val="004A4B92"/>
    <w:rsid w:val="004A5B9F"/>
    <w:rsid w:val="00505FE9"/>
    <w:rsid w:val="005330CF"/>
    <w:rsid w:val="00536CBB"/>
    <w:rsid w:val="00537387"/>
    <w:rsid w:val="00543A1D"/>
    <w:rsid w:val="005528AD"/>
    <w:rsid w:val="00566B7F"/>
    <w:rsid w:val="00574134"/>
    <w:rsid w:val="00582CCE"/>
    <w:rsid w:val="00584056"/>
    <w:rsid w:val="0059052D"/>
    <w:rsid w:val="0059683D"/>
    <w:rsid w:val="005A7022"/>
    <w:rsid w:val="005F657D"/>
    <w:rsid w:val="005F7B2A"/>
    <w:rsid w:val="00622051"/>
    <w:rsid w:val="0062613C"/>
    <w:rsid w:val="0063621D"/>
    <w:rsid w:val="00637E50"/>
    <w:rsid w:val="00640D33"/>
    <w:rsid w:val="00645370"/>
    <w:rsid w:val="00662EDB"/>
    <w:rsid w:val="00666048"/>
    <w:rsid w:val="006977FA"/>
    <w:rsid w:val="006A5D1E"/>
    <w:rsid w:val="006B65C6"/>
    <w:rsid w:val="006D1C87"/>
    <w:rsid w:val="00711EBA"/>
    <w:rsid w:val="00736048"/>
    <w:rsid w:val="00750A6D"/>
    <w:rsid w:val="00762520"/>
    <w:rsid w:val="00764EED"/>
    <w:rsid w:val="00775303"/>
    <w:rsid w:val="007845E6"/>
    <w:rsid w:val="0079709D"/>
    <w:rsid w:val="007A4EBD"/>
    <w:rsid w:val="007A5932"/>
    <w:rsid w:val="007C08CC"/>
    <w:rsid w:val="007C2390"/>
    <w:rsid w:val="007C6D87"/>
    <w:rsid w:val="007E4142"/>
    <w:rsid w:val="007F587B"/>
    <w:rsid w:val="0080446E"/>
    <w:rsid w:val="00806748"/>
    <w:rsid w:val="00815A14"/>
    <w:rsid w:val="00834209"/>
    <w:rsid w:val="00844F4A"/>
    <w:rsid w:val="0085587D"/>
    <w:rsid w:val="008626F4"/>
    <w:rsid w:val="00890B04"/>
    <w:rsid w:val="00893B6F"/>
    <w:rsid w:val="008A6FDE"/>
    <w:rsid w:val="008F0DC1"/>
    <w:rsid w:val="008F55B2"/>
    <w:rsid w:val="00906A23"/>
    <w:rsid w:val="009251C9"/>
    <w:rsid w:val="0093072A"/>
    <w:rsid w:val="00932550"/>
    <w:rsid w:val="00932E28"/>
    <w:rsid w:val="009377C3"/>
    <w:rsid w:val="0095446D"/>
    <w:rsid w:val="00964D98"/>
    <w:rsid w:val="0097012B"/>
    <w:rsid w:val="009945CA"/>
    <w:rsid w:val="00996219"/>
    <w:rsid w:val="009A289F"/>
    <w:rsid w:val="009A36A5"/>
    <w:rsid w:val="009A70B2"/>
    <w:rsid w:val="009B1228"/>
    <w:rsid w:val="009C237D"/>
    <w:rsid w:val="009D60A9"/>
    <w:rsid w:val="009E2C8B"/>
    <w:rsid w:val="00A10300"/>
    <w:rsid w:val="00A20C74"/>
    <w:rsid w:val="00A213A5"/>
    <w:rsid w:val="00A416B1"/>
    <w:rsid w:val="00A576DB"/>
    <w:rsid w:val="00A74269"/>
    <w:rsid w:val="00A747D1"/>
    <w:rsid w:val="00A74D8F"/>
    <w:rsid w:val="00A76CC9"/>
    <w:rsid w:val="00A770EC"/>
    <w:rsid w:val="00A92645"/>
    <w:rsid w:val="00A9732C"/>
    <w:rsid w:val="00AA0FA0"/>
    <w:rsid w:val="00AB2598"/>
    <w:rsid w:val="00AB38EE"/>
    <w:rsid w:val="00AB7862"/>
    <w:rsid w:val="00AD0E09"/>
    <w:rsid w:val="00AD3C26"/>
    <w:rsid w:val="00AD5A48"/>
    <w:rsid w:val="00AF5B9D"/>
    <w:rsid w:val="00B01BAF"/>
    <w:rsid w:val="00B01DC7"/>
    <w:rsid w:val="00B05657"/>
    <w:rsid w:val="00B37F05"/>
    <w:rsid w:val="00B505A5"/>
    <w:rsid w:val="00B6035B"/>
    <w:rsid w:val="00B62CEF"/>
    <w:rsid w:val="00B7011E"/>
    <w:rsid w:val="00B77994"/>
    <w:rsid w:val="00B81FBD"/>
    <w:rsid w:val="00B85792"/>
    <w:rsid w:val="00BA45B2"/>
    <w:rsid w:val="00BA47D9"/>
    <w:rsid w:val="00BB11FD"/>
    <w:rsid w:val="00BB2A64"/>
    <w:rsid w:val="00BB30D2"/>
    <w:rsid w:val="00BD1EC4"/>
    <w:rsid w:val="00BE0E28"/>
    <w:rsid w:val="00BF396F"/>
    <w:rsid w:val="00BF5446"/>
    <w:rsid w:val="00C202B4"/>
    <w:rsid w:val="00C20A71"/>
    <w:rsid w:val="00C2142F"/>
    <w:rsid w:val="00C355F3"/>
    <w:rsid w:val="00C6195E"/>
    <w:rsid w:val="00C737B9"/>
    <w:rsid w:val="00C908EE"/>
    <w:rsid w:val="00CC6814"/>
    <w:rsid w:val="00CD1C0F"/>
    <w:rsid w:val="00CD619B"/>
    <w:rsid w:val="00CE4C6B"/>
    <w:rsid w:val="00CE500F"/>
    <w:rsid w:val="00CE70FB"/>
    <w:rsid w:val="00D42779"/>
    <w:rsid w:val="00D445EC"/>
    <w:rsid w:val="00D50AAA"/>
    <w:rsid w:val="00D56CA7"/>
    <w:rsid w:val="00D738B5"/>
    <w:rsid w:val="00D75D7B"/>
    <w:rsid w:val="00D858B8"/>
    <w:rsid w:val="00D879F7"/>
    <w:rsid w:val="00DB092D"/>
    <w:rsid w:val="00DC3F0F"/>
    <w:rsid w:val="00DD242A"/>
    <w:rsid w:val="00DD29FE"/>
    <w:rsid w:val="00DE2E52"/>
    <w:rsid w:val="00E21664"/>
    <w:rsid w:val="00E3746B"/>
    <w:rsid w:val="00E37C90"/>
    <w:rsid w:val="00E4761C"/>
    <w:rsid w:val="00E57E03"/>
    <w:rsid w:val="00E636A1"/>
    <w:rsid w:val="00E640AE"/>
    <w:rsid w:val="00E72CE5"/>
    <w:rsid w:val="00E82EB9"/>
    <w:rsid w:val="00EB33EE"/>
    <w:rsid w:val="00F0794B"/>
    <w:rsid w:val="00F127DB"/>
    <w:rsid w:val="00F131AF"/>
    <w:rsid w:val="00F16BA8"/>
    <w:rsid w:val="00F41ADD"/>
    <w:rsid w:val="00F4350E"/>
    <w:rsid w:val="00F47D17"/>
    <w:rsid w:val="00F565B4"/>
    <w:rsid w:val="00F64D08"/>
    <w:rsid w:val="00F75D62"/>
    <w:rsid w:val="00F763CB"/>
    <w:rsid w:val="00F859A7"/>
    <w:rsid w:val="00F86E92"/>
    <w:rsid w:val="00F933B2"/>
    <w:rsid w:val="00FA632F"/>
    <w:rsid w:val="00FB2101"/>
    <w:rsid w:val="00FB7CBD"/>
    <w:rsid w:val="00FC0718"/>
    <w:rsid w:val="00FC0A45"/>
    <w:rsid w:val="00FC7B5A"/>
    <w:rsid w:val="00FE2446"/>
    <w:rsid w:val="00FF1C35"/>
    <w:rsid w:val="00FF408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3A3C4E6B"/>
  <w15:chartTrackingRefBased/>
  <w15:docId w15:val="{0B587DAE-0D49-3842-8B8F-A6F5D427B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1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787</Words>
  <Characters>4330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Ouellet</dc:creator>
  <cp:keywords/>
  <dc:description/>
  <cp:lastModifiedBy>Catherine Ouellet</cp:lastModifiedBy>
  <cp:revision>869</cp:revision>
  <dcterms:created xsi:type="dcterms:W3CDTF">2021-03-15T15:48:00Z</dcterms:created>
  <dcterms:modified xsi:type="dcterms:W3CDTF">2021-03-17T14:31:00Z</dcterms:modified>
</cp:coreProperties>
</file>