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Arial" w:cs="Arial" w:eastAsia="Arial" w:hAnsi="Arial"/>
          <w:b/>
          <w:bCs/>
          <w:sz w:val="32"/>
          <w:szCs w:val="32"/>
        </w:rPr>
        <w:t xml:space="preserve">Chapter 3</w:t>
      </w:r>
    </w:p>
    <w:p>
      <w:pPr>
        <w:spacing w:after="720" w:before="0"/>
        <w:jc w:val="center"/>
      </w:pPr>
      <w:r>
        <w:rPr>
          <w:rFonts w:ascii="Arial" w:cs="Arial" w:eastAsia="Arial" w:hAnsi="Arial"/>
          <w:b/>
          <w:bCs/>
          <w:caps/>
          <w:sz w:val="36"/>
          <w:szCs w:val="36"/>
        </w:rPr>
        <w:t xml:space="preserve">PRIDE: The Sin That Starts Them All</w:t>
      </w:r>
    </w:p>
    <w:p>
      <w:pPr>
        <w:spacing w:after="240" w:before="240"/>
        <w:ind w:left="720" w:right="720"/>
      </w:pPr>
      <w:r>
        <w:rPr>
          <w:rFonts w:ascii="Times New Roman" w:cs="Times New Roman" w:eastAsia="Times New Roman" w:hAnsi="Times New Roman"/>
          <w:i/>
          <w:iCs/>
          <w:sz w:val="22"/>
          <w:szCs w:val="22"/>
        </w:rPr>
        <w:t xml:space="preserve">"Pride goes before destruction, a haughty spirit before a fall."</w:t>
      </w:r>
    </w:p>
    <w:p>
      <w:pPr>
        <w:spacing w:after="360" w:before="0"/>
        <w:ind w:left="720" w:right="720"/>
        <w:jc w:val="right"/>
      </w:pPr>
      <w:r>
        <w:rPr>
          <w:rFonts w:ascii="Times New Roman" w:cs="Times New Roman" w:eastAsia="Times New Roman" w:hAnsi="Times New Roman"/>
          <w:i/>
          <w:iCs/>
          <w:sz w:val="22"/>
          <w:szCs w:val="22"/>
        </w:rPr>
        <w:t xml:space="preserve">– Proverbs 16:18</w:t>
      </w:r>
    </w:p>
    <w:p>
      <w:pPr>
        <w:spacing w:after="120" w:before="0"/>
      </w:pPr>
      <w:r>
        <w:t xml:space="preserve"/>
      </w:r>
    </w:p>
    <w:p>
      <w:pPr>
        <w:pStyle w:val="Heading1"/>
        <w:spacing w:after="240" w:before="480"/>
      </w:pPr>
      <w:r>
        <w:rPr>
          <w:rFonts w:ascii="Arial" w:cs="Arial" w:eastAsia="Arial" w:hAnsi="Arial"/>
          <w:b/>
          <w:bCs/>
          <w:caps/>
          <w:sz w:val="28"/>
          <w:szCs w:val="28"/>
        </w:rPr>
        <w:t xml:space="preserve">Breakfast with Kids</w:t>
      </w:r>
    </w:p>
    <w:p>
      <w:pPr>
        <w:spacing w:after="180" w:before="0"/>
        <w:jc w:val="left"/>
      </w:pPr>
      <w:r>
        <w:rPr>
          <w:rFonts w:ascii="Times New Roman" w:cs="Times New Roman" w:eastAsia="Times New Roman" w:hAnsi="Times New Roman"/>
          <w:sz w:val="24"/>
          <w:szCs w:val="24"/>
        </w:rPr>
        <w:t xml:space="preserve">"Do you think you're smarter than me?"</w:t>
      </w:r>
    </w:p>
    <w:p>
      <w:pPr>
        <w:spacing w:after="180" w:before="0"/>
        <w:jc w:val="left"/>
      </w:pPr>
      <w:r>
        <w:rPr>
          <w:rFonts w:ascii="Times New Roman" w:cs="Times New Roman" w:eastAsia="Times New Roman" w:hAnsi="Times New Roman"/>
          <w:sz w:val="24"/>
          <w:szCs w:val="24"/>
        </w:rPr>
        <w:t xml:space="preserve">Those were the words that came out of my mouth to my twelve-year-old daughter. And before you judge me too harshly, let me set the scene.</w:t>
      </w:r>
    </w:p>
    <w:p>
      <w:pPr>
        <w:spacing w:after="180" w:before="0"/>
        <w:jc w:val="left"/>
      </w:pPr>
      <w:r>
        <w:rPr>
          <w:rFonts w:ascii="Times New Roman" w:cs="Times New Roman" w:eastAsia="Times New Roman" w:hAnsi="Times New Roman"/>
          <w:sz w:val="24"/>
          <w:szCs w:val="24"/>
        </w:rPr>
        <w:t xml:space="preserve">We had just started a new routine. Breakfast together as a family, every morning. I was genuinely excited about it. Excited to slow down, to hear my kids' stories, to speak into their lives at such a formative time. That morning I was walking them through a list of habits I wanted to build into our days — nothing dramatic, just some structure. It was summer, so they weren't exactly thrilled to have dad at the table making a list, but that was the conversation we were having.</w:t>
      </w:r>
    </w:p>
    <w:p>
      <w:pPr>
        <w:spacing w:after="180" w:before="0"/>
        <w:jc w:val="left"/>
      </w:pPr>
      <w:r>
        <w:rPr>
          <w:rFonts w:ascii="Times New Roman" w:cs="Times New Roman" w:eastAsia="Times New Roman" w:hAnsi="Times New Roman"/>
          <w:sz w:val="24"/>
          <w:szCs w:val="24"/>
        </w:rPr>
        <w:t xml:space="preserve">At some point I mentioned that brushing your teeth before you eat was something I wanted them to start doing. Emma calmly mentioned that she preferred to brush her teeth after she eats. Now I could spend the next few paragraphs explaining the dental science here — but I'll spare you. I didn't spare Emma.</w:t>
      </w:r>
    </w:p>
    <w:p>
      <w:pPr>
        <w:spacing w:after="180" w:before="0"/>
        <w:jc w:val="left"/>
      </w:pPr>
      <w:r>
        <w:rPr>
          <w:rFonts w:ascii="Times New Roman" w:cs="Times New Roman" w:eastAsia="Times New Roman" w:hAnsi="Times New Roman"/>
          <w:sz w:val="24"/>
          <w:szCs w:val="24"/>
        </w:rPr>
        <w:t xml:space="preserve">I was actually excited. This was one of those parenting moments I'd been looking forward to. I launched into a solid two-minute case for why brushing before eating was the smarter approach. I was thorough. I was motivating. When I finished I genuinely felt like I had nailed it — like I had just deposited something valuable into my daughter's life.</w:t>
      </w:r>
    </w:p>
    <w:p>
      <w:pPr>
        <w:spacing w:after="180" w:before="0"/>
        <w:jc w:val="left"/>
      </w:pPr>
      <w:r>
        <w:rPr>
          <w:rFonts w:ascii="Times New Roman" w:cs="Times New Roman" w:eastAsia="Times New Roman" w:hAnsi="Times New Roman"/>
          <w:sz w:val="24"/>
          <w:szCs w:val="24"/>
        </w:rPr>
        <w:t xml:space="preserve">If you're a parent, you know exactly what happens next.</w:t>
      </w:r>
    </w:p>
    <w:p>
      <w:pPr>
        <w:spacing w:after="180" w:before="0"/>
        <w:jc w:val="left"/>
      </w:pPr>
      <w:r>
        <w:rPr>
          <w:rFonts w:ascii="Times New Roman" w:cs="Times New Roman" w:eastAsia="Times New Roman" w:hAnsi="Times New Roman"/>
          <w:sz w:val="24"/>
          <w:szCs w:val="24"/>
        </w:rPr>
        <w:t xml:space="preserve">Emma didn't even look up at me. She just calmly said she'd probably still brush her teeth after she eats.</w:t>
      </w:r>
    </w:p>
    <w:p>
      <w:pPr>
        <w:spacing w:after="180" w:before="0"/>
        <w:jc w:val="left"/>
      </w:pPr>
      <w:r>
        <w:rPr>
          <w:rFonts w:ascii="Times New Roman" w:cs="Times New Roman" w:eastAsia="Times New Roman" w:hAnsi="Times New Roman"/>
          <w:sz w:val="24"/>
          <w:szCs w:val="24"/>
        </w:rPr>
        <w:t xml:space="preserve">Something flared up inside me that I wasn't expecting. And before I could stop myself, I looked at my twelve-year-old and said, "Do you think you're smarter than me?"</w:t>
      </w:r>
    </w:p>
    <w:p>
      <w:pPr>
        <w:spacing w:after="180" w:before="0"/>
        <w:jc w:val="left"/>
      </w:pPr>
      <w:r>
        <w:rPr>
          <w:rFonts w:ascii="Times New Roman" w:cs="Times New Roman" w:eastAsia="Times New Roman" w:hAnsi="Times New Roman"/>
          <w:sz w:val="24"/>
          <w:szCs w:val="24"/>
        </w:rPr>
        <w:t xml:space="preserve">She looked at me like I had two heads. "No." That was it. Just no.</w:t>
      </w:r>
    </w:p>
    <w:p>
      <w:pPr>
        <w:spacing w:after="180" w:before="0"/>
        <w:jc w:val="left"/>
      </w:pPr>
      <w:r>
        <w:rPr>
          <w:rFonts w:ascii="Times New Roman" w:cs="Times New Roman" w:eastAsia="Times New Roman" w:hAnsi="Times New Roman"/>
          <w:sz w:val="24"/>
          <w:szCs w:val="24"/>
        </w:rPr>
        <w:t xml:space="preserve">But the question hung in the air, and it was more important than it sounded. What I was really asking was: How could you hear me, know that I love you, know that I have more experience than you, know that I want what's best for you — and still just dismiss what I said and do whatever you want?</w:t>
      </w:r>
    </w:p>
    <w:p>
      <w:pPr>
        <w:spacing w:after="180" w:before="0"/>
        <w:jc w:val="left"/>
      </w:pPr>
      <w:r>
        <w:rPr>
          <w:rFonts w:ascii="Times New Roman" w:cs="Times New Roman" w:eastAsia="Times New Roman" w:hAnsi="Times New Roman"/>
          <w:sz w:val="24"/>
          <w:szCs w:val="24"/>
        </w:rPr>
        <w:t xml:space="preserve">And then it hit me. That's exactly what we do with God.</w:t>
      </w:r>
    </w:p>
    <w:p>
      <w:pPr>
        <w:spacing w:after="180" w:before="0"/>
        <w:jc w:val="left"/>
      </w:pPr>
      <w:r>
        <w:rPr>
          <w:rFonts w:ascii="Times New Roman" w:cs="Times New Roman" w:eastAsia="Times New Roman" w:hAnsi="Times New Roman"/>
          <w:sz w:val="24"/>
          <w:szCs w:val="24"/>
        </w:rPr>
        <w:t xml:space="preserve">If you and I were sitting across from each other with a cup of coffee and I asked you, "Do you think you're smarter than God?" most people would laugh. You'd probably look at me the same way Emma looked at me — like it was a strange question to even ask. "Of course not."</w:t>
      </w:r>
    </w:p>
    <w:p>
      <w:pPr>
        <w:spacing w:after="180" w:before="0"/>
        <w:jc w:val="left"/>
      </w:pPr>
      <w:r>
        <w:rPr>
          <w:rFonts w:ascii="Times New Roman" w:cs="Times New Roman" w:eastAsia="Times New Roman" w:hAnsi="Times New Roman"/>
          <w:sz w:val="24"/>
          <w:szCs w:val="24"/>
        </w:rPr>
        <w:t xml:space="preserve">But here's the thing. If I could sit with your life for a week — not your words, your life — I'm not sure the answer would be so obvious. Because all of us, at some point, do exactly what Emma did. We hear from God. We believe He loves us. We know He has more wisdom and more perspective than we could ever have. And then we close the book, walk out the door, and do whatever we were going to do anyway.</w:t>
      </w:r>
    </w:p>
    <w:p>
      <w:pPr>
        <w:spacing w:after="180" w:before="0"/>
        <w:jc w:val="left"/>
      </w:pPr>
      <w:r>
        <w:rPr>
          <w:rFonts w:ascii="Times New Roman" w:cs="Times New Roman" w:eastAsia="Times New Roman" w:hAnsi="Times New Roman"/>
          <w:sz w:val="24"/>
          <w:szCs w:val="24"/>
        </w:rPr>
        <w:t xml:space="preserve">That disconnect — between what we say we believe and how we actually live — has a name. And most people don't like talking about it because most people don't think they have it.</w:t>
      </w:r>
    </w:p>
    <w:p>
      <w:pPr>
        <w:spacing w:after="180" w:before="0"/>
        <w:jc w:val="left"/>
      </w:pPr>
      <w:r>
        <w:rPr>
          <w:rFonts w:ascii="Times New Roman" w:cs="Times New Roman" w:eastAsia="Times New Roman" w:hAnsi="Times New Roman"/>
          <w:sz w:val="24"/>
          <w:szCs w:val="24"/>
        </w:rPr>
        <w:t xml:space="preserve">It's called pride.</w:t>
      </w:r>
    </w:p>
    <w:p>
      <w:pPr>
        <w:spacing w:after="120" w:before="0"/>
      </w:pPr>
      <w:r>
        <w:t xml:space="preserve"/>
      </w:r>
    </w:p>
    <w:p>
      <w:pPr>
        <w:pStyle w:val="Heading1"/>
        <w:spacing w:after="240" w:before="480"/>
      </w:pPr>
      <w:r>
        <w:rPr>
          <w:rFonts w:ascii="Arial" w:cs="Arial" w:eastAsia="Arial" w:hAnsi="Arial"/>
          <w:b/>
          <w:bCs/>
          <w:caps/>
          <w:sz w:val="28"/>
          <w:szCs w:val="28"/>
        </w:rPr>
        <w:t xml:space="preserve">The Problem No One Has</w:t>
      </w:r>
    </w:p>
    <w:p>
      <w:pPr>
        <w:spacing w:after="180" w:before="0"/>
        <w:jc w:val="left"/>
      </w:pPr>
      <w:r>
        <w:rPr>
          <w:rFonts w:ascii="Times New Roman" w:cs="Times New Roman" w:eastAsia="Times New Roman" w:hAnsi="Times New Roman"/>
          <w:sz w:val="24"/>
          <w:szCs w:val="24"/>
        </w:rPr>
        <w:t xml:space="preserve">Here's the thing about pride: nobody thinks they have it.</w:t>
      </w:r>
    </w:p>
    <w:p>
      <w:pPr>
        <w:spacing w:after="180" w:before="0"/>
        <w:jc w:val="left"/>
      </w:pPr>
      <w:r>
        <w:rPr>
          <w:rFonts w:ascii="Times New Roman" w:cs="Times New Roman" w:eastAsia="Times New Roman" w:hAnsi="Times New Roman"/>
          <w:sz w:val="24"/>
          <w:szCs w:val="24"/>
        </w:rPr>
        <w:t xml:space="preserve">I have had thousands of conversations with people over the years — people in crisis, people in sin, people whose lives had imploded — and I can count on one hand how many of them pointed to pride as their problem. People will confess anger. They'll confess lust. They'll confess addiction, laziness, bitterness. But pride? Almost never. The arrogant person calls it confidence. The self-righteous person calls it having standards. The person who dismisses God's word as irrelevant to their situation calls it being a free thinker.</w:t>
      </w:r>
    </w:p>
    <w:p>
      <w:pPr>
        <w:spacing w:after="180" w:before="0"/>
        <w:jc w:val="left"/>
      </w:pPr>
      <w:r>
        <w:rPr>
          <w:rFonts w:ascii="Times New Roman" w:cs="Times New Roman" w:eastAsia="Times New Roman" w:hAnsi="Times New Roman"/>
          <w:sz w:val="24"/>
          <w:szCs w:val="24"/>
        </w:rPr>
        <w:t xml:space="preserve">We are shockingly blind to our own pride.</w:t>
      </w:r>
    </w:p>
    <w:p>
      <w:pPr>
        <w:spacing w:after="180" w:before="0"/>
        <w:jc w:val="left"/>
      </w:pPr>
      <w:r>
        <w:rPr>
          <w:rFonts w:ascii="Times New Roman" w:cs="Times New Roman" w:eastAsia="Times New Roman" w:hAnsi="Times New Roman"/>
          <w:sz w:val="24"/>
          <w:szCs w:val="24"/>
        </w:rPr>
        <w:t xml:space="preserve">And yet the church fathers — the men who gave their lives to understanding the human soul and how sin works — were nearly unanimous in their assessment: pride isn't just one sin among many. It is the sin. The one that makes all the others possible.</w:t>
      </w:r>
    </w:p>
    <w:p>
      <w:pPr>
        <w:spacing w:after="180" w:before="0"/>
        <w:jc w:val="left"/>
      </w:pPr>
      <w:r>
        <w:rPr>
          <w:rFonts w:ascii="Times New Roman" w:cs="Times New Roman" w:eastAsia="Times New Roman" w:hAnsi="Times New Roman"/>
          <w:sz w:val="24"/>
          <w:szCs w:val="24"/>
        </w:rPr>
        <w:t xml:space="preserve">Evagrius of Pontus, writing in the fourth century, listed pride as the prime temptation from which all other sins arise. Gregory the Great described it as "the root of all evil, the first progeny of sin." And Thomas Aquinas — one of the most brilliant minds in the history of the church — called pride "the first sin, the source of all other sins, and the worst sin."</w:t>
      </w:r>
    </w:p>
    <w:p>
      <w:pPr>
        <w:spacing w:after="180" w:before="0"/>
        <w:jc w:val="left"/>
      </w:pPr>
      <w:r>
        <w:rPr>
          <w:rFonts w:ascii="Times New Roman" w:cs="Times New Roman" w:eastAsia="Times New Roman" w:hAnsi="Times New Roman"/>
          <w:sz w:val="24"/>
          <w:szCs w:val="24"/>
        </w:rPr>
        <w:t xml:space="preserve">Think about that. Not just one sin, but THE sin. The engine that runs everything else.</w:t>
      </w:r>
    </w:p>
    <w:p>
      <w:pPr>
        <w:spacing w:after="180" w:before="0"/>
        <w:jc w:val="left"/>
      </w:pPr>
      <w:r>
        <w:rPr>
          <w:rFonts w:ascii="Times New Roman" w:cs="Times New Roman" w:eastAsia="Times New Roman" w:hAnsi="Times New Roman"/>
          <w:sz w:val="24"/>
          <w:szCs w:val="24"/>
        </w:rPr>
        <w:t xml:space="preserve">Why? Because pride is the sin that says: I know better than God. I will decide what is right for my life. I will be my own authority.</w:t>
      </w:r>
    </w:p>
    <w:p>
      <w:pPr>
        <w:spacing w:after="180" w:before="0"/>
        <w:jc w:val="left"/>
      </w:pPr>
      <w:r>
        <w:rPr>
          <w:rFonts w:ascii="Times New Roman" w:cs="Times New Roman" w:eastAsia="Times New Roman" w:hAnsi="Times New Roman"/>
          <w:sz w:val="24"/>
          <w:szCs w:val="24"/>
        </w:rPr>
        <w:t xml:space="preserve">Every other sin flows out of that one posture. When you live as your own authority, the door is open to everything else. Lust says, "I deserve this." Greed says, "I deserve more." Wrath says, "I deserve justice." They're all pride in different costumes.</w:t>
      </w:r>
    </w:p>
    <w:p>
      <w:pPr>
        <w:spacing w:after="180" w:before="0"/>
        <w:jc w:val="left"/>
      </w:pPr>
      <w:r>
        <w:rPr>
          <w:rFonts w:ascii="Times New Roman" w:cs="Times New Roman" w:eastAsia="Times New Roman" w:hAnsi="Times New Roman"/>
          <w:sz w:val="24"/>
          <w:szCs w:val="24"/>
        </w:rPr>
        <w:t xml:space="preserve">Don't feed this alligator, and the rest will eventually starve. Feed it, and you've given the others a home.</w:t>
      </w:r>
    </w:p>
    <w:p>
      <w:pPr>
        <w:spacing w:after="180" w:before="0"/>
        <w:jc w:val="left"/>
      </w:pPr>
      <w:r>
        <w:rPr>
          <w:rFonts w:ascii="Times New Roman" w:cs="Times New Roman" w:eastAsia="Times New Roman" w:hAnsi="Times New Roman"/>
          <w:sz w:val="24"/>
          <w:szCs w:val="24"/>
        </w:rPr>
        <w:t xml:space="preserve">Proverbs 16:18 says it plainly: "Pride goes before destruction, a haughty spirit before a fall." That's not just a warning. That's a pattern. Look back at the biggest failures in your life — the relationships destroyed, the decisions you can't take back, the seasons you wish you could do over. In almost every case, if you trace the root far enough, you will find the quiet, unchecked assumption that you knew better.</w:t>
      </w:r>
    </w:p>
    <w:p>
      <w:pPr>
        <w:spacing w:after="180" w:before="0"/>
        <w:jc w:val="left"/>
      </w:pPr>
      <w:r>
        <w:rPr>
          <w:rFonts w:ascii="Times New Roman" w:cs="Times New Roman" w:eastAsia="Times New Roman" w:hAnsi="Times New Roman"/>
          <w:sz w:val="24"/>
          <w:szCs w:val="24"/>
        </w:rPr>
        <w:t xml:space="preserve">Most of us don't take pride seriously. We see it as an abstract character flaw, something other people have — the guy at the gym who can't stop talking about his personal records, the leader who never admits she's wrong. We don't see it in ourselves because pride is uniquely skilled at staying invisible.</w:t>
      </w:r>
    </w:p>
    <w:p>
      <w:pPr>
        <w:spacing w:after="180" w:before="0"/>
        <w:jc w:val="left"/>
      </w:pPr>
      <w:r>
        <w:rPr>
          <w:rFonts w:ascii="Times New Roman" w:cs="Times New Roman" w:eastAsia="Times New Roman" w:hAnsi="Times New Roman"/>
          <w:sz w:val="24"/>
          <w:szCs w:val="24"/>
        </w:rPr>
        <w:t xml:space="preserve">But it's there. And it's working.</w:t>
      </w:r>
    </w:p>
    <w:p>
      <w:pPr>
        <w:spacing w:after="120" w:before="0"/>
      </w:pPr>
      <w:r>
        <w:t xml:space="preserve"/>
      </w:r>
    </w:p>
    <w:p>
      <w:pPr>
        <w:pStyle w:val="Heading1"/>
        <w:spacing w:after="240" w:before="480"/>
      </w:pPr>
      <w:r>
        <w:rPr>
          <w:rFonts w:ascii="Arial" w:cs="Arial" w:eastAsia="Arial" w:hAnsi="Arial"/>
          <w:b/>
          <w:bCs/>
          <w:caps/>
          <w:sz w:val="28"/>
          <w:szCs w:val="28"/>
        </w:rPr>
        <w:t xml:space="preserve">What's the Big Deal About an Apple?</w:t>
      </w:r>
    </w:p>
    <w:p>
      <w:pPr>
        <w:spacing w:after="180" w:before="0"/>
        <w:jc w:val="left"/>
      </w:pPr>
      <w:r>
        <w:rPr>
          <w:rFonts w:ascii="Times New Roman" w:cs="Times New Roman" w:eastAsia="Times New Roman" w:hAnsi="Times New Roman"/>
          <w:sz w:val="24"/>
          <w:szCs w:val="24"/>
        </w:rPr>
        <w:t xml:space="preserve">I tell my church all the time that the stories in the Bible are not just their stories — they are our stories. This is never more true than the first story, the original story, the one that set the trajectory for everything that came after.</w:t>
      </w:r>
    </w:p>
    <w:p>
      <w:pPr>
        <w:spacing w:after="180" w:before="0"/>
        <w:jc w:val="left"/>
      </w:pPr>
      <w:r>
        <w:rPr>
          <w:rFonts w:ascii="Times New Roman" w:cs="Times New Roman" w:eastAsia="Times New Roman" w:hAnsi="Times New Roman"/>
          <w:sz w:val="24"/>
          <w:szCs w:val="24"/>
        </w:rPr>
        <w:t xml:space="preserve">You know it. Adam and Eve. The garden. The apple.</w:t>
      </w:r>
    </w:p>
    <w:p>
      <w:pPr>
        <w:spacing w:after="180" w:before="0"/>
        <w:jc w:val="left"/>
      </w:pPr>
      <w:r>
        <w:rPr>
          <w:rFonts w:ascii="Times New Roman" w:cs="Times New Roman" w:eastAsia="Times New Roman" w:hAnsi="Times New Roman"/>
          <w:sz w:val="24"/>
          <w:szCs w:val="24"/>
        </w:rPr>
        <w:t xml:space="preserve">If you didn't grow up in church, here's the quick version: God creates everything in Genesis 1, and after each day of creation, the text repeats a phrase — "and it was good." Day one was good. Day two was good. Day three, four, five — all good. Creation was good.</w:t>
      </w:r>
    </w:p>
    <w:p>
      <w:pPr>
        <w:spacing w:after="180" w:before="0"/>
        <w:jc w:val="left"/>
      </w:pPr>
      <w:r>
        <w:rPr>
          <w:rFonts w:ascii="Times New Roman" w:cs="Times New Roman" w:eastAsia="Times New Roman" w:hAnsi="Times New Roman"/>
          <w:sz w:val="24"/>
          <w:szCs w:val="24"/>
        </w:rPr>
        <w:t xml:space="preserve">But something subtle happens on day six. God creates humanity, and the language shifts. Instead of "good," it says "very good." One small word. Enormous meaning. From the very beginning, God looked at human beings as distinct from everything else He made — not just good, but very good. Not because of what we could do, but because of who we are. Made in His image. Seen. Known. Loved.</w:t>
      </w:r>
    </w:p>
    <w:p>
      <w:pPr>
        <w:spacing w:after="180" w:before="0"/>
        <w:jc w:val="left"/>
      </w:pPr>
      <w:r>
        <w:rPr>
          <w:rFonts w:ascii="Times New Roman" w:cs="Times New Roman" w:eastAsia="Times New Roman" w:hAnsi="Times New Roman"/>
          <w:sz w:val="24"/>
          <w:szCs w:val="24"/>
        </w:rPr>
        <w:t xml:space="preserve">This matters because I've sat in too many church services where the takeaway was essentially, "You're just a sinner saved by grace." And while there's truth in that, when it becomes the whole story it creates a distorted picture — one where God only matters because you're terrible without Him. That's bad theology, and we need to reject it. You are not primarily defined by your failures. You are primarily defined by the image of the God who made you.</w:t>
      </w:r>
    </w:p>
    <w:p>
      <w:pPr>
        <w:spacing w:after="180" w:before="0"/>
        <w:jc w:val="left"/>
      </w:pPr>
      <w:r>
        <w:rPr>
          <w:rFonts w:ascii="Times New Roman" w:cs="Times New Roman" w:eastAsia="Times New Roman" w:hAnsi="Times New Roman"/>
          <w:sz w:val="24"/>
          <w:szCs w:val="24"/>
        </w:rPr>
        <w:t xml:space="preserve">But here's where the story turns. In chapter 3 of Genesis, things go sideways. God had given Adam one command: Don't eat from one particular tree. One. Out of everything in creation — every tree, every fruit, every experience available to them — there was one thing off-limits.</w:t>
      </w:r>
    </w:p>
    <w:p>
      <w:pPr>
        <w:spacing w:after="180" w:before="0"/>
        <w:jc w:val="left"/>
      </w:pPr>
      <w:r>
        <w:rPr>
          <w:rFonts w:ascii="Times New Roman" w:cs="Times New Roman" w:eastAsia="Times New Roman" w:hAnsi="Times New Roman"/>
          <w:sz w:val="24"/>
          <w:szCs w:val="24"/>
        </w:rPr>
        <w:t xml:space="preserve">Some people read this and immediately feel defensive on Adam and Eve's behalf. Why would God do that? Why create a prohibition in the middle of paradise? And I get it — I've asked those questions too. But I've come to two conclusions that changed the way I read this story.</w:t>
      </w:r>
    </w:p>
    <w:p>
      <w:pPr>
        <w:spacing w:after="180" w:before="0"/>
        <w:jc w:val="left"/>
      </w:pPr>
      <w:r>
        <w:rPr>
          <w:rFonts w:ascii="Times New Roman" w:cs="Times New Roman" w:eastAsia="Times New Roman" w:hAnsi="Times New Roman"/>
          <w:sz w:val="24"/>
          <w:szCs w:val="24"/>
        </w:rPr>
        <w:t xml:space="preserve">The first is a perspective shift. You can read this story as God withholding something, or you can read it as God giving everything except one thing. Those are two completely different stories. If God gave me literally everything in the world — every experience, every relationship, every joy — and said "except this one thing," that's not restriction. That's abundance. The problem isn't what God withheld. The problem is that we fixate on the one thing we can't have instead of celebrating the thousand things we can.</w:t>
      </w:r>
    </w:p>
    <w:p>
      <w:pPr>
        <w:spacing w:after="180" w:before="0"/>
        <w:jc w:val="left"/>
      </w:pPr>
      <w:r>
        <w:rPr>
          <w:rFonts w:ascii="Times New Roman" w:cs="Times New Roman" w:eastAsia="Times New Roman" w:hAnsi="Times New Roman"/>
          <w:sz w:val="24"/>
          <w:szCs w:val="24"/>
        </w:rPr>
        <w:t xml:space="preserve">The second conclusion is this: without options, there is no real obedience. Real love requires the ability to choose something else. Real trust requires the existence of an alternative. God doesn't want robots who follow commands because they have no other choice. He wants people who could walk away but choose to stay. The tree wasn't a trap — it was the condition that made genuine love possible.</w:t>
      </w:r>
    </w:p>
    <w:p>
      <w:pPr>
        <w:spacing w:after="180" w:before="0"/>
        <w:jc w:val="left"/>
      </w:pPr>
      <w:r>
        <w:rPr>
          <w:rFonts w:ascii="Times New Roman" w:cs="Times New Roman" w:eastAsia="Times New Roman" w:hAnsi="Times New Roman"/>
          <w:sz w:val="24"/>
          <w:szCs w:val="24"/>
        </w:rPr>
        <w:t xml:space="preserve">So there they are. Adam and Eve. Everything they could ever want, one thing they cannot have.</w:t>
      </w:r>
    </w:p>
    <w:p>
      <w:pPr>
        <w:spacing w:after="180" w:before="0"/>
        <w:jc w:val="left"/>
      </w:pPr>
      <w:r>
        <w:rPr>
          <w:rFonts w:ascii="Times New Roman" w:cs="Times New Roman" w:eastAsia="Times New Roman" w:hAnsi="Times New Roman"/>
          <w:sz w:val="24"/>
          <w:szCs w:val="24"/>
        </w:rPr>
        <w:t xml:space="preserve">And then the serpent shows up.</w:t>
      </w:r>
    </w:p>
    <w:p>
      <w:pPr>
        <w:spacing w:after="60" w:before="240"/>
        <w:ind w:left="720" w:right="720"/>
      </w:pPr>
      <w:r>
        <w:rPr>
          <w:rFonts w:ascii="Times New Roman" w:cs="Times New Roman" w:eastAsia="Times New Roman" w:hAnsi="Times New Roman"/>
          <w:i/>
          <w:iCs/>
          <w:sz w:val="22"/>
          <w:szCs w:val="22"/>
        </w:rPr>
        <w:t xml:space="preserve">Now the serpent was more crafty than any of the wild animals the Lord God had made. He said to the woman, "Did God really say, 'You must not eat from any tree in the garden'?" The woman said to the serpent, "We may eat fruit from the trees in the garden, but God did say, 'You must not eat fruit from the tree that is in the middle of the garden, and you must not touch it, or you will die.'" "You will not certainly die," the serpent said to the woman. "For God knows that when you eat from it your eyes will be opened, and you will be like God, knowing good and evil." When the woman saw that the fruit of the tree was good for food and pleasing to the eye, and also desirable for gaining wisdom, she took some and ate it. She also gave some to her husband, who was with her, and he ate it. Then the eyes of both of them were opened, and they realized they were naked; so they sewed fig leaves together and made coverings for themselves.</w:t>
      </w:r>
    </w:p>
    <w:p>
      <w:pPr>
        <w:spacing w:after="240" w:before="0"/>
        <w:ind w:left="720" w:right="720"/>
        <w:jc w:val="right"/>
      </w:pPr>
      <w:r>
        <w:rPr>
          <w:rFonts w:ascii="Times New Roman" w:cs="Times New Roman" w:eastAsia="Times New Roman" w:hAnsi="Times New Roman"/>
          <w:i/>
          <w:iCs/>
          <w:sz w:val="22"/>
          <w:szCs w:val="22"/>
        </w:rPr>
        <w:t xml:space="preserve">– Genesis 3:1-7</w:t>
      </w:r>
    </w:p>
    <w:p>
      <w:pPr>
        <w:spacing w:after="180" w:before="0"/>
        <w:jc w:val="left"/>
      </w:pPr>
      <w:r>
        <w:rPr>
          <w:rFonts w:ascii="Times New Roman" w:cs="Times New Roman" w:eastAsia="Times New Roman" w:hAnsi="Times New Roman"/>
          <w:sz w:val="24"/>
          <w:szCs w:val="24"/>
        </w:rPr>
        <w:t xml:space="preserve">Notice something critical in this exchange. The serpent never commands Eve to eat the fruit. He never says "rebel against God" or "here's what you should do instead." He simply asks a question: "Did God really say...?"</w:t>
      </w:r>
    </w:p>
    <w:p>
      <w:pPr>
        <w:spacing w:after="180" w:before="0"/>
        <w:jc w:val="left"/>
      </w:pPr>
      <w:r>
        <w:rPr>
          <w:rFonts w:ascii="Times New Roman" w:cs="Times New Roman" w:eastAsia="Times New Roman" w:hAnsi="Times New Roman"/>
          <w:sz w:val="24"/>
          <w:szCs w:val="24"/>
        </w:rPr>
        <w:t xml:space="preserve">That's it. That's the entire strategy. Not a direct attack on God. Not a call to open rebellion. Just a question — one designed to plant a seed of doubt about whether God could be trusted.</w:t>
      </w:r>
    </w:p>
    <w:p>
      <w:pPr>
        <w:spacing w:after="180" w:before="0"/>
        <w:jc w:val="left"/>
      </w:pPr>
      <w:r>
        <w:rPr>
          <w:rFonts w:ascii="Times New Roman" w:cs="Times New Roman" w:eastAsia="Times New Roman" w:hAnsi="Times New Roman"/>
          <w:sz w:val="24"/>
          <w:szCs w:val="24"/>
        </w:rPr>
        <w:t xml:space="preserve">And it worked.</w:t>
      </w:r>
    </w:p>
    <w:p>
      <w:pPr>
        <w:spacing w:after="180" w:before="0"/>
        <w:jc w:val="left"/>
      </w:pPr>
      <w:r>
        <w:rPr>
          <w:rFonts w:ascii="Times New Roman" w:cs="Times New Roman" w:eastAsia="Times New Roman" w:hAnsi="Times New Roman"/>
          <w:sz w:val="24"/>
          <w:szCs w:val="24"/>
        </w:rPr>
        <w:t xml:space="preserve">Because once you start questioning what God said, you quickly move to questioning why He said it. And once you're questioning why, you're already in the chair of the judge. You're no longer a creature under the authority of a Creator. You're an independent evaluator deciding whether God's commands are reasonable enough to deserve your obedience.</w:t>
      </w:r>
    </w:p>
    <w:p>
      <w:pPr>
        <w:spacing w:after="180" w:before="0"/>
        <w:jc w:val="left"/>
      </w:pPr>
      <w:r>
        <w:rPr>
          <w:rFonts w:ascii="Times New Roman" w:cs="Times New Roman" w:eastAsia="Times New Roman" w:hAnsi="Times New Roman"/>
          <w:sz w:val="24"/>
          <w:szCs w:val="24"/>
        </w:rPr>
        <w:t xml:space="preserve">Eve stood there looking at that apple, and in that moment she became judge and jury over her own life. She weighed God's word against her own assessment of what seemed good. She decided she had enough information to override the command. She believed that her perspective on this fruit was more reliable than the word of the God who made her.</w:t>
      </w:r>
    </w:p>
    <w:p>
      <w:pPr>
        <w:spacing w:after="180" w:before="0"/>
        <w:jc w:val="left"/>
      </w:pPr>
      <w:r>
        <w:rPr>
          <w:rFonts w:ascii="Times New Roman" w:cs="Times New Roman" w:eastAsia="Times New Roman" w:hAnsi="Times New Roman"/>
          <w:sz w:val="24"/>
          <w:szCs w:val="24"/>
        </w:rPr>
        <w:t xml:space="preserve">That is pride. In its purest, most original form — that is what pride is.</w:t>
      </w:r>
    </w:p>
    <w:p>
      <w:pPr>
        <w:spacing w:after="180" w:before="0"/>
        <w:jc w:val="left"/>
      </w:pPr>
      <w:r>
        <w:rPr>
          <w:rFonts w:ascii="Times New Roman" w:cs="Times New Roman" w:eastAsia="Times New Roman" w:hAnsi="Times New Roman"/>
          <w:sz w:val="24"/>
          <w:szCs w:val="24"/>
        </w:rPr>
        <w:t xml:space="preserve">It was never about the apple. The apple was just the symptom. The disease was the belief that she knew better. The apple was the visible evidence of an invisible posture: I am my own authority. I will decide.</w:t>
      </w:r>
    </w:p>
    <w:p>
      <w:pPr>
        <w:spacing w:after="180" w:before="0"/>
        <w:jc w:val="left"/>
      </w:pPr>
      <w:r>
        <w:rPr>
          <w:rFonts w:ascii="Times New Roman" w:cs="Times New Roman" w:eastAsia="Times New Roman" w:hAnsi="Times New Roman"/>
          <w:sz w:val="24"/>
          <w:szCs w:val="24"/>
        </w:rPr>
        <w:t xml:space="preserve">And here's why this story is our story: we live it out almost every single day.</w:t>
      </w:r>
    </w:p>
    <w:p>
      <w:pPr>
        <w:spacing w:after="180" w:before="0"/>
        <w:jc w:val="left"/>
      </w:pPr>
      <w:r>
        <w:rPr>
          <w:rFonts w:ascii="Times New Roman" w:cs="Times New Roman" w:eastAsia="Times New Roman" w:hAnsi="Times New Roman"/>
          <w:sz w:val="24"/>
          <w:szCs w:val="24"/>
        </w:rPr>
        <w:t xml:space="preserve">You probably haven't had a conversation with an actual snake recently. But you've talked to snakes. The coworker who made you feel stupid for holding to your convictions. The culture that tells you God's design for relationships is outdated. The voice in your own head that says "I know what God says about this, but my situation is different."</w:t>
      </w:r>
    </w:p>
    <w:p>
      <w:pPr>
        <w:spacing w:after="180" w:before="0"/>
        <w:jc w:val="left"/>
      </w:pPr>
      <w:r>
        <w:rPr>
          <w:rFonts w:ascii="Times New Roman" w:cs="Times New Roman" w:eastAsia="Times New Roman" w:hAnsi="Times New Roman"/>
          <w:sz w:val="24"/>
          <w:szCs w:val="24"/>
        </w:rPr>
        <w:t xml:space="preserve">Every time we choose our way over God's way, we are back in the garden. Same conversation. Different fruit.</w:t>
      </w:r>
    </w:p>
    <w:p>
      <w:pPr>
        <w:spacing w:after="180" w:before="0"/>
        <w:jc w:val="left"/>
      </w:pPr>
      <w:r>
        <w:rPr>
          <w:rFonts w:ascii="Times New Roman" w:cs="Times New Roman" w:eastAsia="Times New Roman" w:hAnsi="Times New Roman"/>
          <w:sz w:val="24"/>
          <w:szCs w:val="24"/>
        </w:rPr>
        <w:t xml:space="preserve">And every time — without exception — it's pride that convinces us the apple is worth it.</w:t>
      </w:r>
    </w:p>
    <w:p>
      <w:pPr>
        <w:spacing w:after="120" w:before="0"/>
      </w:pPr>
      <w:r>
        <w:t xml:space="preserve"/>
      </w:r>
    </w:p>
    <w:p>
      <w:pPr>
        <w:pStyle w:val="Heading1"/>
        <w:spacing w:after="240" w:before="480"/>
      </w:pPr>
      <w:r>
        <w:rPr>
          <w:rFonts w:ascii="Arial" w:cs="Arial" w:eastAsia="Arial" w:hAnsi="Arial"/>
          <w:b/>
          <w:bCs/>
          <w:caps/>
          <w:sz w:val="28"/>
          <w:szCs w:val="28"/>
        </w:rPr>
        <w:t xml:space="preserve">The Language of Pride</w:t>
      </w:r>
    </w:p>
    <w:p>
      <w:pPr>
        <w:spacing w:after="180" w:before="0"/>
        <w:jc w:val="left"/>
      </w:pPr>
      <w:r>
        <w:rPr>
          <w:rFonts w:ascii="Times New Roman" w:cs="Times New Roman" w:eastAsia="Times New Roman" w:hAnsi="Times New Roman"/>
          <w:sz w:val="24"/>
          <w:szCs w:val="24"/>
        </w:rPr>
        <w:t xml:space="preserve">Pride has a vocabulary. And once you learn to recognize it, you'll hear it everywhere — especially in your own head.</w:t>
      </w:r>
    </w:p>
    <w:p>
      <w:pPr>
        <w:spacing w:after="180" w:before="0"/>
        <w:jc w:val="left"/>
      </w:pPr>
      <w:r>
        <w:rPr>
          <w:rFonts w:ascii="Times New Roman" w:cs="Times New Roman" w:eastAsia="Times New Roman" w:hAnsi="Times New Roman"/>
          <w:sz w:val="24"/>
          <w:szCs w:val="24"/>
        </w:rPr>
        <w:t xml:space="preserve">The two words pride loves most are: I deserve.</w:t>
      </w:r>
    </w:p>
    <w:p>
      <w:pPr>
        <w:spacing w:after="180" w:before="0"/>
        <w:jc w:val="left"/>
      </w:pPr>
      <w:r>
        <w:rPr>
          <w:rFonts w:ascii="Times New Roman" w:cs="Times New Roman" w:eastAsia="Times New Roman" w:hAnsi="Times New Roman"/>
          <w:sz w:val="24"/>
          <w:szCs w:val="24"/>
        </w:rPr>
        <w:t xml:space="preserve">That phrase is the entry point for almost every other sin in this book. Pride doesn't just sit by itself in a corner. It acts as the fuel that powers the other six deadly sins. It whispers "I deserve" in different tones, different contexts, different disguises — and each version opens a different door.</w:t>
      </w:r>
    </w:p>
    <w:p>
      <w:pPr>
        <w:spacing w:after="180" w:before="0"/>
        <w:jc w:val="left"/>
      </w:pPr>
      <w:r>
        <w:rPr>
          <w:rFonts w:ascii="Times New Roman" w:cs="Times New Roman" w:eastAsia="Times New Roman" w:hAnsi="Times New Roman"/>
          <w:sz w:val="24"/>
          <w:szCs w:val="24"/>
        </w:rPr>
        <w:t xml:space="preserve">Let me walk you through them, because this is important.</w:t>
      </w:r>
    </w:p>
    <w:p>
      <w:pPr>
        <w:spacing w:after="180" w:before="0"/>
      </w:pPr>
      <w:r>
        <w:rPr>
          <w:rFonts w:ascii="Times New Roman" w:cs="Times New Roman" w:eastAsia="Times New Roman" w:hAnsi="Times New Roman"/>
          <w:b/>
          <w:bCs/>
          <w:sz w:val="24"/>
          <w:szCs w:val="24"/>
        </w:rPr>
        <w:t xml:space="preserve">Vainglory: "I deserve recognition."</w:t>
      </w:r>
    </w:p>
    <w:p>
      <w:pPr>
        <w:spacing w:after="180" w:before="0"/>
        <w:jc w:val="left"/>
      </w:pPr>
      <w:r>
        <w:rPr>
          <w:rFonts w:ascii="Times New Roman" w:cs="Times New Roman" w:eastAsia="Times New Roman" w:hAnsi="Times New Roman"/>
          <w:sz w:val="24"/>
          <w:szCs w:val="24"/>
        </w:rPr>
        <w:t xml:space="preserve">This is pride in its most visible form — the need to be seen, praised, and publicly validated. It's the person who can't tell a story without making themselves the hero. The leader who has to be the smartest person in every room. The social media feed that is, at its core, a highlight reel of one person's greatness.</w:t>
      </w:r>
    </w:p>
    <w:p>
      <w:pPr>
        <w:spacing w:after="180" w:before="0"/>
        <w:jc w:val="left"/>
      </w:pPr>
      <w:r>
        <w:rPr>
          <w:rFonts w:ascii="Times New Roman" w:cs="Times New Roman" w:eastAsia="Times New Roman" w:hAnsi="Times New Roman"/>
          <w:sz w:val="24"/>
          <w:szCs w:val="24"/>
        </w:rPr>
        <w:t xml:space="preserve">Vainglory says: I have done something remarkable, and the world needs to know. When no one notices, when the credit goes to someone else, when you're overlooked for the recognition you deserved — that burning resentment? That's vainglory's roots going deep.</w:t>
      </w:r>
    </w:p>
    <w:p>
      <w:pPr>
        <w:spacing w:after="180" w:before="0"/>
        <w:jc w:val="left"/>
      </w:pPr>
      <w:r>
        <w:rPr>
          <w:rFonts w:ascii="Times New Roman" w:cs="Times New Roman" w:eastAsia="Times New Roman" w:hAnsi="Times New Roman"/>
          <w:sz w:val="24"/>
          <w:szCs w:val="24"/>
        </w:rPr>
        <w:t xml:space="preserve">God said it clearly in Deuteronomy 8: "You may say to yourself, 'My power and the strength of my hands have produced this wealth for me.' But remember the Lord your God, for it is he who gives you the ability to produce wealth."</w:t>
      </w:r>
    </w:p>
    <w:p>
      <w:pPr>
        <w:spacing w:after="180" w:before="0"/>
        <w:jc w:val="left"/>
      </w:pPr>
      <w:r>
        <w:rPr>
          <w:rFonts w:ascii="Times New Roman" w:cs="Times New Roman" w:eastAsia="Times New Roman" w:hAnsi="Times New Roman"/>
          <w:sz w:val="24"/>
          <w:szCs w:val="24"/>
        </w:rPr>
        <w:t xml:space="preserve">Everything you are good at, everything you've accomplished, every gift you possess — you received it. You didn't generate it. Pride forgets the source and takes the glory for itself.</w:t>
      </w:r>
    </w:p>
    <w:p>
      <w:pPr>
        <w:spacing w:after="180" w:before="0"/>
      </w:pPr>
      <w:r>
        <w:rPr>
          <w:rFonts w:ascii="Times New Roman" w:cs="Times New Roman" w:eastAsia="Times New Roman" w:hAnsi="Times New Roman"/>
          <w:b/>
          <w:bCs/>
          <w:sz w:val="24"/>
          <w:szCs w:val="24"/>
        </w:rPr>
        <w:t xml:space="preserve">Envy: "I deserve what they have."</w:t>
      </w:r>
    </w:p>
    <w:p>
      <w:pPr>
        <w:spacing w:after="180" w:before="0"/>
        <w:jc w:val="left"/>
      </w:pPr>
      <w:r>
        <w:rPr>
          <w:rFonts w:ascii="Times New Roman" w:cs="Times New Roman" w:eastAsia="Times New Roman" w:hAnsi="Times New Roman"/>
          <w:sz w:val="24"/>
          <w:szCs w:val="24"/>
        </w:rPr>
        <w:t xml:space="preserve">Envy is what happens when pride looks sideways. It's not just wanting something — it's wanting something because someone else has it, and believing that the distribution is wrong. They shouldn't have it. You should.</w:t>
      </w:r>
    </w:p>
    <w:p>
      <w:pPr>
        <w:spacing w:after="180" w:before="0"/>
        <w:jc w:val="left"/>
      </w:pPr>
      <w:r>
        <w:rPr>
          <w:rFonts w:ascii="Times New Roman" w:cs="Times New Roman" w:eastAsia="Times New Roman" w:hAnsi="Times New Roman"/>
          <w:sz w:val="24"/>
          <w:szCs w:val="24"/>
        </w:rPr>
        <w:t xml:space="preserve">Pride says, "I'm better, I've worked harder, I'm more worthy" — and then Envy takes that belief and turns it into bitterness toward the person who has what you want.</w:t>
      </w:r>
    </w:p>
    <w:p>
      <w:pPr>
        <w:spacing w:after="180" w:before="0"/>
        <w:jc w:val="left"/>
      </w:pPr>
      <w:r>
        <w:rPr>
          <w:rFonts w:ascii="Times New Roman" w:cs="Times New Roman" w:eastAsia="Times New Roman" w:hAnsi="Times New Roman"/>
          <w:sz w:val="24"/>
          <w:szCs w:val="24"/>
        </w:rPr>
        <w:t xml:space="preserve">Psalm 103:10 cuts right through this: "He does not treat us as our sins deserve or repay us according to our iniquities." In other words — none of us are getting what we actually deserve. We are all living in the overflow of grace we haven't earned. The moment pride convinces you that you deserve something, it has already lied to you.</w:t>
      </w:r>
    </w:p>
    <w:p>
      <w:pPr>
        <w:spacing w:after="180" w:before="0"/>
      </w:pPr>
      <w:r>
        <w:rPr>
          <w:rFonts w:ascii="Times New Roman" w:cs="Times New Roman" w:eastAsia="Times New Roman" w:hAnsi="Times New Roman"/>
          <w:b/>
          <w:bCs/>
          <w:sz w:val="24"/>
          <w:szCs w:val="24"/>
        </w:rPr>
        <w:t xml:space="preserve">Greed: "I deserve more."</w:t>
      </w:r>
    </w:p>
    <w:p>
      <w:pPr>
        <w:spacing w:after="180" w:before="0"/>
        <w:jc w:val="left"/>
      </w:pPr>
      <w:r>
        <w:rPr>
          <w:rFonts w:ascii="Times New Roman" w:cs="Times New Roman" w:eastAsia="Times New Roman" w:hAnsi="Times New Roman"/>
          <w:sz w:val="24"/>
          <w:szCs w:val="24"/>
        </w:rPr>
        <w:t xml:space="preserve">Greed is pride applied to resources. It's the posture that says: no matter how much I have, it's not enough — because I deserve more. It's the restlessness that can't settle into contentment because pride constantly reminds you of the gap between what you have and what you believe you're worth.</w:t>
      </w:r>
    </w:p>
    <w:p>
      <w:pPr>
        <w:spacing w:after="180" w:before="0"/>
        <w:jc w:val="left"/>
      </w:pPr>
      <w:r>
        <w:rPr>
          <w:rFonts w:ascii="Times New Roman" w:cs="Times New Roman" w:eastAsia="Times New Roman" w:hAnsi="Times New Roman"/>
          <w:sz w:val="24"/>
          <w:szCs w:val="24"/>
        </w:rPr>
        <w:t xml:space="preserve">The greedy person isn't just someone hoarding money. It's anyone who has made their sense of self-worth dependent on accumulation. More accomplishments. More followers. More square footage. More influence. Pride drives the engine, and Greed keeps adding fuel.</w:t>
      </w:r>
    </w:p>
    <w:p>
      <w:pPr>
        <w:spacing w:after="180" w:before="0"/>
      </w:pPr>
      <w:r>
        <w:rPr>
          <w:rFonts w:ascii="Times New Roman" w:cs="Times New Roman" w:eastAsia="Times New Roman" w:hAnsi="Times New Roman"/>
          <w:b/>
          <w:bCs/>
          <w:sz w:val="24"/>
          <w:szCs w:val="24"/>
        </w:rPr>
        <w:t xml:space="preserve">Gluttony: "I deserve to feel good."</w:t>
      </w:r>
    </w:p>
    <w:p>
      <w:pPr>
        <w:spacing w:after="180" w:before="0"/>
        <w:jc w:val="left"/>
      </w:pPr>
      <w:r>
        <w:rPr>
          <w:rFonts w:ascii="Times New Roman" w:cs="Times New Roman" w:eastAsia="Times New Roman" w:hAnsi="Times New Roman"/>
          <w:sz w:val="24"/>
          <w:szCs w:val="24"/>
        </w:rPr>
        <w:t xml:space="preserve">Gluttony is usually reduced to food, but it's much broader than that. It's the posture that says: I've had a hard day, I've been under pressure, I've given so much — and so I deserve to feel good right now, regardless of what that costs me.</w:t>
      </w:r>
    </w:p>
    <w:p>
      <w:pPr>
        <w:spacing w:after="180" w:before="0"/>
        <w:jc w:val="left"/>
      </w:pPr>
      <w:r>
        <w:rPr>
          <w:rFonts w:ascii="Times New Roman" w:cs="Times New Roman" w:eastAsia="Times New Roman" w:hAnsi="Times New Roman"/>
          <w:sz w:val="24"/>
          <w:szCs w:val="24"/>
        </w:rPr>
        <w:t xml:space="preserve">Pride gives Gluttony its justification. It tells you that your discomfort is uniquely unjust, that your stress is uniquely severe, that you — more than others — deserve the relief. And so you eat past full, you drink past reason, you numb past what is healthy, because you have convinced yourself you've earned it.</w:t>
      </w:r>
    </w:p>
    <w:p>
      <w:pPr>
        <w:spacing w:after="180" w:before="0"/>
      </w:pPr>
      <w:r>
        <w:rPr>
          <w:rFonts w:ascii="Times New Roman" w:cs="Times New Roman" w:eastAsia="Times New Roman" w:hAnsi="Times New Roman"/>
          <w:b/>
          <w:bCs/>
          <w:sz w:val="24"/>
          <w:szCs w:val="24"/>
        </w:rPr>
        <w:t xml:space="preserve">Wrath: "I deserve justice."</w:t>
      </w:r>
    </w:p>
    <w:p>
      <w:pPr>
        <w:spacing w:after="180" w:before="0"/>
        <w:jc w:val="left"/>
      </w:pPr>
      <w:r>
        <w:rPr>
          <w:rFonts w:ascii="Times New Roman" w:cs="Times New Roman" w:eastAsia="Times New Roman" w:hAnsi="Times New Roman"/>
          <w:sz w:val="24"/>
          <w:szCs w:val="24"/>
        </w:rPr>
        <w:t xml:space="preserve">Wrath is pride's response to being wronged. When pride has decided that you are important, that your dignity must be protected, that you cannot be disrespected — then every offense becomes an emergency. Every slight becomes an injustice. Every person who crosses you becomes an enemy who must be dealt with.</w:t>
      </w:r>
    </w:p>
    <w:p>
      <w:pPr>
        <w:spacing w:after="180" w:before="0"/>
        <w:jc w:val="left"/>
      </w:pPr>
      <w:r>
        <w:rPr>
          <w:rFonts w:ascii="Times New Roman" w:cs="Times New Roman" w:eastAsia="Times New Roman" w:hAnsi="Times New Roman"/>
          <w:sz w:val="24"/>
          <w:szCs w:val="24"/>
        </w:rPr>
        <w:t xml:space="preserve">Ezra T. Benson said something that should convict every one of us: "Pride is concerned with who is right; humility is concerned with what is right."</w:t>
      </w:r>
    </w:p>
    <w:p>
      <w:pPr>
        <w:spacing w:after="180" w:before="0"/>
        <w:jc w:val="left"/>
      </w:pPr>
      <w:r>
        <w:rPr>
          <w:rFonts w:ascii="Times New Roman" w:cs="Times New Roman" w:eastAsia="Times New Roman" w:hAnsi="Times New Roman"/>
          <w:sz w:val="24"/>
          <w:szCs w:val="24"/>
        </w:rPr>
        <w:t xml:space="preserve">Think about how many of your conflicts are less about reaching a good outcome and more about winning. About being vindicated. About the other person finally admitting they were wrong. That's wrath fueled by pride — and it destroys relationships, families, and churches.</w:t>
      </w:r>
    </w:p>
    <w:p>
      <w:pPr>
        <w:spacing w:after="180" w:before="0"/>
      </w:pPr>
      <w:r>
        <w:rPr>
          <w:rFonts w:ascii="Times New Roman" w:cs="Times New Roman" w:eastAsia="Times New Roman" w:hAnsi="Times New Roman"/>
          <w:b/>
          <w:bCs/>
          <w:sz w:val="24"/>
          <w:szCs w:val="24"/>
        </w:rPr>
        <w:t xml:space="preserve">Sloth: "I deserve a break."</w:t>
      </w:r>
    </w:p>
    <w:p>
      <w:pPr>
        <w:spacing w:after="180" w:before="0"/>
        <w:jc w:val="left"/>
      </w:pPr>
      <w:r>
        <w:rPr>
          <w:rFonts w:ascii="Times New Roman" w:cs="Times New Roman" w:eastAsia="Times New Roman" w:hAnsi="Times New Roman"/>
          <w:sz w:val="24"/>
          <w:szCs w:val="24"/>
        </w:rPr>
        <w:t xml:space="preserve">This one surprises people. Sloth and pride seem like opposites — isn't sloth about not caring? But sloth is often pride in disguise. It's the person who has quietly decided they've already given enough, worked hard enough, sacrificed enough — and so now they're entitled to disengage. Let someone else handle it. I've done my part.</w:t>
      </w:r>
    </w:p>
    <w:p>
      <w:pPr>
        <w:spacing w:after="180" w:before="0"/>
        <w:jc w:val="left"/>
      </w:pPr>
      <w:r>
        <w:rPr>
          <w:rFonts w:ascii="Times New Roman" w:cs="Times New Roman" w:eastAsia="Times New Roman" w:hAnsi="Times New Roman"/>
          <w:sz w:val="24"/>
          <w:szCs w:val="24"/>
        </w:rPr>
        <w:t xml:space="preserve">James 4:6 says: "God opposes the proud but shows favor to the humble." That word "opposes" is not passive. It's not just "ignores." God actively works against the proud. The person who has checked out of the race because they believe they've already earned their rest is going to run straight into that opposition.</w:t>
      </w:r>
    </w:p>
    <w:p>
      <w:pPr>
        <w:spacing w:after="180" w:before="0"/>
      </w:pPr>
      <w:r>
        <w:rPr>
          <w:rFonts w:ascii="Times New Roman" w:cs="Times New Roman" w:eastAsia="Times New Roman" w:hAnsi="Times New Roman"/>
          <w:b/>
          <w:bCs/>
          <w:sz w:val="24"/>
          <w:szCs w:val="24"/>
        </w:rPr>
        <w:t xml:space="preserve">Lust: "I deserve to be happy."</w:t>
      </w:r>
    </w:p>
    <w:p>
      <w:pPr>
        <w:spacing w:after="180" w:before="0"/>
        <w:jc w:val="left"/>
      </w:pPr>
      <w:r>
        <w:rPr>
          <w:rFonts w:ascii="Times New Roman" w:cs="Times New Roman" w:eastAsia="Times New Roman" w:hAnsi="Times New Roman"/>
          <w:sz w:val="24"/>
          <w:szCs w:val="24"/>
        </w:rPr>
        <w:t xml:space="preserve">Lust's justification almost always sounds like this: I've been through too much. My needs aren't being met. I just want to be happy. And God, who loves me, would want me to be happy. Therefore...</w:t>
      </w:r>
    </w:p>
    <w:p>
      <w:pPr>
        <w:spacing w:after="180" w:before="0"/>
        <w:jc w:val="left"/>
      </w:pPr>
      <w:r>
        <w:rPr>
          <w:rFonts w:ascii="Times New Roman" w:cs="Times New Roman" w:eastAsia="Times New Roman" w:hAnsi="Times New Roman"/>
          <w:sz w:val="24"/>
          <w:szCs w:val="24"/>
        </w:rPr>
        <w:t xml:space="preserve">That "therefore" is where pride closes the trap. It has reframed God's love as unconditional approval of whatever makes you feel good in the moment. It has redefined happiness as the highest good. And it has quietly pushed aside everything God has said about what genuine flourishing actually looks like.</w:t>
      </w:r>
    </w:p>
    <w:p>
      <w:pPr>
        <w:spacing w:after="180" w:before="0"/>
        <w:jc w:val="left"/>
      </w:pPr>
      <w:r>
        <w:rPr>
          <w:rFonts w:ascii="Times New Roman" w:cs="Times New Roman" w:eastAsia="Times New Roman" w:hAnsi="Times New Roman"/>
          <w:sz w:val="24"/>
          <w:szCs w:val="24"/>
        </w:rPr>
        <w:t xml:space="preserve">Do you see what's happening? Pride is not just one sin sitting next to six others on a list. Pride is the one that gives the others their voice. Starve pride, and you cut off the air supply to everything else. Feed it, and all seven come rushing in.</w:t>
      </w:r>
    </w:p>
    <w:p>
      <w:pPr>
        <w:spacing w:after="180" w:before="0"/>
        <w:jc w:val="left"/>
      </w:pPr>
      <w:r>
        <w:rPr>
          <w:rFonts w:ascii="Times New Roman" w:cs="Times New Roman" w:eastAsia="Times New Roman" w:hAnsi="Times New Roman"/>
          <w:sz w:val="24"/>
          <w:szCs w:val="24"/>
        </w:rPr>
        <w:t xml:space="preserve">The church fathers weren't wrong. This is the big one.</w:t>
      </w:r>
    </w:p>
    <w:p>
      <w:pPr>
        <w:spacing w:after="120" w:before="0"/>
      </w:pPr>
      <w:r>
        <w:t xml:space="preserve"/>
      </w:r>
    </w:p>
    <w:p>
      <w:pPr>
        <w:pStyle w:val="Heading1"/>
        <w:spacing w:after="240" w:before="480"/>
      </w:pPr>
      <w:r>
        <w:rPr>
          <w:rFonts w:ascii="Arial" w:cs="Arial" w:eastAsia="Arial" w:hAnsi="Arial"/>
          <w:b/>
          <w:bCs/>
          <w:caps/>
          <w:sz w:val="28"/>
          <w:szCs w:val="28"/>
        </w:rPr>
        <w:t xml:space="preserve">Spiritual Cancer</w:t>
      </w:r>
    </w:p>
    <w:p>
      <w:pPr>
        <w:spacing w:after="180" w:before="0"/>
        <w:jc w:val="left"/>
      </w:pPr>
      <w:r>
        <w:rPr>
          <w:rFonts w:ascii="Times New Roman" w:cs="Times New Roman" w:eastAsia="Times New Roman" w:hAnsi="Times New Roman"/>
          <w:sz w:val="24"/>
          <w:szCs w:val="24"/>
        </w:rPr>
        <w:t xml:space="preserve">"It's cancer."</w:t>
      </w:r>
    </w:p>
    <w:p>
      <w:pPr>
        <w:spacing w:after="180" w:before="0"/>
        <w:jc w:val="left"/>
      </w:pPr>
      <w:r>
        <w:rPr>
          <w:rFonts w:ascii="Times New Roman" w:cs="Times New Roman" w:eastAsia="Times New Roman" w:hAnsi="Times New Roman"/>
          <w:sz w:val="24"/>
          <w:szCs w:val="24"/>
        </w:rPr>
        <w:t xml:space="preserve">I'm not sure there are scarier words you can hear sitting in a doctor's office. In that moment your world changes — whether it's you or someone you love.</w:t>
      </w:r>
    </w:p>
    <w:p>
      <w:pPr>
        <w:spacing w:after="180" w:before="0"/>
        <w:jc w:val="left"/>
      </w:pPr>
      <w:r>
        <w:rPr>
          <w:rFonts w:ascii="Times New Roman" w:cs="Times New Roman" w:eastAsia="Times New Roman" w:hAnsi="Times New Roman"/>
          <w:sz w:val="24"/>
          <w:szCs w:val="24"/>
        </w:rPr>
        <w:t xml:space="preserve">Now imagine the doctor follows that up with: "But it's just a little cancer, so I wouldn't worry about it. It's not hurting anything right now. I'd just keep an eye on it."</w:t>
      </w:r>
    </w:p>
    <w:p>
      <w:pPr>
        <w:spacing w:after="180" w:before="0"/>
        <w:jc w:val="left"/>
      </w:pPr>
      <w:r>
        <w:rPr>
          <w:rFonts w:ascii="Times New Roman" w:cs="Times New Roman" w:eastAsia="Times New Roman" w:hAnsi="Times New Roman"/>
          <w:sz w:val="24"/>
          <w:szCs w:val="24"/>
        </w:rPr>
        <w:t xml:space="preserve">You would get up, walk out, and never see that doctor again. Because cancer is cancer. Small cancer is still cancer. Untreated, it replicates. It spreads. It has one goal — to overwhelm the body's ability to function. There is no "manageable" cancer. There is only treated and untreated.</w:t>
      </w:r>
    </w:p>
    <w:p>
      <w:pPr>
        <w:spacing w:after="180" w:before="0"/>
        <w:jc w:val="left"/>
      </w:pPr>
      <w:r>
        <w:rPr>
          <w:rFonts w:ascii="Times New Roman" w:cs="Times New Roman" w:eastAsia="Times New Roman" w:hAnsi="Times New Roman"/>
          <w:sz w:val="24"/>
          <w:szCs w:val="24"/>
        </w:rPr>
        <w:t xml:space="preserve">C.S. Lewis said it better than anyone: "For pride is spiritual cancer: it eats up the very possibility of love, or contentment, or common sense."</w:t>
      </w:r>
    </w:p>
    <w:p>
      <w:pPr>
        <w:spacing w:after="180" w:before="0"/>
        <w:jc w:val="left"/>
      </w:pPr>
      <w:r>
        <w:rPr>
          <w:rFonts w:ascii="Times New Roman" w:cs="Times New Roman" w:eastAsia="Times New Roman" w:hAnsi="Times New Roman"/>
          <w:sz w:val="24"/>
          <w:szCs w:val="24"/>
        </w:rPr>
        <w:t xml:space="preserve">That's the image. Spiritual cancer.</w:t>
      </w:r>
    </w:p>
    <w:p>
      <w:pPr>
        <w:spacing w:after="180" w:before="0"/>
        <w:jc w:val="left"/>
      </w:pPr>
      <w:r>
        <w:rPr>
          <w:rFonts w:ascii="Times New Roman" w:cs="Times New Roman" w:eastAsia="Times New Roman" w:hAnsi="Times New Roman"/>
          <w:sz w:val="24"/>
          <w:szCs w:val="24"/>
        </w:rPr>
        <w:t xml:space="preserve">Not a bad habit. Not a personality quirk. A cancer. Something that, left untreated, will systematically destroy your capacity for the things that matter most — love, peace, wisdom, relationship with God.</w:t>
      </w:r>
    </w:p>
    <w:p>
      <w:pPr>
        <w:spacing w:after="180" w:before="0"/>
        <w:jc w:val="left"/>
      </w:pPr>
      <w:r>
        <w:rPr>
          <w:rFonts w:ascii="Times New Roman" w:cs="Times New Roman" w:eastAsia="Times New Roman" w:hAnsi="Times New Roman"/>
          <w:sz w:val="24"/>
          <w:szCs w:val="24"/>
        </w:rPr>
        <w:t xml:space="preserve">But here's what I see in most people's lives: we treat pride like a pet alligator. We acknowledge it's there, maybe even laugh about it a little, and then go back to feeding it. We say things like, "Yeah, I can be a little proud sometimes" — the same way someone might say, "Yeah, I'm a little of a workaholic" — as if it's a personality trait worth a chuckle rather than something eating them from the inside out.</w:t>
      </w:r>
    </w:p>
    <w:p>
      <w:pPr>
        <w:spacing w:after="180" w:before="0"/>
        <w:jc w:val="left"/>
      </w:pPr>
      <w:r>
        <w:rPr>
          <w:rFonts w:ascii="Times New Roman" w:cs="Times New Roman" w:eastAsia="Times New Roman" w:hAnsi="Times New Roman"/>
          <w:sz w:val="24"/>
          <w:szCs w:val="24"/>
        </w:rPr>
        <w:t xml:space="preserve">What would you do if a doctor told you that you had cancer but you could treat it? You'd do whatever it took. You wouldn't negotiate. You wouldn't say "I'll deal with it later." You would attack it with everything available to you, because you understand what's at stake.</w:t>
      </w:r>
    </w:p>
    <w:p>
      <w:pPr>
        <w:spacing w:after="180" w:before="0"/>
        <w:jc w:val="left"/>
      </w:pPr>
      <w:r>
        <w:rPr>
          <w:rFonts w:ascii="Times New Roman" w:cs="Times New Roman" w:eastAsia="Times New Roman" w:hAnsi="Times New Roman"/>
          <w:sz w:val="24"/>
          <w:szCs w:val="24"/>
        </w:rPr>
        <w:t xml:space="preserve">That's the posture we need to bring to pride.</w:t>
      </w:r>
    </w:p>
    <w:p>
      <w:pPr>
        <w:spacing w:after="180" w:before="0"/>
        <w:jc w:val="left"/>
      </w:pPr>
      <w:r>
        <w:rPr>
          <w:rFonts w:ascii="Times New Roman" w:cs="Times New Roman" w:eastAsia="Times New Roman" w:hAnsi="Times New Roman"/>
          <w:sz w:val="24"/>
          <w:szCs w:val="24"/>
        </w:rPr>
        <w:t xml:space="preserve">This is why Proverbs 16:18 isn't just good advice. It's a medical warning. Pride goes before destruction. Every. Single. Time. Not sometimes. Not if you're unlucky. Every time, without exception, unchecked pride leads somewhere you don't want to go.</w:t>
      </w:r>
    </w:p>
    <w:p>
      <w:pPr>
        <w:spacing w:after="180" w:before="0"/>
        <w:jc w:val="left"/>
      </w:pPr>
      <w:r>
        <w:rPr>
          <w:rFonts w:ascii="Times New Roman" w:cs="Times New Roman" w:eastAsia="Times New Roman" w:hAnsi="Times New Roman"/>
          <w:sz w:val="24"/>
          <w:szCs w:val="24"/>
        </w:rPr>
        <w:t xml:space="preserve">The question is whether you're going to take that seriously before the damage is done, or after.</w:t>
      </w:r>
    </w:p>
    <w:p>
      <w:pPr>
        <w:spacing w:after="120" w:before="0"/>
      </w:pPr>
      <w:r>
        <w:t xml:space="preserve"/>
      </w:r>
    </w:p>
    <w:p>
      <w:pPr>
        <w:pStyle w:val="Heading1"/>
        <w:spacing w:after="240" w:before="480"/>
      </w:pPr>
      <w:r>
        <w:rPr>
          <w:rFonts w:ascii="Arial" w:cs="Arial" w:eastAsia="Arial" w:hAnsi="Arial"/>
          <w:b/>
          <w:bCs/>
          <w:caps/>
          <w:sz w:val="28"/>
          <w:szCs w:val="28"/>
        </w:rPr>
        <w:t xml:space="preserve">Stop the Turn</w:t>
      </w:r>
    </w:p>
    <w:p>
      <w:pPr>
        <w:spacing w:after="180" w:before="0"/>
        <w:jc w:val="left"/>
      </w:pPr>
      <w:r>
        <w:rPr>
          <w:rFonts w:ascii="Times New Roman" w:cs="Times New Roman" w:eastAsia="Times New Roman" w:hAnsi="Times New Roman"/>
          <w:sz w:val="24"/>
          <w:szCs w:val="24"/>
        </w:rPr>
        <w:t xml:space="preserve">There's a passage in Proverbs 4 that confused me for years. It felt extreme. I honestly wasn't sure what it meant until I sat with it long enough.</w:t>
      </w:r>
    </w:p>
    <w:p>
      <w:pPr>
        <w:spacing w:after="60" w:before="240"/>
        <w:ind w:left="720" w:right="720"/>
      </w:pPr>
      <w:r>
        <w:rPr>
          <w:rFonts w:ascii="Times New Roman" w:cs="Times New Roman" w:eastAsia="Times New Roman" w:hAnsi="Times New Roman"/>
          <w:i/>
          <w:iCs/>
          <w:sz w:val="22"/>
          <w:szCs w:val="22"/>
        </w:rPr>
        <w:t xml:space="preserve">Above all else, guard your heart, for everything you do flows from it. Keep your mouth free of perversity; keep corrupt talk far from your lips. Let your eyes look straight ahead; fix your gaze directly before you. Give careful thought to the paths for your feet and be steadfast in all your ways. Do not turn to the right or to the left; keep your foot from evil.</w:t>
      </w:r>
    </w:p>
    <w:p>
      <w:pPr>
        <w:spacing w:after="240" w:before="0"/>
        <w:ind w:left="720" w:right="720"/>
        <w:jc w:val="right"/>
      </w:pPr>
      <w:r>
        <w:rPr>
          <w:rFonts w:ascii="Times New Roman" w:cs="Times New Roman" w:eastAsia="Times New Roman" w:hAnsi="Times New Roman"/>
          <w:i/>
          <w:iCs/>
          <w:sz w:val="22"/>
          <w:szCs w:val="22"/>
        </w:rPr>
        <w:t xml:space="preserve">– Proverbs 4:23-27</w:t>
      </w:r>
    </w:p>
    <w:p>
      <w:pPr>
        <w:spacing w:after="180" w:before="0"/>
        <w:jc w:val="left"/>
      </w:pPr>
      <w:r>
        <w:rPr>
          <w:rFonts w:ascii="Times New Roman" w:cs="Times New Roman" w:eastAsia="Times New Roman" w:hAnsi="Times New Roman"/>
          <w:sz w:val="24"/>
          <w:szCs w:val="24"/>
        </w:rPr>
        <w:t xml:space="preserve">The author starts with the single most important thing he knows: guard your heart, because everything you do flows from it. This is not a metaphor about being emotionally cautious. This is a declaration about the architecture of the human soul. Every word you speak, every decision you make, every action you take is downstream of what lives in your heart. Get the heart right and everything changes. Let the heart go unguarded and it doesn't matter how hard you're trying on the outside.</w:t>
      </w:r>
    </w:p>
    <w:p>
      <w:pPr>
        <w:spacing w:after="180" w:before="0"/>
        <w:jc w:val="left"/>
      </w:pPr>
      <w:r>
        <w:rPr>
          <w:rFonts w:ascii="Times New Roman" w:cs="Times New Roman" w:eastAsia="Times New Roman" w:hAnsi="Times New Roman"/>
          <w:sz w:val="24"/>
          <w:szCs w:val="24"/>
        </w:rPr>
        <w:t xml:space="preserve">Then he gets specific. Watch your mouth. Watch your eyes. Think carefully about your path. Be intentional. Be steadfast.</w:t>
      </w:r>
    </w:p>
    <w:p>
      <w:pPr>
        <w:spacing w:after="180" w:before="0"/>
        <w:jc w:val="left"/>
      </w:pPr>
      <w:r>
        <w:rPr>
          <w:rFonts w:ascii="Times New Roman" w:cs="Times New Roman" w:eastAsia="Times New Roman" w:hAnsi="Times New Roman"/>
          <w:sz w:val="24"/>
          <w:szCs w:val="24"/>
        </w:rPr>
        <w:t xml:space="preserve">And then the part that threw me: "Do not turn to the right or to the left."</w:t>
      </w:r>
    </w:p>
    <w:p>
      <w:pPr>
        <w:spacing w:after="180" w:before="0"/>
        <w:jc w:val="left"/>
      </w:pPr>
      <w:r>
        <w:rPr>
          <w:rFonts w:ascii="Times New Roman" w:cs="Times New Roman" w:eastAsia="Times New Roman" w:hAnsi="Times New Roman"/>
          <w:sz w:val="24"/>
          <w:szCs w:val="24"/>
        </w:rPr>
        <w:t xml:space="preserve">I get "don't look back." I get "don't turn around." But left or right? What's wrong with left or right? That felt oddly controlling, like an overreaction.</w:t>
      </w:r>
    </w:p>
    <w:p>
      <w:pPr>
        <w:spacing w:after="180" w:before="0"/>
        <w:jc w:val="left"/>
      </w:pPr>
      <w:r>
        <w:rPr>
          <w:rFonts w:ascii="Times New Roman" w:cs="Times New Roman" w:eastAsia="Times New Roman" w:hAnsi="Times New Roman"/>
          <w:sz w:val="24"/>
          <w:szCs w:val="24"/>
        </w:rPr>
        <w:t xml:space="preserve">And then one day it hit me.</w:t>
      </w:r>
    </w:p>
    <w:p>
      <w:pPr>
        <w:spacing w:after="180" w:before="0"/>
        <w:jc w:val="left"/>
      </w:pPr>
      <w:r>
        <w:rPr>
          <w:rFonts w:ascii="Times New Roman" w:cs="Times New Roman" w:eastAsia="Times New Roman" w:hAnsi="Times New Roman"/>
          <w:sz w:val="24"/>
          <w:szCs w:val="24"/>
        </w:rPr>
        <w:t xml:space="preserve">If you never turn left or right, you will never turn around.</w:t>
      </w:r>
    </w:p>
    <w:p>
      <w:pPr>
        <w:spacing w:after="180" w:before="0"/>
        <w:jc w:val="left"/>
      </w:pPr>
      <w:r>
        <w:rPr>
          <w:rFonts w:ascii="Times New Roman" w:cs="Times New Roman" w:eastAsia="Times New Roman" w:hAnsi="Times New Roman"/>
          <w:sz w:val="24"/>
          <w:szCs w:val="24"/>
        </w:rPr>
        <w:t xml:space="preserve">That's it. That's the whole insight. Moral collapse doesn't happen in one dramatic reversal. It happens in small increments. A slight turn here. A small adjustment there. You don't notice anything at first — you're still mostly facing the right direction. But five degrees becomes fifteen degrees. Fifteen becomes forty-five. And by the time you realize you've turned completely around, you're so far from where you started that the path back looks impossibly long.</w:t>
      </w:r>
    </w:p>
    <w:p>
      <w:pPr>
        <w:spacing w:after="180" w:before="0"/>
        <w:jc w:val="left"/>
      </w:pPr>
      <w:r>
        <w:rPr>
          <w:rFonts w:ascii="Times New Roman" w:cs="Times New Roman" w:eastAsia="Times New Roman" w:hAnsi="Times New Roman"/>
          <w:sz w:val="24"/>
          <w:szCs w:val="24"/>
        </w:rPr>
        <w:t xml:space="preserve">I have never met anyone who woke up one morning and decided to nuke their marriage. Or ruin their finances. Or walk so far from God that they couldn't feel His presence anymore. Every one of those disasters started with a small turn. A compromise that seemed insignificant. A small feeding of the alligator.</w:t>
      </w:r>
    </w:p>
    <w:p>
      <w:pPr>
        <w:spacing w:after="180" w:before="0"/>
        <w:jc w:val="left"/>
      </w:pPr>
      <w:r>
        <w:rPr>
          <w:rFonts w:ascii="Times New Roman" w:cs="Times New Roman" w:eastAsia="Times New Roman" w:hAnsi="Times New Roman"/>
          <w:sz w:val="24"/>
          <w:szCs w:val="24"/>
        </w:rPr>
        <w:t xml:space="preserve">Pride is what makes every one of those turns feel reasonable in the moment. It's the voice that says: one small exception won't matter. I'll know when to stop. I can handle this. God's word might apply to most people, but my situation is different.</w:t>
      </w:r>
    </w:p>
    <w:p>
      <w:pPr>
        <w:spacing w:after="180" w:before="0"/>
        <w:jc w:val="left"/>
      </w:pPr>
      <w:r>
        <w:rPr>
          <w:rFonts w:ascii="Times New Roman" w:cs="Times New Roman" w:eastAsia="Times New Roman" w:hAnsi="Times New Roman"/>
          <w:sz w:val="24"/>
          <w:szCs w:val="24"/>
        </w:rPr>
        <w:t xml:space="preserve">That voice is never honest with you. It never shows you where the turn ends up. It just shows you how small the turn is.</w:t>
      </w:r>
    </w:p>
    <w:p>
      <w:pPr>
        <w:spacing w:after="180" w:before="0"/>
        <w:jc w:val="left"/>
      </w:pPr>
      <w:r>
        <w:rPr>
          <w:rFonts w:ascii="Times New Roman" w:cs="Times New Roman" w:eastAsia="Times New Roman" w:hAnsi="Times New Roman"/>
          <w:sz w:val="24"/>
          <w:szCs w:val="24"/>
        </w:rPr>
        <w:t xml:space="preserve">So here's the question the author of Proverbs is pressing on: are you guarding your heart, or are you just managing the symptoms? Are you watching the small turns, or are you waiting for the big disaster before you take action?</w:t>
      </w:r>
    </w:p>
    <w:p>
      <w:pPr>
        <w:spacing w:after="180" w:before="0"/>
        <w:jc w:val="left"/>
      </w:pPr>
      <w:r>
        <w:rPr>
          <w:rFonts w:ascii="Times New Roman" w:cs="Times New Roman" w:eastAsia="Times New Roman" w:hAnsi="Times New Roman"/>
          <w:sz w:val="24"/>
          <w:szCs w:val="24"/>
        </w:rPr>
        <w:t xml:space="preserve">Because by then, the alligator isn't small anymore.</w:t>
      </w:r>
    </w:p>
    <w:p>
      <w:pPr>
        <w:spacing w:after="120" w:before="0"/>
      </w:pPr>
      <w:r>
        <w:t xml:space="preserve"/>
      </w:r>
    </w:p>
    <w:p>
      <w:pPr>
        <w:pStyle w:val="Heading1"/>
        <w:spacing w:after="240" w:before="480"/>
      </w:pPr>
      <w:r>
        <w:rPr>
          <w:rFonts w:ascii="Arial" w:cs="Arial" w:eastAsia="Arial" w:hAnsi="Arial"/>
          <w:b/>
          <w:bCs/>
          <w:caps/>
          <w:sz w:val="28"/>
          <w:szCs w:val="28"/>
        </w:rPr>
        <w:t xml:space="preserve">The Antidote: Humility Is Not Weakness</w:t>
      </w:r>
    </w:p>
    <w:p>
      <w:pPr>
        <w:spacing w:after="180" w:before="0"/>
        <w:jc w:val="left"/>
      </w:pPr>
      <w:r>
        <w:rPr>
          <w:rFonts w:ascii="Times New Roman" w:cs="Times New Roman" w:eastAsia="Times New Roman" w:hAnsi="Times New Roman"/>
          <w:sz w:val="24"/>
          <w:szCs w:val="24"/>
        </w:rPr>
        <w:t xml:space="preserve">If pride is the disease, humility is the cure. But I need to be clear about what humility actually is — because the word has been badly misunderstood.</w:t>
      </w:r>
    </w:p>
    <w:p>
      <w:pPr>
        <w:spacing w:after="180" w:before="0"/>
        <w:jc w:val="left"/>
      </w:pPr>
      <w:r>
        <w:rPr>
          <w:rFonts w:ascii="Times New Roman" w:cs="Times New Roman" w:eastAsia="Times New Roman" w:hAnsi="Times New Roman"/>
          <w:sz w:val="24"/>
          <w:szCs w:val="24"/>
        </w:rPr>
        <w:t xml:space="preserve">Humility is not thinking less of yourself. It's not self-deprecation. It's not the performance of weakness. It's not showing up to every room with your head down, volunteering for every criticism, agreeing with everyone who attacks you.</w:t>
      </w:r>
    </w:p>
    <w:p>
      <w:pPr>
        <w:spacing w:after="180" w:before="0"/>
        <w:jc w:val="left"/>
      </w:pPr>
      <w:r>
        <w:rPr>
          <w:rFonts w:ascii="Times New Roman" w:cs="Times New Roman" w:eastAsia="Times New Roman" w:hAnsi="Times New Roman"/>
          <w:sz w:val="24"/>
          <w:szCs w:val="24"/>
        </w:rPr>
        <w:t xml:space="preserve">Humility is simply this: an accurate assessment of reality. It is knowing who God is, knowing who you are, and living in right relationship to both.</w:t>
      </w:r>
    </w:p>
    <w:p>
      <w:pPr>
        <w:spacing w:after="180" w:before="0"/>
        <w:jc w:val="left"/>
      </w:pPr>
      <w:r>
        <w:rPr>
          <w:rFonts w:ascii="Times New Roman" w:cs="Times New Roman" w:eastAsia="Times New Roman" w:hAnsi="Times New Roman"/>
          <w:sz w:val="24"/>
          <w:szCs w:val="24"/>
        </w:rPr>
        <w:t xml:space="preserve">It is the posture that says: I am not the center of the universe. I am not the authority over my own life. I am not the judge of what is true, good, and worthy. God is. And I can trust Him.</w:t>
      </w:r>
    </w:p>
    <w:p>
      <w:pPr>
        <w:spacing w:after="180" w:before="0"/>
        <w:jc w:val="left"/>
      </w:pPr>
      <w:r>
        <w:rPr>
          <w:rFonts w:ascii="Times New Roman" w:cs="Times New Roman" w:eastAsia="Times New Roman" w:hAnsi="Times New Roman"/>
          <w:sz w:val="24"/>
          <w:szCs w:val="24"/>
        </w:rPr>
        <w:t xml:space="preserve">Listen to what Paul writes in Philippians 2:</w:t>
      </w:r>
    </w:p>
    <w:p>
      <w:pPr>
        <w:spacing w:after="60" w:before="240"/>
        <w:ind w:left="720" w:right="720"/>
      </w:pPr>
      <w:r>
        <w:rPr>
          <w:rFonts w:ascii="Times New Roman" w:cs="Times New Roman" w:eastAsia="Times New Roman" w:hAnsi="Times New Roman"/>
          <w:i/>
          <w:iCs/>
          <w:sz w:val="22"/>
          <w:szCs w:val="22"/>
        </w:rPr>
        <w:t xml:space="preserve">Do nothing out of selfish ambition or vain conceit. Rather, in humility value others above yourselves, not looking to your own interests but each of you to the interests of the others. In your relationships with one another, have the same mindset as Christ Jesus: Who, being in very nature God, did not consider equality with God something to be used to his own advantage; rather, he made himself nothing by taking the very nature of a servant, being made in human likeness. And being found in appearance as a man, he humbled himself by becoming obedient to death — even death on a cross!</w:t>
      </w:r>
    </w:p>
    <w:p>
      <w:pPr>
        <w:spacing w:after="240" w:before="0"/>
        <w:ind w:left="720" w:right="720"/>
        <w:jc w:val="right"/>
      </w:pPr>
      <w:r>
        <w:rPr>
          <w:rFonts w:ascii="Times New Roman" w:cs="Times New Roman" w:eastAsia="Times New Roman" w:hAnsi="Times New Roman"/>
          <w:i/>
          <w:iCs/>
          <w:sz w:val="22"/>
          <w:szCs w:val="22"/>
        </w:rPr>
        <w:t xml:space="preserve">– Philippians 2:3-8</w:t>
      </w:r>
    </w:p>
    <w:p>
      <w:pPr>
        <w:spacing w:after="180" w:before="0"/>
        <w:jc w:val="left"/>
      </w:pPr>
      <w:r>
        <w:rPr>
          <w:rFonts w:ascii="Times New Roman" w:cs="Times New Roman" w:eastAsia="Times New Roman" w:hAnsi="Times New Roman"/>
          <w:sz w:val="24"/>
          <w:szCs w:val="24"/>
        </w:rPr>
        <w:t xml:space="preserve">Here is the most stunning thing about this passage: Jesus was actually God. He had every right to assert His authority. He had every reason to demand recognition. He possessed all the glory and power the universe contains — and He chose, voluntarily, to lay it down. To become a servant. To go to a cross.</w:t>
      </w:r>
    </w:p>
    <w:p>
      <w:pPr>
        <w:spacing w:after="180" w:before="0"/>
        <w:jc w:val="left"/>
      </w:pPr>
      <w:r>
        <w:rPr>
          <w:rFonts w:ascii="Times New Roman" w:cs="Times New Roman" w:eastAsia="Times New Roman" w:hAnsi="Times New Roman"/>
          <w:sz w:val="24"/>
          <w:szCs w:val="24"/>
        </w:rPr>
        <w:t xml:space="preserve">That is humility. Not weakness — He is the most powerful being in existence. Not low self-esteem — He knew exactly who He was. But a deliberate, conscious choice to put others above Himself and to trust His Father rather than assert His own rights.</w:t>
      </w:r>
    </w:p>
    <w:p>
      <w:pPr>
        <w:spacing w:after="180" w:before="0"/>
        <w:jc w:val="left"/>
      </w:pPr>
      <w:r>
        <w:rPr>
          <w:rFonts w:ascii="Times New Roman" w:cs="Times New Roman" w:eastAsia="Times New Roman" w:hAnsi="Times New Roman"/>
          <w:sz w:val="24"/>
          <w:szCs w:val="24"/>
        </w:rPr>
        <w:t xml:space="preserve">And that is the war we are called to fight.</w:t>
      </w:r>
    </w:p>
    <w:p>
      <w:pPr>
        <w:spacing w:after="180" w:before="0"/>
        <w:jc w:val="left"/>
      </w:pPr>
      <w:r>
        <w:rPr>
          <w:rFonts w:ascii="Times New Roman" w:cs="Times New Roman" w:eastAsia="Times New Roman" w:hAnsi="Times New Roman"/>
          <w:sz w:val="24"/>
          <w:szCs w:val="24"/>
        </w:rPr>
        <w:t xml:space="preserve">James 4:6-10 gives us one of the clearest battle plans in scripture:</w:t>
      </w:r>
    </w:p>
    <w:p>
      <w:pPr>
        <w:spacing w:after="60" w:before="240"/>
        <w:ind w:left="720" w:right="720"/>
      </w:pPr>
      <w:r>
        <w:rPr>
          <w:rFonts w:ascii="Times New Roman" w:cs="Times New Roman" w:eastAsia="Times New Roman" w:hAnsi="Times New Roman"/>
          <w:i/>
          <w:iCs/>
          <w:sz w:val="22"/>
          <w:szCs w:val="22"/>
        </w:rPr>
        <w:t xml:space="preserve">"God opposes the proud but shows favor to the humble." Submit yourselves, then, to God. Resist the devil, and he will flee from you. Come near to God and he will come near to you. Wash your hands, you sinners, and purify your hearts, you double-minded. Grieve, mourn and wail. Change your laughter to mourning and your joy to gloom. Humble yourselves before the Lord, and he will lift you up.</w:t>
      </w:r>
    </w:p>
    <w:p>
      <w:pPr>
        <w:spacing w:after="240" w:before="0"/>
        <w:ind w:left="720" w:right="720"/>
        <w:jc w:val="right"/>
      </w:pPr>
      <w:r>
        <w:rPr>
          <w:rFonts w:ascii="Times New Roman" w:cs="Times New Roman" w:eastAsia="Times New Roman" w:hAnsi="Times New Roman"/>
          <w:i/>
          <w:iCs/>
          <w:sz w:val="22"/>
          <w:szCs w:val="22"/>
        </w:rPr>
        <w:t xml:space="preserve">– James 4:6-10</w:t>
      </w:r>
    </w:p>
    <w:p>
      <w:pPr>
        <w:spacing w:after="180" w:before="0"/>
        <w:jc w:val="left"/>
      </w:pPr>
      <w:r>
        <w:rPr>
          <w:rFonts w:ascii="Times New Roman" w:cs="Times New Roman" w:eastAsia="Times New Roman" w:hAnsi="Times New Roman"/>
          <w:sz w:val="24"/>
          <w:szCs w:val="24"/>
        </w:rPr>
        <w:t xml:space="preserve">Notice what this passage is saying. The war against pride is not won by being more disciplined or trying harder. It's won by submission. By proximity to God. By honest reckoning with what you actually are before Him.</w:t>
      </w:r>
    </w:p>
    <w:p>
      <w:pPr>
        <w:spacing w:after="180" w:before="0"/>
        <w:jc w:val="left"/>
      </w:pPr>
      <w:r>
        <w:rPr>
          <w:rFonts w:ascii="Times New Roman" w:cs="Times New Roman" w:eastAsia="Times New Roman" w:hAnsi="Times New Roman"/>
          <w:sz w:val="24"/>
          <w:szCs w:val="24"/>
        </w:rPr>
        <w:t xml:space="preserve">God opposes the proud. That is not a soft warning. That is not a polite suggestion. The Greek word translated "opposes" is antitassomai — it means to arrange in battle formation against. God lines up against the proud person the way an army lines up against an enemy. You do not want to be on the receiving end of that.</w:t>
      </w:r>
    </w:p>
    <w:p>
      <w:pPr>
        <w:spacing w:after="180" w:before="0"/>
        <w:jc w:val="left"/>
      </w:pPr>
      <w:r>
        <w:rPr>
          <w:rFonts w:ascii="Times New Roman" w:cs="Times New Roman" w:eastAsia="Times New Roman" w:hAnsi="Times New Roman"/>
          <w:sz w:val="24"/>
          <w:szCs w:val="24"/>
        </w:rPr>
        <w:t xml:space="preserve">But to the humble? He shows favor. He draws near. He lifts up.</w:t>
      </w:r>
    </w:p>
    <w:p>
      <w:pPr>
        <w:spacing w:after="180" w:before="0"/>
        <w:jc w:val="left"/>
      </w:pPr>
      <w:r>
        <w:rPr>
          <w:rFonts w:ascii="Times New Roman" w:cs="Times New Roman" w:eastAsia="Times New Roman" w:hAnsi="Times New Roman"/>
          <w:sz w:val="24"/>
          <w:szCs w:val="24"/>
        </w:rPr>
        <w:t xml:space="preserve">The invitation of this book — and the invitation of the gospel — is to stop fighting for the throne of your own life and to hand it back to the One it belongs to. Not because you're worthless. You're not — you're made in the image of God, and He calls you very good. But because you were never designed to sit on that throne. It doesn't fit you. And every time you try, something breaks.</w:t>
      </w:r>
    </w:p>
    <w:p>
      <w:pPr>
        <w:spacing w:after="180" w:before="0"/>
        <w:jc w:val="left"/>
      </w:pPr>
      <w:r>
        <w:rPr>
          <w:rFonts w:ascii="Times New Roman" w:cs="Times New Roman" w:eastAsia="Times New Roman" w:hAnsi="Times New Roman"/>
          <w:sz w:val="24"/>
          <w:szCs w:val="24"/>
        </w:rPr>
        <w:t xml:space="preserve">Here are three practical ways to begin fighting the sin of pride:</w:t>
      </w:r>
    </w:p>
    <w:p>
      <w:pPr>
        <w:pStyle w:val="ListParagraph"/>
        <w:numPr>
          <w:ilvl w:val="0"/>
          <w:numId w:val="2"/>
        </w:numPr>
        <w:spacing w:after="60" w:before="60"/>
      </w:pPr>
      <w:r>
        <w:rPr>
          <w:rFonts w:ascii="Times New Roman" w:cs="Times New Roman" w:eastAsia="Times New Roman" w:hAnsi="Times New Roman"/>
          <w:sz w:val="24"/>
          <w:szCs w:val="24"/>
        </w:rPr>
        <w:t xml:space="preserve">Regularly confess specific acts of pride to God. Not just "I struggle with pride" as a general category, but: "God, I dismissed what You said in that passage because it was inconvenient. That's pride. I thought I knew better than You." Naming it specifically is the beginning of killing it.</w:t>
      </w:r>
    </w:p>
    <w:p>
      <w:pPr>
        <w:pStyle w:val="ListParagraph"/>
        <w:numPr>
          <w:ilvl w:val="0"/>
          <w:numId w:val="2"/>
        </w:numPr>
        <w:spacing w:after="60" w:before="60"/>
      </w:pPr>
      <w:r>
        <w:rPr>
          <w:rFonts w:ascii="Times New Roman" w:cs="Times New Roman" w:eastAsia="Times New Roman" w:hAnsi="Times New Roman"/>
          <w:sz w:val="24"/>
          <w:szCs w:val="24"/>
        </w:rPr>
        <w:t xml:space="preserve">Practice giving God the credit out loud. When something goes well — a success at work, a parenting win, a relationship restored — say, out loud, "That was God." Not to perform humility, but to rewire the habit of your heart that wants to take credit for everything.</w:t>
      </w:r>
    </w:p>
    <w:p>
      <w:pPr>
        <w:pStyle w:val="ListParagraph"/>
        <w:numPr>
          <w:ilvl w:val="0"/>
          <w:numId w:val="2"/>
        </w:numPr>
        <w:spacing w:after="60" w:before="60"/>
      </w:pPr>
      <w:r>
        <w:rPr>
          <w:rFonts w:ascii="Times New Roman" w:cs="Times New Roman" w:eastAsia="Times New Roman" w:hAnsi="Times New Roman"/>
          <w:sz w:val="24"/>
          <w:szCs w:val="24"/>
        </w:rPr>
        <w:t xml:space="preserve">Submit to correction from someone who loves you. Pride isolates. It builds walls. It refuses to be told it's wrong. Humility invites accountability. Find one person you trust and give them permission to tell you when your pride is showing. Then actually listen.</w:t>
      </w:r>
    </w:p>
    <w:p>
      <w:pPr>
        <w:spacing w:after="120" w:before="0"/>
      </w:pPr>
      <w:r>
        <w:t xml:space="preserve"/>
      </w:r>
    </w:p>
    <w:p>
      <w:pPr>
        <w:pStyle w:val="Heading1"/>
        <w:spacing w:after="240" w:before="480"/>
      </w:pPr>
      <w:r>
        <w:rPr>
          <w:rFonts w:ascii="Arial" w:cs="Arial" w:eastAsia="Arial" w:hAnsi="Arial"/>
          <w:b/>
          <w:bCs/>
          <w:caps/>
          <w:sz w:val="28"/>
          <w:szCs w:val="28"/>
        </w:rPr>
        <w:t xml:space="preserve">Left or Right</w:t>
      </w:r>
    </w:p>
    <w:p>
      <w:pPr>
        <w:spacing w:after="180" w:before="0"/>
        <w:jc w:val="left"/>
      </w:pPr>
      <w:r>
        <w:rPr>
          <w:rFonts w:ascii="Times New Roman" w:cs="Times New Roman" w:eastAsia="Times New Roman" w:hAnsi="Times New Roman"/>
          <w:sz w:val="24"/>
          <w:szCs w:val="24"/>
        </w:rPr>
        <w:t xml:space="preserve">Before we move on, I want to leave you with something to sit with. Not to condemn you — but to reveal. Because the whole point of this chapter is that pride is the sin we're most blind to. Which means we need help seeing it.</w:t>
      </w:r>
    </w:p>
    <w:p>
      <w:pPr>
        <w:spacing w:after="180" w:before="0"/>
        <w:jc w:val="left"/>
      </w:pPr>
      <w:r>
        <w:rPr>
          <w:rFonts w:ascii="Times New Roman" w:cs="Times New Roman" w:eastAsia="Times New Roman" w:hAnsi="Times New Roman"/>
          <w:sz w:val="24"/>
          <w:szCs w:val="24"/>
        </w:rPr>
        <w:t xml:space="preserve">Here are some questions to take seriously. Don't rush through them. Let them do their work.</w:t>
      </w:r>
    </w:p>
    <w:p>
      <w:pPr>
        <w:pStyle w:val="ListParagraph"/>
        <w:numPr>
          <w:ilvl w:val="0"/>
          <w:numId w:val="2"/>
        </w:numPr>
        <w:spacing w:after="60" w:before="60"/>
      </w:pPr>
      <w:r>
        <w:rPr>
          <w:rFonts w:ascii="Times New Roman" w:cs="Times New Roman" w:eastAsia="Times New Roman" w:hAnsi="Times New Roman"/>
          <w:sz w:val="24"/>
          <w:szCs w:val="24"/>
        </w:rPr>
        <w:t xml:space="preserve">Is there an area of your life where you consistently refuse to let God's word speak? A relationship, a financial decision, a habit — something you've quietly put in a room and locked the door?</w:t>
      </w:r>
    </w:p>
    <w:p>
      <w:pPr>
        <w:pStyle w:val="ListParagraph"/>
        <w:numPr>
          <w:ilvl w:val="0"/>
          <w:numId w:val="2"/>
        </w:numPr>
        <w:spacing w:after="60" w:before="60"/>
      </w:pPr>
      <w:r>
        <w:rPr>
          <w:rFonts w:ascii="Times New Roman" w:cs="Times New Roman" w:eastAsia="Times New Roman" w:hAnsi="Times New Roman"/>
          <w:sz w:val="24"/>
          <w:szCs w:val="24"/>
        </w:rPr>
        <w:t xml:space="preserve">Is there a command in scripture that you've decided doesn't really apply to your situation? Something that's true for most people, but not for you?</w:t>
      </w:r>
    </w:p>
    <w:p>
      <w:pPr>
        <w:pStyle w:val="ListParagraph"/>
        <w:numPr>
          <w:ilvl w:val="0"/>
          <w:numId w:val="2"/>
        </w:numPr>
        <w:spacing w:after="60" w:before="60"/>
      </w:pPr>
      <w:r>
        <w:rPr>
          <w:rFonts w:ascii="Times New Roman" w:cs="Times New Roman" w:eastAsia="Times New Roman" w:hAnsi="Times New Roman"/>
          <w:sz w:val="24"/>
          <w:szCs w:val="24"/>
        </w:rPr>
        <w:t xml:space="preserve">When you're in a conflict, is your primary goal to reach a good outcome — or to be vindicated? Are you fighting for what's right, or for the right to be right?</w:t>
      </w:r>
    </w:p>
    <w:p>
      <w:pPr>
        <w:pStyle w:val="ListParagraph"/>
        <w:numPr>
          <w:ilvl w:val="0"/>
          <w:numId w:val="2"/>
        </w:numPr>
        <w:spacing w:after="60" w:before="60"/>
      </w:pPr>
      <w:r>
        <w:rPr>
          <w:rFonts w:ascii="Times New Roman" w:cs="Times New Roman" w:eastAsia="Times New Roman" w:hAnsi="Times New Roman"/>
          <w:sz w:val="24"/>
          <w:szCs w:val="24"/>
        </w:rPr>
        <w:t xml:space="preserve">When something good happens in your life, what's your first instinct? To thank God, or to catalog your own effort?</w:t>
      </w:r>
    </w:p>
    <w:p>
      <w:pPr>
        <w:pStyle w:val="ListParagraph"/>
        <w:numPr>
          <w:ilvl w:val="0"/>
          <w:numId w:val="2"/>
        </w:numPr>
        <w:spacing w:after="60" w:before="60"/>
      </w:pPr>
      <w:r>
        <w:rPr>
          <w:rFonts w:ascii="Times New Roman" w:cs="Times New Roman" w:eastAsia="Times New Roman" w:hAnsi="Times New Roman"/>
          <w:sz w:val="24"/>
          <w:szCs w:val="24"/>
        </w:rPr>
        <w:t xml:space="preserve">Does your prayer life reflect genuine dependence on God — or does it mostly function as a formality before you do what you were going to do anyway?</w:t>
      </w:r>
    </w:p>
    <w:p>
      <w:pPr>
        <w:pStyle w:val="ListParagraph"/>
        <w:numPr>
          <w:ilvl w:val="0"/>
          <w:numId w:val="2"/>
        </w:numPr>
        <w:spacing w:after="60" w:before="60"/>
      </w:pPr>
      <w:r>
        <w:rPr>
          <w:rFonts w:ascii="Times New Roman" w:cs="Times New Roman" w:eastAsia="Times New Roman" w:hAnsi="Times New Roman"/>
          <w:sz w:val="24"/>
          <w:szCs w:val="24"/>
        </w:rPr>
        <w:t xml:space="preserve">Is there a decision you know, deep down, you've already made — and you're just looking for permission or justification, rather than actually seeking God?</w:t>
      </w:r>
    </w:p>
    <w:p>
      <w:pPr>
        <w:pStyle w:val="ListParagraph"/>
        <w:numPr>
          <w:ilvl w:val="0"/>
          <w:numId w:val="2"/>
        </w:numPr>
        <w:spacing w:after="60" w:before="60"/>
      </w:pPr>
      <w:r>
        <w:rPr>
          <w:rFonts w:ascii="Times New Roman" w:cs="Times New Roman" w:eastAsia="Times New Roman" w:hAnsi="Times New Roman"/>
          <w:sz w:val="24"/>
          <w:szCs w:val="24"/>
        </w:rPr>
        <w:t xml:space="preserve">If God showed you the end result of the small turn you're currently making, would you keep making it?</w:t>
      </w:r>
    </w:p>
    <w:p>
      <w:pPr>
        <w:spacing w:after="180" w:before="0"/>
        <w:jc w:val="left"/>
      </w:pPr>
      <w:r>
        <w:rPr>
          <w:rFonts w:ascii="Times New Roman" w:cs="Times New Roman" w:eastAsia="Times New Roman" w:hAnsi="Times New Roman"/>
          <w:sz w:val="24"/>
          <w:szCs w:val="24"/>
        </w:rPr>
        <w:t xml:space="preserve">These aren't comfortable questions. They're not supposed to be. You don't kill an alligator by getting comfortable around it.</w:t>
      </w:r>
    </w:p>
    <w:p>
      <w:pPr>
        <w:spacing w:after="180" w:before="0"/>
        <w:jc w:val="left"/>
      </w:pPr>
      <w:r>
        <w:rPr>
          <w:rFonts w:ascii="Times New Roman" w:cs="Times New Roman" w:eastAsia="Times New Roman" w:hAnsi="Times New Roman"/>
          <w:sz w:val="24"/>
          <w:szCs w:val="24"/>
        </w:rPr>
        <w:t xml:space="preserve">Here's the bottom line: pride is the sin that tells you this chapter doesn't apply to you. It's the one that says you're already humble enough, already surrendered enough, already doing enough. It's the voice that gets quieter as the problem gets bigger.</w:t>
      </w:r>
    </w:p>
    <w:p>
      <w:pPr>
        <w:spacing w:after="180" w:before="0"/>
        <w:jc w:val="left"/>
      </w:pPr>
      <w:r>
        <w:rPr>
          <w:rFonts w:ascii="Times New Roman" w:cs="Times New Roman" w:eastAsia="Times New Roman" w:hAnsi="Times New Roman"/>
          <w:sz w:val="24"/>
          <w:szCs w:val="24"/>
        </w:rPr>
        <w:t xml:space="preserve">Don't listen to it.</w:t>
      </w:r>
    </w:p>
    <w:p>
      <w:pPr>
        <w:spacing w:after="180" w:before="0"/>
        <w:jc w:val="left"/>
      </w:pPr>
      <w:r>
        <w:rPr>
          <w:rFonts w:ascii="Times New Roman" w:cs="Times New Roman" w:eastAsia="Times New Roman" w:hAnsi="Times New Roman"/>
          <w:sz w:val="24"/>
          <w:szCs w:val="24"/>
        </w:rPr>
        <w:t xml:space="preserve">The church fathers were right. This is the one. Kill this one and you cut the head off the snake. Let it live and it will keep opening doors you wish you could close.</w:t>
      </w:r>
    </w:p>
    <w:p>
      <w:pPr>
        <w:spacing w:after="180" w:before="0"/>
        <w:jc w:val="left"/>
      </w:pPr>
      <w:r>
        <w:rPr>
          <w:rFonts w:ascii="Times New Roman" w:cs="Times New Roman" w:eastAsia="Times New Roman" w:hAnsi="Times New Roman"/>
          <w:sz w:val="24"/>
          <w:szCs w:val="24"/>
        </w:rPr>
        <w:t xml:space="preserve">The good news is that the same God who opposes the proud is actively, eagerly, lovingly available to the humble. He doesn't wait for you to have it all together. He doesn't require you to earn your way back. He just asks you to stop fighting for the throne and to kneel before the One who was always supposed to occupy it.</w:t>
      </w:r>
    </w:p>
    <w:p>
      <w:pPr>
        <w:spacing w:after="180" w:before="0"/>
        <w:jc w:val="left"/>
      </w:pPr>
      <w:r>
        <w:rPr>
          <w:rFonts w:ascii="Times New Roman" w:cs="Times New Roman" w:eastAsia="Times New Roman" w:hAnsi="Times New Roman"/>
          <w:sz w:val="24"/>
          <w:szCs w:val="24"/>
        </w:rPr>
        <w:t xml:space="preserve">You were not made to be your own God.</w:t>
      </w:r>
    </w:p>
    <w:p>
      <w:pPr>
        <w:spacing w:after="180" w:before="0"/>
        <w:jc w:val="left"/>
      </w:pPr>
      <w:r>
        <w:rPr>
          <w:rFonts w:ascii="Times New Roman" w:cs="Times New Roman" w:eastAsia="Times New Roman" w:hAnsi="Times New Roman"/>
          <w:sz w:val="24"/>
          <w:szCs w:val="24"/>
        </w:rPr>
        <w:t xml:space="preserve">And the moment you stop trying to be is the moment everything begins to change.</w:t>
      </w:r>
    </w:p>
    <w:p>
      <w:pPr>
        <w:spacing w:after="120" w:before="0"/>
      </w:pPr>
      <w:r>
        <w:t xml:space="preserve"/>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2026-03-25T12:54:41.142Z</dcterms:created>
  <dcterms:modified xsi:type="dcterms:W3CDTF">2026-03-25T12:54:41.143Z</dcterms:modified>
</cp:coreProperties>
</file>

<file path=docProps/custom.xml><?xml version="1.0" encoding="utf-8"?>
<Properties xmlns="http://schemas.openxmlformats.org/officeDocument/2006/custom-properties" xmlns:vt="http://schemas.openxmlformats.org/officeDocument/2006/docPropsVTypes"/>
</file>