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22"/>
          <w:szCs w:val="22"/>
        </w:rPr>
        <w:t xml:space="preserve">Series: Don't Feed the Alligators  |  Week 3</w:t>
      </w:r>
    </w:p>
    <w:p>
      <w:pPr>
        <w:spacing w:after="40"/>
      </w:pPr>
      <w:r>
        <w:rPr>
          <w:rFonts w:ascii="Arial" w:cs="Arial" w:eastAsia="Arial" w:hAnsi="Arial"/>
          <w:b/>
          <w:bCs/>
          <w:sz w:val="32"/>
          <w:szCs w:val="32"/>
        </w:rPr>
        <w:t xml:space="preserve">Message Title: Envy</w:t>
      </w:r>
    </w:p>
    <w:p>
      <w:pPr>
        <w:spacing w:after="240"/>
      </w:pPr>
      <w:r>
        <w:rPr>
          <w:rFonts w:ascii="Arial" w:cs="Arial" w:eastAsia="Arial" w:hAnsi="Arial"/>
          <w:sz w:val="22"/>
          <w:szCs w:val="22"/>
        </w:rPr>
        <w:t xml:space="preserve">Scripture: Exodus 20:17; James 3:16; James 4:2; Luke 12:48; Philippians 4:11-13; Ephesians 2:10; Matthew 6; Jeremiah 29:11</w:t>
      </w:r>
    </w:p>
    <w:p>
      <w:pPr>
        <w:pBdr>
          <w:bottom w:val="single" w:color="2E75B6" w:sz="4" w:space="4"/>
        </w:pBdr>
        <w:spacing w:before="320" w:after="100"/>
      </w:pPr>
      <w:r>
        <w:rPr>
          <w:rFonts w:ascii="Arial" w:cs="Arial" w:eastAsia="Arial" w:hAnsi="Arial"/>
          <w:b/>
          <w:bCs/>
          <w:sz w:val="28"/>
          <w:szCs w:val="28"/>
        </w:rPr>
        <w:t xml:space="preserve">ME</w:t>
      </w:r>
    </w:p>
    <w:p>
      <w:pPr>
        <w:pStyle w:val="ListParagraph"/>
        <w:numPr>
          <w:ilvl w:val="0"/>
          <w:numId w:val="2"/>
        </w:numPr>
        <w:spacing w:before="60" w:after="60"/>
      </w:pPr>
      <w:r>
        <w:rPr>
          <w:rFonts w:ascii="Arial" w:cs="Arial" w:eastAsia="Arial" w:hAnsi="Arial"/>
          <w:sz w:val="24"/>
          <w:szCs w:val="24"/>
        </w:rPr>
        <w:t xml:space="preserve">Series recap: An 'alligator' = something we brush off as not a big deal, but left unfed, it grows until it has the power to destroy relationships, careers, marriages, and our lives</w:t>
      </w:r>
    </w:p>
    <w:p>
      <w:pPr>
        <w:pStyle w:val="ListParagraph"/>
        <w:numPr>
          <w:ilvl w:val="0"/>
          <w:numId w:val="2"/>
        </w:numPr>
        <w:spacing w:before="60" w:after="60"/>
      </w:pPr>
      <w:r>
        <w:rPr>
          <w:rFonts w:ascii="Arial" w:cs="Arial" w:eastAsia="Arial" w:hAnsi="Arial"/>
          <w:sz w:val="24"/>
          <w:szCs w:val="24"/>
        </w:rPr>
        <w:t xml:space="preserve">Last week: the alligator of Pride</w:t>
      </w:r>
    </w:p>
    <w:p>
      <w:pPr>
        <w:pStyle w:val="ListParagraph"/>
        <w:numPr>
          <w:ilvl w:val="0"/>
          <w:numId w:val="2"/>
        </w:numPr>
        <w:spacing w:before="60" w:after="60"/>
      </w:pPr>
      <w:r>
        <w:rPr>
          <w:rFonts w:ascii="Arial" w:cs="Arial" w:eastAsia="Arial" w:hAnsi="Arial"/>
          <w:sz w:val="24"/>
          <w:szCs w:val="24"/>
        </w:rPr>
        <w:t xml:space="preserve">This week: the alligator of Envy</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Margaret Thatcher: 'The spirit of envy can destroy. It can never build.'</w:t>
      </w:r>
    </w:p>
    <w:p>
      <w:pPr>
        <w:pStyle w:val="ListParagraph"/>
        <w:numPr>
          <w:ilvl w:val="0"/>
          <w:numId w:val="3"/>
        </w:numPr>
        <w:spacing w:before="40" w:after="40"/>
      </w:pPr>
      <w:r>
        <w:rPr>
          <w:rFonts w:ascii="Arial" w:cs="Arial" w:eastAsia="Arial" w:hAnsi="Arial"/>
          <w:sz w:val="24"/>
          <w:szCs w:val="24"/>
        </w:rPr>
        <w:t xml:space="preserve">Amended: the spirit of envy will ALWAYS destroy and will NEVER build</w:t>
      </w:r>
    </w:p>
    <w:p>
      <w:pPr>
        <w:pStyle w:val="ListParagraph"/>
        <w:numPr>
          <w:ilvl w:val="0"/>
          <w:numId w:val="2"/>
        </w:numPr>
        <w:spacing w:before="60" w:after="60"/>
      </w:pPr>
      <w:r>
        <w:rPr>
          <w:rFonts w:ascii="Arial" w:cs="Arial" w:eastAsia="Arial" w:hAnsi="Arial"/>
          <w:sz w:val="24"/>
          <w:szCs w:val="24"/>
        </w:rPr>
        <w:t xml:space="preserve">Envy is not healthy competition. It is not a force for growth or equality. It is not self-improvement.</w:t>
      </w:r>
    </w:p>
    <w:p>
      <w:pPr>
        <w:pStyle w:val="ListParagraph"/>
        <w:numPr>
          <w:ilvl w:val="0"/>
          <w:numId w:val="3"/>
        </w:numPr>
        <w:spacing w:before="40" w:after="40"/>
      </w:pPr>
      <w:r>
        <w:rPr>
          <w:rFonts w:ascii="Arial" w:cs="Arial" w:eastAsia="Arial" w:hAnsi="Arial"/>
          <w:sz w:val="24"/>
          <w:szCs w:val="24"/>
        </w:rPr>
        <w:t xml:space="preserve">You'll never find a book called: Envy — The Key to Success</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Before we look at how envy grows, we need to understand exactly what it is — because it's more dangerous than most people realize.</w:t>
      </w:r>
    </w:p>
    <w:p>
      <w:pPr>
        <w:pBdr>
          <w:bottom w:val="single" w:color="2E75B6" w:sz="4" w:space="4"/>
        </w:pBdr>
        <w:spacing w:before="320" w:after="100"/>
      </w:pPr>
      <w:r>
        <w:rPr>
          <w:rFonts w:ascii="Arial" w:cs="Arial" w:eastAsia="Arial" w:hAnsi="Arial"/>
          <w:b/>
          <w:bCs/>
          <w:sz w:val="28"/>
          <w:szCs w:val="28"/>
        </w:rPr>
        <w:t xml:space="preserve">WE</w:t>
      </w:r>
    </w:p>
    <w:p>
      <w:pPr>
        <w:pStyle w:val="ListParagraph"/>
        <w:numPr>
          <w:ilvl w:val="0"/>
          <w:numId w:val="2"/>
        </w:numPr>
        <w:spacing w:before="60" w:after="60"/>
      </w:pPr>
      <w:r>
        <w:rPr>
          <w:rFonts w:ascii="Arial" w:cs="Arial" w:eastAsia="Arial" w:hAnsi="Arial"/>
          <w:sz w:val="24"/>
          <w:szCs w:val="24"/>
        </w:rPr>
        <w:t xml:space="preserve">Definition of Envy: the deep-seated desire a person feels when they want an equality, achievement, or possession that another has — AND wish that the other person didn't have it</w:t>
      </w:r>
    </w:p>
    <w:p>
      <w:pPr>
        <w:pStyle w:val="ListParagraph"/>
        <w:numPr>
          <w:ilvl w:val="0"/>
          <w:numId w:val="3"/>
        </w:numPr>
        <w:spacing w:before="40" w:after="40"/>
      </w:pPr>
      <w:r>
        <w:rPr>
          <w:rFonts w:ascii="Arial" w:cs="Arial" w:eastAsia="Arial" w:hAnsi="Arial"/>
          <w:sz w:val="24"/>
          <w:szCs w:val="24"/>
        </w:rPr>
        <w:t xml:space="preserve">Envy is NOT: 'That's a nice shirt, I wish I had one like that'</w:t>
      </w:r>
    </w:p>
    <w:p>
      <w:pPr>
        <w:pStyle w:val="ListParagraph"/>
        <w:numPr>
          <w:ilvl w:val="0"/>
          <w:numId w:val="3"/>
        </w:numPr>
        <w:spacing w:before="40" w:after="40"/>
      </w:pPr>
      <w:r>
        <w:rPr>
          <w:rFonts w:ascii="Arial" w:cs="Arial" w:eastAsia="Arial" w:hAnsi="Arial"/>
          <w:sz w:val="24"/>
          <w:szCs w:val="24"/>
        </w:rPr>
        <w:t xml:space="preserve">Envy IS: 'That's a nice shirt. I want it — and I don't want you to have it'</w:t>
      </w:r>
    </w:p>
    <w:p>
      <w:pPr>
        <w:pStyle w:val="ListParagraph"/>
        <w:numPr>
          <w:ilvl w:val="0"/>
          <w:numId w:val="2"/>
        </w:numPr>
        <w:spacing w:before="60" w:after="60"/>
      </w:pPr>
      <w:r>
        <w:rPr>
          <w:rFonts w:ascii="Arial" w:cs="Arial" w:eastAsia="Arial" w:hAnsi="Arial"/>
          <w:sz w:val="24"/>
          <w:szCs w:val="24"/>
        </w:rPr>
        <w:t xml:space="preserve">It is so serious God put it in the Ten Commandments — He could have stopped at nine</w:t>
      </w:r>
    </w:p>
    <w:p>
      <w:pPr>
        <w:spacing w:before="40" w:after="40"/>
      </w:pPr>
      <w:r>
        <w:rPr>
          <w:rFonts w:ascii="Arial" w:cs="Arial" w:eastAsia="Arial" w:hAnsi="Arial"/>
          <w:sz w:val="24"/>
          <w:szCs w:val="24"/>
        </w:rPr>
        <w:t xml:space="preserve"/>
      </w:r>
    </w:p>
    <w:p>
      <w:pPr>
        <w:pBdr>
          <w:left w:val="single" w:color="2E75B6" w:sz="8" w:space="8"/>
        </w:pBdr>
        <w:spacing w:before="120" w:after="120"/>
        <w:ind w:left="720" w:right="720"/>
      </w:pPr>
      <w:r>
        <w:rPr>
          <w:rFonts w:ascii="Arial" w:cs="Arial" w:eastAsia="Arial" w:hAnsi="Arial"/>
          <w:i/>
          <w:iCs/>
          <w:sz w:val="24"/>
          <w:szCs w:val="24"/>
        </w:rPr>
        <w:t xml:space="preserve">You shall not covet your neighbor's house. You shall not covet your neighbor's wife, or his male or female servant, his ox or donkey, or anything that belongs to your neighbor.  </w:t>
      </w:r>
      <w:r>
        <w:rPr>
          <w:rFonts w:ascii="Arial" w:cs="Arial" w:eastAsia="Arial" w:hAnsi="Arial"/>
          <w:b/>
          <w:bCs/>
          <w:sz w:val="24"/>
          <w:szCs w:val="24"/>
        </w:rPr>
        <w:t xml:space="preserve">Exodus 20:17</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The first five commandments deal with our relationship with God. The second five deal with our relationship with others. God put envy last — because He understood its profound, destructive reach.</w:t>
      </w:r>
    </w:p>
    <w:p>
      <w:pPr>
        <w:pStyle w:val="ListParagraph"/>
        <w:numPr>
          <w:ilvl w:val="0"/>
          <w:numId w:val="2"/>
        </w:numPr>
        <w:spacing w:before="60" w:after="60"/>
      </w:pPr>
      <w:r>
        <w:rPr>
          <w:rFonts w:ascii="Arial" w:cs="Arial" w:eastAsia="Arial" w:hAnsi="Arial"/>
          <w:sz w:val="24"/>
          <w:szCs w:val="24"/>
        </w:rPr>
        <w:t xml:space="preserve">The Catholic Church lists it as one of the seven deadly sins — because it doesn't just destroy you, it creates more sin</w:t>
      </w:r>
    </w:p>
    <w:p>
      <w:pPr>
        <w:spacing w:before="40" w:after="40"/>
      </w:pPr>
      <w:r>
        <w:rPr>
          <w:rFonts w:ascii="Arial" w:cs="Arial" w:eastAsia="Arial" w:hAnsi="Arial"/>
          <w:sz w:val="24"/>
          <w:szCs w:val="24"/>
        </w:rPr>
        <w:t xml:space="preserve"/>
      </w:r>
    </w:p>
    <w:p>
      <w:pPr>
        <w:pBdr>
          <w:left w:val="single" w:color="2E75B6" w:sz="8" w:space="8"/>
        </w:pBdr>
        <w:spacing w:before="120" w:after="120"/>
        <w:ind w:left="720" w:right="720"/>
      </w:pPr>
      <w:r>
        <w:rPr>
          <w:rFonts w:ascii="Arial" w:cs="Arial" w:eastAsia="Arial" w:hAnsi="Arial"/>
          <w:i/>
          <w:iCs/>
          <w:sz w:val="24"/>
          <w:szCs w:val="24"/>
        </w:rPr>
        <w:t xml:space="preserve">For where envy and self-seeking exist, confusion and every evil thing are there.  </w:t>
      </w:r>
      <w:r>
        <w:rPr>
          <w:rFonts w:ascii="Arial" w:cs="Arial" w:eastAsia="Arial" w:hAnsi="Arial"/>
          <w:b/>
          <w:bCs/>
          <w:sz w:val="24"/>
          <w:szCs w:val="24"/>
        </w:rPr>
        <w:t xml:space="preserve">James 3:16</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Envy is lumped in Scripture alongside dishonesty, theft, lying, adultery, and murder — because it LEADS to all of those</w:t>
      </w:r>
    </w:p>
    <w:p>
      <w:pPr>
        <w:pStyle w:val="ListParagraph"/>
        <w:numPr>
          <w:ilvl w:val="0"/>
          <w:numId w:val="3"/>
        </w:numPr>
        <w:spacing w:before="40" w:after="40"/>
      </w:pPr>
      <w:r>
        <w:rPr>
          <w:rFonts w:ascii="Arial" w:cs="Arial" w:eastAsia="Arial" w:hAnsi="Arial"/>
          <w:sz w:val="24"/>
          <w:szCs w:val="24"/>
        </w:rPr>
        <w:t xml:space="preserve">Covet your neighbor's spouse → adultery</w:t>
      </w:r>
    </w:p>
    <w:p>
      <w:pPr>
        <w:pStyle w:val="ListParagraph"/>
        <w:numPr>
          <w:ilvl w:val="0"/>
          <w:numId w:val="3"/>
        </w:numPr>
        <w:spacing w:before="40" w:after="40"/>
      </w:pPr>
      <w:r>
        <w:rPr>
          <w:rFonts w:ascii="Arial" w:cs="Arial" w:eastAsia="Arial" w:hAnsi="Arial"/>
          <w:sz w:val="24"/>
          <w:szCs w:val="24"/>
        </w:rPr>
        <w:t xml:space="preserve">Covet your neighbor's stuff → theft, backstabbing, dishonesty</w:t>
      </w:r>
    </w:p>
    <w:p>
      <w:pPr>
        <w:pStyle w:val="ListParagraph"/>
        <w:numPr>
          <w:ilvl w:val="0"/>
          <w:numId w:val="3"/>
        </w:numPr>
        <w:spacing w:before="40" w:after="40"/>
      </w:pPr>
      <w:r>
        <w:rPr>
          <w:rFonts w:ascii="Arial" w:cs="Arial" w:eastAsia="Arial" w:hAnsi="Arial"/>
          <w:sz w:val="24"/>
          <w:szCs w:val="24"/>
        </w:rPr>
        <w:t xml:space="preserve">If I can't have it, you can't either → murder</w:t>
      </w:r>
    </w:p>
    <w:p>
      <w:pPr>
        <w:spacing w:before="40" w:after="40"/>
      </w:pPr>
      <w:r>
        <w:rPr>
          <w:rFonts w:ascii="Arial" w:cs="Arial" w:eastAsia="Arial" w:hAnsi="Arial"/>
          <w:sz w:val="24"/>
          <w:szCs w:val="24"/>
        </w:rPr>
        <w:t xml:space="preserve"/>
      </w:r>
    </w:p>
    <w:p>
      <w:pPr>
        <w:pStyle w:val="ListParagraph"/>
        <w:numPr>
          <w:ilvl w:val="0"/>
          <w:numId w:val="3"/>
        </w:numPr>
        <w:spacing w:before="40" w:after="40"/>
      </w:pPr>
      <w:r>
        <w:rPr>
          <w:rFonts w:ascii="Arial" w:cs="Arial" w:eastAsia="Arial" w:hAnsi="Arial"/>
          <w:i/>
          <w:iCs/>
          <w:sz w:val="24"/>
          <w:szCs w:val="24"/>
        </w:rPr>
        <w:t xml:space="preserve">Illustration: Like cancer in its advanced stages — a patient can't gain weight because the cancer is so aggressive it consumes more than the body can take in. Envy is the same way. Once you start feeding it, there is nothing that can satisfy it. It only grows.</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Envy doesn't arrive fully grown. It follows a progression — three stages that get increasingly dangerous the further you go.</w:t>
      </w:r>
    </w:p>
    <w:p>
      <w:pPr>
        <w:pBdr>
          <w:bottom w:val="single" w:color="2E75B6" w:sz="4" w:space="4"/>
        </w:pBdr>
        <w:spacing w:before="320" w:after="100"/>
      </w:pPr>
      <w:r>
        <w:rPr>
          <w:rFonts w:ascii="Arial" w:cs="Arial" w:eastAsia="Arial" w:hAnsi="Arial"/>
          <w:b/>
          <w:bCs/>
          <w:sz w:val="28"/>
          <w:szCs w:val="28"/>
        </w:rPr>
        <w:t xml:space="preserve">GOD</w:t>
      </w:r>
    </w:p>
    <w:p>
      <w:pPr>
        <w:pStyle w:val="ListParagraph"/>
        <w:numPr>
          <w:ilvl w:val="0"/>
          <w:numId w:val="2"/>
        </w:numPr>
        <w:spacing w:before="60" w:after="60"/>
      </w:pPr>
      <w:r>
        <w:rPr>
          <w:rFonts w:ascii="Arial" w:cs="Arial" w:eastAsia="Arial" w:hAnsi="Arial"/>
          <w:sz w:val="24"/>
          <w:szCs w:val="24"/>
        </w:rPr>
        <w:t xml:space="preserve">The growth of the alligator called Envy follows three distinct stages — moving from questions to statements</w:t>
      </w:r>
    </w:p>
    <w:p>
      <w:pPr>
        <w:spacing w:before="40" w:after="40"/>
      </w:pPr>
      <w:r>
        <w:rPr>
          <w:rFonts w:ascii="Arial" w:cs="Arial" w:eastAsia="Arial" w:hAnsi="Arial"/>
          <w:sz w:val="24"/>
          <w:szCs w:val="24"/>
        </w:rPr>
        <w:t xml:space="preserve"/>
      </w:r>
    </w:p>
    <w:p>
      <w:pPr>
        <w:pBdr>
          <w:left w:val="single" w:color="C00000" w:sz="12" w:space="8"/>
        </w:pBdr>
        <w:spacing w:before="160" w:after="60"/>
        <w:ind w:left="360"/>
      </w:pPr>
      <w:r>
        <w:rPr>
          <w:rFonts w:ascii="Arial" w:cs="Arial" w:eastAsia="Arial" w:hAnsi="Arial"/>
          <w:b/>
          <w:bCs/>
          <w:sz w:val="24"/>
          <w:szCs w:val="24"/>
        </w:rPr>
        <w:t xml:space="preserve">Stage 1 — The Question: 'Why doesn't God give that to ME?'</w:t>
      </w:r>
    </w:p>
    <w:p>
      <w:pPr>
        <w:pStyle w:val="ListParagraph"/>
        <w:numPr>
          <w:ilvl w:val="0"/>
          <w:numId w:val="2"/>
        </w:numPr>
        <w:spacing w:before="60" w:after="60"/>
      </w:pPr>
      <w:r>
        <w:rPr>
          <w:rFonts w:ascii="Arial" w:cs="Arial" w:eastAsia="Arial" w:hAnsi="Arial"/>
          <w:sz w:val="24"/>
          <w:szCs w:val="24"/>
        </w:rPr>
        <w:t xml:space="preserve">Somewhere along the way we stop looking upward and start looking outward</w:t>
      </w:r>
    </w:p>
    <w:p>
      <w:pPr>
        <w:pStyle w:val="ListParagraph"/>
        <w:numPr>
          <w:ilvl w:val="0"/>
          <w:numId w:val="3"/>
        </w:numPr>
        <w:spacing w:before="40" w:after="40"/>
      </w:pPr>
      <w:r>
        <w:rPr>
          <w:rFonts w:ascii="Arial" w:cs="Arial" w:eastAsia="Arial" w:hAnsi="Arial"/>
          <w:sz w:val="24"/>
          <w:szCs w:val="24"/>
        </w:rPr>
        <w:t xml:space="preserve">Financial hardship, marriage difficulties, the grind of everyday life — and we drift</w:t>
      </w:r>
    </w:p>
    <w:p>
      <w:pPr>
        <w:pStyle w:val="ListParagraph"/>
        <w:numPr>
          <w:ilvl w:val="0"/>
          <w:numId w:val="3"/>
        </w:numPr>
        <w:spacing w:before="40" w:after="40"/>
      </w:pPr>
      <w:r>
        <w:rPr>
          <w:rFonts w:ascii="Arial" w:cs="Arial" w:eastAsia="Arial" w:hAnsi="Arial"/>
          <w:sz w:val="24"/>
          <w:szCs w:val="24"/>
        </w:rPr>
        <w:t xml:space="preserve">'If I just had that, God, I'd be content. If I just had what they have, everything would be okay.'</w:t>
      </w:r>
    </w:p>
    <w:p>
      <w:pPr>
        <w:pStyle w:val="ListParagraph"/>
        <w:numPr>
          <w:ilvl w:val="0"/>
          <w:numId w:val="2"/>
        </w:numPr>
        <w:spacing w:before="60" w:after="60"/>
      </w:pPr>
      <w:r>
        <w:rPr>
          <w:rFonts w:ascii="Arial" w:cs="Arial" w:eastAsia="Arial" w:hAnsi="Arial"/>
          <w:sz w:val="24"/>
          <w:szCs w:val="24"/>
        </w:rPr>
        <w:t xml:space="preserve">Social media is a feeding trough for this alligator</w:t>
      </w:r>
    </w:p>
    <w:p>
      <w:pPr>
        <w:pStyle w:val="ListParagraph"/>
        <w:numPr>
          <w:ilvl w:val="0"/>
          <w:numId w:val="3"/>
        </w:numPr>
        <w:spacing w:before="40" w:after="40"/>
      </w:pPr>
      <w:r>
        <w:rPr>
          <w:rFonts w:ascii="Arial" w:cs="Arial" w:eastAsia="Arial" w:hAnsi="Arial"/>
          <w:sz w:val="24"/>
          <w:szCs w:val="24"/>
        </w:rPr>
        <w:t xml:space="preserve">Happy smiling faces. New cars, new houses, great vacations, highlight reels.</w:t>
      </w:r>
    </w:p>
    <w:p>
      <w:pPr>
        <w:pStyle w:val="ListParagraph"/>
        <w:numPr>
          <w:ilvl w:val="0"/>
          <w:numId w:val="3"/>
        </w:numPr>
        <w:spacing w:before="40" w:after="40"/>
      </w:pPr>
      <w:r>
        <w:rPr>
          <w:rFonts w:ascii="Arial" w:cs="Arial" w:eastAsia="Arial" w:hAnsi="Arial"/>
          <w:sz w:val="24"/>
          <w:szCs w:val="24"/>
        </w:rPr>
        <w:t xml:space="preserve">We see it and ask: why can't I have that? Why won't God give me that?</w:t>
      </w:r>
    </w:p>
    <w:p>
      <w:pPr>
        <w:spacing w:before="40" w:after="40"/>
      </w:pPr>
      <w:r>
        <w:rPr>
          <w:rFonts w:ascii="Arial" w:cs="Arial" w:eastAsia="Arial" w:hAnsi="Arial"/>
          <w:sz w:val="24"/>
          <w:szCs w:val="24"/>
        </w:rPr>
        <w:t xml:space="preserve"/>
      </w:r>
    </w:p>
    <w:p>
      <w:pPr>
        <w:pBdr>
          <w:left w:val="single" w:color="2E75B6" w:sz="8" w:space="8"/>
        </w:pBdr>
        <w:spacing w:before="120" w:after="120"/>
        <w:ind w:left="720" w:right="720"/>
      </w:pPr>
      <w:r>
        <w:rPr>
          <w:rFonts w:ascii="Arial" w:cs="Arial" w:eastAsia="Arial" w:hAnsi="Arial"/>
          <w:i/>
          <w:iCs/>
          <w:sz w:val="24"/>
          <w:szCs w:val="24"/>
        </w:rPr>
        <w:t xml:space="preserve">Who has known the mind of the Lord so as to instruct him?  </w:t>
      </w:r>
      <w:r>
        <w:rPr>
          <w:rFonts w:ascii="Arial" w:cs="Arial" w:eastAsia="Arial" w:hAnsi="Arial"/>
          <w:b/>
          <w:bCs/>
          <w:sz w:val="24"/>
          <w:szCs w:val="24"/>
        </w:rPr>
        <w:t xml:space="preserve">1 Corinthians 2:16</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When we ask 'why won't God give me that?' we are — maybe unknowingly — questioning God's ability to direct our steps</w:t>
      </w:r>
    </w:p>
    <w:p>
      <w:pPr>
        <w:pStyle w:val="ListParagraph"/>
        <w:numPr>
          <w:ilvl w:val="0"/>
          <w:numId w:val="3"/>
        </w:numPr>
        <w:spacing w:before="40" w:after="40"/>
      </w:pPr>
      <w:r>
        <w:rPr>
          <w:rFonts w:ascii="Arial" w:cs="Arial" w:eastAsia="Arial" w:hAnsi="Arial"/>
          <w:sz w:val="24"/>
          <w:szCs w:val="24"/>
        </w:rPr>
        <w:t xml:space="preserve">Nobody here would say out loud: 'I'm smarter than God, I can plan better.' But envy makes us act like it.</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Every time you ask 'why won't God give me that?' — you're feeding the alligator.</w:t>
      </w:r>
    </w:p>
    <w:p>
      <w:pPr>
        <w:spacing w:before="40" w:after="40"/>
      </w:pPr>
      <w:r>
        <w:rPr>
          <w:rFonts w:ascii="Arial" w:cs="Arial" w:eastAsia="Arial" w:hAnsi="Arial"/>
          <w:sz w:val="24"/>
          <w:szCs w:val="24"/>
        </w:rPr>
        <w:t xml:space="preserve"/>
      </w:r>
    </w:p>
    <w:p>
      <w:pPr>
        <w:pBdr>
          <w:left w:val="single" w:color="C00000" w:sz="12" w:space="8"/>
        </w:pBdr>
        <w:spacing w:before="160" w:after="60"/>
        <w:ind w:left="360"/>
      </w:pPr>
      <w:r>
        <w:rPr>
          <w:rFonts w:ascii="Arial" w:cs="Arial" w:eastAsia="Arial" w:hAnsi="Arial"/>
          <w:b/>
          <w:bCs/>
          <w:sz w:val="24"/>
          <w:szCs w:val="24"/>
        </w:rPr>
        <w:t xml:space="preserve">Stage 2 — The Question: 'Why do THEY deserve that?'</w:t>
      </w:r>
    </w:p>
    <w:p>
      <w:pPr>
        <w:pStyle w:val="ListParagraph"/>
        <w:numPr>
          <w:ilvl w:val="0"/>
          <w:numId w:val="2"/>
        </w:numPr>
        <w:spacing w:before="60" w:after="60"/>
      </w:pPr>
      <w:r>
        <w:rPr>
          <w:rFonts w:ascii="Arial" w:cs="Arial" w:eastAsia="Arial" w:hAnsi="Arial"/>
          <w:sz w:val="24"/>
          <w:szCs w:val="24"/>
        </w:rPr>
        <w:t xml:space="preserve">Envy escalates from 'why can't I have it?' to 'why do THEY deserve it?'</w:t>
      </w:r>
    </w:p>
    <w:p>
      <w:pPr>
        <w:pStyle w:val="ListParagraph"/>
        <w:numPr>
          <w:ilvl w:val="0"/>
          <w:numId w:val="2"/>
        </w:numPr>
        <w:spacing w:before="60" w:after="60"/>
      </w:pPr>
      <w:r>
        <w:rPr>
          <w:rFonts w:ascii="Arial" w:cs="Arial" w:eastAsia="Arial" w:hAnsi="Arial"/>
          <w:sz w:val="24"/>
          <w:szCs w:val="24"/>
        </w:rPr>
        <w:t xml:space="preserve">Now pride gets involved — the alligator from last week raising its head</w:t>
      </w:r>
    </w:p>
    <w:p>
      <w:pPr>
        <w:pStyle w:val="ListParagraph"/>
        <w:numPr>
          <w:ilvl w:val="0"/>
          <w:numId w:val="3"/>
        </w:numPr>
        <w:spacing w:before="40" w:after="40"/>
      </w:pPr>
      <w:r>
        <w:rPr>
          <w:rFonts w:ascii="Arial" w:cs="Arial" w:eastAsia="Arial" w:hAnsi="Arial"/>
          <w:sz w:val="24"/>
          <w:szCs w:val="24"/>
        </w:rPr>
        <w:t xml:space="preserve">'I go to church more than they do. I give more. I volunteer more. I live better.'</w:t>
      </w:r>
    </w:p>
    <w:p>
      <w:pPr>
        <w:pStyle w:val="ListParagraph"/>
        <w:numPr>
          <w:ilvl w:val="0"/>
          <w:numId w:val="3"/>
        </w:numPr>
        <w:spacing w:before="40" w:after="40"/>
      </w:pPr>
      <w:r>
        <w:rPr>
          <w:rFonts w:ascii="Arial" w:cs="Arial" w:eastAsia="Arial" w:hAnsi="Arial"/>
          <w:sz w:val="24"/>
          <w:szCs w:val="24"/>
        </w:rPr>
        <w:t xml:space="preserve">'I saw them driving to the lake with their boat on Sunday while I was getting ready for church.'</w:t>
      </w:r>
    </w:p>
    <w:p>
      <w:pPr>
        <w:spacing w:before="40" w:after="40"/>
      </w:pPr>
      <w:r>
        <w:rPr>
          <w:rFonts w:ascii="Arial" w:cs="Arial" w:eastAsia="Arial" w:hAnsi="Arial"/>
          <w:sz w:val="24"/>
          <w:szCs w:val="24"/>
        </w:rPr>
        <w:t xml:space="preserve"/>
      </w:r>
    </w:p>
    <w:p>
      <w:pPr>
        <w:pBdr>
          <w:left w:val="single" w:color="2E75B6" w:sz="8" w:space="8"/>
        </w:pBdr>
        <w:spacing w:before="120" w:after="120"/>
        <w:ind w:left="720" w:right="720"/>
      </w:pPr>
      <w:r>
        <w:rPr>
          <w:rFonts w:ascii="Arial" w:cs="Arial" w:eastAsia="Arial" w:hAnsi="Arial"/>
          <w:i/>
          <w:iCs/>
          <w:sz w:val="24"/>
          <w:szCs w:val="24"/>
        </w:rPr>
        <w:t xml:space="preserve">When someone has been given much, much will be required in return. And when someone has been entrusted with much, even more will be required.  </w:t>
      </w:r>
      <w:r>
        <w:rPr>
          <w:rFonts w:ascii="Arial" w:cs="Arial" w:eastAsia="Arial" w:hAnsi="Arial"/>
          <w:b/>
          <w:bCs/>
          <w:sz w:val="24"/>
          <w:szCs w:val="24"/>
        </w:rPr>
        <w:t xml:space="preserve">Luke 12:48</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God does give more to some than others — and if your gut reaction is 'that's not fair,' you're feeding the alligator</w:t>
      </w:r>
    </w:p>
    <w:p>
      <w:pPr>
        <w:pStyle w:val="ListParagraph"/>
        <w:numPr>
          <w:ilvl w:val="0"/>
          <w:numId w:val="2"/>
        </w:numPr>
        <w:spacing w:before="60" w:after="60"/>
      </w:pPr>
      <w:r>
        <w:rPr>
          <w:rFonts w:ascii="Arial" w:cs="Arial" w:eastAsia="Arial" w:hAnsi="Arial"/>
          <w:sz w:val="24"/>
          <w:szCs w:val="24"/>
        </w:rPr>
        <w:t xml:space="preserve">We are the body of Christ — not all the same part</w:t>
      </w:r>
    </w:p>
    <w:p>
      <w:pPr>
        <w:pStyle w:val="ListParagraph"/>
        <w:numPr>
          <w:ilvl w:val="0"/>
          <w:numId w:val="3"/>
        </w:numPr>
        <w:spacing w:before="40" w:after="40"/>
      </w:pPr>
      <w:r>
        <w:rPr>
          <w:rFonts w:ascii="Arial" w:cs="Arial" w:eastAsia="Arial" w:hAnsi="Arial"/>
          <w:sz w:val="24"/>
          <w:szCs w:val="24"/>
        </w:rPr>
        <w:t xml:space="preserve">A hand can't say to a foot: 'I wish I was you.' Or: 'We don't need you anymore.'</w:t>
      </w:r>
    </w:p>
    <w:p>
      <w:pPr>
        <w:pStyle w:val="ListParagraph"/>
        <w:numPr>
          <w:ilvl w:val="0"/>
          <w:numId w:val="3"/>
        </w:numPr>
        <w:spacing w:before="40" w:after="40"/>
      </w:pPr>
      <w:r>
        <w:rPr>
          <w:rFonts w:ascii="Arial" w:cs="Arial" w:eastAsia="Arial" w:hAnsi="Arial"/>
          <w:sz w:val="24"/>
          <w:szCs w:val="24"/>
        </w:rPr>
        <w:t xml:space="preserve">When our eyes are fixed outward on what everyone else has, we MISS what God has given us</w:t>
      </w:r>
    </w:p>
    <w:p>
      <w:pPr>
        <w:spacing w:before="40" w:after="40"/>
      </w:pPr>
      <w:r>
        <w:rPr>
          <w:rFonts w:ascii="Arial" w:cs="Arial" w:eastAsia="Arial" w:hAnsi="Arial"/>
          <w:sz w:val="24"/>
          <w:szCs w:val="24"/>
        </w:rPr>
        <w:t xml:space="preserve"/>
      </w:r>
    </w:p>
    <w:p>
      <w:pPr>
        <w:pBdr>
          <w:left w:val="single" w:color="2E75B6" w:sz="8" w:space="8"/>
        </w:pBdr>
        <w:spacing w:before="120" w:after="120"/>
        <w:ind w:left="720" w:right="720"/>
      </w:pPr>
      <w:r>
        <w:rPr>
          <w:rFonts w:ascii="Arial" w:cs="Arial" w:eastAsia="Arial" w:hAnsi="Arial"/>
          <w:i/>
          <w:iCs/>
          <w:sz w:val="24"/>
          <w:szCs w:val="24"/>
        </w:rPr>
        <w:t xml:space="preserve">Well done, good and faithful servant. You have been faithful over a few things. I will put you in charge of many.  </w:t>
      </w:r>
      <w:r>
        <w:rPr>
          <w:rFonts w:ascii="Arial" w:cs="Arial" w:eastAsia="Arial" w:hAnsi="Arial"/>
          <w:b/>
          <w:bCs/>
          <w:sz w:val="24"/>
          <w:szCs w:val="24"/>
        </w:rPr>
        <w:t xml:space="preserve">Matthew 25:21</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You don't get 'many things' by envying other people's things — you get them by being faithful over what God has entrusted to YOU</w:t>
      </w:r>
    </w:p>
    <w:p>
      <w:pPr>
        <w:pStyle w:val="ListParagraph"/>
        <w:numPr>
          <w:ilvl w:val="0"/>
          <w:numId w:val="2"/>
        </w:numPr>
        <w:spacing w:before="60" w:after="60"/>
      </w:pPr>
      <w:r>
        <w:rPr>
          <w:rFonts w:ascii="Arial" w:cs="Arial" w:eastAsia="Arial" w:hAnsi="Arial"/>
          <w:sz w:val="24"/>
          <w:szCs w:val="24"/>
        </w:rPr>
        <w:t xml:space="preserve">God does not measure our reward by what we store up here — He measures it by faithfulness there</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To ask why someone else deserves what they have is to question God. Keep your eyes on what He's given YOU.</w:t>
      </w:r>
    </w:p>
    <w:p>
      <w:pPr>
        <w:spacing w:before="40" w:after="40"/>
      </w:pPr>
      <w:r>
        <w:rPr>
          <w:rFonts w:ascii="Arial" w:cs="Arial" w:eastAsia="Arial" w:hAnsi="Arial"/>
          <w:sz w:val="24"/>
          <w:szCs w:val="24"/>
        </w:rPr>
        <w:t xml:space="preserve"/>
      </w:r>
    </w:p>
    <w:p>
      <w:pPr>
        <w:pBdr>
          <w:left w:val="single" w:color="C00000" w:sz="12" w:space="8"/>
        </w:pBdr>
        <w:spacing w:before="160" w:after="60"/>
        <w:ind w:left="360"/>
      </w:pPr>
      <w:r>
        <w:rPr>
          <w:rFonts w:ascii="Arial" w:cs="Arial" w:eastAsia="Arial" w:hAnsi="Arial"/>
          <w:b/>
          <w:bCs/>
          <w:sz w:val="24"/>
          <w:szCs w:val="24"/>
        </w:rPr>
        <w:t xml:space="preserve">Stage 3 — The Statement: 'It's not FAIR that they have ___ and I don't'</w:t>
      </w:r>
    </w:p>
    <w:p>
      <w:pPr>
        <w:pStyle w:val="ListParagraph"/>
        <w:numPr>
          <w:ilvl w:val="0"/>
          <w:numId w:val="2"/>
        </w:numPr>
        <w:spacing w:before="60" w:after="60"/>
      </w:pPr>
      <w:r>
        <w:rPr>
          <w:rFonts w:ascii="Arial" w:cs="Arial" w:eastAsia="Arial" w:hAnsi="Arial"/>
          <w:sz w:val="24"/>
          <w:szCs w:val="24"/>
        </w:rPr>
        <w:t xml:space="preserve">When the alligator stops asking questions and starts making statements — it's getting big</w:t>
      </w:r>
    </w:p>
    <w:p>
      <w:pPr>
        <w:pStyle w:val="ListParagraph"/>
        <w:numPr>
          <w:ilvl w:val="0"/>
          <w:numId w:val="3"/>
        </w:numPr>
        <w:spacing w:before="40" w:after="40"/>
      </w:pPr>
      <w:r>
        <w:rPr>
          <w:rFonts w:ascii="Arial" w:cs="Arial" w:eastAsia="Arial" w:hAnsi="Arial"/>
          <w:sz w:val="24"/>
          <w:szCs w:val="24"/>
        </w:rPr>
        <w:t xml:space="preserve">Like kids: they start with questions, then draw conclusions. Alligators do the same.</w:t>
      </w:r>
    </w:p>
    <w:p>
      <w:pPr>
        <w:pStyle w:val="ListParagraph"/>
        <w:numPr>
          <w:ilvl w:val="0"/>
          <w:numId w:val="3"/>
        </w:numPr>
        <w:spacing w:before="40" w:after="40"/>
      </w:pPr>
      <w:r>
        <w:rPr>
          <w:rFonts w:ascii="Arial" w:cs="Arial" w:eastAsia="Arial" w:hAnsi="Arial"/>
          <w:sz w:val="24"/>
          <w:szCs w:val="24"/>
        </w:rPr>
        <w:t xml:space="preserve">Why can't I have it? → Why do they deserve it? → It's NOT FAIR.</w:t>
      </w:r>
    </w:p>
    <w:p>
      <w:pPr>
        <w:pStyle w:val="ListParagraph"/>
        <w:numPr>
          <w:ilvl w:val="0"/>
          <w:numId w:val="2"/>
        </w:numPr>
        <w:spacing w:before="60" w:after="60"/>
      </w:pPr>
      <w:r>
        <w:rPr>
          <w:rFonts w:ascii="Arial" w:cs="Arial" w:eastAsia="Arial" w:hAnsi="Arial"/>
          <w:sz w:val="24"/>
          <w:szCs w:val="24"/>
        </w:rPr>
        <w:t xml:space="preserve">And envy doesn't stop at material things — it swims everywhere</w:t>
      </w:r>
    </w:p>
    <w:p>
      <w:pPr>
        <w:pStyle w:val="ListParagraph"/>
        <w:numPr>
          <w:ilvl w:val="0"/>
          <w:numId w:val="3"/>
        </w:numPr>
        <w:spacing w:before="40" w:after="40"/>
      </w:pPr>
      <w:r>
        <w:rPr>
          <w:rFonts w:ascii="Arial" w:cs="Arial" w:eastAsia="Arial" w:hAnsi="Arial"/>
          <w:sz w:val="24"/>
          <w:szCs w:val="24"/>
        </w:rPr>
        <w:t xml:space="preserve">'It's not fair that they have health and I don't.'</w:t>
      </w:r>
    </w:p>
    <w:p>
      <w:pPr>
        <w:pStyle w:val="ListParagraph"/>
        <w:numPr>
          <w:ilvl w:val="0"/>
          <w:numId w:val="3"/>
        </w:numPr>
        <w:spacing w:before="40" w:after="40"/>
      </w:pPr>
      <w:r>
        <w:rPr>
          <w:rFonts w:ascii="Arial" w:cs="Arial" w:eastAsia="Arial" w:hAnsi="Arial"/>
          <w:sz w:val="24"/>
          <w:szCs w:val="24"/>
        </w:rPr>
        <w:t xml:space="preserve">'It's not fair that they can have kids and we can't.'</w:t>
      </w:r>
    </w:p>
    <w:p>
      <w:pPr>
        <w:pStyle w:val="ListParagraph"/>
        <w:numPr>
          <w:ilvl w:val="0"/>
          <w:numId w:val="3"/>
        </w:numPr>
        <w:spacing w:before="40" w:after="40"/>
      </w:pPr>
      <w:r>
        <w:rPr>
          <w:rFonts w:ascii="Arial" w:cs="Arial" w:eastAsia="Arial" w:hAnsi="Arial"/>
          <w:sz w:val="24"/>
          <w:szCs w:val="24"/>
        </w:rPr>
        <w:t xml:space="preserve">'It's not fair that this disease is taking my life and they're healthy.'</w:t>
      </w:r>
    </w:p>
    <w:p>
      <w:pPr>
        <w:spacing w:before="40" w:after="40"/>
      </w:pPr>
      <w:r>
        <w:rPr>
          <w:rFonts w:ascii="Arial" w:cs="Arial" w:eastAsia="Arial" w:hAnsi="Arial"/>
          <w:sz w:val="24"/>
          <w:szCs w:val="24"/>
        </w:rPr>
        <w:t xml:space="preserve"/>
      </w:r>
    </w:p>
    <w:p>
      <w:pPr>
        <w:pBdr>
          <w:left w:val="single" w:color="2E75B6" w:sz="8" w:space="8"/>
        </w:pBdr>
        <w:spacing w:before="120" w:after="120"/>
        <w:ind w:left="720" w:right="720"/>
      </w:pPr>
      <w:r>
        <w:rPr>
          <w:rFonts w:ascii="Arial" w:cs="Arial" w:eastAsia="Arial" w:hAnsi="Arial"/>
          <w:i/>
          <w:iCs/>
          <w:sz w:val="24"/>
          <w:szCs w:val="24"/>
        </w:rPr>
        <w:t xml:space="preserve">You desire but do not have, so you kill. You envy but cannot get what you want, so you quarrel and fight. You do not have because you do not ask God. When you ask, you do not receive, because you ask with wrong motives.  </w:t>
      </w:r>
      <w:r>
        <w:rPr>
          <w:rFonts w:ascii="Arial" w:cs="Arial" w:eastAsia="Arial" w:hAnsi="Arial"/>
          <w:b/>
          <w:bCs/>
          <w:sz w:val="24"/>
          <w:szCs w:val="24"/>
        </w:rPr>
        <w:t xml:space="preserve">James 4:2</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When envy becomes a statement, it fills us with resentment, bitterness, hatred, and malice</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The key to killing the alligator: God is in control of YOUR life. As long as you look upward — He's working for you.</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So how do we kill it? Not by willpower alone — but by reorienting everything around a better truth.</w:t>
      </w:r>
    </w:p>
    <w:p>
      <w:pPr>
        <w:pBdr>
          <w:bottom w:val="single" w:color="2E75B6" w:sz="4" w:space="4"/>
        </w:pBdr>
        <w:spacing w:before="320" w:after="100"/>
      </w:pPr>
      <w:r>
        <w:rPr>
          <w:rFonts w:ascii="Arial" w:cs="Arial" w:eastAsia="Arial" w:hAnsi="Arial"/>
          <w:b/>
          <w:bCs/>
          <w:sz w:val="28"/>
          <w:szCs w:val="28"/>
        </w:rPr>
        <w:t xml:space="preserve">YOU</w:t>
      </w:r>
    </w:p>
    <w:p>
      <w:pPr>
        <w:spacing w:before="200" w:after="80"/>
      </w:pPr>
      <w:r>
        <w:rPr>
          <w:rFonts w:ascii="Arial" w:cs="Arial" w:eastAsia="Arial" w:hAnsi="Arial"/>
          <w:b/>
          <w:bCs/>
          <w:sz w:val="24"/>
          <w:szCs w:val="24"/>
        </w:rPr>
        <w:t xml:space="preserve">The Cure: Contentment</w:t>
      </w:r>
    </w:p>
    <w:p>
      <w:pPr>
        <w:pStyle w:val="ListParagraph"/>
        <w:numPr>
          <w:ilvl w:val="0"/>
          <w:numId w:val="2"/>
        </w:numPr>
        <w:spacing w:before="60" w:after="60"/>
      </w:pPr>
      <w:r>
        <w:rPr>
          <w:rFonts w:ascii="Arial" w:cs="Arial" w:eastAsia="Arial" w:hAnsi="Arial"/>
          <w:sz w:val="24"/>
          <w:szCs w:val="24"/>
        </w:rPr>
        <w:t xml:space="preserve">God never promised everyone would be rich or have everything they desired</w:t>
      </w:r>
    </w:p>
    <w:p>
      <w:pPr>
        <w:pStyle w:val="ListParagraph"/>
        <w:numPr>
          <w:ilvl w:val="0"/>
          <w:numId w:val="3"/>
        </w:numPr>
        <w:spacing w:before="40" w:after="40"/>
      </w:pPr>
      <w:r>
        <w:rPr>
          <w:rFonts w:ascii="Arial" w:cs="Arial" w:eastAsia="Arial" w:hAnsi="Arial"/>
          <w:sz w:val="24"/>
          <w:szCs w:val="24"/>
        </w:rPr>
        <w:t xml:space="preserve">If we reached that point, we'd lose our dependence on Him — and He's not willing to sacrifice that for anything</w:t>
      </w:r>
    </w:p>
    <w:p>
      <w:pPr>
        <w:pStyle w:val="ListParagraph"/>
        <w:numPr>
          <w:ilvl w:val="0"/>
          <w:numId w:val="2"/>
        </w:numPr>
        <w:spacing w:before="60" w:after="60"/>
      </w:pPr>
      <w:r>
        <w:rPr>
          <w:rFonts w:ascii="Arial" w:cs="Arial" w:eastAsia="Arial" w:hAnsi="Arial"/>
          <w:sz w:val="24"/>
          <w:szCs w:val="24"/>
        </w:rPr>
        <w:t xml:space="preserve">The most misquoted verse in this context: Philippians 4:13</w:t>
      </w:r>
    </w:p>
    <w:p>
      <w:pPr>
        <w:spacing w:before="40" w:after="40"/>
      </w:pPr>
      <w:r>
        <w:rPr>
          <w:rFonts w:ascii="Arial" w:cs="Arial" w:eastAsia="Arial" w:hAnsi="Arial"/>
          <w:sz w:val="24"/>
          <w:szCs w:val="24"/>
        </w:rPr>
        <w:t xml:space="preserve"/>
      </w:r>
    </w:p>
    <w:p>
      <w:pPr>
        <w:pBdr>
          <w:left w:val="single" w:color="2E75B6" w:sz="8" w:space="8"/>
        </w:pBdr>
        <w:spacing w:before="120" w:after="120"/>
        <w:ind w:left="720" w:right="720"/>
      </w:pPr>
      <w:r>
        <w:rPr>
          <w:rFonts w:ascii="Arial" w:cs="Arial" w:eastAsia="Arial" w:hAnsi="Arial"/>
          <w:i/>
          <w:iCs/>
          <w:sz w:val="24"/>
          <w:szCs w:val="24"/>
        </w:rPr>
        <w:t xml:space="preserve">I have learned to be content whatever the circumstances. I know what it is to be in need, and I know what it is to have plenty. I have learned the secret of being content in any and every situation... I can do all this through him who gives me strength.  </w:t>
      </w:r>
      <w:r>
        <w:rPr>
          <w:rFonts w:ascii="Arial" w:cs="Arial" w:eastAsia="Arial" w:hAnsi="Arial"/>
          <w:b/>
          <w:bCs/>
          <w:sz w:val="24"/>
          <w:szCs w:val="24"/>
        </w:rPr>
        <w:t xml:space="preserve">Philippians 4:11-13</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Paul is NOT saying: 'I'm going through something horrible but I can make it because of Christ'</w:t>
      </w:r>
    </w:p>
    <w:p>
      <w:pPr>
        <w:pStyle w:val="ListParagraph"/>
        <w:numPr>
          <w:ilvl w:val="0"/>
          <w:numId w:val="2"/>
        </w:numPr>
        <w:spacing w:before="60" w:after="60"/>
      </w:pPr>
      <w:r>
        <w:rPr>
          <w:rFonts w:ascii="Arial" w:cs="Arial" w:eastAsia="Arial" w:hAnsi="Arial"/>
          <w:sz w:val="24"/>
          <w:szCs w:val="24"/>
        </w:rPr>
        <w:t xml:space="preserve">Paul IS saying: whether I have nothing OR everything — I can get through it because of Christ</w:t>
      </w:r>
    </w:p>
    <w:p>
      <w:pPr>
        <w:pStyle w:val="ListParagraph"/>
        <w:numPr>
          <w:ilvl w:val="0"/>
          <w:numId w:val="3"/>
        </w:numPr>
        <w:spacing w:before="40" w:after="40"/>
      </w:pPr>
      <w:r>
        <w:rPr>
          <w:rFonts w:ascii="Arial" w:cs="Arial" w:eastAsia="Arial" w:hAnsi="Arial"/>
          <w:sz w:val="24"/>
          <w:szCs w:val="24"/>
        </w:rPr>
        <w:t xml:space="preserve">Interesting: Paul says having everything is also something he needs strength to get through</w:t>
      </w:r>
    </w:p>
    <w:p>
      <w:pPr>
        <w:pStyle w:val="ListParagraph"/>
        <w:numPr>
          <w:ilvl w:val="0"/>
          <w:numId w:val="3"/>
        </w:numPr>
        <w:spacing w:before="40" w:after="40"/>
      </w:pPr>
      <w:r>
        <w:rPr>
          <w:rFonts w:ascii="Arial" w:cs="Arial" w:eastAsia="Arial" w:hAnsi="Arial"/>
          <w:sz w:val="24"/>
          <w:szCs w:val="24"/>
        </w:rPr>
        <w:t xml:space="preserve">Because when you have it all, the temptation is to stop needing God</w:t>
      </w:r>
    </w:p>
    <w:p>
      <w:pPr>
        <w:pStyle w:val="ListParagraph"/>
        <w:numPr>
          <w:ilvl w:val="0"/>
          <w:numId w:val="2"/>
        </w:numPr>
        <w:spacing w:before="60" w:after="60"/>
      </w:pPr>
      <w:r>
        <w:rPr>
          <w:rFonts w:ascii="Arial" w:cs="Arial" w:eastAsia="Arial" w:hAnsi="Arial"/>
          <w:sz w:val="24"/>
          <w:szCs w:val="24"/>
        </w:rPr>
        <w:t xml:space="preserve">It's not about the stuff. It's about HIM. He is enough.</w:t>
      </w:r>
    </w:p>
    <w:p>
      <w:pPr>
        <w:spacing w:before="40" w:after="40"/>
      </w:pPr>
      <w:r>
        <w:rPr>
          <w:rFonts w:ascii="Arial" w:cs="Arial" w:eastAsia="Arial" w:hAnsi="Arial"/>
          <w:sz w:val="24"/>
          <w:szCs w:val="24"/>
        </w:rPr>
        <w:t xml:space="preserve"/>
      </w:r>
    </w:p>
    <w:p>
      <w:pPr>
        <w:pBdr>
          <w:left w:val="single" w:color="2E75B6" w:sz="8" w:space="8"/>
        </w:pBdr>
        <w:spacing w:before="120" w:after="120"/>
        <w:ind w:left="720" w:right="720"/>
      </w:pPr>
      <w:r>
        <w:rPr>
          <w:rFonts w:ascii="Arial" w:cs="Arial" w:eastAsia="Arial" w:hAnsi="Arial"/>
          <w:i/>
          <w:iCs/>
          <w:sz w:val="24"/>
          <w:szCs w:val="24"/>
        </w:rPr>
        <w:t xml:space="preserve">For we are God's handiwork, created in Christ Jesus to do good works, which God prepared in advance for us to do.  </w:t>
      </w:r>
      <w:r>
        <w:rPr>
          <w:rFonts w:ascii="Arial" w:cs="Arial" w:eastAsia="Arial" w:hAnsi="Arial"/>
          <w:b/>
          <w:bCs/>
          <w:sz w:val="24"/>
          <w:szCs w:val="24"/>
        </w:rPr>
        <w:t xml:space="preserve">Ephesians 2:10</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You are God's handiwork. His fingerprints are all over you.</w:t>
      </w:r>
    </w:p>
    <w:p>
      <w:pPr>
        <w:pStyle w:val="ListParagraph"/>
        <w:numPr>
          <w:ilvl w:val="0"/>
          <w:numId w:val="2"/>
        </w:numPr>
        <w:spacing w:before="60" w:after="60"/>
      </w:pPr>
      <w:r>
        <w:rPr>
          <w:rFonts w:ascii="Arial" w:cs="Arial" w:eastAsia="Arial" w:hAnsi="Arial"/>
          <w:sz w:val="24"/>
          <w:szCs w:val="24"/>
        </w:rPr>
        <w:t xml:space="preserve">He prepared works FOR YOU — not your neighbor's works. Yours.</w:t>
      </w:r>
    </w:p>
    <w:p>
      <w:pPr>
        <w:spacing w:before="40" w:after="40"/>
      </w:pPr>
      <w:r>
        <w:rPr>
          <w:rFonts w:ascii="Arial" w:cs="Arial" w:eastAsia="Arial" w:hAnsi="Arial"/>
          <w:sz w:val="24"/>
          <w:szCs w:val="24"/>
        </w:rPr>
        <w:t xml:space="preserve"/>
      </w:r>
    </w:p>
    <w:p>
      <w:pPr>
        <w:pBdr>
          <w:left w:val="single" w:color="2E75B6" w:sz="8" w:space="8"/>
        </w:pBdr>
        <w:spacing w:before="120" w:after="120"/>
        <w:ind w:left="720" w:right="720"/>
      </w:pPr>
      <w:r>
        <w:rPr>
          <w:rFonts w:ascii="Arial" w:cs="Arial" w:eastAsia="Arial" w:hAnsi="Arial"/>
          <w:i/>
          <w:iCs/>
          <w:sz w:val="24"/>
          <w:szCs w:val="24"/>
        </w:rPr>
        <w:t xml:space="preserve">Seek first his kingdom and his righteousness, and all these things will be given to you as well.  </w:t>
      </w:r>
      <w:r>
        <w:rPr>
          <w:rFonts w:ascii="Arial" w:cs="Arial" w:eastAsia="Arial" w:hAnsi="Arial"/>
          <w:b/>
          <w:bCs/>
          <w:sz w:val="24"/>
          <w:szCs w:val="24"/>
        </w:rPr>
        <w:t xml:space="preserve">Matthew 6:33</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Jesus says: look at the flowers, look at the birds — fed, clothed, cared for without striving. How much more are you worth than they are?</w:t>
      </w:r>
    </w:p>
    <w:p>
      <w:pPr>
        <w:pStyle w:val="ListParagraph"/>
        <w:numPr>
          <w:ilvl w:val="0"/>
          <w:numId w:val="2"/>
        </w:numPr>
        <w:spacing w:before="60" w:after="60"/>
      </w:pPr>
      <w:r>
        <w:rPr>
          <w:rFonts w:ascii="Arial" w:cs="Arial" w:eastAsia="Arial" w:hAnsi="Arial"/>
          <w:sz w:val="24"/>
          <w:szCs w:val="24"/>
        </w:rPr>
        <w:t xml:space="preserve">If you seek God first — everything else takes care of itself</w:t>
      </w:r>
    </w:p>
    <w:p>
      <w:pPr>
        <w:spacing w:before="40" w:after="40"/>
      </w:pPr>
      <w:r>
        <w:rPr>
          <w:rFonts w:ascii="Arial" w:cs="Arial" w:eastAsia="Arial" w:hAnsi="Arial"/>
          <w:sz w:val="24"/>
          <w:szCs w:val="24"/>
        </w:rPr>
        <w:t xml:space="preserve"/>
      </w:r>
    </w:p>
    <w:p>
      <w:pPr>
        <w:pBdr>
          <w:left w:val="single" w:color="2E75B6" w:sz="8" w:space="8"/>
        </w:pBdr>
        <w:spacing w:before="120" w:after="120"/>
        <w:ind w:left="720" w:right="720"/>
      </w:pPr>
      <w:r>
        <w:rPr>
          <w:rFonts w:ascii="Arial" w:cs="Arial" w:eastAsia="Arial" w:hAnsi="Arial"/>
          <w:i/>
          <w:iCs/>
          <w:sz w:val="24"/>
          <w:szCs w:val="24"/>
        </w:rPr>
        <w:t xml:space="preserve">'For I know the plans I have for you,' declares the Lord, 'plans to prosper you and not to harm you, plans to give you hope and a future.'  </w:t>
      </w:r>
      <w:r>
        <w:rPr>
          <w:rFonts w:ascii="Arial" w:cs="Arial" w:eastAsia="Arial" w:hAnsi="Arial"/>
          <w:b/>
          <w:bCs/>
          <w:sz w:val="24"/>
          <w:szCs w:val="24"/>
        </w:rPr>
        <w:t xml:space="preserve">Jeremiah 29:11</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God doesn't care about your neighbor more than you. Doesn't love them more. Doesn't like them more.</w:t>
      </w:r>
    </w:p>
    <w:p>
      <w:pPr>
        <w:pStyle w:val="ListParagraph"/>
        <w:numPr>
          <w:ilvl w:val="0"/>
          <w:numId w:val="2"/>
        </w:numPr>
        <w:spacing w:before="60" w:after="60"/>
      </w:pPr>
      <w:r>
        <w:rPr>
          <w:rFonts w:ascii="Arial" w:cs="Arial" w:eastAsia="Arial" w:hAnsi="Arial"/>
          <w:sz w:val="24"/>
          <w:szCs w:val="24"/>
        </w:rPr>
        <w:t xml:space="preserve">He has plans — specifically, individually, personally — for YOU</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If you miss yours chasing someone else's — you miss both.</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There is nothing to envy. Nothing. God measures your life by faithfulness — not by what you gathered here, but what you stored there.</w:t>
      </w:r>
    </w:p>
    <w:p>
      <w:pPr>
        <w:pBdr>
          <w:bottom w:val="single" w:color="2E75B6" w:sz="4" w:space="4"/>
        </w:pBdr>
        <w:spacing w:before="320" w:after="100"/>
      </w:pPr>
      <w:r>
        <w:rPr>
          <w:rFonts w:ascii="Arial" w:cs="Arial" w:eastAsia="Arial" w:hAnsi="Arial"/>
          <w:b/>
          <w:bCs/>
          <w:sz w:val="28"/>
          <w:szCs w:val="28"/>
        </w:rPr>
        <w:t xml:space="preserve">WE</w:t>
      </w:r>
    </w:p>
    <w:p>
      <w:pPr>
        <w:spacing w:before="120" w:after="60"/>
      </w:pPr>
      <w:r>
        <w:rPr>
          <w:rFonts w:ascii="Arial" w:cs="Arial" w:eastAsia="Arial" w:hAnsi="Arial"/>
          <w:b/>
          <w:bCs/>
          <w:sz w:val="26"/>
          <w:szCs w:val="26"/>
        </w:rPr>
        <w:t xml:space="preserve">Kill the alligator. Kill envy.</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The three stages of envy — and how to fight back at each one:</w:t>
      </w:r>
    </w:p>
    <w:p>
      <w:pPr>
        <w:pStyle w:val="ListParagraph"/>
        <w:numPr>
          <w:ilvl w:val="0"/>
          <w:numId w:val="3"/>
        </w:numPr>
        <w:spacing w:before="40" w:after="40"/>
      </w:pPr>
      <w:r>
        <w:rPr>
          <w:rFonts w:ascii="Arial" w:cs="Arial" w:eastAsia="Arial" w:hAnsi="Arial"/>
          <w:sz w:val="24"/>
          <w:szCs w:val="24"/>
        </w:rPr>
        <w:t xml:space="preserve">Stage 1 — 'Why won't God give me that?' → Look UPWARD, not outward. Trust that He directs your steps.</w:t>
      </w:r>
    </w:p>
    <w:p>
      <w:pPr>
        <w:pStyle w:val="ListParagraph"/>
        <w:numPr>
          <w:ilvl w:val="0"/>
          <w:numId w:val="3"/>
        </w:numPr>
        <w:spacing w:before="40" w:after="40"/>
      </w:pPr>
      <w:r>
        <w:rPr>
          <w:rFonts w:ascii="Arial" w:cs="Arial" w:eastAsia="Arial" w:hAnsi="Arial"/>
          <w:sz w:val="24"/>
          <w:szCs w:val="24"/>
        </w:rPr>
        <w:t xml:space="preserve">Stage 2 — 'Why do they deserve it?' → Look at what God has given YOU. Be faithful over it.</w:t>
      </w:r>
    </w:p>
    <w:p>
      <w:pPr>
        <w:pStyle w:val="ListParagraph"/>
        <w:numPr>
          <w:ilvl w:val="0"/>
          <w:numId w:val="3"/>
        </w:numPr>
        <w:spacing w:before="40" w:after="40"/>
      </w:pPr>
      <w:r>
        <w:rPr>
          <w:rFonts w:ascii="Arial" w:cs="Arial" w:eastAsia="Arial" w:hAnsi="Arial"/>
          <w:sz w:val="24"/>
          <w:szCs w:val="24"/>
        </w:rPr>
        <w:t xml:space="preserve">Stage 3 — 'It's not fair' → Remember: God is in control. His plans for you are good.</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No longer looking outward — looking upward</w:t>
      </w:r>
    </w:p>
    <w:p>
      <w:pPr>
        <w:pStyle w:val="ListParagraph"/>
        <w:numPr>
          <w:ilvl w:val="0"/>
          <w:numId w:val="2"/>
        </w:numPr>
        <w:spacing w:before="60" w:after="60"/>
      </w:pPr>
      <w:r>
        <w:rPr>
          <w:rFonts w:ascii="Arial" w:cs="Arial" w:eastAsia="Arial" w:hAnsi="Arial"/>
          <w:sz w:val="24"/>
          <w:szCs w:val="24"/>
        </w:rPr>
        <w:t xml:space="preserve">Content with what God has given. Faithful over it. Fruitful in it.</w:t>
      </w:r>
    </w:p>
    <w:p>
      <w:pPr>
        <w:pStyle w:val="ListParagraph"/>
        <w:numPr>
          <w:ilvl w:val="0"/>
          <w:numId w:val="2"/>
        </w:numPr>
        <w:spacing w:before="60" w:after="60"/>
      </w:pPr>
      <w:r>
        <w:rPr>
          <w:rFonts w:ascii="Arial" w:cs="Arial" w:eastAsia="Arial" w:hAnsi="Arial"/>
          <w:sz w:val="24"/>
          <w:szCs w:val="24"/>
        </w:rPr>
        <w:t xml:space="preserve">Because He's enough. Jesus is more than enough.</w:t>
      </w:r>
    </w:p>
    <w:p>
      <w:pPr>
        <w:spacing w:before="40" w:after="40"/>
      </w:pPr>
      <w:r>
        <w:rPr>
          <w:rFonts w:ascii="Arial" w:cs="Arial" w:eastAsia="Arial" w:hAnsi="Arial"/>
          <w:sz w:val="24"/>
          <w:szCs w:val="24"/>
        </w:rPr>
        <w:t xml:space="preserve"/>
      </w:r>
    </w:p>
    <w:p>
      <w:pPr>
        <w:shd w:fill="FFF3CD" w:val="clear"/>
        <w:spacing w:before="160" w:after="80"/>
      </w:pPr>
      <w:r>
        <w:rPr>
          <w:rFonts w:ascii="Arial" w:cs="Arial" w:eastAsia="Arial" w:hAnsi="Arial"/>
          <w:b/>
          <w:bCs/>
          <w:sz w:val="22"/>
          <w:szCs w:val="22"/>
        </w:rPr>
        <w:t xml:space="preserve">(Closing prayer — stand)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2026-03-10T19:35:22.259Z</dcterms:created>
  <dcterms:modified xsi:type="dcterms:W3CDTF">2026-03-10T19:35:22.260Z</dcterms:modified>
</cp:coreProperties>
</file>

<file path=docProps/custom.xml><?xml version="1.0" encoding="utf-8"?>
<Properties xmlns="http://schemas.openxmlformats.org/officeDocument/2006/custom-properties" xmlns:vt="http://schemas.openxmlformats.org/officeDocument/2006/docPropsVTypes"/>
</file>