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410" w:rsidRPr="00DF372E" w:rsidRDefault="00DF372E" w:rsidP="00B30410">
      <w:pPr>
        <w:rPr>
          <w:rFonts w:ascii="Roboto" w:hAnsi="Roboto" w:cs="Arial"/>
          <w:sz w:val="14"/>
        </w:rPr>
      </w:pPr>
      <w:proofErr w:type="spellStart"/>
      <w:r w:rsidRPr="00DF372E">
        <w:rPr>
          <w:rFonts w:ascii="Roboto" w:hAnsi="Roboto" w:cs="Arial"/>
          <w:sz w:val="14"/>
        </w:rPr>
        <w:t>Gaetan</w:t>
      </w:r>
      <w:proofErr w:type="spellEnd"/>
      <w:r w:rsidRPr="00DF372E">
        <w:rPr>
          <w:rFonts w:ascii="Roboto" w:hAnsi="Roboto" w:cs="Arial"/>
          <w:sz w:val="14"/>
        </w:rPr>
        <w:t xml:space="preserve"> Lopez</w:t>
      </w:r>
      <w:r w:rsidR="00B30410" w:rsidRPr="00DF372E">
        <w:rPr>
          <w:rFonts w:ascii="Roboto" w:hAnsi="Roboto" w:cs="Arial"/>
          <w:sz w:val="14"/>
        </w:rPr>
        <w:t xml:space="preserve">, Adrien </w:t>
      </w:r>
      <w:proofErr w:type="spellStart"/>
      <w:r w:rsidR="00B30410" w:rsidRPr="00DF372E">
        <w:rPr>
          <w:rFonts w:ascii="Roboto" w:hAnsi="Roboto" w:cs="Arial"/>
          <w:sz w:val="14"/>
        </w:rPr>
        <w:t>desloires</w:t>
      </w:r>
      <w:proofErr w:type="spellEnd"/>
      <w:r w:rsidR="00B30410" w:rsidRPr="00DF372E">
        <w:rPr>
          <w:rFonts w:ascii="Roboto" w:hAnsi="Roboto" w:cs="Arial"/>
          <w:sz w:val="14"/>
        </w:rPr>
        <w:t>, Laurent Vasseur, Yoann Ricard</w:t>
      </w:r>
    </w:p>
    <w:p w:rsidR="00DF372E" w:rsidRPr="00DF372E" w:rsidRDefault="00DF372E" w:rsidP="00B30410">
      <w:pPr>
        <w:jc w:val="center"/>
        <w:rPr>
          <w:rFonts w:ascii="Roboto" w:hAnsi="Roboto" w:cs="Arial"/>
          <w:sz w:val="36"/>
        </w:rPr>
      </w:pPr>
    </w:p>
    <w:p w:rsidR="00594C2C" w:rsidRDefault="00B30410" w:rsidP="00B30410">
      <w:pPr>
        <w:jc w:val="center"/>
        <w:rPr>
          <w:rFonts w:ascii="Roboto" w:hAnsi="Roboto" w:cs="Arial"/>
          <w:sz w:val="36"/>
        </w:rPr>
      </w:pPr>
      <w:r w:rsidRPr="00DF372E">
        <w:rPr>
          <w:rFonts w:ascii="Roboto" w:hAnsi="Roboto" w:cs="Arial"/>
          <w:sz w:val="36"/>
        </w:rPr>
        <w:t>Rapport de projet système et réseau </w:t>
      </w:r>
    </w:p>
    <w:p w:rsidR="00DF372E" w:rsidRDefault="00DF372E" w:rsidP="00B30410">
      <w:pPr>
        <w:jc w:val="center"/>
        <w:rPr>
          <w:rFonts w:ascii="Roboto" w:hAnsi="Roboto" w:cs="Arial"/>
          <w:sz w:val="36"/>
        </w:rPr>
      </w:pPr>
    </w:p>
    <w:p w:rsidR="00DF372E" w:rsidRPr="00DF372E" w:rsidRDefault="00DF372E" w:rsidP="00B30410">
      <w:pPr>
        <w:jc w:val="center"/>
        <w:rPr>
          <w:rFonts w:ascii="Roboto" w:hAnsi="Roboto" w:cs="Arial"/>
          <w:sz w:val="36"/>
        </w:rPr>
      </w:pPr>
      <w:r w:rsidRPr="00DF372E">
        <w:rPr>
          <w:rFonts w:ascii="Roboto" w:hAnsi="Roboto" w:cs="Arial"/>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262255</wp:posOffset>
            </wp:positionV>
            <wp:extent cx="4118610" cy="2065020"/>
            <wp:effectExtent l="0" t="0" r="0" b="0"/>
            <wp:wrapTight wrapText="bothSides">
              <wp:wrapPolygon edited="0">
                <wp:start x="0" y="0"/>
                <wp:lineTo x="0" y="21321"/>
                <wp:lineTo x="21480" y="21321"/>
                <wp:lineTo x="21480" y="0"/>
                <wp:lineTo x="0" y="0"/>
              </wp:wrapPolygon>
            </wp:wrapTight>
            <wp:docPr id="1" name="Image 1" descr="C:\Users\Yoann\AppData\Local\Microsoft\Windows\INetCacheContent.Word\Logo_GOUYBUES_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ann\AppData\Local\Microsoft\Windows\INetCacheContent.Word\Logo_GOUYBUES_T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861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0410" w:rsidRPr="00DF372E" w:rsidRDefault="00B30410" w:rsidP="00B30410">
      <w:pPr>
        <w:jc w:val="center"/>
        <w:rPr>
          <w:rFonts w:ascii="Roboto" w:hAnsi="Roboto" w:cs="Arial"/>
          <w:sz w:val="32"/>
        </w:rPr>
      </w:pPr>
    </w:p>
    <w:p w:rsidR="00F90028" w:rsidRPr="00DF372E" w:rsidRDefault="005D758D" w:rsidP="00F90028">
      <w:pPr>
        <w:rPr>
          <w:rFonts w:ascii="Roboto" w:hAnsi="Roboto" w:cs="Arial"/>
          <w:sz w:val="36"/>
        </w:rPr>
      </w:pPr>
      <w:r w:rsidRPr="00DF372E">
        <w:rPr>
          <w:rFonts w:ascii="Roboto" w:hAnsi="Roboto" w:cs="Arial"/>
          <w:noProof/>
          <w:lang w:eastAsia="fr-FR"/>
        </w:rPr>
        <w:drawing>
          <wp:anchor distT="0" distB="0" distL="114300" distR="114300" simplePos="0" relativeHeight="251660288" behindDoc="1" locked="0" layoutInCell="1" allowOverlap="1">
            <wp:simplePos x="0" y="0"/>
            <wp:positionH relativeFrom="column">
              <wp:posOffset>-366395</wp:posOffset>
            </wp:positionH>
            <wp:positionV relativeFrom="paragraph">
              <wp:posOffset>2043430</wp:posOffset>
            </wp:positionV>
            <wp:extent cx="2857500" cy="2705100"/>
            <wp:effectExtent l="0" t="0" r="0" b="0"/>
            <wp:wrapTight wrapText="bothSides">
              <wp:wrapPolygon edited="0">
                <wp:start x="0" y="0"/>
                <wp:lineTo x="0" y="21448"/>
                <wp:lineTo x="21456" y="21448"/>
                <wp:lineTo x="21456" y="0"/>
                <wp:lineTo x="0" y="0"/>
              </wp:wrapPolygon>
            </wp:wrapTight>
            <wp:docPr id="5" name="Image 5" descr="C:\Users\Yoann\AppData\Local\Microsoft\Windows\INetCacheContent.Word\samb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oann\AppData\Local\Microsoft\Windows\INetCacheContent.Word\samba-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anchor>
        </w:drawing>
      </w:r>
      <w:r w:rsidR="00DF372E" w:rsidRPr="00DF372E">
        <w:rPr>
          <w:rFonts w:ascii="Roboto" w:hAnsi="Roboto" w:cs="Arial"/>
          <w:noProof/>
          <w:lang w:eastAsia="fr-FR"/>
        </w:rPr>
        <w:drawing>
          <wp:anchor distT="0" distB="0" distL="114300" distR="114300" simplePos="0" relativeHeight="251659264" behindDoc="1" locked="0" layoutInCell="1" allowOverlap="1">
            <wp:simplePos x="0" y="0"/>
            <wp:positionH relativeFrom="page">
              <wp:align>right</wp:align>
            </wp:positionH>
            <wp:positionV relativeFrom="paragraph">
              <wp:posOffset>2202815</wp:posOffset>
            </wp:positionV>
            <wp:extent cx="4466590" cy="2110740"/>
            <wp:effectExtent l="0" t="0" r="0" b="0"/>
            <wp:wrapTight wrapText="bothSides">
              <wp:wrapPolygon edited="0">
                <wp:start x="6264" y="5848"/>
                <wp:lineTo x="3316" y="6823"/>
                <wp:lineTo x="2119" y="7603"/>
                <wp:lineTo x="2119" y="14231"/>
                <wp:lineTo x="3593" y="15401"/>
                <wp:lineTo x="5712" y="15791"/>
                <wp:lineTo x="6725" y="15791"/>
                <wp:lineTo x="9857" y="15401"/>
                <wp:lineTo x="19715" y="13256"/>
                <wp:lineTo x="19715" y="12477"/>
                <wp:lineTo x="20175" y="10332"/>
                <wp:lineTo x="18701" y="9942"/>
                <wp:lineTo x="9673" y="8773"/>
                <wp:lineTo x="8752" y="7798"/>
                <wp:lineTo x="6725" y="5848"/>
                <wp:lineTo x="6264" y="5848"/>
              </wp:wrapPolygon>
            </wp:wrapTight>
            <wp:docPr id="2" name="Image 2" descr="C:\Users\Yoann\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ann\AppData\Local\Microsoft\Windows\INetCacheContent.Word\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59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0028" w:rsidRDefault="00F90028" w:rsidP="00F90028">
      <w:pPr>
        <w:jc w:val="center"/>
        <w:rPr>
          <w:rFonts w:ascii="Roboto" w:hAnsi="Roboto" w:cs="Arial"/>
          <w:sz w:val="36"/>
        </w:rPr>
      </w:pPr>
      <w:r w:rsidRPr="00DF372E">
        <w:rPr>
          <w:rFonts w:ascii="Roboto" w:hAnsi="Roboto" w:cs="Arial"/>
          <w:noProof/>
          <w:lang w:eastAsia="fr-FR"/>
        </w:rPr>
        <w:lastRenderedPageBreak/>
        <w:drawing>
          <wp:inline distT="0" distB="0" distL="0" distR="0">
            <wp:extent cx="2560320" cy="1918532"/>
            <wp:effectExtent l="0" t="0" r="0" b="5715"/>
            <wp:docPr id="4" name="Image 4" descr="C:\Users\Yoann\AppData\Local\Microsoft\Windows\INetCacheContent.Word\systeme-reunion-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ann\AppData\Local\Microsoft\Windows\INetCacheContent.Word\systeme-reunion-300x22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1918532"/>
                    </a:xfrm>
                    <a:prstGeom prst="rect">
                      <a:avLst/>
                    </a:prstGeom>
                    <a:noFill/>
                    <a:ln>
                      <a:noFill/>
                    </a:ln>
                  </pic:spPr>
                </pic:pic>
              </a:graphicData>
            </a:graphic>
          </wp:inline>
        </w:drawing>
      </w:r>
    </w:p>
    <w:p w:rsidR="00DF372E" w:rsidRPr="00DF372E" w:rsidRDefault="00DF372E" w:rsidP="00F90028">
      <w:pPr>
        <w:jc w:val="center"/>
        <w:rPr>
          <w:rFonts w:ascii="Roboto" w:hAnsi="Roboto" w:cs="Arial"/>
          <w:sz w:val="36"/>
        </w:rPr>
      </w:pPr>
    </w:p>
    <w:p w:rsidR="00F90028" w:rsidRPr="00DF372E" w:rsidRDefault="00F90028" w:rsidP="00F90028">
      <w:pPr>
        <w:jc w:val="center"/>
        <w:rPr>
          <w:rFonts w:ascii="Roboto" w:hAnsi="Roboto" w:cs="Arial"/>
          <w:sz w:val="28"/>
        </w:rPr>
      </w:pPr>
      <w:r w:rsidRPr="00DF372E">
        <w:rPr>
          <w:rFonts w:ascii="Roboto" w:hAnsi="Roboto" w:cs="Arial"/>
          <w:sz w:val="28"/>
        </w:rPr>
        <w:t>Sommaire :</w:t>
      </w:r>
    </w:p>
    <w:p w:rsidR="003E552D" w:rsidRPr="00B80067" w:rsidRDefault="003E552D" w:rsidP="003E552D">
      <w:pPr>
        <w:rPr>
          <w:rFonts w:ascii="Roboto" w:hAnsi="Roboto" w:cs="Arial"/>
          <w:sz w:val="24"/>
        </w:rPr>
      </w:pPr>
      <w:r w:rsidRPr="00B80067">
        <w:rPr>
          <w:rFonts w:ascii="Roboto" w:hAnsi="Roboto" w:cs="Arial"/>
          <w:sz w:val="24"/>
        </w:rPr>
        <w:t>1 : Présentation du projet</w:t>
      </w:r>
    </w:p>
    <w:p w:rsidR="00946A2E" w:rsidRPr="00B80067" w:rsidRDefault="00946A2E" w:rsidP="00946A2E">
      <w:pPr>
        <w:ind w:firstLine="708"/>
        <w:rPr>
          <w:rFonts w:ascii="Roboto" w:hAnsi="Roboto" w:cs="Arial"/>
          <w:sz w:val="24"/>
        </w:rPr>
      </w:pPr>
    </w:p>
    <w:p w:rsidR="003E552D" w:rsidRPr="00B80067" w:rsidRDefault="00946A2E" w:rsidP="00946A2E">
      <w:pPr>
        <w:ind w:firstLine="708"/>
        <w:rPr>
          <w:rFonts w:ascii="Roboto" w:hAnsi="Roboto" w:cs="Arial"/>
          <w:sz w:val="24"/>
        </w:rPr>
      </w:pPr>
      <w:r w:rsidRPr="00B80067">
        <w:rPr>
          <w:rFonts w:ascii="Roboto" w:hAnsi="Roboto" w:cs="Arial"/>
          <w:sz w:val="24"/>
        </w:rPr>
        <w:t>1.1 : Présentation de l’équipe</w:t>
      </w:r>
    </w:p>
    <w:p w:rsidR="00946A2E" w:rsidRPr="00B80067" w:rsidRDefault="00946A2E" w:rsidP="003E552D">
      <w:pPr>
        <w:rPr>
          <w:rFonts w:ascii="Roboto" w:hAnsi="Roboto" w:cs="Arial"/>
          <w:sz w:val="24"/>
        </w:rPr>
      </w:pPr>
      <w:r w:rsidRPr="00B80067">
        <w:rPr>
          <w:rFonts w:ascii="Roboto" w:hAnsi="Roboto" w:cs="Arial"/>
          <w:sz w:val="24"/>
        </w:rPr>
        <w:tab/>
        <w:t>1.2 : Contexte</w:t>
      </w:r>
    </w:p>
    <w:p w:rsidR="003E552D" w:rsidRPr="00B80067" w:rsidRDefault="003E552D" w:rsidP="00F90028">
      <w:pPr>
        <w:jc w:val="center"/>
        <w:rPr>
          <w:rFonts w:ascii="Roboto" w:hAnsi="Roboto" w:cs="Arial"/>
          <w:sz w:val="24"/>
        </w:rPr>
      </w:pPr>
    </w:p>
    <w:p w:rsidR="00F90028" w:rsidRPr="00B80067" w:rsidRDefault="00E84BBB" w:rsidP="00F90028">
      <w:pPr>
        <w:rPr>
          <w:rFonts w:ascii="Roboto" w:hAnsi="Roboto" w:cs="Arial"/>
          <w:sz w:val="24"/>
        </w:rPr>
      </w:pPr>
      <w:r w:rsidRPr="00B80067">
        <w:rPr>
          <w:rFonts w:ascii="Roboto" w:hAnsi="Roboto" w:cs="Arial"/>
          <w:sz w:val="24"/>
        </w:rPr>
        <w:t>2</w:t>
      </w:r>
      <w:r w:rsidR="00F90028" w:rsidRPr="00B80067">
        <w:rPr>
          <w:rFonts w:ascii="Roboto" w:hAnsi="Roboto" w:cs="Arial"/>
          <w:sz w:val="24"/>
        </w:rPr>
        <w:t> :</w:t>
      </w:r>
      <w:r w:rsidR="00AB3125" w:rsidRPr="00B80067">
        <w:rPr>
          <w:rFonts w:ascii="Roboto" w:hAnsi="Roboto" w:cs="Arial"/>
          <w:sz w:val="24"/>
        </w:rPr>
        <w:t xml:space="preserve"> G</w:t>
      </w:r>
      <w:r w:rsidR="00F90028" w:rsidRPr="00B80067">
        <w:rPr>
          <w:rFonts w:ascii="Roboto" w:hAnsi="Roboto" w:cs="Arial"/>
          <w:sz w:val="24"/>
        </w:rPr>
        <w:t>estion de projet</w:t>
      </w:r>
    </w:p>
    <w:p w:rsidR="00F90028" w:rsidRPr="00B80067" w:rsidRDefault="00F90028" w:rsidP="00F90028">
      <w:pPr>
        <w:rPr>
          <w:rFonts w:ascii="Roboto" w:hAnsi="Roboto" w:cs="Arial"/>
          <w:sz w:val="24"/>
        </w:rPr>
      </w:pPr>
    </w:p>
    <w:p w:rsidR="00F90028" w:rsidRPr="00B80067" w:rsidRDefault="00E84BBB" w:rsidP="00F90028">
      <w:pPr>
        <w:rPr>
          <w:rFonts w:ascii="Roboto" w:hAnsi="Roboto" w:cs="Arial"/>
          <w:sz w:val="24"/>
        </w:rPr>
      </w:pPr>
      <w:r w:rsidRPr="00B80067">
        <w:rPr>
          <w:rFonts w:ascii="Roboto" w:hAnsi="Roboto" w:cs="Arial"/>
          <w:sz w:val="24"/>
        </w:rPr>
        <w:tab/>
        <w:t>2</w:t>
      </w:r>
      <w:r w:rsidR="00F90028" w:rsidRPr="00B80067">
        <w:rPr>
          <w:rFonts w:ascii="Roboto" w:hAnsi="Roboto" w:cs="Arial"/>
          <w:sz w:val="24"/>
        </w:rPr>
        <w:t>.1 :</w:t>
      </w:r>
      <w:r w:rsidR="002D1F6D" w:rsidRPr="00B80067">
        <w:rPr>
          <w:rFonts w:ascii="Roboto" w:hAnsi="Roboto" w:cs="Arial"/>
          <w:sz w:val="24"/>
        </w:rPr>
        <w:t xml:space="preserve"> PBS</w:t>
      </w:r>
    </w:p>
    <w:p w:rsidR="002D1F6D" w:rsidRPr="00B80067" w:rsidRDefault="00E84BBB" w:rsidP="00F90028">
      <w:pPr>
        <w:rPr>
          <w:rFonts w:ascii="Roboto" w:hAnsi="Roboto" w:cs="Arial"/>
          <w:sz w:val="24"/>
        </w:rPr>
      </w:pPr>
      <w:r w:rsidRPr="00B80067">
        <w:rPr>
          <w:rFonts w:ascii="Roboto" w:hAnsi="Roboto" w:cs="Arial"/>
          <w:sz w:val="24"/>
        </w:rPr>
        <w:tab/>
        <w:t>2</w:t>
      </w:r>
      <w:r w:rsidR="002D1F6D" w:rsidRPr="00B80067">
        <w:rPr>
          <w:rFonts w:ascii="Roboto" w:hAnsi="Roboto" w:cs="Arial"/>
          <w:sz w:val="24"/>
        </w:rPr>
        <w:t xml:space="preserve">.2 : </w:t>
      </w:r>
      <w:r w:rsidR="00AB3125" w:rsidRPr="00B80067">
        <w:rPr>
          <w:rFonts w:ascii="Roboto" w:hAnsi="Roboto" w:cs="Arial"/>
          <w:sz w:val="24"/>
        </w:rPr>
        <w:t>WBS</w:t>
      </w:r>
    </w:p>
    <w:p w:rsidR="00AB3125" w:rsidRPr="00B80067" w:rsidRDefault="00E84BBB" w:rsidP="00F90028">
      <w:pPr>
        <w:rPr>
          <w:rFonts w:ascii="Roboto" w:hAnsi="Roboto" w:cs="Arial"/>
          <w:sz w:val="24"/>
        </w:rPr>
      </w:pPr>
      <w:r w:rsidRPr="00B80067">
        <w:rPr>
          <w:rFonts w:ascii="Roboto" w:hAnsi="Roboto" w:cs="Arial"/>
          <w:sz w:val="24"/>
        </w:rPr>
        <w:tab/>
        <w:t>2</w:t>
      </w:r>
      <w:r w:rsidR="00AB3125" w:rsidRPr="00B80067">
        <w:rPr>
          <w:rFonts w:ascii="Roboto" w:hAnsi="Roboto" w:cs="Arial"/>
          <w:sz w:val="24"/>
        </w:rPr>
        <w:t>.3 : OBS</w:t>
      </w:r>
    </w:p>
    <w:p w:rsidR="00AB3125" w:rsidRPr="00B80067" w:rsidRDefault="00E84BBB" w:rsidP="00F90028">
      <w:pPr>
        <w:rPr>
          <w:rFonts w:ascii="Roboto" w:hAnsi="Roboto" w:cs="Arial"/>
          <w:sz w:val="24"/>
        </w:rPr>
      </w:pPr>
      <w:r w:rsidRPr="00B80067">
        <w:rPr>
          <w:rFonts w:ascii="Roboto" w:hAnsi="Roboto" w:cs="Arial"/>
          <w:sz w:val="24"/>
        </w:rPr>
        <w:tab/>
        <w:t>2</w:t>
      </w:r>
      <w:r w:rsidR="00AB3125" w:rsidRPr="00B80067">
        <w:rPr>
          <w:rFonts w:ascii="Roboto" w:hAnsi="Roboto" w:cs="Arial"/>
          <w:sz w:val="24"/>
        </w:rPr>
        <w:t>.4 : Gant prévisionnel</w:t>
      </w:r>
    </w:p>
    <w:p w:rsidR="003E552D" w:rsidRPr="00B80067" w:rsidRDefault="00E84BBB" w:rsidP="00F90028">
      <w:pPr>
        <w:rPr>
          <w:rFonts w:ascii="Roboto" w:hAnsi="Roboto" w:cs="Arial"/>
          <w:sz w:val="24"/>
        </w:rPr>
      </w:pPr>
      <w:r w:rsidRPr="00B80067">
        <w:rPr>
          <w:rFonts w:ascii="Roboto" w:hAnsi="Roboto" w:cs="Arial"/>
          <w:sz w:val="24"/>
        </w:rPr>
        <w:tab/>
        <w:t>2</w:t>
      </w:r>
      <w:r w:rsidR="00AB3125" w:rsidRPr="00B80067">
        <w:rPr>
          <w:rFonts w:ascii="Roboto" w:hAnsi="Roboto" w:cs="Arial"/>
          <w:sz w:val="24"/>
        </w:rPr>
        <w:t>.5 :</w:t>
      </w:r>
      <w:r w:rsidR="003E552D" w:rsidRPr="00B80067">
        <w:rPr>
          <w:rFonts w:ascii="Roboto" w:hAnsi="Roboto" w:cs="Arial"/>
          <w:sz w:val="24"/>
        </w:rPr>
        <w:t xml:space="preserve"> Gant effectif</w:t>
      </w:r>
    </w:p>
    <w:p w:rsidR="003E552D" w:rsidRPr="00B80067" w:rsidRDefault="003E552D" w:rsidP="00F90028">
      <w:pPr>
        <w:rPr>
          <w:rFonts w:ascii="Roboto" w:hAnsi="Roboto" w:cs="Arial"/>
          <w:sz w:val="24"/>
        </w:rPr>
      </w:pPr>
    </w:p>
    <w:p w:rsidR="003E552D" w:rsidRPr="00B80067" w:rsidRDefault="003E552D" w:rsidP="00F90028">
      <w:pPr>
        <w:rPr>
          <w:rFonts w:ascii="Roboto" w:hAnsi="Roboto" w:cs="Arial"/>
          <w:sz w:val="24"/>
        </w:rPr>
      </w:pPr>
      <w:r w:rsidRPr="00B80067">
        <w:rPr>
          <w:rFonts w:ascii="Roboto" w:hAnsi="Roboto" w:cs="Arial"/>
          <w:sz w:val="24"/>
        </w:rPr>
        <w:t xml:space="preserve">3 : </w:t>
      </w:r>
      <w:r w:rsidR="008370B2" w:rsidRPr="00B80067">
        <w:rPr>
          <w:rFonts w:ascii="Roboto" w:hAnsi="Roboto" w:cs="Arial"/>
          <w:sz w:val="24"/>
        </w:rPr>
        <w:t>Solution réalisée</w:t>
      </w:r>
    </w:p>
    <w:p w:rsidR="008370B2" w:rsidRPr="00B80067" w:rsidRDefault="008370B2" w:rsidP="00F90028">
      <w:pPr>
        <w:rPr>
          <w:rFonts w:ascii="Roboto" w:hAnsi="Roboto" w:cs="Arial"/>
          <w:sz w:val="24"/>
        </w:rPr>
      </w:pPr>
    </w:p>
    <w:p w:rsidR="008370B2" w:rsidRPr="00B80067" w:rsidRDefault="008370B2" w:rsidP="00F90028">
      <w:pPr>
        <w:rPr>
          <w:rFonts w:ascii="Roboto" w:hAnsi="Roboto" w:cs="Arial"/>
          <w:sz w:val="24"/>
        </w:rPr>
      </w:pPr>
      <w:r w:rsidRPr="00B80067">
        <w:rPr>
          <w:rFonts w:ascii="Roboto" w:hAnsi="Roboto" w:cs="Arial"/>
          <w:sz w:val="24"/>
        </w:rPr>
        <w:tab/>
        <w:t>3.1 : Architecture</w:t>
      </w:r>
    </w:p>
    <w:p w:rsidR="00946A2E" w:rsidRPr="00B80067" w:rsidRDefault="00946A2E" w:rsidP="00F90028">
      <w:pPr>
        <w:rPr>
          <w:rFonts w:ascii="Roboto" w:hAnsi="Roboto" w:cs="Arial"/>
          <w:sz w:val="24"/>
        </w:rPr>
      </w:pPr>
      <w:r w:rsidRPr="00B80067">
        <w:rPr>
          <w:rFonts w:ascii="Roboto" w:hAnsi="Roboto" w:cs="Arial"/>
          <w:sz w:val="24"/>
        </w:rPr>
        <w:tab/>
        <w:t>3.2 : Adressage</w:t>
      </w:r>
    </w:p>
    <w:p w:rsidR="00946A2E" w:rsidRDefault="00946A2E" w:rsidP="00F90028">
      <w:pPr>
        <w:rPr>
          <w:rFonts w:ascii="Roboto" w:hAnsi="Roboto" w:cs="Arial"/>
          <w:sz w:val="24"/>
        </w:rPr>
      </w:pPr>
      <w:r w:rsidRPr="00B80067">
        <w:rPr>
          <w:rFonts w:ascii="Roboto" w:hAnsi="Roboto" w:cs="Arial"/>
          <w:sz w:val="24"/>
        </w:rPr>
        <w:tab/>
        <w:t xml:space="preserve">3.3 : </w:t>
      </w:r>
      <w:r w:rsidR="00B80067">
        <w:rPr>
          <w:rFonts w:ascii="Roboto" w:hAnsi="Roboto" w:cs="Arial"/>
          <w:sz w:val="24"/>
        </w:rPr>
        <w:t>Windows server</w:t>
      </w:r>
    </w:p>
    <w:p w:rsidR="00B80067" w:rsidRDefault="00B80067" w:rsidP="00F90028">
      <w:pPr>
        <w:rPr>
          <w:rFonts w:ascii="Roboto" w:hAnsi="Roboto" w:cs="Arial"/>
          <w:sz w:val="24"/>
        </w:rPr>
      </w:pPr>
      <w:r>
        <w:rPr>
          <w:rFonts w:ascii="Roboto" w:hAnsi="Roboto" w:cs="Arial"/>
          <w:sz w:val="24"/>
        </w:rPr>
        <w:tab/>
      </w:r>
      <w:r>
        <w:rPr>
          <w:rFonts w:ascii="Roboto" w:hAnsi="Roboto" w:cs="Arial"/>
          <w:sz w:val="24"/>
        </w:rPr>
        <w:tab/>
        <w:t>3.3.1 : active directory</w:t>
      </w:r>
    </w:p>
    <w:p w:rsidR="00B80067" w:rsidRDefault="00B80067" w:rsidP="00F90028">
      <w:pPr>
        <w:rPr>
          <w:rFonts w:ascii="Roboto" w:hAnsi="Roboto" w:cs="Arial"/>
          <w:sz w:val="24"/>
        </w:rPr>
      </w:pPr>
      <w:r>
        <w:rPr>
          <w:rFonts w:ascii="Roboto" w:hAnsi="Roboto" w:cs="Arial"/>
          <w:sz w:val="24"/>
        </w:rPr>
        <w:tab/>
      </w:r>
      <w:r>
        <w:rPr>
          <w:rFonts w:ascii="Roboto" w:hAnsi="Roboto" w:cs="Arial"/>
          <w:sz w:val="24"/>
        </w:rPr>
        <w:tab/>
        <w:t>3.3.2 : partage de fichiers</w:t>
      </w:r>
    </w:p>
    <w:p w:rsidR="00B80067" w:rsidRDefault="00B80067" w:rsidP="00F90028">
      <w:pPr>
        <w:rPr>
          <w:rFonts w:ascii="Roboto" w:hAnsi="Roboto" w:cs="Arial"/>
          <w:sz w:val="24"/>
        </w:rPr>
      </w:pPr>
      <w:r>
        <w:rPr>
          <w:rFonts w:ascii="Roboto" w:hAnsi="Roboto" w:cs="Arial"/>
          <w:sz w:val="24"/>
        </w:rPr>
        <w:tab/>
      </w:r>
      <w:r>
        <w:rPr>
          <w:rFonts w:ascii="Roboto" w:hAnsi="Roboto" w:cs="Arial"/>
          <w:sz w:val="24"/>
        </w:rPr>
        <w:tab/>
        <w:t>3.3.3 : Monitoring</w:t>
      </w:r>
    </w:p>
    <w:p w:rsidR="00B80067" w:rsidRPr="00B80067" w:rsidRDefault="00B80067" w:rsidP="00F90028">
      <w:pPr>
        <w:rPr>
          <w:rFonts w:ascii="Roboto" w:hAnsi="Roboto" w:cs="Arial"/>
          <w:sz w:val="24"/>
        </w:rPr>
      </w:pPr>
      <w:r>
        <w:rPr>
          <w:rFonts w:ascii="Roboto" w:hAnsi="Roboto" w:cs="Arial"/>
          <w:sz w:val="24"/>
        </w:rPr>
        <w:lastRenderedPageBreak/>
        <w:tab/>
        <w:t>3.4 : Partage de fichier</w:t>
      </w:r>
    </w:p>
    <w:p w:rsidR="008370B2" w:rsidRPr="00B80067" w:rsidRDefault="00B80067" w:rsidP="00F90028">
      <w:pPr>
        <w:rPr>
          <w:rFonts w:ascii="Roboto" w:hAnsi="Roboto" w:cs="Arial"/>
          <w:sz w:val="24"/>
        </w:rPr>
      </w:pPr>
      <w:r>
        <w:rPr>
          <w:rFonts w:ascii="Roboto" w:hAnsi="Roboto" w:cs="Arial"/>
          <w:sz w:val="24"/>
        </w:rPr>
        <w:tab/>
        <w:t>3.5</w:t>
      </w:r>
      <w:r w:rsidR="008370B2" w:rsidRPr="00B80067">
        <w:rPr>
          <w:rFonts w:ascii="Roboto" w:hAnsi="Roboto" w:cs="Arial"/>
          <w:sz w:val="24"/>
        </w:rPr>
        <w:t xml:space="preserve"> : </w:t>
      </w:r>
      <w:r w:rsidR="00946A2E" w:rsidRPr="00B80067">
        <w:rPr>
          <w:rFonts w:ascii="Roboto" w:hAnsi="Roboto" w:cs="Arial"/>
          <w:sz w:val="24"/>
        </w:rPr>
        <w:t>Supervision</w:t>
      </w:r>
    </w:p>
    <w:p w:rsidR="00946A2E" w:rsidRPr="00B80067" w:rsidRDefault="00B80067" w:rsidP="00F90028">
      <w:pPr>
        <w:rPr>
          <w:rFonts w:ascii="Roboto" w:hAnsi="Roboto" w:cs="Arial"/>
          <w:sz w:val="24"/>
        </w:rPr>
      </w:pPr>
      <w:r>
        <w:rPr>
          <w:rFonts w:ascii="Roboto" w:hAnsi="Roboto" w:cs="Arial"/>
          <w:sz w:val="24"/>
        </w:rPr>
        <w:tab/>
        <w:t>3.6</w:t>
      </w:r>
      <w:r w:rsidR="00946A2E" w:rsidRPr="00B80067">
        <w:rPr>
          <w:rFonts w:ascii="Roboto" w:hAnsi="Roboto" w:cs="Arial"/>
          <w:sz w:val="24"/>
        </w:rPr>
        <w:t> : M</w:t>
      </w:r>
      <w:r w:rsidR="00DF372E" w:rsidRPr="00B80067">
        <w:rPr>
          <w:rFonts w:ascii="Roboto" w:hAnsi="Roboto" w:cs="Arial"/>
          <w:sz w:val="24"/>
        </w:rPr>
        <w:t>onitoring</w:t>
      </w:r>
    </w:p>
    <w:p w:rsidR="00946A2E" w:rsidRPr="00B80067" w:rsidRDefault="003E016C" w:rsidP="00F90028">
      <w:pPr>
        <w:rPr>
          <w:rFonts w:ascii="Roboto" w:hAnsi="Roboto" w:cs="Arial"/>
          <w:sz w:val="24"/>
        </w:rPr>
      </w:pPr>
      <w:r>
        <w:rPr>
          <w:rFonts w:ascii="Roboto" w:hAnsi="Roboto" w:cs="Arial"/>
          <w:sz w:val="24"/>
        </w:rPr>
        <w:tab/>
        <w:t>3.7</w:t>
      </w:r>
      <w:r w:rsidR="00946A2E" w:rsidRPr="00B80067">
        <w:rPr>
          <w:rFonts w:ascii="Roboto" w:hAnsi="Roboto" w:cs="Arial"/>
          <w:sz w:val="24"/>
        </w:rPr>
        <w:t xml:space="preserve"> : </w:t>
      </w:r>
      <w:r w:rsidR="00B80067" w:rsidRPr="00B80067">
        <w:rPr>
          <w:rFonts w:ascii="Roboto" w:hAnsi="Roboto" w:cs="Arial"/>
          <w:sz w:val="24"/>
        </w:rPr>
        <w:t>Réplication</w:t>
      </w:r>
    </w:p>
    <w:p w:rsidR="00B80067" w:rsidRPr="00B80067" w:rsidRDefault="003E016C" w:rsidP="00F90028">
      <w:pPr>
        <w:rPr>
          <w:rFonts w:ascii="Roboto" w:hAnsi="Roboto" w:cs="Arial"/>
          <w:sz w:val="24"/>
        </w:rPr>
      </w:pPr>
      <w:r>
        <w:rPr>
          <w:rFonts w:ascii="Roboto" w:hAnsi="Roboto" w:cs="Arial"/>
          <w:sz w:val="24"/>
        </w:rPr>
        <w:tab/>
        <w:t>3.8</w:t>
      </w:r>
      <w:r w:rsidR="00946A2E" w:rsidRPr="00B80067">
        <w:rPr>
          <w:rFonts w:ascii="Roboto" w:hAnsi="Roboto" w:cs="Arial"/>
          <w:sz w:val="24"/>
        </w:rPr>
        <w:t> : Relation d’approbation</w:t>
      </w:r>
    </w:p>
    <w:p w:rsidR="007876C1" w:rsidRPr="00B80067" w:rsidRDefault="007876C1" w:rsidP="00F90028">
      <w:pPr>
        <w:rPr>
          <w:rFonts w:ascii="Roboto" w:hAnsi="Roboto" w:cs="Arial"/>
          <w:sz w:val="24"/>
        </w:rPr>
      </w:pPr>
    </w:p>
    <w:p w:rsidR="007876C1" w:rsidRPr="00B80067" w:rsidRDefault="007876C1" w:rsidP="00F90028">
      <w:pPr>
        <w:rPr>
          <w:rFonts w:ascii="Roboto" w:hAnsi="Roboto" w:cs="Arial"/>
          <w:sz w:val="24"/>
        </w:rPr>
      </w:pPr>
      <w:r w:rsidRPr="00B80067">
        <w:rPr>
          <w:rFonts w:ascii="Roboto" w:hAnsi="Roboto" w:cs="Arial"/>
          <w:sz w:val="24"/>
        </w:rPr>
        <w:t>4 : annexes</w:t>
      </w:r>
    </w:p>
    <w:p w:rsidR="00C00AC2" w:rsidRDefault="00F62FC4" w:rsidP="00F62FC4">
      <w:pPr>
        <w:tabs>
          <w:tab w:val="center" w:pos="4536"/>
        </w:tabs>
        <w:rPr>
          <w:rFonts w:ascii="Roboto" w:hAnsi="Roboto" w:cs="Arial"/>
          <w:sz w:val="28"/>
        </w:rPr>
      </w:pPr>
      <w:r>
        <w:rPr>
          <w:rFonts w:ascii="Roboto" w:hAnsi="Roboto" w:cs="Arial"/>
          <w:sz w:val="28"/>
        </w:rPr>
        <w:t>1 : Présentation du projet </w:t>
      </w:r>
    </w:p>
    <w:p w:rsidR="00946A2E" w:rsidRDefault="00946A2E" w:rsidP="00F62FC4">
      <w:pPr>
        <w:tabs>
          <w:tab w:val="center" w:pos="4536"/>
        </w:tabs>
        <w:rPr>
          <w:rFonts w:ascii="Roboto" w:hAnsi="Roboto" w:cs="Arial"/>
          <w:sz w:val="28"/>
        </w:rPr>
      </w:pPr>
    </w:p>
    <w:p w:rsidR="00C00AC2" w:rsidRPr="00946A2E" w:rsidRDefault="00946A2E" w:rsidP="00F62FC4">
      <w:pPr>
        <w:tabs>
          <w:tab w:val="center" w:pos="4536"/>
        </w:tabs>
        <w:rPr>
          <w:rFonts w:ascii="Roboto" w:hAnsi="Roboto" w:cs="Arial"/>
          <w:sz w:val="24"/>
        </w:rPr>
      </w:pPr>
      <w:r w:rsidRPr="00946A2E">
        <w:rPr>
          <w:rFonts w:ascii="Roboto" w:hAnsi="Roboto" w:cs="Arial"/>
          <w:sz w:val="24"/>
        </w:rPr>
        <w:t>1.1</w:t>
      </w:r>
      <w:r w:rsidR="00C00AC2" w:rsidRPr="00946A2E">
        <w:rPr>
          <w:rFonts w:ascii="Roboto" w:hAnsi="Roboto" w:cs="Arial"/>
          <w:sz w:val="24"/>
        </w:rPr>
        <w:t xml:space="preserve"> : Contexte </w:t>
      </w:r>
    </w:p>
    <w:p w:rsidR="00C00AC2" w:rsidRPr="00946A2E" w:rsidRDefault="00C00AC2" w:rsidP="00F62FC4">
      <w:pPr>
        <w:tabs>
          <w:tab w:val="center" w:pos="4536"/>
        </w:tabs>
        <w:rPr>
          <w:rFonts w:ascii="Roboto" w:hAnsi="Roboto" w:cs="Arial"/>
        </w:rPr>
      </w:pPr>
      <w:r w:rsidRPr="00946A2E">
        <w:rPr>
          <w:rFonts w:ascii="Roboto" w:hAnsi="Roboto" w:cs="Arial"/>
        </w:rPr>
        <w:t>Lors de ce projet, nous jouons le rôle d’architecte</w:t>
      </w:r>
      <w:r w:rsidR="00347D95" w:rsidRPr="00946A2E">
        <w:rPr>
          <w:rFonts w:ascii="Roboto" w:hAnsi="Roboto" w:cs="Arial"/>
        </w:rPr>
        <w:t xml:space="preserve">s/techniciens </w:t>
      </w:r>
      <w:r w:rsidRPr="00946A2E">
        <w:rPr>
          <w:rFonts w:ascii="Roboto" w:hAnsi="Roboto" w:cs="Arial"/>
        </w:rPr>
        <w:t xml:space="preserve">système </w:t>
      </w:r>
      <w:r w:rsidR="005D758D" w:rsidRPr="00946A2E">
        <w:rPr>
          <w:rFonts w:ascii="Roboto" w:hAnsi="Roboto" w:cs="Arial"/>
        </w:rPr>
        <w:t>au sein</w:t>
      </w:r>
      <w:r w:rsidRPr="00946A2E">
        <w:rPr>
          <w:rFonts w:ascii="Roboto" w:hAnsi="Roboto" w:cs="Arial"/>
        </w:rPr>
        <w:t xml:space="preserve"> du groupe gouybues chargés de mettre en place le réseau et le parc informatique de la société.</w:t>
      </w:r>
    </w:p>
    <w:p w:rsidR="00347D95" w:rsidRPr="00946A2E" w:rsidRDefault="00347D95" w:rsidP="00F62FC4">
      <w:pPr>
        <w:tabs>
          <w:tab w:val="center" w:pos="4536"/>
        </w:tabs>
        <w:rPr>
          <w:rFonts w:ascii="Roboto" w:hAnsi="Roboto" w:cs="Arial"/>
        </w:rPr>
      </w:pPr>
    </w:p>
    <w:p w:rsidR="00347D95" w:rsidRDefault="00946A2E" w:rsidP="00F62FC4">
      <w:pPr>
        <w:tabs>
          <w:tab w:val="center" w:pos="4536"/>
        </w:tabs>
        <w:rPr>
          <w:rFonts w:ascii="Roboto" w:hAnsi="Roboto" w:cs="Arial"/>
        </w:rPr>
      </w:pPr>
      <w:r>
        <w:rPr>
          <w:rFonts w:ascii="Roboto" w:hAnsi="Roboto" w:cs="Arial"/>
        </w:rPr>
        <w:t>La</w:t>
      </w:r>
      <w:r w:rsidR="00347D95" w:rsidRPr="00946A2E">
        <w:rPr>
          <w:rFonts w:ascii="Roboto" w:hAnsi="Roboto" w:cs="Arial"/>
        </w:rPr>
        <w:t xml:space="preserve"> </w:t>
      </w:r>
      <w:r>
        <w:rPr>
          <w:rFonts w:ascii="Roboto" w:hAnsi="Roboto" w:cs="Arial"/>
        </w:rPr>
        <w:t>filiale</w:t>
      </w:r>
      <w:r w:rsidR="00347D95" w:rsidRPr="00946A2E">
        <w:rPr>
          <w:rFonts w:ascii="Roboto" w:hAnsi="Roboto" w:cs="Arial"/>
        </w:rPr>
        <w:t xml:space="preserve"> gouybues se compose actuellement de deux </w:t>
      </w:r>
      <w:r w:rsidR="00CF4C35">
        <w:rPr>
          <w:rFonts w:ascii="Roboto" w:hAnsi="Roboto" w:cs="Arial"/>
        </w:rPr>
        <w:t>entités</w:t>
      </w:r>
      <w:r w:rsidR="00347D95" w:rsidRPr="00946A2E">
        <w:rPr>
          <w:rFonts w:ascii="Roboto" w:hAnsi="Roboto" w:cs="Arial"/>
        </w:rPr>
        <w:t xml:space="preserve">, </w:t>
      </w:r>
      <w:r>
        <w:rPr>
          <w:rFonts w:ascii="Roboto" w:hAnsi="Roboto" w:cs="Arial"/>
        </w:rPr>
        <w:t>l</w:t>
      </w:r>
      <w:r w:rsidR="00347D95" w:rsidRPr="00946A2E">
        <w:rPr>
          <w:rFonts w:ascii="Roboto" w:hAnsi="Roboto" w:cs="Arial"/>
        </w:rPr>
        <w:t xml:space="preserve">e </w:t>
      </w:r>
      <w:r>
        <w:rPr>
          <w:rFonts w:ascii="Roboto" w:hAnsi="Roboto" w:cs="Arial"/>
        </w:rPr>
        <w:t xml:space="preserve">groupe </w:t>
      </w:r>
      <w:r w:rsidR="00347D95" w:rsidRPr="00946A2E">
        <w:rPr>
          <w:rFonts w:ascii="Roboto" w:hAnsi="Roboto" w:cs="Arial"/>
        </w:rPr>
        <w:t>gouybues et</w:t>
      </w:r>
      <w:r w:rsidR="00CF4C35">
        <w:rPr>
          <w:rFonts w:ascii="Roboto" w:hAnsi="Roboto" w:cs="Arial"/>
        </w:rPr>
        <w:t xml:space="preserve"> la sous </w:t>
      </w:r>
      <w:proofErr w:type="spellStart"/>
      <w:r w:rsidR="00CF4C35">
        <w:rPr>
          <w:rFonts w:ascii="Roboto" w:hAnsi="Roboto" w:cs="Arial"/>
        </w:rPr>
        <w:t>filialle</w:t>
      </w:r>
      <w:proofErr w:type="spellEnd"/>
      <w:r w:rsidR="00347D95" w:rsidRPr="00946A2E">
        <w:rPr>
          <w:rFonts w:ascii="Roboto" w:hAnsi="Roboto" w:cs="Arial"/>
        </w:rPr>
        <w:t xml:space="preserve"> </w:t>
      </w:r>
      <w:r w:rsidRPr="00946A2E">
        <w:rPr>
          <w:rFonts w:ascii="Roboto" w:hAnsi="Roboto" w:cs="Arial"/>
        </w:rPr>
        <w:t>télécom</w:t>
      </w:r>
      <w:r w:rsidR="00347D95" w:rsidRPr="00946A2E">
        <w:rPr>
          <w:rFonts w:ascii="Roboto" w:hAnsi="Roboto" w:cs="Arial"/>
        </w:rPr>
        <w:t>.</w:t>
      </w:r>
    </w:p>
    <w:p w:rsidR="00946A2E" w:rsidRDefault="00946A2E" w:rsidP="00F62FC4">
      <w:pPr>
        <w:tabs>
          <w:tab w:val="center" w:pos="4536"/>
        </w:tabs>
        <w:rPr>
          <w:rFonts w:ascii="Roboto" w:hAnsi="Roboto" w:cs="Arial"/>
        </w:rPr>
      </w:pPr>
    </w:p>
    <w:p w:rsidR="00946A2E" w:rsidRPr="00946A2E" w:rsidRDefault="00946A2E" w:rsidP="00F62FC4">
      <w:pPr>
        <w:tabs>
          <w:tab w:val="center" w:pos="4536"/>
        </w:tabs>
        <w:rPr>
          <w:rFonts w:ascii="Roboto" w:hAnsi="Roboto" w:cs="Arial"/>
        </w:rPr>
      </w:pPr>
      <w:r>
        <w:rPr>
          <w:rFonts w:ascii="Roboto" w:hAnsi="Roboto" w:cs="Arial"/>
        </w:rPr>
        <w:t>Nous sommes en charge de la mise en place de leur nouvelle infrastructure réseau.</w:t>
      </w:r>
    </w:p>
    <w:p w:rsidR="00347D95" w:rsidRPr="00946A2E" w:rsidRDefault="00347D95" w:rsidP="00F62FC4">
      <w:pPr>
        <w:tabs>
          <w:tab w:val="center" w:pos="4536"/>
        </w:tabs>
        <w:rPr>
          <w:rFonts w:ascii="Roboto" w:hAnsi="Roboto" w:cs="Arial"/>
        </w:rPr>
      </w:pPr>
    </w:p>
    <w:p w:rsidR="00946A2E" w:rsidRPr="00946A2E" w:rsidRDefault="00347D95" w:rsidP="00F62FC4">
      <w:pPr>
        <w:tabs>
          <w:tab w:val="center" w:pos="4536"/>
        </w:tabs>
        <w:rPr>
          <w:rFonts w:ascii="Roboto" w:hAnsi="Roboto" w:cs="Arial"/>
        </w:rPr>
      </w:pPr>
      <w:r w:rsidRPr="00946A2E">
        <w:rPr>
          <w:rFonts w:ascii="Roboto" w:hAnsi="Roboto" w:cs="Arial"/>
        </w:rPr>
        <w:t xml:space="preserve">Les deux </w:t>
      </w:r>
      <w:r w:rsidR="00946A2E">
        <w:rPr>
          <w:rFonts w:ascii="Roboto" w:hAnsi="Roboto" w:cs="Arial"/>
        </w:rPr>
        <w:t>groupes</w:t>
      </w:r>
      <w:r w:rsidR="00946A2E" w:rsidRPr="00946A2E">
        <w:rPr>
          <w:rFonts w:ascii="Roboto" w:hAnsi="Roboto" w:cs="Arial"/>
        </w:rPr>
        <w:t xml:space="preserve"> disposent de leurs propres réseaux, les deux réseaux </w:t>
      </w:r>
      <w:r w:rsidRPr="00946A2E">
        <w:rPr>
          <w:rFonts w:ascii="Roboto" w:hAnsi="Roboto" w:cs="Arial"/>
        </w:rPr>
        <w:t xml:space="preserve">doivent disposer de leur propre forêt, ainsi, d’autres domaines </w:t>
      </w:r>
      <w:r w:rsidR="00946A2E" w:rsidRPr="00946A2E">
        <w:rPr>
          <w:rFonts w:ascii="Roboto" w:hAnsi="Roboto" w:cs="Arial"/>
        </w:rPr>
        <w:t xml:space="preserve">distants </w:t>
      </w:r>
      <w:r w:rsidRPr="00946A2E">
        <w:rPr>
          <w:rFonts w:ascii="Roboto" w:hAnsi="Roboto" w:cs="Arial"/>
        </w:rPr>
        <w:t>pourront venir s’ajoute</w:t>
      </w:r>
      <w:r w:rsidR="00946A2E" w:rsidRPr="00946A2E">
        <w:rPr>
          <w:rFonts w:ascii="Roboto" w:hAnsi="Roboto" w:cs="Arial"/>
        </w:rPr>
        <w:t>r sur chaque forêt chaque forêt.</w:t>
      </w:r>
    </w:p>
    <w:p w:rsidR="00946A2E" w:rsidRPr="00946A2E" w:rsidRDefault="00946A2E" w:rsidP="00F62FC4">
      <w:pPr>
        <w:tabs>
          <w:tab w:val="center" w:pos="4536"/>
        </w:tabs>
        <w:rPr>
          <w:rFonts w:ascii="Roboto" w:hAnsi="Roboto" w:cs="Arial"/>
        </w:rPr>
      </w:pPr>
    </w:p>
    <w:p w:rsidR="00946A2E" w:rsidRPr="00946A2E" w:rsidRDefault="00946A2E" w:rsidP="00F62FC4">
      <w:pPr>
        <w:tabs>
          <w:tab w:val="center" w:pos="4536"/>
        </w:tabs>
        <w:rPr>
          <w:rFonts w:ascii="Roboto" w:hAnsi="Roboto" w:cs="Arial"/>
        </w:rPr>
      </w:pPr>
      <w:r w:rsidRPr="00946A2E">
        <w:rPr>
          <w:rFonts w:ascii="Roboto" w:hAnsi="Roboto" w:cs="Arial"/>
        </w:rPr>
        <w:t>Chacun des réseaux doit avoir un serveur fonctionnant sous Windows serveur sur lesquels doivent être présents un active directory assurant le rôle de LDAP, un service DHCP et DNS ainsi qu’un serveur de fichier.</w:t>
      </w:r>
    </w:p>
    <w:p w:rsidR="00946A2E" w:rsidRDefault="00946A2E" w:rsidP="00F62FC4">
      <w:pPr>
        <w:tabs>
          <w:tab w:val="center" w:pos="4536"/>
        </w:tabs>
        <w:rPr>
          <w:rFonts w:ascii="Roboto" w:hAnsi="Roboto" w:cs="Arial"/>
        </w:rPr>
      </w:pPr>
    </w:p>
    <w:p w:rsidR="00946A2E" w:rsidRDefault="00946A2E" w:rsidP="00F62FC4">
      <w:pPr>
        <w:tabs>
          <w:tab w:val="center" w:pos="4536"/>
        </w:tabs>
        <w:rPr>
          <w:rFonts w:ascii="Roboto" w:hAnsi="Roboto" w:cs="Arial"/>
        </w:rPr>
      </w:pPr>
      <w:r>
        <w:rPr>
          <w:rFonts w:ascii="Roboto" w:hAnsi="Roboto" w:cs="Arial"/>
        </w:rPr>
        <w:t xml:space="preserve">Une réplication du contrôleur de domaine active directory devra être faite sur un serveur fonctionnant sous un environnement linux. </w:t>
      </w:r>
    </w:p>
    <w:p w:rsidR="00946A2E" w:rsidRPr="00946A2E" w:rsidRDefault="00946A2E" w:rsidP="00F62FC4">
      <w:pPr>
        <w:tabs>
          <w:tab w:val="center" w:pos="4536"/>
        </w:tabs>
        <w:rPr>
          <w:rFonts w:ascii="Roboto" w:hAnsi="Roboto" w:cs="Arial"/>
        </w:rPr>
      </w:pPr>
    </w:p>
    <w:p w:rsidR="00946A2E" w:rsidRPr="00946A2E" w:rsidRDefault="00946A2E" w:rsidP="00F62FC4">
      <w:pPr>
        <w:tabs>
          <w:tab w:val="center" w:pos="4536"/>
        </w:tabs>
        <w:rPr>
          <w:rFonts w:ascii="Roboto" w:hAnsi="Roboto" w:cs="Arial"/>
        </w:rPr>
      </w:pPr>
      <w:r w:rsidRPr="00946A2E">
        <w:rPr>
          <w:rFonts w:ascii="Roboto" w:hAnsi="Roboto" w:cs="Arial"/>
        </w:rPr>
        <w:t>Des stratégies de groupes communes doivent aussi être appliquées :</w:t>
      </w:r>
    </w:p>
    <w:p w:rsidR="00946A2E" w:rsidRDefault="00946A2E" w:rsidP="00946A2E">
      <w:pPr>
        <w:tabs>
          <w:tab w:val="center" w:pos="4536"/>
        </w:tabs>
        <w:rPr>
          <w:rFonts w:ascii="Roboto" w:hAnsi="Roboto" w:cs="Arial"/>
        </w:rPr>
      </w:pPr>
      <w:r w:rsidRPr="00946A2E">
        <w:rPr>
          <w:rFonts w:ascii="Roboto" w:hAnsi="Roboto" w:cs="Arial"/>
        </w:rPr>
        <w:t>//GPO</w:t>
      </w:r>
    </w:p>
    <w:p w:rsidR="00946A2E" w:rsidRPr="00946A2E" w:rsidRDefault="00946A2E" w:rsidP="00946A2E">
      <w:pPr>
        <w:tabs>
          <w:tab w:val="center" w:pos="4536"/>
        </w:tabs>
        <w:rPr>
          <w:rFonts w:ascii="Roboto" w:hAnsi="Roboto" w:cs="Arial"/>
        </w:rPr>
      </w:pPr>
    </w:p>
    <w:p w:rsidR="00946A2E" w:rsidRPr="00946A2E" w:rsidRDefault="00946A2E" w:rsidP="00F62FC4">
      <w:pPr>
        <w:tabs>
          <w:tab w:val="center" w:pos="4536"/>
        </w:tabs>
        <w:rPr>
          <w:rFonts w:ascii="Roboto" w:hAnsi="Roboto" w:cs="Arial"/>
        </w:rPr>
      </w:pPr>
      <w:r w:rsidRPr="00946A2E">
        <w:rPr>
          <w:rFonts w:ascii="Roboto" w:hAnsi="Roboto" w:cs="Arial"/>
        </w:rPr>
        <w:t xml:space="preserve">Une imprimante sera disponible dans les deux </w:t>
      </w:r>
      <w:r>
        <w:rPr>
          <w:rFonts w:ascii="Roboto" w:hAnsi="Roboto" w:cs="Arial"/>
        </w:rPr>
        <w:t>groupes</w:t>
      </w:r>
      <w:r w:rsidRPr="00946A2E">
        <w:rPr>
          <w:rFonts w:ascii="Roboto" w:hAnsi="Roboto" w:cs="Arial"/>
        </w:rPr>
        <w:t xml:space="preserve"> et accessible par le réseau.</w:t>
      </w:r>
    </w:p>
    <w:p w:rsidR="00946A2E" w:rsidRDefault="00946A2E" w:rsidP="00F62FC4">
      <w:pPr>
        <w:tabs>
          <w:tab w:val="center" w:pos="4536"/>
        </w:tabs>
        <w:rPr>
          <w:rFonts w:ascii="Roboto" w:hAnsi="Roboto" w:cs="Arial"/>
          <w:sz w:val="28"/>
        </w:rPr>
      </w:pPr>
    </w:p>
    <w:p w:rsidR="00946A2E" w:rsidRPr="00946A2E" w:rsidRDefault="00946A2E" w:rsidP="00F62FC4">
      <w:pPr>
        <w:tabs>
          <w:tab w:val="center" w:pos="4536"/>
        </w:tabs>
        <w:rPr>
          <w:rFonts w:ascii="Roboto" w:hAnsi="Roboto" w:cs="Arial"/>
        </w:rPr>
      </w:pPr>
      <w:r>
        <w:rPr>
          <w:rFonts w:ascii="Roboto" w:hAnsi="Roboto" w:cs="Arial"/>
        </w:rPr>
        <w:lastRenderedPageBreak/>
        <w:t>Des outils de supervision seront aussi installés : un serveur de supervision fan doit être mis en place afin de surveiller l’état du serveur Windows</w:t>
      </w:r>
      <w:r w:rsidR="00CF4C35">
        <w:rPr>
          <w:rFonts w:ascii="Roboto" w:hAnsi="Roboto" w:cs="Arial"/>
        </w:rPr>
        <w:t xml:space="preserve"> de la </w:t>
      </w:r>
      <w:proofErr w:type="spellStart"/>
      <w:r w:rsidR="00CF4C35">
        <w:rPr>
          <w:rFonts w:ascii="Roboto" w:hAnsi="Roboto" w:cs="Arial"/>
        </w:rPr>
        <w:t>filliale</w:t>
      </w:r>
      <w:proofErr w:type="spellEnd"/>
      <w:r>
        <w:rPr>
          <w:rFonts w:ascii="Roboto" w:hAnsi="Roboto" w:cs="Arial"/>
        </w:rPr>
        <w:t xml:space="preserve"> Telecom.</w:t>
      </w:r>
    </w:p>
    <w:p w:rsidR="00946A2E" w:rsidRDefault="00946A2E" w:rsidP="00F62FC4">
      <w:pPr>
        <w:tabs>
          <w:tab w:val="center" w:pos="4536"/>
        </w:tabs>
        <w:rPr>
          <w:rFonts w:ascii="Roboto" w:hAnsi="Roboto" w:cs="Arial"/>
          <w:sz w:val="24"/>
        </w:rPr>
      </w:pPr>
    </w:p>
    <w:p w:rsidR="00946A2E" w:rsidRPr="00946A2E" w:rsidRDefault="00946A2E" w:rsidP="00F62FC4">
      <w:pPr>
        <w:tabs>
          <w:tab w:val="center" w:pos="4536"/>
        </w:tabs>
        <w:rPr>
          <w:rFonts w:ascii="Roboto" w:hAnsi="Roboto" w:cs="Arial"/>
        </w:rPr>
      </w:pPr>
      <w:r w:rsidRPr="00946A2E">
        <w:rPr>
          <w:rFonts w:ascii="Roboto" w:hAnsi="Roboto" w:cs="Arial"/>
        </w:rPr>
        <w:t>Afin de rendre le déploiement de postes clients plus rapide</w:t>
      </w:r>
      <w:r>
        <w:rPr>
          <w:rFonts w:ascii="Roboto" w:hAnsi="Roboto" w:cs="Arial"/>
        </w:rPr>
        <w:t>, nous allons mettre en place une solution de monitoring qui permettra aux machines d’installer et de configurer les systèmes d’exploitation pour fonctionner avec le réseau.</w:t>
      </w:r>
    </w:p>
    <w:p w:rsidR="00946A2E" w:rsidRDefault="00946A2E" w:rsidP="00F62FC4">
      <w:pPr>
        <w:tabs>
          <w:tab w:val="center" w:pos="4536"/>
        </w:tabs>
        <w:rPr>
          <w:rFonts w:ascii="Roboto" w:hAnsi="Roboto" w:cs="Arial"/>
        </w:rPr>
      </w:pPr>
      <w:r>
        <w:rPr>
          <w:rFonts w:ascii="Roboto" w:hAnsi="Roboto" w:cs="Arial"/>
        </w:rPr>
        <w:t>Pour finir, une relation d’approbation doit être établie entre les forêts des deux groupes.</w:t>
      </w:r>
    </w:p>
    <w:p w:rsidR="00946A2E" w:rsidRDefault="00946A2E" w:rsidP="00F62FC4">
      <w:pPr>
        <w:tabs>
          <w:tab w:val="center" w:pos="4536"/>
        </w:tabs>
        <w:rPr>
          <w:rFonts w:ascii="Roboto" w:hAnsi="Roboto" w:cs="Arial"/>
        </w:rPr>
      </w:pPr>
    </w:p>
    <w:p w:rsidR="00946A2E" w:rsidRPr="00946A2E" w:rsidRDefault="00946A2E" w:rsidP="00946A2E">
      <w:pPr>
        <w:tabs>
          <w:tab w:val="center" w:pos="4536"/>
        </w:tabs>
        <w:rPr>
          <w:rFonts w:ascii="Roboto" w:hAnsi="Roboto" w:cs="Arial"/>
          <w:sz w:val="24"/>
        </w:rPr>
      </w:pPr>
      <w:r w:rsidRPr="00946A2E">
        <w:rPr>
          <w:rFonts w:ascii="Roboto" w:hAnsi="Roboto" w:cs="Arial"/>
          <w:sz w:val="24"/>
        </w:rPr>
        <w:t>1.2 : Présentation de l’équipe</w:t>
      </w:r>
    </w:p>
    <w:p w:rsidR="00946A2E" w:rsidRDefault="00946A2E" w:rsidP="00946A2E">
      <w:pPr>
        <w:tabs>
          <w:tab w:val="center" w:pos="4536"/>
        </w:tabs>
        <w:rPr>
          <w:rFonts w:ascii="Roboto" w:hAnsi="Roboto" w:cs="Arial"/>
        </w:rPr>
      </w:pPr>
      <w:r>
        <w:rPr>
          <w:rFonts w:ascii="Roboto" w:hAnsi="Roboto" w:cs="Arial"/>
        </w:rPr>
        <w:t>Laurent VASSEUR : En charge de la mise en place du serveur contenant la réplication du contrôleur de domaine active directory, mise en place de la supervision.</w:t>
      </w:r>
    </w:p>
    <w:p w:rsidR="00946A2E" w:rsidRDefault="00946A2E" w:rsidP="00946A2E">
      <w:pPr>
        <w:tabs>
          <w:tab w:val="center" w:pos="4536"/>
        </w:tabs>
        <w:rPr>
          <w:rFonts w:ascii="Roboto" w:hAnsi="Roboto" w:cs="Arial"/>
        </w:rPr>
      </w:pPr>
    </w:p>
    <w:p w:rsidR="00946A2E" w:rsidRDefault="00946A2E" w:rsidP="00946A2E">
      <w:pPr>
        <w:tabs>
          <w:tab w:val="center" w:pos="4536"/>
        </w:tabs>
        <w:rPr>
          <w:rFonts w:ascii="Roboto" w:hAnsi="Roboto" w:cs="Arial"/>
        </w:rPr>
      </w:pPr>
      <w:proofErr w:type="spellStart"/>
      <w:r>
        <w:rPr>
          <w:rFonts w:ascii="Roboto" w:hAnsi="Roboto" w:cs="Arial"/>
        </w:rPr>
        <w:t>Gaetan</w:t>
      </w:r>
      <w:proofErr w:type="spellEnd"/>
      <w:r>
        <w:rPr>
          <w:rFonts w:ascii="Roboto" w:hAnsi="Roboto" w:cs="Arial"/>
        </w:rPr>
        <w:t xml:space="preserve"> LOPEZ : En charge de la mise en place du Windows Server du groupe Gouybues Telecom et de la relation d’approbation entre les forêts des deux groupes.</w:t>
      </w:r>
    </w:p>
    <w:p w:rsidR="00946A2E" w:rsidRDefault="00946A2E" w:rsidP="00946A2E">
      <w:pPr>
        <w:tabs>
          <w:tab w:val="center" w:pos="4536"/>
        </w:tabs>
        <w:rPr>
          <w:rFonts w:ascii="Roboto" w:hAnsi="Roboto" w:cs="Arial"/>
        </w:rPr>
      </w:pPr>
    </w:p>
    <w:p w:rsidR="00946A2E" w:rsidRDefault="00946A2E" w:rsidP="00946A2E">
      <w:pPr>
        <w:tabs>
          <w:tab w:val="center" w:pos="4536"/>
        </w:tabs>
        <w:rPr>
          <w:rFonts w:ascii="Roboto" w:hAnsi="Roboto" w:cs="Arial"/>
        </w:rPr>
      </w:pPr>
      <w:r>
        <w:rPr>
          <w:rFonts w:ascii="Roboto" w:hAnsi="Roboto" w:cs="Arial"/>
        </w:rPr>
        <w:t xml:space="preserve">Adrien </w:t>
      </w:r>
      <w:proofErr w:type="spellStart"/>
      <w:r>
        <w:rPr>
          <w:rFonts w:ascii="Roboto" w:hAnsi="Roboto" w:cs="Arial"/>
        </w:rPr>
        <w:t>Desloires</w:t>
      </w:r>
      <w:proofErr w:type="spellEnd"/>
      <w:r>
        <w:rPr>
          <w:rFonts w:ascii="Roboto" w:hAnsi="Roboto" w:cs="Arial"/>
        </w:rPr>
        <w:t> : En charge de la mise en place du Windows server du groupe Telecom et de la mise en place du monitoring.</w:t>
      </w:r>
    </w:p>
    <w:p w:rsidR="00946A2E" w:rsidRDefault="00946A2E" w:rsidP="00946A2E">
      <w:pPr>
        <w:tabs>
          <w:tab w:val="center" w:pos="4536"/>
        </w:tabs>
        <w:rPr>
          <w:rFonts w:ascii="Roboto" w:hAnsi="Roboto" w:cs="Arial"/>
        </w:rPr>
      </w:pPr>
    </w:p>
    <w:p w:rsidR="00946A2E" w:rsidRPr="00946A2E" w:rsidRDefault="00946A2E" w:rsidP="00946A2E">
      <w:pPr>
        <w:tabs>
          <w:tab w:val="center" w:pos="4536"/>
        </w:tabs>
        <w:rPr>
          <w:rFonts w:ascii="Roboto" w:hAnsi="Roboto" w:cs="Arial"/>
        </w:rPr>
      </w:pPr>
      <w:r>
        <w:rPr>
          <w:rFonts w:ascii="Roboto" w:hAnsi="Roboto" w:cs="Arial"/>
        </w:rPr>
        <w:t>Yoann RICARD : Chef de projet, en charge de mise en place du plan d’adressage et responsable de la supervision.</w:t>
      </w:r>
    </w:p>
    <w:p w:rsidR="00946A2E" w:rsidRDefault="00946A2E" w:rsidP="00F62FC4">
      <w:pPr>
        <w:tabs>
          <w:tab w:val="center" w:pos="4536"/>
        </w:tabs>
        <w:rPr>
          <w:rFonts w:ascii="Roboto" w:hAnsi="Roboto" w:cs="Arial"/>
        </w:rPr>
      </w:pPr>
    </w:p>
    <w:p w:rsidR="00946A2E" w:rsidRPr="00946A2E" w:rsidRDefault="00946A2E" w:rsidP="00F62FC4">
      <w:pPr>
        <w:tabs>
          <w:tab w:val="center" w:pos="4536"/>
        </w:tabs>
        <w:rPr>
          <w:rFonts w:ascii="Roboto" w:hAnsi="Roboto" w:cs="Arial"/>
          <w:sz w:val="28"/>
        </w:rPr>
      </w:pPr>
      <w:r w:rsidRPr="00946A2E">
        <w:rPr>
          <w:rFonts w:ascii="Roboto" w:hAnsi="Roboto" w:cs="Arial"/>
          <w:sz w:val="28"/>
        </w:rPr>
        <w:t>2 : Gestion de projet</w:t>
      </w:r>
    </w:p>
    <w:p w:rsidR="00946A2E" w:rsidRPr="00946A2E" w:rsidRDefault="00946A2E" w:rsidP="00F62FC4">
      <w:pPr>
        <w:tabs>
          <w:tab w:val="center" w:pos="4536"/>
        </w:tabs>
        <w:rPr>
          <w:rFonts w:ascii="Roboto" w:hAnsi="Roboto" w:cs="Arial"/>
          <w:sz w:val="36"/>
        </w:rPr>
      </w:pPr>
    </w:p>
    <w:p w:rsidR="00946A2E" w:rsidRPr="00946A2E" w:rsidRDefault="00946A2E" w:rsidP="00F62FC4">
      <w:pPr>
        <w:tabs>
          <w:tab w:val="center" w:pos="4536"/>
        </w:tabs>
        <w:rPr>
          <w:rFonts w:ascii="Roboto" w:hAnsi="Roboto" w:cs="Arial"/>
          <w:sz w:val="24"/>
        </w:rPr>
      </w:pPr>
      <w:r w:rsidRPr="00946A2E">
        <w:rPr>
          <w:rFonts w:ascii="Roboto" w:hAnsi="Roboto" w:cs="Arial"/>
          <w:sz w:val="24"/>
        </w:rPr>
        <w:t>2.1 : PBS</w:t>
      </w:r>
    </w:p>
    <w:p w:rsidR="00946A2E" w:rsidRDefault="00946A2E" w:rsidP="00F62FC4">
      <w:pPr>
        <w:tabs>
          <w:tab w:val="center" w:pos="4536"/>
        </w:tabs>
        <w:rPr>
          <w:rFonts w:ascii="Roboto" w:hAnsi="Roboto" w:cs="Arial"/>
        </w:rPr>
      </w:pPr>
      <w:r>
        <w:rPr>
          <w:rFonts w:ascii="Roboto" w:hAnsi="Roboto" w:cs="Arial"/>
        </w:rPr>
        <w:t>//refaire en plus propre</w:t>
      </w:r>
    </w:p>
    <w:p w:rsidR="00946A2E" w:rsidRDefault="00946A2E" w:rsidP="00F62FC4">
      <w:pPr>
        <w:tabs>
          <w:tab w:val="center" w:pos="4536"/>
        </w:tabs>
        <w:rPr>
          <w:rFonts w:ascii="Roboto" w:hAnsi="Roboto" w:cs="Arial"/>
        </w:rPr>
      </w:pPr>
    </w:p>
    <w:p w:rsidR="00946A2E" w:rsidRDefault="00946A2E" w:rsidP="00F62FC4">
      <w:pPr>
        <w:tabs>
          <w:tab w:val="center" w:pos="4536"/>
        </w:tabs>
        <w:rPr>
          <w:rFonts w:ascii="Roboto" w:hAnsi="Roboto" w:cs="Arial"/>
        </w:rPr>
      </w:pPr>
    </w:p>
    <w:p w:rsidR="00946A2E" w:rsidRDefault="00946A2E" w:rsidP="00F62FC4">
      <w:pPr>
        <w:tabs>
          <w:tab w:val="center" w:pos="4536"/>
        </w:tabs>
        <w:rPr>
          <w:rFonts w:ascii="Roboto" w:hAnsi="Roboto" w:cs="Arial"/>
        </w:rPr>
      </w:pPr>
    </w:p>
    <w:p w:rsidR="00946A2E" w:rsidRDefault="00946A2E" w:rsidP="00F62FC4">
      <w:pPr>
        <w:tabs>
          <w:tab w:val="center" w:pos="4536"/>
        </w:tabs>
        <w:rPr>
          <w:rFonts w:ascii="Roboto" w:hAnsi="Roboto" w:cs="Arial"/>
        </w:rPr>
      </w:pPr>
    </w:p>
    <w:p w:rsidR="00946A2E" w:rsidRDefault="00946A2E" w:rsidP="00F62FC4">
      <w:pPr>
        <w:tabs>
          <w:tab w:val="center" w:pos="4536"/>
        </w:tabs>
        <w:rPr>
          <w:rFonts w:ascii="Roboto" w:hAnsi="Roboto" w:cs="Arial"/>
        </w:rPr>
      </w:pPr>
    </w:p>
    <w:p w:rsidR="00946A2E" w:rsidRDefault="00946A2E" w:rsidP="00F62FC4">
      <w:pPr>
        <w:tabs>
          <w:tab w:val="center" w:pos="4536"/>
        </w:tabs>
        <w:rPr>
          <w:rFonts w:ascii="Roboto" w:hAnsi="Roboto" w:cs="Arial"/>
        </w:rPr>
      </w:pPr>
    </w:p>
    <w:p w:rsidR="00946A2E" w:rsidRDefault="00946A2E" w:rsidP="00F62FC4">
      <w:pPr>
        <w:tabs>
          <w:tab w:val="center" w:pos="4536"/>
        </w:tabs>
        <w:rPr>
          <w:rFonts w:ascii="Roboto" w:hAnsi="Roboto" w:cs="Arial"/>
        </w:rPr>
      </w:pPr>
    </w:p>
    <w:p w:rsidR="00946A2E" w:rsidRDefault="00946A2E" w:rsidP="00F62FC4">
      <w:pPr>
        <w:tabs>
          <w:tab w:val="center" w:pos="4536"/>
        </w:tabs>
        <w:rPr>
          <w:rFonts w:ascii="Roboto" w:hAnsi="Roboto" w:cs="Arial"/>
        </w:rPr>
      </w:pPr>
    </w:p>
    <w:p w:rsidR="00946A2E" w:rsidRDefault="00946A2E" w:rsidP="00F62FC4">
      <w:pPr>
        <w:tabs>
          <w:tab w:val="center" w:pos="4536"/>
        </w:tabs>
        <w:rPr>
          <w:rFonts w:ascii="Roboto" w:hAnsi="Roboto" w:cs="Arial"/>
        </w:rPr>
      </w:pPr>
    </w:p>
    <w:p w:rsidR="00CE5D42" w:rsidRDefault="00CE5D42" w:rsidP="00F62FC4">
      <w:pPr>
        <w:tabs>
          <w:tab w:val="center" w:pos="4536"/>
        </w:tabs>
        <w:rPr>
          <w:rFonts w:ascii="Roboto" w:hAnsi="Roboto" w:cs="Arial"/>
        </w:rPr>
      </w:pPr>
    </w:p>
    <w:p w:rsidR="00CE5D42" w:rsidRDefault="00CE5D42" w:rsidP="00F62FC4">
      <w:pPr>
        <w:tabs>
          <w:tab w:val="center" w:pos="4536"/>
        </w:tabs>
        <w:rPr>
          <w:rFonts w:ascii="Roboto" w:hAnsi="Roboto" w:cs="Arial"/>
        </w:rPr>
      </w:pPr>
    </w:p>
    <w:p w:rsidR="00CE5D42" w:rsidRDefault="00CE5D42" w:rsidP="00F62FC4">
      <w:pPr>
        <w:tabs>
          <w:tab w:val="center" w:pos="4536"/>
        </w:tabs>
        <w:rPr>
          <w:rFonts w:ascii="Roboto" w:hAnsi="Roboto" w:cs="Arial"/>
        </w:rPr>
      </w:pPr>
    </w:p>
    <w:p w:rsidR="00CE5D42" w:rsidRDefault="00CE5D42" w:rsidP="00F62FC4">
      <w:pPr>
        <w:tabs>
          <w:tab w:val="center" w:pos="4536"/>
        </w:tabs>
        <w:rPr>
          <w:rFonts w:ascii="Roboto" w:hAnsi="Roboto" w:cs="Arial"/>
        </w:rPr>
      </w:pPr>
    </w:p>
    <w:p w:rsidR="00CE5D42" w:rsidRDefault="00CE5D42" w:rsidP="00F62FC4">
      <w:pPr>
        <w:tabs>
          <w:tab w:val="center" w:pos="4536"/>
        </w:tabs>
        <w:rPr>
          <w:rFonts w:ascii="Roboto" w:hAnsi="Roboto" w:cs="Arial"/>
        </w:rPr>
      </w:pPr>
    </w:p>
    <w:p w:rsidR="00946A2E" w:rsidRPr="00946A2E" w:rsidRDefault="00946A2E" w:rsidP="00F62FC4">
      <w:pPr>
        <w:tabs>
          <w:tab w:val="center" w:pos="4536"/>
        </w:tabs>
        <w:rPr>
          <w:rFonts w:ascii="Roboto" w:hAnsi="Roboto" w:cs="Arial"/>
          <w:sz w:val="24"/>
        </w:rPr>
      </w:pPr>
      <w:r w:rsidRPr="00946A2E">
        <w:rPr>
          <w:rFonts w:ascii="Roboto" w:hAnsi="Roboto" w:cs="Arial"/>
          <w:sz w:val="24"/>
        </w:rPr>
        <w:t>2.2 : WBS</w:t>
      </w:r>
    </w:p>
    <w:p w:rsidR="00946A2E" w:rsidRPr="00946A2E" w:rsidRDefault="00946A2E" w:rsidP="00F62FC4">
      <w:pPr>
        <w:tabs>
          <w:tab w:val="center" w:pos="4536"/>
        </w:tabs>
        <w:rPr>
          <w:rFonts w:ascii="Roboto" w:hAnsi="Roboto" w:cs="Arial"/>
        </w:rPr>
      </w:pPr>
      <w:r>
        <w:rPr>
          <w:noProof/>
          <w:lang w:eastAsia="fr-FR"/>
        </w:rPr>
        <w:drawing>
          <wp:inline distT="0" distB="0" distL="0" distR="0">
            <wp:extent cx="5558698" cy="4748054"/>
            <wp:effectExtent l="0" t="0" r="4445" b="0"/>
            <wp:docPr id="3" name="Image 3" descr="C:\Users\Yoann\AppData\Local\Microsoft\Windows\INetCacheContent.Word\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ann\AppData\Local\Microsoft\Windows\INetCacheContent.Word\WB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952" cy="4767063"/>
                    </a:xfrm>
                    <a:prstGeom prst="rect">
                      <a:avLst/>
                    </a:prstGeom>
                    <a:noFill/>
                    <a:ln>
                      <a:noFill/>
                    </a:ln>
                  </pic:spPr>
                </pic:pic>
              </a:graphicData>
            </a:graphic>
          </wp:inline>
        </w:drawing>
      </w:r>
    </w:p>
    <w:p w:rsidR="00C00AC2" w:rsidRPr="00946A2E" w:rsidRDefault="00F7655D" w:rsidP="00F62FC4">
      <w:pPr>
        <w:tabs>
          <w:tab w:val="center" w:pos="4536"/>
        </w:tabs>
        <w:rPr>
          <w:rFonts w:ascii="Roboto" w:hAnsi="Roboto" w:cs="Arial"/>
          <w:sz w:val="24"/>
        </w:rPr>
      </w:pPr>
      <w:r w:rsidRPr="00946A2E">
        <w:rPr>
          <w:rFonts w:ascii="Roboto" w:hAnsi="Roboto" w:cs="Arial"/>
          <w:sz w:val="24"/>
        </w:rPr>
        <w:t xml:space="preserve"> </w:t>
      </w:r>
      <w:r w:rsidR="00946A2E" w:rsidRPr="00946A2E">
        <w:rPr>
          <w:rFonts w:ascii="Roboto" w:hAnsi="Roboto" w:cs="Arial"/>
          <w:sz w:val="24"/>
        </w:rPr>
        <w:t>2.3 : OBS</w:t>
      </w:r>
    </w:p>
    <w:p w:rsidR="00946A2E" w:rsidRDefault="00946A2E" w:rsidP="00F62FC4">
      <w:pPr>
        <w:tabs>
          <w:tab w:val="center" w:pos="4536"/>
        </w:tabs>
        <w:rPr>
          <w:rFonts w:ascii="Roboto" w:hAnsi="Roboto" w:cs="Arial"/>
          <w:sz w:val="28"/>
        </w:rPr>
      </w:pPr>
      <w:r>
        <w:rPr>
          <w:noProof/>
          <w:lang w:eastAsia="fr-FR"/>
        </w:rPr>
        <w:lastRenderedPageBreak/>
        <w:drawing>
          <wp:inline distT="0" distB="0" distL="0" distR="0" wp14:anchorId="12DE75BF" wp14:editId="7B57DBF4">
            <wp:extent cx="5486400" cy="3200400"/>
            <wp:effectExtent l="0" t="0" r="0" b="1905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46A2E" w:rsidRPr="00946A2E" w:rsidRDefault="00946A2E" w:rsidP="00946A2E">
      <w:pPr>
        <w:tabs>
          <w:tab w:val="center" w:pos="4536"/>
        </w:tabs>
        <w:rPr>
          <w:rFonts w:ascii="Roboto" w:hAnsi="Roboto" w:cs="Arial"/>
          <w:sz w:val="24"/>
        </w:rPr>
      </w:pPr>
      <w:r w:rsidRPr="00946A2E">
        <w:rPr>
          <w:rFonts w:ascii="Roboto" w:hAnsi="Roboto" w:cs="Arial"/>
          <w:sz w:val="24"/>
        </w:rPr>
        <w:t xml:space="preserve">2.4 : GANT </w:t>
      </w:r>
      <w:proofErr w:type="spellStart"/>
      <w:r w:rsidRPr="00946A2E">
        <w:rPr>
          <w:rFonts w:ascii="Roboto" w:hAnsi="Roboto" w:cs="Arial"/>
          <w:sz w:val="24"/>
        </w:rPr>
        <w:t>previsionnel</w:t>
      </w:r>
      <w:proofErr w:type="spellEnd"/>
      <w:r w:rsidRPr="00946A2E">
        <w:rPr>
          <w:rFonts w:ascii="Roboto" w:hAnsi="Roboto" w:cs="Arial"/>
          <w:sz w:val="24"/>
        </w:rPr>
        <w:t> </w:t>
      </w:r>
    </w:p>
    <w:p w:rsidR="00946A2E" w:rsidRDefault="00946A2E" w:rsidP="00F62FC4">
      <w:pPr>
        <w:tabs>
          <w:tab w:val="center" w:pos="4536"/>
        </w:tabs>
        <w:rPr>
          <w:rFonts w:ascii="Roboto" w:hAnsi="Roboto" w:cs="Arial"/>
          <w:sz w:val="28"/>
        </w:rPr>
      </w:pPr>
    </w:p>
    <w:tbl>
      <w:tblPr>
        <w:tblW w:w="10080" w:type="dxa"/>
        <w:jc w:val="center"/>
        <w:tblCellMar>
          <w:left w:w="70" w:type="dxa"/>
          <w:right w:w="70" w:type="dxa"/>
        </w:tblCellMar>
        <w:tblLook w:val="04A0" w:firstRow="1" w:lastRow="0" w:firstColumn="1" w:lastColumn="0" w:noHBand="0" w:noVBand="1"/>
      </w:tblPr>
      <w:tblGrid>
        <w:gridCol w:w="4720"/>
        <w:gridCol w:w="1060"/>
        <w:gridCol w:w="860"/>
        <w:gridCol w:w="980"/>
        <w:gridCol w:w="720"/>
        <w:gridCol w:w="760"/>
        <w:gridCol w:w="980"/>
      </w:tblGrid>
      <w:tr w:rsidR="00946A2E" w:rsidRPr="00946A2E" w:rsidTr="00946A2E">
        <w:trPr>
          <w:trHeight w:val="288"/>
          <w:jc w:val="center"/>
        </w:trPr>
        <w:tc>
          <w:tcPr>
            <w:tcW w:w="472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GAETAN</w:t>
            </w:r>
          </w:p>
        </w:tc>
        <w:tc>
          <w:tcPr>
            <w:tcW w:w="10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c>
          <w:tcPr>
            <w:tcW w:w="8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jeudi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vendredi</w:t>
            </w:r>
          </w:p>
        </w:tc>
        <w:tc>
          <w:tcPr>
            <w:tcW w:w="72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Lundi</w:t>
            </w:r>
          </w:p>
        </w:tc>
        <w:tc>
          <w:tcPr>
            <w:tcW w:w="7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Mardi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 : Windows server </w:t>
            </w:r>
            <w:proofErr w:type="spellStart"/>
            <w:r w:rsidRPr="00946A2E">
              <w:rPr>
                <w:rFonts w:ascii="Calibri" w:eastAsia="Times New Roman" w:hAnsi="Calibri" w:cs="Calibri"/>
                <w:color w:val="000000"/>
                <w:lang w:eastAsia="fr-FR"/>
              </w:rPr>
              <w:t>telecom</w:t>
            </w:r>
            <w:proofErr w:type="spellEnd"/>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1.1 : Configuration IP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1.2 : Configuration DHCP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 : Active directory </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1.3.1 : </w:t>
            </w:r>
            <w:proofErr w:type="spellStart"/>
            <w:r w:rsidRPr="00946A2E">
              <w:rPr>
                <w:rFonts w:ascii="Calibri" w:eastAsia="Times New Roman" w:hAnsi="Calibri" w:cs="Calibri"/>
                <w:color w:val="000000"/>
                <w:lang w:eastAsia="fr-FR"/>
              </w:rPr>
              <w:t>Creation</w:t>
            </w:r>
            <w:proofErr w:type="spellEnd"/>
            <w:r w:rsidRPr="00946A2E">
              <w:rPr>
                <w:rFonts w:ascii="Calibri" w:eastAsia="Times New Roman" w:hAnsi="Calibri" w:cs="Calibri"/>
                <w:color w:val="000000"/>
                <w:lang w:eastAsia="fr-FR"/>
              </w:rPr>
              <w:t xml:space="preserve"> domaine </w:t>
            </w:r>
            <w:proofErr w:type="spellStart"/>
            <w:r w:rsidRPr="00946A2E">
              <w:rPr>
                <w:rFonts w:ascii="Calibri" w:eastAsia="Times New Roman" w:hAnsi="Calibri" w:cs="Calibri"/>
                <w:color w:val="000000"/>
                <w:lang w:eastAsia="fr-FR"/>
              </w:rPr>
              <w:t>telecom</w:t>
            </w:r>
            <w:proofErr w:type="spellEnd"/>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1.3.2 : </w:t>
            </w:r>
            <w:proofErr w:type="spellStart"/>
            <w:r w:rsidRPr="00946A2E">
              <w:rPr>
                <w:rFonts w:ascii="Calibri" w:eastAsia="Times New Roman" w:hAnsi="Calibri" w:cs="Calibri"/>
                <w:color w:val="000000"/>
                <w:lang w:eastAsia="fr-FR"/>
              </w:rPr>
              <w:t>Creation</w:t>
            </w:r>
            <w:proofErr w:type="spellEnd"/>
            <w:r w:rsidRPr="00946A2E">
              <w:rPr>
                <w:rFonts w:ascii="Calibri" w:eastAsia="Times New Roman" w:hAnsi="Calibri" w:cs="Calibri"/>
                <w:color w:val="000000"/>
                <w:lang w:eastAsia="fr-FR"/>
              </w:rPr>
              <w:t xml:space="preserve"> utilisateurs et groupes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1.3.3 : </w:t>
            </w:r>
            <w:proofErr w:type="spellStart"/>
            <w:r w:rsidRPr="00946A2E">
              <w:rPr>
                <w:rFonts w:ascii="Calibri" w:eastAsia="Times New Roman" w:hAnsi="Calibri" w:cs="Calibri"/>
                <w:color w:val="000000"/>
                <w:lang w:eastAsia="fr-FR"/>
              </w:rPr>
              <w:t>Creation</w:t>
            </w:r>
            <w:proofErr w:type="spellEnd"/>
            <w:r w:rsidRPr="00946A2E">
              <w:rPr>
                <w:rFonts w:ascii="Calibri" w:eastAsia="Times New Roman" w:hAnsi="Calibri" w:cs="Calibri"/>
                <w:color w:val="000000"/>
                <w:lang w:eastAsia="fr-FR"/>
              </w:rPr>
              <w:t xml:space="preserve"> des dossiers partagés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1.3.4 : </w:t>
            </w:r>
            <w:proofErr w:type="spellStart"/>
            <w:r w:rsidRPr="00946A2E">
              <w:rPr>
                <w:rFonts w:ascii="Calibri" w:eastAsia="Times New Roman" w:hAnsi="Calibri" w:cs="Calibri"/>
                <w:color w:val="000000"/>
                <w:lang w:eastAsia="fr-FR"/>
              </w:rPr>
              <w:t>Creation</w:t>
            </w:r>
            <w:proofErr w:type="spellEnd"/>
            <w:r w:rsidRPr="00946A2E">
              <w:rPr>
                <w:rFonts w:ascii="Calibri" w:eastAsia="Times New Roman" w:hAnsi="Calibri" w:cs="Calibri"/>
                <w:color w:val="000000"/>
                <w:lang w:eastAsia="fr-FR"/>
              </w:rPr>
              <w:t xml:space="preserve"> des GPO</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1.3.5 : Installation imprimantes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 : Relation d'</w:t>
            </w:r>
            <w:proofErr w:type="spellStart"/>
            <w:r w:rsidRPr="00946A2E">
              <w:rPr>
                <w:rFonts w:ascii="Calibri" w:eastAsia="Times New Roman" w:hAnsi="Calibri" w:cs="Calibri"/>
                <w:color w:val="000000"/>
                <w:lang w:eastAsia="fr-FR"/>
              </w:rPr>
              <w:t>appro</w:t>
            </w:r>
            <w:proofErr w:type="spellEnd"/>
            <w:r w:rsidRPr="00946A2E">
              <w:rPr>
                <w:rFonts w:ascii="Calibri" w:eastAsia="Times New Roman" w:hAnsi="Calibri" w:cs="Calibri"/>
                <w:color w:val="000000"/>
                <w:lang w:eastAsia="fr-FR"/>
              </w:rPr>
              <w:t xml:space="preserve"> groupe/</w:t>
            </w:r>
            <w:proofErr w:type="spellStart"/>
            <w:r w:rsidRPr="00946A2E">
              <w:rPr>
                <w:rFonts w:ascii="Calibri" w:eastAsia="Times New Roman" w:hAnsi="Calibri" w:cs="Calibri"/>
                <w:color w:val="000000"/>
                <w:lang w:eastAsia="fr-FR"/>
              </w:rPr>
              <w:t>telecom</w:t>
            </w:r>
            <w:proofErr w:type="spellEnd"/>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4 : Guide d'installation et de </w:t>
            </w:r>
            <w:proofErr w:type="spellStart"/>
            <w:r w:rsidRPr="00946A2E">
              <w:rPr>
                <w:rFonts w:ascii="Calibri" w:eastAsia="Times New Roman" w:hAnsi="Calibri" w:cs="Calibri"/>
                <w:color w:val="000000"/>
                <w:lang w:eastAsia="fr-FR"/>
              </w:rPr>
              <w:t>conf</w:t>
            </w:r>
            <w:proofErr w:type="spellEnd"/>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5 : PBS</w:t>
            </w:r>
          </w:p>
        </w:tc>
        <w:tc>
          <w:tcPr>
            <w:tcW w:w="10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6 : WBS</w:t>
            </w:r>
          </w:p>
        </w:tc>
        <w:tc>
          <w:tcPr>
            <w:tcW w:w="10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7 : OBS</w:t>
            </w:r>
          </w:p>
        </w:tc>
        <w:tc>
          <w:tcPr>
            <w:tcW w:w="1060" w:type="dxa"/>
            <w:tcBorders>
              <w:top w:val="nil"/>
              <w:left w:val="nil"/>
              <w:bottom w:val="nil"/>
              <w:right w:val="nil"/>
            </w:tcBorders>
            <w:shd w:val="clear" w:color="000000" w:fill="70AD4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ADRIEN</w:t>
            </w:r>
          </w:p>
        </w:tc>
        <w:tc>
          <w:tcPr>
            <w:tcW w:w="10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c>
          <w:tcPr>
            <w:tcW w:w="8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jeudi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vendredi</w:t>
            </w:r>
          </w:p>
        </w:tc>
        <w:tc>
          <w:tcPr>
            <w:tcW w:w="72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Lundi</w:t>
            </w:r>
          </w:p>
        </w:tc>
        <w:tc>
          <w:tcPr>
            <w:tcW w:w="7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Mardi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Windows server groupe</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2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1.1 : Configuration IP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1.2 : Configuration DHCP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1.3 Active Directory groupe</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2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1.3.1 : </w:t>
            </w:r>
            <w:proofErr w:type="spellStart"/>
            <w:r w:rsidRPr="00946A2E">
              <w:rPr>
                <w:rFonts w:ascii="Calibri" w:eastAsia="Times New Roman" w:hAnsi="Calibri" w:cs="Calibri"/>
                <w:color w:val="000000"/>
                <w:lang w:eastAsia="fr-FR"/>
              </w:rPr>
              <w:t>Creation</w:t>
            </w:r>
            <w:proofErr w:type="spellEnd"/>
            <w:r w:rsidRPr="00946A2E">
              <w:rPr>
                <w:rFonts w:ascii="Calibri" w:eastAsia="Times New Roman" w:hAnsi="Calibri" w:cs="Calibri"/>
                <w:color w:val="000000"/>
                <w:lang w:eastAsia="fr-FR"/>
              </w:rPr>
              <w:t xml:space="preserve"> domaine group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1.3.2 : </w:t>
            </w:r>
            <w:proofErr w:type="spellStart"/>
            <w:r w:rsidRPr="00946A2E">
              <w:rPr>
                <w:rFonts w:ascii="Calibri" w:eastAsia="Times New Roman" w:hAnsi="Calibri" w:cs="Calibri"/>
                <w:color w:val="000000"/>
                <w:lang w:eastAsia="fr-FR"/>
              </w:rPr>
              <w:t>Creation</w:t>
            </w:r>
            <w:proofErr w:type="spellEnd"/>
            <w:r w:rsidRPr="00946A2E">
              <w:rPr>
                <w:rFonts w:ascii="Calibri" w:eastAsia="Times New Roman" w:hAnsi="Calibri" w:cs="Calibri"/>
                <w:color w:val="000000"/>
                <w:lang w:eastAsia="fr-FR"/>
              </w:rPr>
              <w:t xml:space="preserve"> utilisateurs et groupes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1.3.3 : </w:t>
            </w:r>
            <w:proofErr w:type="spellStart"/>
            <w:r w:rsidRPr="00946A2E">
              <w:rPr>
                <w:rFonts w:ascii="Calibri" w:eastAsia="Times New Roman" w:hAnsi="Calibri" w:cs="Calibri"/>
                <w:color w:val="000000"/>
                <w:lang w:eastAsia="fr-FR"/>
              </w:rPr>
              <w:t>Creation</w:t>
            </w:r>
            <w:proofErr w:type="spellEnd"/>
            <w:r w:rsidRPr="00946A2E">
              <w:rPr>
                <w:rFonts w:ascii="Calibri" w:eastAsia="Times New Roman" w:hAnsi="Calibri" w:cs="Calibri"/>
                <w:color w:val="000000"/>
                <w:lang w:eastAsia="fr-FR"/>
              </w:rPr>
              <w:t xml:space="preserve"> des dossiers partagés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1.3.4 : </w:t>
            </w:r>
            <w:proofErr w:type="spellStart"/>
            <w:r w:rsidRPr="00946A2E">
              <w:rPr>
                <w:rFonts w:ascii="Calibri" w:eastAsia="Times New Roman" w:hAnsi="Calibri" w:cs="Calibri"/>
                <w:color w:val="000000"/>
                <w:lang w:eastAsia="fr-FR"/>
              </w:rPr>
              <w:t>Creation</w:t>
            </w:r>
            <w:proofErr w:type="spellEnd"/>
            <w:r w:rsidRPr="00946A2E">
              <w:rPr>
                <w:rFonts w:ascii="Calibri" w:eastAsia="Times New Roman" w:hAnsi="Calibri" w:cs="Calibri"/>
                <w:color w:val="000000"/>
                <w:lang w:eastAsia="fr-FR"/>
              </w:rPr>
              <w:t xml:space="preserve"> des GPO</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1.3.5 : Installation imprimantes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2 : Serveur WDS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lastRenderedPageBreak/>
              <w:t>2.1 :  Monter des images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2.2 : Configuration domaine</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3 : Guide d'installation et de </w:t>
            </w:r>
            <w:proofErr w:type="spellStart"/>
            <w:r w:rsidRPr="00946A2E">
              <w:rPr>
                <w:rFonts w:ascii="Calibri" w:eastAsia="Times New Roman" w:hAnsi="Calibri" w:cs="Calibri"/>
                <w:color w:val="000000"/>
                <w:lang w:eastAsia="fr-FR"/>
              </w:rPr>
              <w:t>conf</w:t>
            </w:r>
            <w:proofErr w:type="spellEnd"/>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2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7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98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4 : PBS</w:t>
            </w:r>
          </w:p>
        </w:tc>
        <w:tc>
          <w:tcPr>
            <w:tcW w:w="10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5 : WBS</w:t>
            </w:r>
          </w:p>
        </w:tc>
        <w:tc>
          <w:tcPr>
            <w:tcW w:w="10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6 : OBS</w:t>
            </w:r>
          </w:p>
        </w:tc>
        <w:tc>
          <w:tcPr>
            <w:tcW w:w="1060" w:type="dxa"/>
            <w:tcBorders>
              <w:top w:val="nil"/>
              <w:left w:val="nil"/>
              <w:bottom w:val="nil"/>
              <w:right w:val="nil"/>
            </w:tcBorders>
            <w:shd w:val="clear" w:color="000000" w:fill="FFFF00"/>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r w:rsidRPr="00946A2E">
              <w:rPr>
                <w:rFonts w:ascii="Calibri" w:eastAsia="Times New Roman" w:hAnsi="Calibri" w:cs="Calibri"/>
                <w:color w:val="FFFF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FFFF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LAURENT</w:t>
            </w:r>
          </w:p>
        </w:tc>
        <w:tc>
          <w:tcPr>
            <w:tcW w:w="10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c>
          <w:tcPr>
            <w:tcW w:w="8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Jeudi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Vendredi</w:t>
            </w:r>
          </w:p>
        </w:tc>
        <w:tc>
          <w:tcPr>
            <w:tcW w:w="72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Lundi</w:t>
            </w:r>
          </w:p>
        </w:tc>
        <w:tc>
          <w:tcPr>
            <w:tcW w:w="76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Mardi</w:t>
            </w:r>
          </w:p>
        </w:tc>
        <w:tc>
          <w:tcPr>
            <w:tcW w:w="980" w:type="dxa"/>
            <w:tcBorders>
              <w:top w:val="nil"/>
              <w:left w:val="nil"/>
              <w:bottom w:val="nil"/>
              <w:right w:val="nil"/>
            </w:tcBorders>
            <w:shd w:val="clear" w:color="000000" w:fill="C9C9C9"/>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Mercredi</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 : Serveur Linux et Telecom</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1.1 : Configuration IP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1.2 : DHCP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1.3 : DNS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1.4 : Samba4 </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1.4.1 : </w:t>
            </w:r>
            <w:proofErr w:type="spellStart"/>
            <w:r w:rsidRPr="00946A2E">
              <w:rPr>
                <w:rFonts w:ascii="Calibri" w:eastAsia="Times New Roman" w:hAnsi="Calibri" w:cs="Calibri"/>
                <w:color w:val="000000"/>
                <w:lang w:eastAsia="fr-FR"/>
              </w:rPr>
              <w:t>replication</w:t>
            </w:r>
            <w:proofErr w:type="spellEnd"/>
            <w:r w:rsidRPr="00946A2E">
              <w:rPr>
                <w:rFonts w:ascii="Calibri" w:eastAsia="Times New Roman" w:hAnsi="Calibri" w:cs="Calibri"/>
                <w:color w:val="000000"/>
                <w:lang w:eastAsia="fr-FR"/>
              </w:rPr>
              <w:t xml:space="preserve"> DC AD</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1.4.2 : </w:t>
            </w:r>
            <w:proofErr w:type="spellStart"/>
            <w:r w:rsidRPr="00946A2E">
              <w:rPr>
                <w:rFonts w:ascii="Calibri" w:eastAsia="Times New Roman" w:hAnsi="Calibri" w:cs="Calibri"/>
                <w:color w:val="000000"/>
                <w:lang w:eastAsia="fr-FR"/>
              </w:rPr>
              <w:t>Kerberos</w:t>
            </w:r>
            <w:proofErr w:type="spellEnd"/>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760" w:type="dxa"/>
            <w:tcBorders>
              <w:top w:val="nil"/>
              <w:left w:val="nil"/>
              <w:bottom w:val="nil"/>
              <w:right w:val="nil"/>
            </w:tcBorders>
            <w:shd w:val="clear" w:color="000000" w:fill="D9E1F2"/>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1.4.3 : </w:t>
            </w:r>
            <w:proofErr w:type="spellStart"/>
            <w:r w:rsidRPr="00946A2E">
              <w:rPr>
                <w:rFonts w:ascii="Calibri" w:eastAsia="Times New Roman" w:hAnsi="Calibri" w:cs="Calibri"/>
                <w:color w:val="000000"/>
                <w:lang w:eastAsia="fr-FR"/>
              </w:rPr>
              <w:t>verif</w:t>
            </w:r>
            <w:proofErr w:type="spellEnd"/>
            <w:r w:rsidRPr="00946A2E">
              <w:rPr>
                <w:rFonts w:ascii="Calibri" w:eastAsia="Times New Roman" w:hAnsi="Calibri" w:cs="Calibri"/>
                <w:color w:val="000000"/>
                <w:lang w:eastAsia="fr-FR"/>
              </w:rPr>
              <w:t xml:space="preserve"> dossiers, GPO, imprimantes.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2 : Guide d'installation et de </w:t>
            </w:r>
            <w:proofErr w:type="spellStart"/>
            <w:r w:rsidRPr="00946A2E">
              <w:rPr>
                <w:rFonts w:ascii="Calibri" w:eastAsia="Times New Roman" w:hAnsi="Calibri" w:cs="Calibri"/>
                <w:color w:val="000000"/>
                <w:lang w:eastAsia="fr-FR"/>
              </w:rPr>
              <w:t>conf</w:t>
            </w:r>
            <w:proofErr w:type="spellEnd"/>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 : Superviseur</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xml:space="preserve">3.1 : Installation </w:t>
            </w:r>
            <w:proofErr w:type="spellStart"/>
            <w:r w:rsidRPr="00946A2E">
              <w:rPr>
                <w:rFonts w:ascii="Calibri" w:eastAsia="Times New Roman" w:hAnsi="Calibri" w:cs="Calibri"/>
                <w:color w:val="000000"/>
                <w:lang w:eastAsia="fr-FR"/>
              </w:rPr>
              <w:t>distrib</w:t>
            </w:r>
            <w:proofErr w:type="spellEnd"/>
            <w:r w:rsidRPr="00946A2E">
              <w:rPr>
                <w:rFonts w:ascii="Calibri" w:eastAsia="Times New Roman" w:hAnsi="Calibri" w:cs="Calibri"/>
                <w:color w:val="000000"/>
                <w:lang w:eastAsia="fr-FR"/>
              </w:rPr>
              <w:t xml:space="preserve"> FAN</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DEBF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3.2 : Config IP</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DEBF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3.3 : Installation agents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DEBF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3.4 : Scripts actifs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000000" w:fill="DDEBF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BDD7EE"/>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3.5 : Scripts passifs</w:t>
            </w:r>
          </w:p>
        </w:tc>
        <w:tc>
          <w:tcPr>
            <w:tcW w:w="10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000000" w:fill="DDEBF7"/>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3 : PBS</w:t>
            </w:r>
          </w:p>
        </w:tc>
        <w:tc>
          <w:tcPr>
            <w:tcW w:w="10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4 : WBS</w:t>
            </w:r>
          </w:p>
        </w:tc>
        <w:tc>
          <w:tcPr>
            <w:tcW w:w="10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946A2E">
        <w:trPr>
          <w:trHeight w:val="288"/>
          <w:jc w:val="center"/>
        </w:trPr>
        <w:tc>
          <w:tcPr>
            <w:tcW w:w="4720" w:type="dxa"/>
            <w:tcBorders>
              <w:top w:val="nil"/>
              <w:left w:val="nil"/>
              <w:bottom w:val="nil"/>
              <w:right w:val="nil"/>
            </w:tcBorders>
            <w:shd w:val="clear" w:color="000000" w:fill="5B9BD5"/>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5 : OBS</w:t>
            </w:r>
          </w:p>
        </w:tc>
        <w:tc>
          <w:tcPr>
            <w:tcW w:w="1060" w:type="dxa"/>
            <w:tcBorders>
              <w:top w:val="nil"/>
              <w:left w:val="nil"/>
              <w:bottom w:val="nil"/>
              <w:right w:val="nil"/>
            </w:tcBorders>
            <w:shd w:val="clear" w:color="000000" w:fill="FF0000"/>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r w:rsidRPr="00946A2E">
              <w:rPr>
                <w:rFonts w:ascii="Calibri" w:eastAsia="Times New Roman" w:hAnsi="Calibri" w:cs="Calibri"/>
                <w:color w:val="000000"/>
                <w:lang w:eastAsia="fr-FR"/>
              </w:rPr>
              <w:t> </w:t>
            </w:r>
          </w:p>
        </w:tc>
        <w:tc>
          <w:tcPr>
            <w:tcW w:w="8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2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c>
          <w:tcPr>
            <w:tcW w:w="980" w:type="dxa"/>
            <w:tcBorders>
              <w:top w:val="nil"/>
              <w:left w:val="nil"/>
              <w:bottom w:val="nil"/>
              <w:right w:val="nil"/>
            </w:tcBorders>
            <w:shd w:val="clear" w:color="auto" w:fill="auto"/>
            <w:noWrap/>
            <w:vAlign w:val="bottom"/>
            <w:hideMark/>
          </w:tcPr>
          <w:p w:rsidR="00946A2E" w:rsidRPr="00946A2E" w:rsidRDefault="00946A2E" w:rsidP="00946A2E">
            <w:pPr>
              <w:spacing w:after="0" w:line="240" w:lineRule="auto"/>
              <w:rPr>
                <w:rFonts w:ascii="Times New Roman" w:eastAsia="Times New Roman" w:hAnsi="Times New Roman" w:cs="Times New Roman"/>
                <w:sz w:val="20"/>
                <w:szCs w:val="20"/>
                <w:lang w:eastAsia="fr-FR"/>
              </w:rPr>
            </w:pPr>
          </w:p>
        </w:tc>
      </w:tr>
      <w:tr w:rsidR="00946A2E" w:rsidRPr="00946A2E" w:rsidTr="003E016C">
        <w:trPr>
          <w:trHeight w:val="288"/>
          <w:jc w:val="center"/>
        </w:trPr>
        <w:tc>
          <w:tcPr>
            <w:tcW w:w="472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106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86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72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76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c>
          <w:tcPr>
            <w:tcW w:w="980" w:type="dxa"/>
            <w:tcBorders>
              <w:top w:val="nil"/>
              <w:left w:val="nil"/>
              <w:bottom w:val="nil"/>
              <w:right w:val="nil"/>
            </w:tcBorders>
            <w:shd w:val="clear" w:color="auto" w:fill="auto"/>
            <w:noWrap/>
            <w:vAlign w:val="bottom"/>
          </w:tcPr>
          <w:p w:rsidR="00946A2E" w:rsidRPr="00946A2E" w:rsidRDefault="00946A2E" w:rsidP="00946A2E">
            <w:pPr>
              <w:spacing w:after="0" w:line="240" w:lineRule="auto"/>
              <w:rPr>
                <w:rFonts w:ascii="Calibri" w:eastAsia="Times New Roman" w:hAnsi="Calibri" w:cs="Calibri"/>
                <w:color w:val="000000"/>
                <w:lang w:eastAsia="fr-FR"/>
              </w:rPr>
            </w:pPr>
          </w:p>
        </w:tc>
      </w:tr>
    </w:tbl>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r>
        <w:rPr>
          <w:rFonts w:ascii="Roboto" w:hAnsi="Roboto" w:cs="Arial"/>
          <w:sz w:val="28"/>
        </w:rPr>
        <w:t>//2.5 : GANT effectif </w:t>
      </w: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3E016C" w:rsidRDefault="003E016C" w:rsidP="00946A2E">
      <w:pPr>
        <w:tabs>
          <w:tab w:val="center" w:pos="4536"/>
        </w:tabs>
        <w:rPr>
          <w:rFonts w:ascii="Roboto" w:hAnsi="Roboto" w:cs="Arial"/>
          <w:sz w:val="28"/>
        </w:rPr>
      </w:pPr>
    </w:p>
    <w:p w:rsidR="00946A2E" w:rsidRDefault="00946A2E" w:rsidP="00946A2E">
      <w:pPr>
        <w:tabs>
          <w:tab w:val="center" w:pos="4536"/>
        </w:tabs>
        <w:rPr>
          <w:rFonts w:ascii="Roboto" w:hAnsi="Roboto" w:cs="Arial"/>
          <w:sz w:val="28"/>
        </w:rPr>
      </w:pPr>
      <w:r>
        <w:rPr>
          <w:rFonts w:ascii="Roboto" w:hAnsi="Roboto" w:cs="Arial"/>
          <w:sz w:val="28"/>
        </w:rPr>
        <w:t>3 : solution réalisée</w:t>
      </w:r>
    </w:p>
    <w:p w:rsidR="00946A2E" w:rsidRDefault="00946A2E" w:rsidP="00946A2E">
      <w:pPr>
        <w:tabs>
          <w:tab w:val="center" w:pos="4536"/>
        </w:tabs>
        <w:rPr>
          <w:rFonts w:ascii="Roboto" w:hAnsi="Roboto" w:cs="Arial"/>
          <w:sz w:val="28"/>
        </w:rPr>
      </w:pPr>
    </w:p>
    <w:p w:rsidR="00946A2E" w:rsidRPr="00946A2E" w:rsidRDefault="00CF4C35" w:rsidP="00946A2E">
      <w:pPr>
        <w:tabs>
          <w:tab w:val="center" w:pos="4536"/>
        </w:tabs>
        <w:rPr>
          <w:rFonts w:ascii="Roboto" w:hAnsi="Roboto" w:cs="Arial"/>
          <w:sz w:val="24"/>
        </w:rPr>
      </w:pPr>
      <w:r>
        <w:rPr>
          <w:rFonts w:ascii="Roboto" w:hAnsi="Roboto" w:cs="Arial"/>
          <w:sz w:val="24"/>
        </w:rPr>
        <w:t>3.2</w:t>
      </w:r>
      <w:r w:rsidR="00946A2E" w:rsidRPr="00946A2E">
        <w:rPr>
          <w:rFonts w:ascii="Roboto" w:hAnsi="Roboto" w:cs="Arial"/>
          <w:sz w:val="24"/>
        </w:rPr>
        <w:t xml:space="preserve"> : </w:t>
      </w:r>
      <w:r w:rsidR="00946A2E">
        <w:rPr>
          <w:rFonts w:ascii="Roboto" w:hAnsi="Roboto" w:cs="Arial"/>
          <w:sz w:val="24"/>
        </w:rPr>
        <w:t>plan d’</w:t>
      </w:r>
      <w:r w:rsidR="00946A2E" w:rsidRPr="00946A2E">
        <w:rPr>
          <w:rFonts w:ascii="Roboto" w:hAnsi="Roboto" w:cs="Arial"/>
          <w:sz w:val="24"/>
        </w:rPr>
        <w:t>adressage</w:t>
      </w:r>
    </w:p>
    <w:p w:rsidR="00946A2E" w:rsidRDefault="00946A2E" w:rsidP="00946A2E">
      <w:pPr>
        <w:tabs>
          <w:tab w:val="center" w:pos="4536"/>
        </w:tabs>
        <w:rPr>
          <w:rFonts w:ascii="Roboto" w:hAnsi="Roboto" w:cs="Arial"/>
          <w:sz w:val="28"/>
        </w:rPr>
      </w:pPr>
    </w:p>
    <w:p w:rsidR="00946A2E" w:rsidRDefault="00946A2E" w:rsidP="00946A2E">
      <w:pPr>
        <w:pStyle w:val="Titre1"/>
      </w:pPr>
      <w:r>
        <w:t>Groupe :</w:t>
      </w:r>
    </w:p>
    <w:tbl>
      <w:tblPr>
        <w:tblStyle w:val="Grilledutableau"/>
        <w:tblW w:w="0" w:type="auto"/>
        <w:tblInd w:w="0" w:type="dxa"/>
        <w:tblLook w:val="04A0" w:firstRow="1" w:lastRow="0" w:firstColumn="1" w:lastColumn="0" w:noHBand="0" w:noVBand="1"/>
      </w:tblPr>
      <w:tblGrid>
        <w:gridCol w:w="4531"/>
        <w:gridCol w:w="4531"/>
      </w:tblGrid>
      <w:tr w:rsidR="00946A2E" w:rsidTr="00946A2E">
        <w:tc>
          <w:tcPr>
            <w:tcW w:w="453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946A2E" w:rsidRDefault="00946A2E">
            <w:pPr>
              <w:jc w:val="center"/>
              <w:rPr>
                <w:b/>
              </w:rPr>
            </w:pPr>
            <w:r>
              <w:rPr>
                <w:b/>
              </w:rPr>
              <w:t>Serveur</w:t>
            </w:r>
          </w:p>
        </w:tc>
        <w:tc>
          <w:tcPr>
            <w:tcW w:w="453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946A2E" w:rsidRDefault="00946A2E">
            <w:pPr>
              <w:jc w:val="center"/>
              <w:rPr>
                <w:b/>
              </w:rPr>
            </w:pPr>
            <w:r>
              <w:rPr>
                <w:b/>
              </w:rPr>
              <w:t>Adresse ou Plage d’adresses IP</w:t>
            </w:r>
          </w:p>
        </w:tc>
      </w:tr>
      <w:tr w:rsidR="00946A2E" w:rsidTr="00946A2E">
        <w:tc>
          <w:tcPr>
            <w:tcW w:w="4531" w:type="dxa"/>
            <w:tcBorders>
              <w:top w:val="single" w:sz="4" w:space="0" w:color="auto"/>
              <w:left w:val="single" w:sz="4" w:space="0" w:color="auto"/>
              <w:bottom w:val="single" w:sz="4" w:space="0" w:color="auto"/>
              <w:right w:val="single" w:sz="4" w:space="0" w:color="auto"/>
            </w:tcBorders>
            <w:hideMark/>
          </w:tcPr>
          <w:p w:rsidR="00946A2E" w:rsidRPr="001B0AFF" w:rsidRDefault="001B0AFF">
            <w:pPr>
              <w:jc w:val="center"/>
              <w:rPr>
                <w:b/>
              </w:rPr>
            </w:pPr>
            <w:r w:rsidRPr="001B0AFF">
              <w:rPr>
                <w:b/>
              </w:rPr>
              <w:t>WINSRVGROUP</w:t>
            </w:r>
          </w:p>
        </w:tc>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pPr>
            <w:r>
              <w:t>192.168.0.1 /24</w:t>
            </w:r>
          </w:p>
        </w:tc>
      </w:tr>
      <w:tr w:rsidR="00946A2E" w:rsidTr="00946A2E">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rPr>
                <w:b/>
              </w:rPr>
            </w:pPr>
            <w:proofErr w:type="spellStart"/>
            <w:r>
              <w:rPr>
                <w:b/>
              </w:rPr>
              <w:t>ClientGroupe</w:t>
            </w:r>
            <w:proofErr w:type="spellEnd"/>
          </w:p>
        </w:tc>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pPr>
            <w:r>
              <w:t>192.168.0.10 /24    &lt;-&gt;    192.168.0.50 /24</w:t>
            </w:r>
          </w:p>
        </w:tc>
      </w:tr>
    </w:tbl>
    <w:p w:rsidR="00946A2E" w:rsidRDefault="00946A2E" w:rsidP="00946A2E"/>
    <w:p w:rsidR="00946A2E" w:rsidRDefault="00946A2E" w:rsidP="00946A2E">
      <w:pPr>
        <w:pStyle w:val="Titre1"/>
      </w:pPr>
      <w:r>
        <w:t>Telecom :</w:t>
      </w:r>
    </w:p>
    <w:tbl>
      <w:tblPr>
        <w:tblStyle w:val="Grilledutableau"/>
        <w:tblW w:w="0" w:type="auto"/>
        <w:tblInd w:w="0" w:type="dxa"/>
        <w:tblLook w:val="04A0" w:firstRow="1" w:lastRow="0" w:firstColumn="1" w:lastColumn="0" w:noHBand="0" w:noVBand="1"/>
      </w:tblPr>
      <w:tblGrid>
        <w:gridCol w:w="4531"/>
        <w:gridCol w:w="4531"/>
      </w:tblGrid>
      <w:tr w:rsidR="00946A2E" w:rsidTr="00946A2E">
        <w:tc>
          <w:tcPr>
            <w:tcW w:w="453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946A2E" w:rsidRDefault="00946A2E">
            <w:pPr>
              <w:jc w:val="center"/>
              <w:rPr>
                <w:b/>
              </w:rPr>
            </w:pPr>
            <w:r>
              <w:rPr>
                <w:b/>
              </w:rPr>
              <w:t>Serveur</w:t>
            </w:r>
          </w:p>
        </w:tc>
        <w:tc>
          <w:tcPr>
            <w:tcW w:w="453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946A2E" w:rsidRDefault="00946A2E">
            <w:pPr>
              <w:jc w:val="center"/>
              <w:rPr>
                <w:b/>
              </w:rPr>
            </w:pPr>
            <w:r>
              <w:rPr>
                <w:b/>
              </w:rPr>
              <w:t>Adresse ou Plage d’adresses IP</w:t>
            </w:r>
          </w:p>
        </w:tc>
      </w:tr>
      <w:tr w:rsidR="00946A2E" w:rsidTr="00946A2E">
        <w:tc>
          <w:tcPr>
            <w:tcW w:w="4531" w:type="dxa"/>
            <w:tcBorders>
              <w:top w:val="single" w:sz="4" w:space="0" w:color="auto"/>
              <w:left w:val="single" w:sz="4" w:space="0" w:color="auto"/>
              <w:bottom w:val="single" w:sz="4" w:space="0" w:color="auto"/>
              <w:right w:val="single" w:sz="4" w:space="0" w:color="auto"/>
            </w:tcBorders>
            <w:hideMark/>
          </w:tcPr>
          <w:p w:rsidR="00946A2E" w:rsidRPr="001B0AFF" w:rsidRDefault="001B0AFF">
            <w:pPr>
              <w:jc w:val="center"/>
              <w:rPr>
                <w:b/>
              </w:rPr>
            </w:pPr>
            <w:r w:rsidRPr="001B0AFF">
              <w:rPr>
                <w:b/>
              </w:rPr>
              <w:t>WINSRVTELECOM</w:t>
            </w:r>
          </w:p>
        </w:tc>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pPr>
            <w:r>
              <w:t>192.168.1.1 /24</w:t>
            </w:r>
          </w:p>
        </w:tc>
      </w:tr>
      <w:tr w:rsidR="00946A2E" w:rsidTr="00946A2E">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rPr>
                <w:b/>
              </w:rPr>
            </w:pPr>
            <w:proofErr w:type="spellStart"/>
            <w:r>
              <w:rPr>
                <w:b/>
              </w:rPr>
              <w:t>LinuxSrvTelecom</w:t>
            </w:r>
            <w:proofErr w:type="spellEnd"/>
          </w:p>
        </w:tc>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pPr>
            <w:r>
              <w:t>192.168.1.2 /24</w:t>
            </w:r>
          </w:p>
        </w:tc>
      </w:tr>
      <w:tr w:rsidR="00946A2E" w:rsidTr="00946A2E">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rPr>
                <w:b/>
              </w:rPr>
            </w:pPr>
            <w:proofErr w:type="spellStart"/>
            <w:r>
              <w:rPr>
                <w:b/>
              </w:rPr>
              <w:t>ClientTelecom</w:t>
            </w:r>
            <w:proofErr w:type="spellEnd"/>
          </w:p>
        </w:tc>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pPr>
            <w:r>
              <w:t>192.168.1.10 /24    &lt;-&gt;    192.168.1.50 /24</w:t>
            </w:r>
          </w:p>
        </w:tc>
      </w:tr>
      <w:tr w:rsidR="00946A2E" w:rsidTr="00946A2E">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rPr>
                <w:b/>
              </w:rPr>
            </w:pPr>
            <w:proofErr w:type="spellStart"/>
            <w:r>
              <w:rPr>
                <w:b/>
              </w:rPr>
              <w:t>SuperviseurTelecom</w:t>
            </w:r>
            <w:proofErr w:type="spellEnd"/>
          </w:p>
        </w:tc>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pPr>
            <w:r>
              <w:t>192.168.1.3 /24</w:t>
            </w:r>
          </w:p>
        </w:tc>
      </w:tr>
    </w:tbl>
    <w:p w:rsidR="00946A2E" w:rsidRDefault="00946A2E" w:rsidP="00946A2E"/>
    <w:p w:rsidR="00946A2E" w:rsidRDefault="00946A2E" w:rsidP="00946A2E">
      <w:pPr>
        <w:pStyle w:val="Titre1"/>
      </w:pPr>
      <w:r>
        <w:t>Domaine :</w:t>
      </w:r>
    </w:p>
    <w:tbl>
      <w:tblPr>
        <w:tblStyle w:val="Grilledutableau"/>
        <w:tblW w:w="0" w:type="auto"/>
        <w:tblInd w:w="0" w:type="dxa"/>
        <w:tblLook w:val="04A0" w:firstRow="1" w:lastRow="0" w:firstColumn="1" w:lastColumn="0" w:noHBand="0" w:noVBand="1"/>
      </w:tblPr>
      <w:tblGrid>
        <w:gridCol w:w="4531"/>
        <w:gridCol w:w="4531"/>
      </w:tblGrid>
      <w:tr w:rsidR="00946A2E" w:rsidTr="00946A2E">
        <w:tc>
          <w:tcPr>
            <w:tcW w:w="453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946A2E" w:rsidRDefault="00946A2E">
            <w:pPr>
              <w:jc w:val="center"/>
              <w:rPr>
                <w:b/>
              </w:rPr>
            </w:pPr>
            <w:r>
              <w:rPr>
                <w:b/>
              </w:rPr>
              <w:t>Serveur</w:t>
            </w:r>
          </w:p>
        </w:tc>
        <w:tc>
          <w:tcPr>
            <w:tcW w:w="453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946A2E" w:rsidRDefault="00946A2E">
            <w:pPr>
              <w:jc w:val="center"/>
              <w:rPr>
                <w:b/>
              </w:rPr>
            </w:pPr>
            <w:r>
              <w:rPr>
                <w:b/>
              </w:rPr>
              <w:t>Adresse ou Plage d’adresses IP</w:t>
            </w:r>
          </w:p>
        </w:tc>
      </w:tr>
      <w:tr w:rsidR="00946A2E" w:rsidTr="00946A2E">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rPr>
                <w:b/>
              </w:rPr>
            </w:pPr>
            <w:proofErr w:type="spellStart"/>
            <w:r>
              <w:rPr>
                <w:b/>
              </w:rPr>
              <w:t>WinSrvDomaine</w:t>
            </w:r>
            <w:proofErr w:type="spellEnd"/>
          </w:p>
        </w:tc>
        <w:tc>
          <w:tcPr>
            <w:tcW w:w="4531" w:type="dxa"/>
            <w:tcBorders>
              <w:top w:val="single" w:sz="4" w:space="0" w:color="auto"/>
              <w:left w:val="single" w:sz="4" w:space="0" w:color="auto"/>
              <w:bottom w:val="single" w:sz="4" w:space="0" w:color="auto"/>
              <w:right w:val="single" w:sz="4" w:space="0" w:color="auto"/>
            </w:tcBorders>
            <w:hideMark/>
          </w:tcPr>
          <w:p w:rsidR="00946A2E" w:rsidRDefault="00946A2E">
            <w:pPr>
              <w:jc w:val="center"/>
            </w:pPr>
            <w:r>
              <w:t>192.168.10.1 /24</w:t>
            </w:r>
          </w:p>
        </w:tc>
      </w:tr>
    </w:tbl>
    <w:p w:rsidR="00946A2E" w:rsidRDefault="00946A2E" w:rsidP="00946A2E"/>
    <w:p w:rsidR="003E016C" w:rsidRDefault="003E016C" w:rsidP="00946A2E">
      <w:pPr>
        <w:tabs>
          <w:tab w:val="center" w:pos="4536"/>
        </w:tabs>
        <w:rPr>
          <w:rFonts w:ascii="Roboto" w:hAnsi="Roboto" w:cs="Arial"/>
          <w:sz w:val="24"/>
        </w:rPr>
      </w:pPr>
      <w:r>
        <w:rPr>
          <w:rFonts w:ascii="Roboto" w:hAnsi="Roboto" w:cs="Arial"/>
          <w:sz w:val="24"/>
        </w:rPr>
        <w:t>3.3</w:t>
      </w:r>
    </w:p>
    <w:p w:rsidR="003E016C" w:rsidRDefault="003E016C" w:rsidP="00946A2E">
      <w:pPr>
        <w:tabs>
          <w:tab w:val="center" w:pos="4536"/>
        </w:tabs>
        <w:rPr>
          <w:rFonts w:ascii="Roboto" w:hAnsi="Roboto" w:cs="Arial"/>
          <w:sz w:val="24"/>
        </w:rPr>
      </w:pPr>
    </w:p>
    <w:p w:rsidR="00946A2E" w:rsidRPr="001B0AFF" w:rsidRDefault="00CF4C35" w:rsidP="00946A2E">
      <w:pPr>
        <w:tabs>
          <w:tab w:val="center" w:pos="4536"/>
        </w:tabs>
        <w:rPr>
          <w:rFonts w:ascii="Roboto" w:hAnsi="Roboto" w:cs="Arial"/>
          <w:sz w:val="24"/>
        </w:rPr>
      </w:pPr>
      <w:r>
        <w:rPr>
          <w:rFonts w:ascii="Roboto" w:hAnsi="Roboto" w:cs="Arial"/>
          <w:sz w:val="24"/>
        </w:rPr>
        <w:t>3.3</w:t>
      </w:r>
      <w:r w:rsidR="003E016C">
        <w:rPr>
          <w:rFonts w:ascii="Roboto" w:hAnsi="Roboto" w:cs="Arial"/>
          <w:sz w:val="24"/>
        </w:rPr>
        <w:t>.1</w:t>
      </w:r>
      <w:r w:rsidR="00EF2DE0">
        <w:rPr>
          <w:rFonts w:ascii="Roboto" w:hAnsi="Roboto" w:cs="Arial"/>
          <w:sz w:val="24"/>
        </w:rPr>
        <w:t> : Active directory</w:t>
      </w:r>
    </w:p>
    <w:p w:rsidR="00BC79F6" w:rsidRDefault="00BC79F6" w:rsidP="00946A2E">
      <w:pPr>
        <w:tabs>
          <w:tab w:val="center" w:pos="4536"/>
        </w:tabs>
        <w:rPr>
          <w:rFonts w:ascii="Roboto" w:hAnsi="Roboto" w:cs="Arial"/>
          <w:sz w:val="28"/>
        </w:rPr>
      </w:pPr>
    </w:p>
    <w:p w:rsidR="00BC79F6" w:rsidRPr="00BC79F6" w:rsidRDefault="00BC79F6" w:rsidP="00946A2E">
      <w:pPr>
        <w:tabs>
          <w:tab w:val="center" w:pos="4536"/>
        </w:tabs>
        <w:rPr>
          <w:rFonts w:ascii="Roboto" w:hAnsi="Roboto" w:cs="Arial"/>
        </w:rPr>
      </w:pPr>
      <w:r w:rsidRPr="00BC79F6">
        <w:rPr>
          <w:rFonts w:ascii="Roboto" w:hAnsi="Roboto" w:cs="Arial"/>
        </w:rPr>
        <w:t xml:space="preserve">Active directory </w:t>
      </w:r>
      <w:r w:rsidR="00B80067">
        <w:rPr>
          <w:rFonts w:ascii="Roboto" w:hAnsi="Roboto" w:cs="Arial"/>
        </w:rPr>
        <w:t xml:space="preserve">est un annuaire qui </w:t>
      </w:r>
      <w:r w:rsidRPr="00BC79F6">
        <w:rPr>
          <w:rFonts w:ascii="Roboto" w:hAnsi="Roboto" w:cs="Arial"/>
        </w:rPr>
        <w:t xml:space="preserve">va </w:t>
      </w:r>
      <w:r w:rsidR="00B80067">
        <w:rPr>
          <w:rFonts w:ascii="Roboto" w:hAnsi="Roboto" w:cs="Arial"/>
        </w:rPr>
        <w:t xml:space="preserve">nous </w:t>
      </w:r>
      <w:r w:rsidRPr="00BC79F6">
        <w:rPr>
          <w:rFonts w:ascii="Roboto" w:hAnsi="Roboto" w:cs="Arial"/>
        </w:rPr>
        <w:t>permettre une authentification centralisée des utilisateurs et l’applications des règles de groupes.</w:t>
      </w:r>
    </w:p>
    <w:p w:rsidR="00D17860" w:rsidRPr="00BC79F6" w:rsidRDefault="00D17860" w:rsidP="00946A2E">
      <w:pPr>
        <w:tabs>
          <w:tab w:val="center" w:pos="4536"/>
        </w:tabs>
        <w:rPr>
          <w:rFonts w:ascii="Roboto" w:hAnsi="Roboto" w:cs="Arial"/>
        </w:rPr>
      </w:pPr>
    </w:p>
    <w:p w:rsidR="00736BDA" w:rsidRDefault="00736BDA" w:rsidP="00946A2E">
      <w:pPr>
        <w:tabs>
          <w:tab w:val="center" w:pos="4536"/>
        </w:tabs>
        <w:rPr>
          <w:rFonts w:ascii="Roboto" w:hAnsi="Roboto" w:cs="Arial"/>
        </w:rPr>
      </w:pPr>
      <w:r>
        <w:rPr>
          <w:rFonts w:ascii="Roboto" w:hAnsi="Roboto" w:cs="Arial"/>
        </w:rPr>
        <w:t>Pour mettre en place cet annuaire</w:t>
      </w:r>
      <w:r w:rsidR="00EF2DE0">
        <w:rPr>
          <w:rFonts w:ascii="Roboto" w:hAnsi="Roboto" w:cs="Arial"/>
        </w:rPr>
        <w:t xml:space="preserve"> </w:t>
      </w:r>
      <w:r w:rsidR="00CF4C35">
        <w:rPr>
          <w:rFonts w:ascii="Roboto" w:hAnsi="Roboto" w:cs="Arial"/>
        </w:rPr>
        <w:t xml:space="preserve">il a fallu commencer par installer le rôle </w:t>
      </w:r>
      <w:r w:rsidR="00D17860">
        <w:rPr>
          <w:rFonts w:ascii="Roboto" w:hAnsi="Roboto" w:cs="Arial"/>
        </w:rPr>
        <w:t xml:space="preserve">active directory </w:t>
      </w:r>
      <w:r w:rsidR="00CF4C35">
        <w:rPr>
          <w:rFonts w:ascii="Roboto" w:hAnsi="Roboto" w:cs="Arial"/>
        </w:rPr>
        <w:t>dans le gestionnaire</w:t>
      </w:r>
      <w:r w:rsidR="00EF2DE0">
        <w:rPr>
          <w:rFonts w:ascii="Roboto" w:hAnsi="Roboto" w:cs="Arial"/>
        </w:rPr>
        <w:t xml:space="preserve"> </w:t>
      </w:r>
      <w:r w:rsidR="00CF4C35" w:rsidRPr="00CF4C35">
        <w:rPr>
          <w:rFonts w:ascii="Roboto" w:hAnsi="Roboto" w:cs="Arial"/>
        </w:rPr>
        <w:t>de serveur et</w:t>
      </w:r>
      <w:r w:rsidR="00EF2DE0">
        <w:rPr>
          <w:rFonts w:ascii="Roboto" w:hAnsi="Roboto" w:cs="Arial"/>
        </w:rPr>
        <w:t xml:space="preserve"> créer le contrôleur de domaine. </w:t>
      </w:r>
    </w:p>
    <w:p w:rsidR="00736BDA" w:rsidRDefault="00736BDA" w:rsidP="00946A2E">
      <w:pPr>
        <w:tabs>
          <w:tab w:val="center" w:pos="4536"/>
        </w:tabs>
        <w:rPr>
          <w:rFonts w:ascii="Roboto" w:hAnsi="Roboto" w:cs="Arial"/>
        </w:rPr>
      </w:pPr>
    </w:p>
    <w:p w:rsidR="00EF2DE0" w:rsidRDefault="00EF2DE0" w:rsidP="00946A2E">
      <w:pPr>
        <w:tabs>
          <w:tab w:val="center" w:pos="4536"/>
        </w:tabs>
        <w:rPr>
          <w:rFonts w:ascii="Roboto" w:hAnsi="Roboto" w:cs="Arial"/>
        </w:rPr>
      </w:pPr>
      <w:proofErr w:type="gramStart"/>
      <w:r>
        <w:rPr>
          <w:rFonts w:ascii="Roboto" w:hAnsi="Roboto" w:cs="Arial"/>
        </w:rPr>
        <w:t>on</w:t>
      </w:r>
      <w:proofErr w:type="gramEnd"/>
      <w:r>
        <w:rPr>
          <w:rFonts w:ascii="Roboto" w:hAnsi="Roboto" w:cs="Arial"/>
        </w:rPr>
        <w:t xml:space="preserve"> a ensuite exécuté un script </w:t>
      </w:r>
      <w:proofErr w:type="spellStart"/>
      <w:r w:rsidR="00B80067">
        <w:rPr>
          <w:rFonts w:ascii="Roboto" w:hAnsi="Roboto" w:cs="Arial"/>
        </w:rPr>
        <w:t>powershell</w:t>
      </w:r>
      <w:proofErr w:type="spellEnd"/>
      <w:r w:rsidR="00B80067">
        <w:rPr>
          <w:rFonts w:ascii="Roboto" w:hAnsi="Roboto" w:cs="Arial"/>
        </w:rPr>
        <w:t xml:space="preserve"> </w:t>
      </w:r>
      <w:r>
        <w:rPr>
          <w:rFonts w:ascii="Roboto" w:hAnsi="Roboto" w:cs="Arial"/>
        </w:rPr>
        <w:t>pour créer la foret et créer le DNS.</w:t>
      </w:r>
    </w:p>
    <w:p w:rsidR="00736BDA" w:rsidRDefault="00736BDA" w:rsidP="00946A2E">
      <w:pPr>
        <w:tabs>
          <w:tab w:val="center" w:pos="4536"/>
        </w:tabs>
        <w:rPr>
          <w:rFonts w:ascii="Roboto" w:hAnsi="Roboto" w:cs="Arial"/>
        </w:rPr>
      </w:pPr>
    </w:p>
    <w:p w:rsidR="00EF2DE0" w:rsidRDefault="00736BDA" w:rsidP="00946A2E">
      <w:pPr>
        <w:tabs>
          <w:tab w:val="center" w:pos="4536"/>
        </w:tabs>
        <w:rPr>
          <w:rFonts w:ascii="Roboto" w:hAnsi="Roboto" w:cs="Arial"/>
        </w:rPr>
      </w:pPr>
      <w:r>
        <w:rPr>
          <w:rFonts w:ascii="Roboto" w:hAnsi="Roboto" w:cs="Arial"/>
        </w:rPr>
        <w:t xml:space="preserve">Il convient ensuite d’ajouter </w:t>
      </w:r>
      <w:r w:rsidR="00EF2DE0">
        <w:rPr>
          <w:rFonts w:ascii="Roboto" w:hAnsi="Roboto" w:cs="Arial"/>
        </w:rPr>
        <w:t>le rôle de DHCP</w:t>
      </w:r>
      <w:r w:rsidR="00BC79F6">
        <w:rPr>
          <w:rFonts w:ascii="Roboto" w:hAnsi="Roboto" w:cs="Arial"/>
        </w:rPr>
        <w:t xml:space="preserve"> que l’on configure pour distribuer jusqu’à 40 adresses IP.</w:t>
      </w:r>
    </w:p>
    <w:p w:rsidR="00B80067" w:rsidRDefault="00B80067" w:rsidP="00946A2E">
      <w:pPr>
        <w:tabs>
          <w:tab w:val="center" w:pos="4536"/>
        </w:tabs>
        <w:rPr>
          <w:rFonts w:ascii="Roboto" w:hAnsi="Roboto" w:cs="Arial"/>
        </w:rPr>
      </w:pPr>
    </w:p>
    <w:p w:rsidR="00D17860" w:rsidRDefault="00D17860" w:rsidP="00946A2E">
      <w:pPr>
        <w:tabs>
          <w:tab w:val="center" w:pos="4536"/>
        </w:tabs>
        <w:rPr>
          <w:rFonts w:ascii="Roboto" w:hAnsi="Roboto" w:cs="Arial"/>
        </w:rPr>
      </w:pPr>
      <w:r>
        <w:rPr>
          <w:rFonts w:ascii="Roboto" w:hAnsi="Roboto" w:cs="Arial"/>
        </w:rPr>
        <w:t>On</w:t>
      </w:r>
      <w:r w:rsidR="00736BDA">
        <w:rPr>
          <w:rFonts w:ascii="Roboto" w:hAnsi="Roboto" w:cs="Arial"/>
        </w:rPr>
        <w:t xml:space="preserve"> peut</w:t>
      </w:r>
      <w:r>
        <w:rPr>
          <w:rFonts w:ascii="Roboto" w:hAnsi="Roboto" w:cs="Arial"/>
        </w:rPr>
        <w:t xml:space="preserve"> passer à la création des groupes</w:t>
      </w:r>
      <w:r w:rsidR="003E016C">
        <w:rPr>
          <w:rFonts w:ascii="Roboto" w:hAnsi="Roboto" w:cs="Arial"/>
        </w:rPr>
        <w:t xml:space="preserve"> et utilisateurs</w:t>
      </w:r>
    </w:p>
    <w:p w:rsidR="00D17860" w:rsidRDefault="00D17860" w:rsidP="00946A2E">
      <w:pPr>
        <w:tabs>
          <w:tab w:val="center" w:pos="4536"/>
        </w:tabs>
        <w:rPr>
          <w:rFonts w:ascii="Roboto" w:hAnsi="Roboto" w:cs="Arial"/>
        </w:rPr>
      </w:pPr>
    </w:p>
    <w:p w:rsidR="00D17860" w:rsidRPr="00CF4C35" w:rsidRDefault="00D17860" w:rsidP="00946A2E">
      <w:pPr>
        <w:tabs>
          <w:tab w:val="center" w:pos="4536"/>
        </w:tabs>
        <w:rPr>
          <w:rFonts w:ascii="Roboto" w:hAnsi="Roboto" w:cs="Arial"/>
        </w:rPr>
      </w:pPr>
    </w:p>
    <w:p w:rsidR="00946A2E" w:rsidRDefault="00D17860" w:rsidP="00946A2E">
      <w:pPr>
        <w:tabs>
          <w:tab w:val="center" w:pos="4536"/>
        </w:tabs>
        <w:rPr>
          <w:rFonts w:ascii="Roboto" w:hAnsi="Roboto" w:cs="Arial"/>
          <w:sz w:val="28"/>
        </w:rPr>
      </w:pPr>
      <w:r>
        <w:rPr>
          <w:noProof/>
          <w:lang w:eastAsia="fr-FR"/>
        </w:rPr>
        <w:drawing>
          <wp:inline distT="0" distB="0" distL="0" distR="0" wp14:anchorId="3294328A" wp14:editId="5ADDEF97">
            <wp:extent cx="5760720" cy="4052570"/>
            <wp:effectExtent l="0" t="0" r="0" b="5080"/>
            <wp:docPr id="8" name="Image 8"/>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a:extLst>
                        <a:ext uri="{28A0092B-C50C-407E-A947-70E740481C1C}">
                          <a14:useLocalDpi xmlns:a14="http://schemas.microsoft.com/office/drawing/2010/main" val="0"/>
                        </a:ext>
                      </a:extLst>
                    </a:blip>
                    <a:stretch>
                      <a:fillRect/>
                    </a:stretch>
                  </pic:blipFill>
                  <pic:spPr>
                    <a:xfrm>
                      <a:off x="0" y="0"/>
                      <a:ext cx="5760720" cy="4052570"/>
                    </a:xfrm>
                    <a:prstGeom prst="rect">
                      <a:avLst/>
                    </a:prstGeom>
                  </pic:spPr>
                </pic:pic>
              </a:graphicData>
            </a:graphic>
          </wp:inline>
        </w:drawing>
      </w:r>
    </w:p>
    <w:p w:rsidR="00946A2E" w:rsidRDefault="00375EA4" w:rsidP="00946A2E">
      <w:pPr>
        <w:tabs>
          <w:tab w:val="center" w:pos="4536"/>
        </w:tabs>
        <w:rPr>
          <w:rFonts w:ascii="Roboto" w:hAnsi="Roboto" w:cs="Arial"/>
        </w:rPr>
      </w:pPr>
      <w:r>
        <w:rPr>
          <w:rFonts w:ascii="Roboto" w:hAnsi="Roboto" w:cs="Arial"/>
        </w:rPr>
        <w:t>Quant à la sécurité des mots de passes :</w:t>
      </w:r>
    </w:p>
    <w:p w:rsidR="00375EA4" w:rsidRDefault="00375EA4" w:rsidP="00946A2E">
      <w:pPr>
        <w:tabs>
          <w:tab w:val="center" w:pos="4536"/>
        </w:tabs>
        <w:rPr>
          <w:rFonts w:ascii="Roboto" w:hAnsi="Roboto" w:cs="Arial"/>
        </w:rPr>
      </w:pPr>
    </w:p>
    <w:p w:rsidR="00375EA4" w:rsidRDefault="00375EA4" w:rsidP="00375EA4">
      <w:pPr>
        <w:tabs>
          <w:tab w:val="center" w:pos="4536"/>
        </w:tabs>
        <w:jc w:val="center"/>
        <w:rPr>
          <w:rFonts w:ascii="Roboto" w:hAnsi="Roboto" w:cs="Arial"/>
        </w:rPr>
      </w:pPr>
      <w:r>
        <w:rPr>
          <w:noProof/>
          <w:lang w:eastAsia="fr-FR"/>
        </w:rPr>
        <w:lastRenderedPageBreak/>
        <w:drawing>
          <wp:inline distT="0" distB="0" distL="0" distR="0" wp14:anchorId="012A92F5" wp14:editId="16113ADD">
            <wp:extent cx="3703320" cy="2896998"/>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a:extLst>
                        <a:ext uri="{28A0092B-C50C-407E-A947-70E740481C1C}">
                          <a14:useLocalDpi xmlns:a14="http://schemas.microsoft.com/office/drawing/2010/main" val="0"/>
                        </a:ext>
                      </a:extLst>
                    </a:blip>
                    <a:stretch>
                      <a:fillRect/>
                    </a:stretch>
                  </pic:blipFill>
                  <pic:spPr>
                    <a:xfrm>
                      <a:off x="0" y="0"/>
                      <a:ext cx="3714070" cy="2905407"/>
                    </a:xfrm>
                    <a:prstGeom prst="rect">
                      <a:avLst/>
                    </a:prstGeom>
                  </pic:spPr>
                </pic:pic>
              </a:graphicData>
            </a:graphic>
          </wp:inline>
        </w:drawing>
      </w:r>
    </w:p>
    <w:p w:rsidR="00375EA4" w:rsidRDefault="00375EA4" w:rsidP="00946A2E">
      <w:pPr>
        <w:tabs>
          <w:tab w:val="center" w:pos="4536"/>
        </w:tabs>
        <w:rPr>
          <w:rFonts w:ascii="Roboto" w:hAnsi="Roboto" w:cs="Arial"/>
        </w:rPr>
      </w:pPr>
    </w:p>
    <w:p w:rsidR="009F4635" w:rsidRPr="009F4635" w:rsidRDefault="009F4635" w:rsidP="009F4635">
      <w:pPr>
        <w:rPr>
          <w:rFonts w:ascii="Roboto" w:hAnsi="Roboto"/>
        </w:rPr>
      </w:pPr>
      <w:r w:rsidRPr="009F4635">
        <w:rPr>
          <w:rFonts w:ascii="Roboto" w:hAnsi="Roboto"/>
        </w:rPr>
        <w:t xml:space="preserve">Nous avons activé une longueur minimale de 8 caractères. Nous avons désactivé l’exigence de complexité. Nous demandons à l’utilisateur de modifier son mot de passe tous les 90j. Et en cas de 3 tentatives de connexion échouées, seul un administrateur peut déverrouiller le compte qui est alors verrouillé par sécurité. Ce PSO s’applique à tous les utilisateurs des domaines Telecom et Group. </w:t>
      </w:r>
    </w:p>
    <w:p w:rsidR="009F4635" w:rsidRPr="00736BDA" w:rsidRDefault="009F4635" w:rsidP="00946A2E">
      <w:pPr>
        <w:tabs>
          <w:tab w:val="center" w:pos="4536"/>
        </w:tabs>
        <w:rPr>
          <w:rFonts w:ascii="Roboto" w:hAnsi="Roboto" w:cs="Arial"/>
        </w:rPr>
      </w:pPr>
    </w:p>
    <w:p w:rsidR="00940FDC" w:rsidRPr="00736BDA" w:rsidRDefault="00940FDC" w:rsidP="00946A2E">
      <w:pPr>
        <w:tabs>
          <w:tab w:val="center" w:pos="4536"/>
        </w:tabs>
        <w:rPr>
          <w:rFonts w:ascii="Roboto" w:hAnsi="Roboto" w:cs="Arial"/>
          <w:sz w:val="24"/>
        </w:rPr>
      </w:pPr>
      <w:r w:rsidRPr="00736BDA">
        <w:rPr>
          <w:rFonts w:ascii="Roboto" w:hAnsi="Roboto" w:cs="Arial"/>
          <w:sz w:val="24"/>
        </w:rPr>
        <w:t>3.3.2 : partage de répertoire :</w:t>
      </w:r>
    </w:p>
    <w:p w:rsidR="00940FDC" w:rsidRPr="00736BDA" w:rsidRDefault="00940FDC" w:rsidP="00946A2E">
      <w:pPr>
        <w:tabs>
          <w:tab w:val="center" w:pos="4536"/>
        </w:tabs>
        <w:rPr>
          <w:rFonts w:ascii="Roboto" w:hAnsi="Roboto" w:cs="Arial"/>
        </w:rPr>
      </w:pPr>
    </w:p>
    <w:p w:rsidR="00940FDC" w:rsidRPr="00736BDA" w:rsidRDefault="00940FDC" w:rsidP="00946A2E">
      <w:pPr>
        <w:tabs>
          <w:tab w:val="center" w:pos="4536"/>
        </w:tabs>
        <w:rPr>
          <w:rFonts w:ascii="Roboto" w:hAnsi="Roboto" w:cs="Arial"/>
        </w:rPr>
      </w:pPr>
      <w:r w:rsidRPr="00736BDA">
        <w:rPr>
          <w:rFonts w:ascii="Roboto" w:hAnsi="Roboto" w:cs="Arial"/>
        </w:rPr>
        <w:t>Il était attendu que chaque service ai accès à son répertoire partagé</w:t>
      </w:r>
      <w:r w:rsidR="00736BDA" w:rsidRPr="00736BDA">
        <w:rPr>
          <w:rFonts w:ascii="Roboto" w:hAnsi="Roboto" w:cs="Arial"/>
        </w:rPr>
        <w:t xml:space="preserve"> et que chaque utilisateur ai accès à son répertoire personnel sur tous les postes clients</w:t>
      </w:r>
      <w:r w:rsidRPr="00736BDA">
        <w:rPr>
          <w:rFonts w:ascii="Roboto" w:hAnsi="Roboto" w:cs="Arial"/>
        </w:rPr>
        <w:t>.</w:t>
      </w:r>
    </w:p>
    <w:p w:rsidR="00940FDC" w:rsidRPr="00736BDA" w:rsidRDefault="00940FDC" w:rsidP="00946A2E">
      <w:pPr>
        <w:tabs>
          <w:tab w:val="center" w:pos="4536"/>
        </w:tabs>
        <w:rPr>
          <w:rFonts w:ascii="Roboto" w:hAnsi="Roboto" w:cs="Arial"/>
        </w:rPr>
      </w:pPr>
    </w:p>
    <w:p w:rsidR="00736BDA" w:rsidRPr="00736BDA" w:rsidRDefault="00940FDC" w:rsidP="009F4635">
      <w:pPr>
        <w:tabs>
          <w:tab w:val="center" w:pos="4536"/>
        </w:tabs>
        <w:rPr>
          <w:rFonts w:ascii="Roboto" w:hAnsi="Roboto"/>
        </w:rPr>
      </w:pPr>
      <w:r w:rsidRPr="00736BDA">
        <w:rPr>
          <w:rFonts w:ascii="Roboto" w:hAnsi="Roboto" w:cs="Arial"/>
        </w:rPr>
        <w:t xml:space="preserve">Nous avons pour cela créé une stratégie de groupe par service redirigeant un répertoire </w:t>
      </w:r>
      <w:proofErr w:type="spellStart"/>
      <w:r w:rsidRPr="00736BDA">
        <w:rPr>
          <w:rFonts w:ascii="Roboto" w:hAnsi="Roboto" w:cs="Arial"/>
        </w:rPr>
        <w:t>share</w:t>
      </w:r>
      <w:proofErr w:type="spellEnd"/>
      <w:r w:rsidRPr="00736BDA">
        <w:rPr>
          <w:rFonts w:ascii="Roboto" w:hAnsi="Roboto" w:cs="Arial"/>
        </w:rPr>
        <w:t xml:space="preserve"> présent dans le serveur</w:t>
      </w:r>
      <w:r w:rsidR="00736BDA" w:rsidRPr="00736BDA">
        <w:rPr>
          <w:rFonts w:ascii="Roboto" w:hAnsi="Roboto" w:cs="Arial"/>
        </w:rPr>
        <w:t xml:space="preserve"> et correspondant au service du client vers son poste</w:t>
      </w:r>
      <w:r w:rsidR="009F4635">
        <w:rPr>
          <w:rFonts w:ascii="Roboto" w:hAnsi="Roboto" w:cs="Arial"/>
        </w:rPr>
        <w:t xml:space="preserve"> </w:t>
      </w:r>
      <w:r w:rsidR="009F4635">
        <w:rPr>
          <w:rFonts w:ascii="Roboto" w:hAnsi="Roboto"/>
        </w:rPr>
        <w:t>et une autre s’occupant</w:t>
      </w:r>
      <w:r w:rsidR="00736BDA" w:rsidRPr="00736BDA">
        <w:rPr>
          <w:rFonts w:ascii="Roboto" w:hAnsi="Roboto"/>
        </w:rPr>
        <w:t xml:space="preserve"> de rediriger le répertoire Documents de chaque utilisateur sur un dossier dédié portant le nom de l’utilisateur sur Share. Il actualise le répertoire de l’utilisateur en temps réel, l’utilisateur aura accès à ses données automatiquement sur n’importe quel poste client du domaine.</w:t>
      </w:r>
    </w:p>
    <w:p w:rsidR="00736BDA" w:rsidRDefault="00736BDA" w:rsidP="00736BDA">
      <w:pPr>
        <w:jc w:val="center"/>
      </w:pPr>
      <w:r>
        <w:rPr>
          <w:noProof/>
          <w:lang w:eastAsia="fr-FR"/>
        </w:rPr>
        <w:lastRenderedPageBreak/>
        <w:drawing>
          <wp:inline distT="0" distB="0" distL="0" distR="0">
            <wp:extent cx="5196840" cy="4297680"/>
            <wp:effectExtent l="0" t="0" r="381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6840" cy="4297680"/>
                    </a:xfrm>
                    <a:prstGeom prst="rect">
                      <a:avLst/>
                    </a:prstGeom>
                    <a:noFill/>
                    <a:ln>
                      <a:noFill/>
                    </a:ln>
                  </pic:spPr>
                </pic:pic>
              </a:graphicData>
            </a:graphic>
          </wp:inline>
        </w:drawing>
      </w:r>
    </w:p>
    <w:p w:rsidR="00736BDA" w:rsidRDefault="00736BDA" w:rsidP="00946A2E">
      <w:pPr>
        <w:tabs>
          <w:tab w:val="center" w:pos="4536"/>
        </w:tabs>
        <w:rPr>
          <w:rFonts w:ascii="Roboto" w:hAnsi="Roboto" w:cs="Arial"/>
          <w:sz w:val="28"/>
        </w:rPr>
      </w:pPr>
    </w:p>
    <w:p w:rsidR="00946A2E" w:rsidRDefault="00375EA4" w:rsidP="00F62FC4">
      <w:pPr>
        <w:tabs>
          <w:tab w:val="center" w:pos="4536"/>
        </w:tabs>
        <w:rPr>
          <w:rFonts w:ascii="Roboto" w:hAnsi="Roboto" w:cs="Arial"/>
          <w:sz w:val="24"/>
        </w:rPr>
      </w:pPr>
      <w:r>
        <w:rPr>
          <w:rFonts w:ascii="Roboto" w:hAnsi="Roboto" w:cs="Arial"/>
          <w:sz w:val="24"/>
        </w:rPr>
        <w:t>3.5</w:t>
      </w:r>
      <w:r w:rsidR="00A217F8" w:rsidRPr="00A217F8">
        <w:rPr>
          <w:rFonts w:ascii="Roboto" w:hAnsi="Roboto" w:cs="Arial"/>
          <w:sz w:val="24"/>
        </w:rPr>
        <w:t> : Supervision</w:t>
      </w:r>
    </w:p>
    <w:p w:rsidR="00375EA4" w:rsidRDefault="00375EA4" w:rsidP="00F62FC4">
      <w:pPr>
        <w:tabs>
          <w:tab w:val="center" w:pos="4536"/>
        </w:tabs>
        <w:rPr>
          <w:rFonts w:ascii="Roboto" w:hAnsi="Roboto" w:cs="Arial"/>
          <w:sz w:val="24"/>
        </w:rPr>
      </w:pPr>
    </w:p>
    <w:p w:rsidR="00375EA4" w:rsidRDefault="00375EA4" w:rsidP="00F62FC4">
      <w:pPr>
        <w:tabs>
          <w:tab w:val="center" w:pos="4536"/>
        </w:tabs>
        <w:rPr>
          <w:rFonts w:ascii="Roboto" w:hAnsi="Roboto" w:cs="Arial"/>
          <w:sz w:val="24"/>
        </w:rPr>
      </w:pPr>
      <w:r>
        <w:rPr>
          <w:rFonts w:ascii="Roboto" w:hAnsi="Roboto" w:cs="Arial"/>
          <w:sz w:val="24"/>
        </w:rPr>
        <w:t xml:space="preserve">Afin d’assurer la supervision de notre serveur </w:t>
      </w:r>
      <w:proofErr w:type="spellStart"/>
      <w:r>
        <w:rPr>
          <w:rFonts w:ascii="Roboto" w:hAnsi="Roboto" w:cs="Arial"/>
          <w:sz w:val="24"/>
        </w:rPr>
        <w:t>windows</w:t>
      </w:r>
      <w:proofErr w:type="spellEnd"/>
      <w:r>
        <w:rPr>
          <w:rFonts w:ascii="Roboto" w:hAnsi="Roboto" w:cs="Arial"/>
          <w:sz w:val="24"/>
        </w:rPr>
        <w:t xml:space="preserve"> </w:t>
      </w:r>
      <w:proofErr w:type="gramStart"/>
      <w:r>
        <w:rPr>
          <w:rFonts w:ascii="Roboto" w:hAnsi="Roboto" w:cs="Arial"/>
          <w:sz w:val="24"/>
        </w:rPr>
        <w:t>( Telecom</w:t>
      </w:r>
      <w:proofErr w:type="gramEnd"/>
      <w:r>
        <w:rPr>
          <w:rFonts w:ascii="Roboto" w:hAnsi="Roboto" w:cs="Arial"/>
          <w:sz w:val="24"/>
        </w:rPr>
        <w:t xml:space="preserve"> ), nous allons utiliser un </w:t>
      </w:r>
      <w:proofErr w:type="spellStart"/>
      <w:r>
        <w:rPr>
          <w:rFonts w:ascii="Roboto" w:hAnsi="Roboto" w:cs="Arial"/>
          <w:sz w:val="24"/>
        </w:rPr>
        <w:t>fork</w:t>
      </w:r>
      <w:proofErr w:type="spellEnd"/>
      <w:r>
        <w:rPr>
          <w:rFonts w:ascii="Roboto" w:hAnsi="Roboto" w:cs="Arial"/>
          <w:sz w:val="24"/>
        </w:rPr>
        <w:t xml:space="preserve"> de </w:t>
      </w:r>
      <w:proofErr w:type="spellStart"/>
      <w:r>
        <w:rPr>
          <w:rFonts w:ascii="Roboto" w:hAnsi="Roboto" w:cs="Arial"/>
          <w:sz w:val="24"/>
        </w:rPr>
        <w:t>centOS</w:t>
      </w:r>
      <w:proofErr w:type="spellEnd"/>
      <w:r>
        <w:rPr>
          <w:rFonts w:ascii="Roboto" w:hAnsi="Roboto" w:cs="Arial"/>
          <w:sz w:val="24"/>
        </w:rPr>
        <w:t xml:space="preserve"> avec un superviseur Nagios embarqué.</w:t>
      </w:r>
    </w:p>
    <w:p w:rsidR="00375EA4" w:rsidRDefault="00375EA4" w:rsidP="00F62FC4">
      <w:pPr>
        <w:tabs>
          <w:tab w:val="center" w:pos="4536"/>
        </w:tabs>
        <w:rPr>
          <w:rFonts w:ascii="Roboto" w:hAnsi="Roboto" w:cs="Arial"/>
          <w:sz w:val="24"/>
        </w:rPr>
      </w:pPr>
    </w:p>
    <w:p w:rsidR="00375EA4" w:rsidRDefault="00375EA4" w:rsidP="00375EA4">
      <w:pPr>
        <w:tabs>
          <w:tab w:val="center" w:pos="4536"/>
        </w:tabs>
        <w:jc w:val="center"/>
        <w:rPr>
          <w:rFonts w:ascii="Roboto" w:hAnsi="Roboto" w:cs="Arial"/>
          <w:sz w:val="24"/>
        </w:rPr>
      </w:pPr>
      <w:r>
        <w:rPr>
          <w:noProof/>
          <w:lang w:eastAsia="fr-FR"/>
        </w:rPr>
        <w:drawing>
          <wp:inline distT="0" distB="0" distL="0" distR="0">
            <wp:extent cx="2857500" cy="2019300"/>
            <wp:effectExtent l="0" t="0" r="0" b="0"/>
            <wp:docPr id="10" name="Image 1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375EA4" w:rsidRDefault="00375EA4" w:rsidP="00375EA4">
      <w:pPr>
        <w:tabs>
          <w:tab w:val="center" w:pos="4536"/>
        </w:tabs>
        <w:rPr>
          <w:rFonts w:ascii="Roboto" w:hAnsi="Roboto" w:cs="Arial"/>
          <w:sz w:val="24"/>
        </w:rPr>
      </w:pPr>
      <w:r>
        <w:rPr>
          <w:rFonts w:ascii="Roboto" w:hAnsi="Roboto" w:cs="Arial"/>
          <w:sz w:val="24"/>
        </w:rPr>
        <w:t xml:space="preserve">Celui-ci embarque aussi un serveur apache et une application web joignable par le biais de </w:t>
      </w:r>
      <w:proofErr w:type="spellStart"/>
      <w:r>
        <w:rPr>
          <w:rFonts w:ascii="Roboto" w:hAnsi="Roboto" w:cs="Arial"/>
          <w:sz w:val="24"/>
        </w:rPr>
        <w:t>l’ip</w:t>
      </w:r>
      <w:proofErr w:type="spellEnd"/>
      <w:r>
        <w:rPr>
          <w:rFonts w:ascii="Roboto" w:hAnsi="Roboto" w:cs="Arial"/>
          <w:sz w:val="24"/>
        </w:rPr>
        <w:t xml:space="preserve"> du serveur. </w:t>
      </w:r>
    </w:p>
    <w:p w:rsidR="00375EA4" w:rsidRDefault="00375EA4" w:rsidP="00375EA4">
      <w:pPr>
        <w:tabs>
          <w:tab w:val="center" w:pos="4536"/>
        </w:tabs>
        <w:rPr>
          <w:rFonts w:ascii="Roboto" w:hAnsi="Roboto" w:cs="Arial"/>
          <w:sz w:val="24"/>
        </w:rPr>
      </w:pPr>
    </w:p>
    <w:p w:rsidR="00375EA4" w:rsidRPr="00A217F8" w:rsidRDefault="00375EA4" w:rsidP="00375EA4">
      <w:pPr>
        <w:tabs>
          <w:tab w:val="center" w:pos="4536"/>
        </w:tabs>
        <w:rPr>
          <w:rFonts w:ascii="Roboto" w:hAnsi="Roboto" w:cs="Arial"/>
          <w:sz w:val="24"/>
        </w:rPr>
      </w:pPr>
      <w:r>
        <w:rPr>
          <w:rFonts w:ascii="Roboto" w:hAnsi="Roboto" w:cs="Arial"/>
          <w:sz w:val="24"/>
        </w:rPr>
        <w:lastRenderedPageBreak/>
        <w:t>Tout commence donc par l’installation de la distribution et la configuration IP du poste.</w:t>
      </w:r>
    </w:p>
    <w:sectPr w:rsidR="00375EA4" w:rsidRPr="00A217F8">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6D9" w:rsidRDefault="00AC16D9" w:rsidP="00196590">
      <w:pPr>
        <w:spacing w:after="0" w:line="240" w:lineRule="auto"/>
      </w:pPr>
      <w:r>
        <w:separator/>
      </w:r>
    </w:p>
  </w:endnote>
  <w:endnote w:type="continuationSeparator" w:id="0">
    <w:p w:rsidR="00AC16D9" w:rsidRDefault="00AC16D9" w:rsidP="0019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90" w:rsidRDefault="0019659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90" w:rsidRDefault="0019659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90" w:rsidRDefault="001965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6D9" w:rsidRDefault="00AC16D9" w:rsidP="00196590">
      <w:pPr>
        <w:spacing w:after="0" w:line="240" w:lineRule="auto"/>
      </w:pPr>
      <w:r>
        <w:separator/>
      </w:r>
    </w:p>
  </w:footnote>
  <w:footnote w:type="continuationSeparator" w:id="0">
    <w:p w:rsidR="00AC16D9" w:rsidRDefault="00AC16D9" w:rsidP="00196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90" w:rsidRDefault="0019659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90" w:rsidRDefault="00196590">
    <w:pPr>
      <w:pStyle w:val="En-tt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90" w:rsidRDefault="0019659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5110"/>
    <w:multiLevelType w:val="hybridMultilevel"/>
    <w:tmpl w:val="B330EA08"/>
    <w:lvl w:ilvl="0" w:tplc="A79EF6EE">
      <w:start w:val="3"/>
      <w:numFmt w:val="bullet"/>
      <w:lvlText w:val="-"/>
      <w:lvlJc w:val="left"/>
      <w:pPr>
        <w:ind w:left="432" w:hanging="360"/>
      </w:pPr>
      <w:rPr>
        <w:rFonts w:ascii="Roboto" w:eastAsiaTheme="minorHAnsi" w:hAnsi="Roboto" w:cs="Arial" w:hint="default"/>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410"/>
    <w:rsid w:val="000B190D"/>
    <w:rsid w:val="00196590"/>
    <w:rsid w:val="001B0AFF"/>
    <w:rsid w:val="002D1F6D"/>
    <w:rsid w:val="00347D95"/>
    <w:rsid w:val="00375EA4"/>
    <w:rsid w:val="003E016C"/>
    <w:rsid w:val="003E552D"/>
    <w:rsid w:val="00594C2C"/>
    <w:rsid w:val="005A1960"/>
    <w:rsid w:val="005D758D"/>
    <w:rsid w:val="00736BDA"/>
    <w:rsid w:val="007876C1"/>
    <w:rsid w:val="008370B2"/>
    <w:rsid w:val="00940FDC"/>
    <w:rsid w:val="00946A2E"/>
    <w:rsid w:val="009F4635"/>
    <w:rsid w:val="00A217F8"/>
    <w:rsid w:val="00AB3125"/>
    <w:rsid w:val="00AC16D9"/>
    <w:rsid w:val="00B30410"/>
    <w:rsid w:val="00B80067"/>
    <w:rsid w:val="00BC79F6"/>
    <w:rsid w:val="00BE11FE"/>
    <w:rsid w:val="00C00AC2"/>
    <w:rsid w:val="00CE5D42"/>
    <w:rsid w:val="00CF4C35"/>
    <w:rsid w:val="00D14AE0"/>
    <w:rsid w:val="00D17860"/>
    <w:rsid w:val="00DF372E"/>
    <w:rsid w:val="00E84BBB"/>
    <w:rsid w:val="00EF2DE0"/>
    <w:rsid w:val="00F62FC4"/>
    <w:rsid w:val="00F7655D"/>
    <w:rsid w:val="00F900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46A2E"/>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A2E"/>
    <w:pPr>
      <w:ind w:left="720"/>
      <w:contextualSpacing/>
    </w:pPr>
  </w:style>
  <w:style w:type="character" w:customStyle="1" w:styleId="Titre1Car">
    <w:name w:val="Titre 1 Car"/>
    <w:basedOn w:val="Policepardfaut"/>
    <w:link w:val="Titre1"/>
    <w:uiPriority w:val="9"/>
    <w:rsid w:val="00946A2E"/>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946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96590"/>
    <w:pPr>
      <w:tabs>
        <w:tab w:val="center" w:pos="4536"/>
        <w:tab w:val="right" w:pos="9072"/>
      </w:tabs>
      <w:spacing w:after="0" w:line="240" w:lineRule="auto"/>
    </w:pPr>
  </w:style>
  <w:style w:type="character" w:customStyle="1" w:styleId="En-tteCar">
    <w:name w:val="En-tête Car"/>
    <w:basedOn w:val="Policepardfaut"/>
    <w:link w:val="En-tte"/>
    <w:uiPriority w:val="99"/>
    <w:rsid w:val="00196590"/>
  </w:style>
  <w:style w:type="paragraph" w:styleId="Pieddepage">
    <w:name w:val="footer"/>
    <w:basedOn w:val="Normal"/>
    <w:link w:val="PieddepageCar"/>
    <w:uiPriority w:val="99"/>
    <w:unhideWhenUsed/>
    <w:rsid w:val="001965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5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46A2E"/>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A2E"/>
    <w:pPr>
      <w:ind w:left="720"/>
      <w:contextualSpacing/>
    </w:pPr>
  </w:style>
  <w:style w:type="character" w:customStyle="1" w:styleId="Titre1Car">
    <w:name w:val="Titre 1 Car"/>
    <w:basedOn w:val="Policepardfaut"/>
    <w:link w:val="Titre1"/>
    <w:uiPriority w:val="9"/>
    <w:rsid w:val="00946A2E"/>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946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96590"/>
    <w:pPr>
      <w:tabs>
        <w:tab w:val="center" w:pos="4536"/>
        <w:tab w:val="right" w:pos="9072"/>
      </w:tabs>
      <w:spacing w:after="0" w:line="240" w:lineRule="auto"/>
    </w:pPr>
  </w:style>
  <w:style w:type="character" w:customStyle="1" w:styleId="En-tteCar">
    <w:name w:val="En-tête Car"/>
    <w:basedOn w:val="Policepardfaut"/>
    <w:link w:val="En-tte"/>
    <w:uiPriority w:val="99"/>
    <w:rsid w:val="00196590"/>
  </w:style>
  <w:style w:type="paragraph" w:styleId="Pieddepage">
    <w:name w:val="footer"/>
    <w:basedOn w:val="Normal"/>
    <w:link w:val="PieddepageCar"/>
    <w:uiPriority w:val="99"/>
    <w:unhideWhenUsed/>
    <w:rsid w:val="001965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2096">
      <w:bodyDiv w:val="1"/>
      <w:marLeft w:val="0"/>
      <w:marRight w:val="0"/>
      <w:marTop w:val="0"/>
      <w:marBottom w:val="0"/>
      <w:divBdr>
        <w:top w:val="none" w:sz="0" w:space="0" w:color="auto"/>
        <w:left w:val="none" w:sz="0" w:space="0" w:color="auto"/>
        <w:bottom w:val="none" w:sz="0" w:space="0" w:color="auto"/>
        <w:right w:val="none" w:sz="0" w:space="0" w:color="auto"/>
      </w:divBdr>
    </w:div>
    <w:div w:id="540826085">
      <w:bodyDiv w:val="1"/>
      <w:marLeft w:val="0"/>
      <w:marRight w:val="0"/>
      <w:marTop w:val="0"/>
      <w:marBottom w:val="0"/>
      <w:divBdr>
        <w:top w:val="none" w:sz="0" w:space="0" w:color="auto"/>
        <w:left w:val="none" w:sz="0" w:space="0" w:color="auto"/>
        <w:bottom w:val="none" w:sz="0" w:space="0" w:color="auto"/>
        <w:right w:val="none" w:sz="0" w:space="0" w:color="auto"/>
      </w:divBdr>
    </w:div>
    <w:div w:id="1452169540">
      <w:bodyDiv w:val="1"/>
      <w:marLeft w:val="0"/>
      <w:marRight w:val="0"/>
      <w:marTop w:val="0"/>
      <w:marBottom w:val="0"/>
      <w:divBdr>
        <w:top w:val="none" w:sz="0" w:space="0" w:color="auto"/>
        <w:left w:val="none" w:sz="0" w:space="0" w:color="auto"/>
        <w:bottom w:val="none" w:sz="0" w:space="0" w:color="auto"/>
        <w:right w:val="none" w:sz="0" w:space="0" w:color="auto"/>
      </w:divBdr>
    </w:div>
    <w:div w:id="1732733980">
      <w:bodyDiv w:val="1"/>
      <w:marLeft w:val="0"/>
      <w:marRight w:val="0"/>
      <w:marTop w:val="0"/>
      <w:marBottom w:val="0"/>
      <w:divBdr>
        <w:top w:val="none" w:sz="0" w:space="0" w:color="auto"/>
        <w:left w:val="none" w:sz="0" w:space="0" w:color="auto"/>
        <w:bottom w:val="none" w:sz="0" w:space="0" w:color="auto"/>
        <w:right w:val="none" w:sz="0" w:space="0" w:color="auto"/>
      </w:divBdr>
    </w:div>
    <w:div w:id="1733194147">
      <w:bodyDiv w:val="1"/>
      <w:marLeft w:val="0"/>
      <w:marRight w:val="0"/>
      <w:marTop w:val="0"/>
      <w:marBottom w:val="0"/>
      <w:divBdr>
        <w:top w:val="none" w:sz="0" w:space="0" w:color="auto"/>
        <w:left w:val="none" w:sz="0" w:space="0" w:color="auto"/>
        <w:bottom w:val="none" w:sz="0" w:space="0" w:color="auto"/>
        <w:right w:val="none" w:sz="0" w:space="0" w:color="auto"/>
      </w:divBdr>
    </w:div>
    <w:div w:id="1888487629">
      <w:bodyDiv w:val="1"/>
      <w:marLeft w:val="0"/>
      <w:marRight w:val="0"/>
      <w:marTop w:val="0"/>
      <w:marBottom w:val="0"/>
      <w:divBdr>
        <w:top w:val="none" w:sz="0" w:space="0" w:color="auto"/>
        <w:left w:val="none" w:sz="0" w:space="0" w:color="auto"/>
        <w:bottom w:val="none" w:sz="0" w:space="0" w:color="auto"/>
        <w:right w:val="none" w:sz="0" w:space="0" w:color="auto"/>
      </w:divBdr>
    </w:div>
    <w:div w:id="20542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06F54A-4BDF-4891-8081-86D7E5702F7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46E6F2ED-A495-412A-8534-8F784314BE96}">
      <dgm:prSet phldrT="[Texte]"/>
      <dgm:spPr/>
      <dgm:t>
        <a:bodyPr/>
        <a:lstStyle/>
        <a:p>
          <a:r>
            <a:rPr lang="fr-FR"/>
            <a:t>Yoann</a:t>
          </a:r>
        </a:p>
      </dgm:t>
    </dgm:pt>
    <dgm:pt modelId="{E790D6FC-CACC-4133-9E23-5EE2880295B2}" type="parTrans" cxnId="{2C00CB6E-2007-4790-90C0-A38E469DE27B}">
      <dgm:prSet/>
      <dgm:spPr/>
      <dgm:t>
        <a:bodyPr/>
        <a:lstStyle/>
        <a:p>
          <a:endParaRPr lang="fr-FR"/>
        </a:p>
      </dgm:t>
    </dgm:pt>
    <dgm:pt modelId="{0D131D55-A6B2-4EC7-ADB4-C4F9897E68BC}" type="sibTrans" cxnId="{2C00CB6E-2007-4790-90C0-A38E469DE27B}">
      <dgm:prSet/>
      <dgm:spPr/>
      <dgm:t>
        <a:bodyPr/>
        <a:lstStyle/>
        <a:p>
          <a:endParaRPr lang="fr-FR"/>
        </a:p>
      </dgm:t>
    </dgm:pt>
    <dgm:pt modelId="{46B0669D-8F93-45EC-ADBF-BA899E7B0BCD}">
      <dgm:prSet phldrT="[Texte]"/>
      <dgm:spPr/>
      <dgm:t>
        <a:bodyPr/>
        <a:lstStyle/>
        <a:p>
          <a:r>
            <a:rPr lang="fr-FR"/>
            <a:t>Documents</a:t>
          </a:r>
        </a:p>
      </dgm:t>
    </dgm:pt>
    <dgm:pt modelId="{352EF819-3EC8-4D9B-822D-C82E82EAA6B7}" type="parTrans" cxnId="{A4ED0B61-642A-4D41-88C1-A015E1FDCA27}">
      <dgm:prSet/>
      <dgm:spPr/>
      <dgm:t>
        <a:bodyPr/>
        <a:lstStyle/>
        <a:p>
          <a:endParaRPr lang="fr-FR"/>
        </a:p>
      </dgm:t>
    </dgm:pt>
    <dgm:pt modelId="{CC6F28EB-A853-4800-81B2-C09FAFACB22A}" type="sibTrans" cxnId="{A4ED0B61-642A-4D41-88C1-A015E1FDCA27}">
      <dgm:prSet/>
      <dgm:spPr/>
      <dgm:t>
        <a:bodyPr/>
        <a:lstStyle/>
        <a:p>
          <a:endParaRPr lang="fr-FR"/>
        </a:p>
      </dgm:t>
    </dgm:pt>
    <dgm:pt modelId="{F180D615-3040-4E0C-9114-9DEEB964E9E2}">
      <dgm:prSet phldrT="[Texte]"/>
      <dgm:spPr/>
      <dgm:t>
        <a:bodyPr/>
        <a:lstStyle/>
        <a:p>
          <a:r>
            <a:rPr lang="fr-FR"/>
            <a:t>Fonds d'écran</a:t>
          </a:r>
        </a:p>
      </dgm:t>
    </dgm:pt>
    <dgm:pt modelId="{230D2642-2118-45F1-9E01-EED2BFEFA0C5}" type="parTrans" cxnId="{8CDDDD7F-D712-492E-9B1A-93C6D6CFB313}">
      <dgm:prSet/>
      <dgm:spPr/>
      <dgm:t>
        <a:bodyPr/>
        <a:lstStyle/>
        <a:p>
          <a:endParaRPr lang="fr-FR"/>
        </a:p>
      </dgm:t>
    </dgm:pt>
    <dgm:pt modelId="{B644D1C7-C2E4-458A-84A8-CCE47C48AAAA}" type="sibTrans" cxnId="{8CDDDD7F-D712-492E-9B1A-93C6D6CFB313}">
      <dgm:prSet/>
      <dgm:spPr/>
      <dgm:t>
        <a:bodyPr/>
        <a:lstStyle/>
        <a:p>
          <a:endParaRPr lang="fr-FR"/>
        </a:p>
      </dgm:t>
    </dgm:pt>
    <dgm:pt modelId="{3DD3BE66-814D-4B72-BAA5-8DD64EDA1EB6}">
      <dgm:prSet phldrT="[Texte]"/>
      <dgm:spPr/>
      <dgm:t>
        <a:bodyPr/>
        <a:lstStyle/>
        <a:p>
          <a:r>
            <a:rPr lang="fr-FR"/>
            <a:t>Gaétan</a:t>
          </a:r>
        </a:p>
      </dgm:t>
    </dgm:pt>
    <dgm:pt modelId="{9C44D296-90E9-427A-8C7D-C57338C1720A}" type="parTrans" cxnId="{07CBF9CC-FCB4-4A20-B71F-852914F3D823}">
      <dgm:prSet/>
      <dgm:spPr/>
      <dgm:t>
        <a:bodyPr/>
        <a:lstStyle/>
        <a:p>
          <a:endParaRPr lang="fr-FR"/>
        </a:p>
      </dgm:t>
    </dgm:pt>
    <dgm:pt modelId="{30A1DE2F-C614-459E-BFF9-6627B988B795}" type="sibTrans" cxnId="{07CBF9CC-FCB4-4A20-B71F-852914F3D823}">
      <dgm:prSet/>
      <dgm:spPr/>
      <dgm:t>
        <a:bodyPr/>
        <a:lstStyle/>
        <a:p>
          <a:endParaRPr lang="fr-FR"/>
        </a:p>
      </dgm:t>
    </dgm:pt>
    <dgm:pt modelId="{8377593F-8EF2-41BA-BDDF-C34557263D69}">
      <dgm:prSet phldrT="[Texte]"/>
      <dgm:spPr/>
      <dgm:t>
        <a:bodyPr/>
        <a:lstStyle/>
        <a:p>
          <a:r>
            <a:rPr lang="fr-FR"/>
            <a:t>Windows Server Telecom</a:t>
          </a:r>
        </a:p>
      </dgm:t>
    </dgm:pt>
    <dgm:pt modelId="{0C4A7A26-E854-4529-8471-FE45F296EB45}" type="parTrans" cxnId="{514C3DE9-1188-452E-A7AA-3F68A4CE26AA}">
      <dgm:prSet/>
      <dgm:spPr/>
      <dgm:t>
        <a:bodyPr/>
        <a:lstStyle/>
        <a:p>
          <a:endParaRPr lang="fr-FR"/>
        </a:p>
      </dgm:t>
    </dgm:pt>
    <dgm:pt modelId="{AA1AFE03-811F-478C-B7A9-E9F2B5DED106}" type="sibTrans" cxnId="{514C3DE9-1188-452E-A7AA-3F68A4CE26AA}">
      <dgm:prSet/>
      <dgm:spPr/>
      <dgm:t>
        <a:bodyPr/>
        <a:lstStyle/>
        <a:p>
          <a:endParaRPr lang="fr-FR"/>
        </a:p>
      </dgm:t>
    </dgm:pt>
    <dgm:pt modelId="{42D8774C-4ED8-4ABB-9E96-092D9F991285}">
      <dgm:prSet phldrT="[Texte]"/>
      <dgm:spPr/>
      <dgm:t>
        <a:bodyPr/>
        <a:lstStyle/>
        <a:p>
          <a:r>
            <a:rPr lang="fr-FR"/>
            <a:t>Serveur de fichier Telecom</a:t>
          </a:r>
        </a:p>
      </dgm:t>
    </dgm:pt>
    <dgm:pt modelId="{6007F787-DEBC-4E64-9C51-287F48339EE8}" type="parTrans" cxnId="{2A0D4DB1-4B9A-4AE1-8798-F421F52E0305}">
      <dgm:prSet/>
      <dgm:spPr/>
      <dgm:t>
        <a:bodyPr/>
        <a:lstStyle/>
        <a:p>
          <a:endParaRPr lang="fr-FR"/>
        </a:p>
      </dgm:t>
    </dgm:pt>
    <dgm:pt modelId="{CCF67DC8-444C-466C-92AB-C68DE096D786}" type="sibTrans" cxnId="{2A0D4DB1-4B9A-4AE1-8798-F421F52E0305}">
      <dgm:prSet/>
      <dgm:spPr/>
      <dgm:t>
        <a:bodyPr/>
        <a:lstStyle/>
        <a:p>
          <a:endParaRPr lang="fr-FR"/>
        </a:p>
      </dgm:t>
    </dgm:pt>
    <dgm:pt modelId="{A2211AFD-8B3E-4179-BE36-096F704FCE8D}">
      <dgm:prSet phldrT="[Texte]"/>
      <dgm:spPr/>
      <dgm:t>
        <a:bodyPr/>
        <a:lstStyle/>
        <a:p>
          <a:r>
            <a:rPr lang="fr-FR"/>
            <a:t>Adrien</a:t>
          </a:r>
        </a:p>
      </dgm:t>
    </dgm:pt>
    <dgm:pt modelId="{D626C7F0-4E75-4499-8C16-66A7CE7C78C1}" type="parTrans" cxnId="{2E2EBD72-EC08-422C-B15A-7BE48C7CED27}">
      <dgm:prSet/>
      <dgm:spPr/>
      <dgm:t>
        <a:bodyPr/>
        <a:lstStyle/>
        <a:p>
          <a:endParaRPr lang="fr-FR"/>
        </a:p>
      </dgm:t>
    </dgm:pt>
    <dgm:pt modelId="{BBD6920E-8859-47C0-B549-43996423146F}" type="sibTrans" cxnId="{2E2EBD72-EC08-422C-B15A-7BE48C7CED27}">
      <dgm:prSet/>
      <dgm:spPr/>
      <dgm:t>
        <a:bodyPr/>
        <a:lstStyle/>
        <a:p>
          <a:endParaRPr lang="fr-FR"/>
        </a:p>
      </dgm:t>
    </dgm:pt>
    <dgm:pt modelId="{22198C9E-8135-430C-802B-4CCC02D18FF9}">
      <dgm:prSet phldrT="[Texte]"/>
      <dgm:spPr/>
      <dgm:t>
        <a:bodyPr/>
        <a:lstStyle/>
        <a:p>
          <a:r>
            <a:rPr lang="fr-FR"/>
            <a:t>Laurent</a:t>
          </a:r>
        </a:p>
      </dgm:t>
    </dgm:pt>
    <dgm:pt modelId="{BAE97AD9-76C2-40B7-A7EC-4CC2A3CFEF8D}" type="parTrans" cxnId="{95A2D4A2-F7F4-4194-8C78-E4CBCE4DD65A}">
      <dgm:prSet/>
      <dgm:spPr/>
      <dgm:t>
        <a:bodyPr/>
        <a:lstStyle/>
        <a:p>
          <a:endParaRPr lang="fr-FR"/>
        </a:p>
      </dgm:t>
    </dgm:pt>
    <dgm:pt modelId="{21D4B999-D434-45BE-850F-629E7CA56993}" type="sibTrans" cxnId="{95A2D4A2-F7F4-4194-8C78-E4CBCE4DD65A}">
      <dgm:prSet/>
      <dgm:spPr/>
      <dgm:t>
        <a:bodyPr/>
        <a:lstStyle/>
        <a:p>
          <a:endParaRPr lang="fr-FR"/>
        </a:p>
      </dgm:t>
    </dgm:pt>
    <dgm:pt modelId="{ECB54701-DA97-475B-88E2-7E8FA58F530B}">
      <dgm:prSet phldrT="[Texte]"/>
      <dgm:spPr/>
      <dgm:t>
        <a:bodyPr/>
        <a:lstStyle/>
        <a:p>
          <a:r>
            <a:rPr lang="fr-FR"/>
            <a:t>Rapport</a:t>
          </a:r>
        </a:p>
      </dgm:t>
    </dgm:pt>
    <dgm:pt modelId="{B50B6C7B-342C-40BB-9004-ED6D8AFB095C}" type="parTrans" cxnId="{572F2B76-0BAF-4BB2-A5C8-445AABE6FB93}">
      <dgm:prSet/>
      <dgm:spPr/>
      <dgm:t>
        <a:bodyPr/>
        <a:lstStyle/>
        <a:p>
          <a:endParaRPr lang="fr-FR"/>
        </a:p>
      </dgm:t>
    </dgm:pt>
    <dgm:pt modelId="{720DBBAE-9B8E-49B4-B48D-795358994D08}" type="sibTrans" cxnId="{572F2B76-0BAF-4BB2-A5C8-445AABE6FB93}">
      <dgm:prSet/>
      <dgm:spPr/>
      <dgm:t>
        <a:bodyPr/>
        <a:lstStyle/>
        <a:p>
          <a:endParaRPr lang="fr-FR"/>
        </a:p>
      </dgm:t>
    </dgm:pt>
    <dgm:pt modelId="{35526529-1F19-461E-90E4-6DB37319F918}">
      <dgm:prSet phldrT="[Texte]"/>
      <dgm:spPr/>
      <dgm:t>
        <a:bodyPr/>
        <a:lstStyle/>
        <a:p>
          <a:r>
            <a:rPr lang="fr-FR"/>
            <a:t>PowerPoint</a:t>
          </a:r>
        </a:p>
      </dgm:t>
    </dgm:pt>
    <dgm:pt modelId="{C6637A41-D23A-461D-BD17-1C932B651D5C}" type="parTrans" cxnId="{34CAAC8B-0608-429A-A944-C56F11B98AA4}">
      <dgm:prSet/>
      <dgm:spPr/>
      <dgm:t>
        <a:bodyPr/>
        <a:lstStyle/>
        <a:p>
          <a:endParaRPr lang="fr-FR"/>
        </a:p>
      </dgm:t>
    </dgm:pt>
    <dgm:pt modelId="{1EE0EF8A-4873-4BB6-903C-F0C34782A8E4}" type="sibTrans" cxnId="{34CAAC8B-0608-429A-A944-C56F11B98AA4}">
      <dgm:prSet/>
      <dgm:spPr/>
      <dgm:t>
        <a:bodyPr/>
        <a:lstStyle/>
        <a:p>
          <a:endParaRPr lang="fr-FR"/>
        </a:p>
      </dgm:t>
    </dgm:pt>
    <dgm:pt modelId="{1FA51A24-A53A-4F1C-8C4D-4AA0240C57DE}">
      <dgm:prSet phldrT="[Texte]"/>
      <dgm:spPr/>
      <dgm:t>
        <a:bodyPr/>
        <a:lstStyle/>
        <a:p>
          <a:r>
            <a:rPr lang="fr-FR"/>
            <a:t>Annexe</a:t>
          </a:r>
        </a:p>
      </dgm:t>
    </dgm:pt>
    <dgm:pt modelId="{CBEED0E0-9B03-4475-A907-2CF5E79978E3}" type="parTrans" cxnId="{4A60A118-3759-48C7-913D-26CD9EBEBBB7}">
      <dgm:prSet/>
      <dgm:spPr/>
      <dgm:t>
        <a:bodyPr/>
        <a:lstStyle/>
        <a:p>
          <a:endParaRPr lang="fr-FR"/>
        </a:p>
      </dgm:t>
    </dgm:pt>
    <dgm:pt modelId="{69FEEDC0-FF42-43E3-AF93-BEDA170B895C}" type="sibTrans" cxnId="{4A60A118-3759-48C7-913D-26CD9EBEBBB7}">
      <dgm:prSet/>
      <dgm:spPr/>
      <dgm:t>
        <a:bodyPr/>
        <a:lstStyle/>
        <a:p>
          <a:endParaRPr lang="fr-FR"/>
        </a:p>
      </dgm:t>
    </dgm:pt>
    <dgm:pt modelId="{1FD51880-63F6-4884-8025-129A01CD842D}">
      <dgm:prSet phldrT="[Texte]"/>
      <dgm:spPr/>
      <dgm:t>
        <a:bodyPr/>
        <a:lstStyle/>
        <a:p>
          <a:r>
            <a:rPr lang="fr-FR"/>
            <a:t>Active Directory Telecom</a:t>
          </a:r>
        </a:p>
      </dgm:t>
    </dgm:pt>
    <dgm:pt modelId="{A949F2EE-5FA2-43EB-B067-FF91645C6B8A}" type="parTrans" cxnId="{17AAB0C1-93F2-40E3-ABA3-CD97E0080E5D}">
      <dgm:prSet/>
      <dgm:spPr/>
      <dgm:t>
        <a:bodyPr/>
        <a:lstStyle/>
        <a:p>
          <a:endParaRPr lang="fr-FR"/>
        </a:p>
      </dgm:t>
    </dgm:pt>
    <dgm:pt modelId="{01D8491A-38D4-405D-83F1-FBC97A9F8977}" type="sibTrans" cxnId="{17AAB0C1-93F2-40E3-ABA3-CD97E0080E5D}">
      <dgm:prSet/>
      <dgm:spPr/>
      <dgm:t>
        <a:bodyPr/>
        <a:lstStyle/>
        <a:p>
          <a:endParaRPr lang="fr-FR"/>
        </a:p>
      </dgm:t>
    </dgm:pt>
    <dgm:pt modelId="{AD09F2A3-9BBD-49DA-A94A-B05F199E9513}">
      <dgm:prSet phldrT="[Texte]"/>
      <dgm:spPr/>
      <dgm:t>
        <a:bodyPr/>
        <a:lstStyle/>
        <a:p>
          <a:r>
            <a:rPr lang="fr-FR"/>
            <a:t>Relation d'approbation Groupe -&gt; Telecom</a:t>
          </a:r>
        </a:p>
      </dgm:t>
    </dgm:pt>
    <dgm:pt modelId="{1ABB6FD2-35CE-4A71-AAB0-84AC26991423}" type="parTrans" cxnId="{2549DBD8-75B2-4DFD-A7FC-B1DF490098FD}">
      <dgm:prSet/>
      <dgm:spPr/>
      <dgm:t>
        <a:bodyPr/>
        <a:lstStyle/>
        <a:p>
          <a:endParaRPr lang="fr-FR"/>
        </a:p>
      </dgm:t>
    </dgm:pt>
    <dgm:pt modelId="{810DF15A-EB7C-4038-B29B-A96D9CCD8A00}" type="sibTrans" cxnId="{2549DBD8-75B2-4DFD-A7FC-B1DF490098FD}">
      <dgm:prSet/>
      <dgm:spPr/>
      <dgm:t>
        <a:bodyPr/>
        <a:lstStyle/>
        <a:p>
          <a:endParaRPr lang="fr-FR"/>
        </a:p>
      </dgm:t>
    </dgm:pt>
    <dgm:pt modelId="{50847830-45E6-40CF-9DBE-C94A2D006942}">
      <dgm:prSet phldrT="[Texte]"/>
      <dgm:spPr/>
      <dgm:t>
        <a:bodyPr/>
        <a:lstStyle/>
        <a:p>
          <a:r>
            <a:rPr lang="fr-FR"/>
            <a:t>Windows Server Groupe</a:t>
          </a:r>
        </a:p>
      </dgm:t>
    </dgm:pt>
    <dgm:pt modelId="{04A8C19F-FC6D-4B3F-9A3C-BF672DD82E39}" type="parTrans" cxnId="{C2A3C65B-B495-4B0E-AD5F-48DDF6A0E571}">
      <dgm:prSet/>
      <dgm:spPr/>
      <dgm:t>
        <a:bodyPr/>
        <a:lstStyle/>
        <a:p>
          <a:endParaRPr lang="fr-FR"/>
        </a:p>
      </dgm:t>
    </dgm:pt>
    <dgm:pt modelId="{273034E4-6EBB-4546-844D-BEC539518505}" type="sibTrans" cxnId="{C2A3C65B-B495-4B0E-AD5F-48DDF6A0E571}">
      <dgm:prSet/>
      <dgm:spPr/>
      <dgm:t>
        <a:bodyPr/>
        <a:lstStyle/>
        <a:p>
          <a:endParaRPr lang="fr-FR"/>
        </a:p>
      </dgm:t>
    </dgm:pt>
    <dgm:pt modelId="{00ADC31B-8C34-45D1-9C5D-11614580085E}">
      <dgm:prSet phldrT="[Texte]"/>
      <dgm:spPr/>
      <dgm:t>
        <a:bodyPr/>
        <a:lstStyle/>
        <a:p>
          <a:r>
            <a:rPr lang="fr-FR"/>
            <a:t>Serveur de fichier Groupe</a:t>
          </a:r>
        </a:p>
      </dgm:t>
    </dgm:pt>
    <dgm:pt modelId="{F0582DC8-25D8-4447-AFB3-C4A74FC169D9}" type="parTrans" cxnId="{8622E3CE-A7D7-40F1-A7DA-3F4B8A8886F6}">
      <dgm:prSet/>
      <dgm:spPr/>
      <dgm:t>
        <a:bodyPr/>
        <a:lstStyle/>
        <a:p>
          <a:endParaRPr lang="fr-FR"/>
        </a:p>
      </dgm:t>
    </dgm:pt>
    <dgm:pt modelId="{045B70AE-FD6C-4CFF-82F1-B5065FE87F07}" type="sibTrans" cxnId="{8622E3CE-A7D7-40F1-A7DA-3F4B8A8886F6}">
      <dgm:prSet/>
      <dgm:spPr/>
      <dgm:t>
        <a:bodyPr/>
        <a:lstStyle/>
        <a:p>
          <a:endParaRPr lang="fr-FR"/>
        </a:p>
      </dgm:t>
    </dgm:pt>
    <dgm:pt modelId="{5996F039-FCEA-46D3-B1C9-3649D3735A9C}">
      <dgm:prSet phldrT="[Texte]"/>
      <dgm:spPr/>
      <dgm:t>
        <a:bodyPr/>
        <a:lstStyle/>
        <a:p>
          <a:r>
            <a:rPr lang="fr-FR"/>
            <a:t>Active Directory Groupe</a:t>
          </a:r>
        </a:p>
      </dgm:t>
    </dgm:pt>
    <dgm:pt modelId="{D4D38040-6321-4345-9399-89B4D09B27D1}" type="parTrans" cxnId="{C2A51E71-828F-4504-B8E8-3E321218234A}">
      <dgm:prSet/>
      <dgm:spPr/>
      <dgm:t>
        <a:bodyPr/>
        <a:lstStyle/>
        <a:p>
          <a:endParaRPr lang="fr-FR"/>
        </a:p>
      </dgm:t>
    </dgm:pt>
    <dgm:pt modelId="{BF10C680-4491-4322-B0B5-ED40318B63D2}" type="sibTrans" cxnId="{C2A51E71-828F-4504-B8E8-3E321218234A}">
      <dgm:prSet/>
      <dgm:spPr/>
      <dgm:t>
        <a:bodyPr/>
        <a:lstStyle/>
        <a:p>
          <a:endParaRPr lang="fr-FR"/>
        </a:p>
      </dgm:t>
    </dgm:pt>
    <dgm:pt modelId="{97E54C85-79F2-40FF-AF3A-148276B13B5A}">
      <dgm:prSet phldrT="[Texte]"/>
      <dgm:spPr/>
      <dgm:t>
        <a:bodyPr/>
        <a:lstStyle/>
        <a:p>
          <a:r>
            <a:rPr lang="fr-FR"/>
            <a:t>Serveur WDS</a:t>
          </a:r>
        </a:p>
      </dgm:t>
    </dgm:pt>
    <dgm:pt modelId="{BDC5DED4-D2D4-491D-8C0C-B956D5135655}" type="parTrans" cxnId="{48D5F6C9-AE7D-4E26-8D47-DDD2F5E5A9C5}">
      <dgm:prSet/>
      <dgm:spPr/>
      <dgm:t>
        <a:bodyPr/>
        <a:lstStyle/>
        <a:p>
          <a:endParaRPr lang="fr-FR"/>
        </a:p>
      </dgm:t>
    </dgm:pt>
    <dgm:pt modelId="{B7E1B075-589F-4BB0-86AF-30AFE94DB510}" type="sibTrans" cxnId="{48D5F6C9-AE7D-4E26-8D47-DDD2F5E5A9C5}">
      <dgm:prSet/>
      <dgm:spPr/>
      <dgm:t>
        <a:bodyPr/>
        <a:lstStyle/>
        <a:p>
          <a:endParaRPr lang="fr-FR"/>
        </a:p>
      </dgm:t>
    </dgm:pt>
    <dgm:pt modelId="{2A86C314-519D-4164-9D1A-B9117032CF9F}">
      <dgm:prSet phldrT="[Texte]"/>
      <dgm:spPr/>
      <dgm:t>
        <a:bodyPr/>
        <a:lstStyle/>
        <a:p>
          <a:r>
            <a:rPr lang="fr-FR"/>
            <a:t>Guide d'installation et configuration</a:t>
          </a:r>
        </a:p>
      </dgm:t>
    </dgm:pt>
    <dgm:pt modelId="{32FF5486-76EE-4BEC-839E-C2D3C528D0E5}" type="parTrans" cxnId="{13BC7C17-EC5A-4DF4-8A15-E8DB2719CCAA}">
      <dgm:prSet/>
      <dgm:spPr/>
      <dgm:t>
        <a:bodyPr/>
        <a:lstStyle/>
        <a:p>
          <a:endParaRPr lang="fr-FR"/>
        </a:p>
      </dgm:t>
    </dgm:pt>
    <dgm:pt modelId="{CCD5F822-E539-42CD-B4C7-AEC638C8A975}" type="sibTrans" cxnId="{13BC7C17-EC5A-4DF4-8A15-E8DB2719CCAA}">
      <dgm:prSet/>
      <dgm:spPr/>
      <dgm:t>
        <a:bodyPr/>
        <a:lstStyle/>
        <a:p>
          <a:endParaRPr lang="fr-FR"/>
        </a:p>
      </dgm:t>
    </dgm:pt>
    <dgm:pt modelId="{49BB3109-7889-454B-B32A-A6692FCFAA11}">
      <dgm:prSet phldrT="[Texte]"/>
      <dgm:spPr/>
      <dgm:t>
        <a:bodyPr/>
        <a:lstStyle/>
        <a:p>
          <a:r>
            <a:rPr lang="fr-FR"/>
            <a:t>Guide d'installation et configuration</a:t>
          </a:r>
        </a:p>
      </dgm:t>
    </dgm:pt>
    <dgm:pt modelId="{B36234F2-6687-4360-8710-6C331023C683}" type="parTrans" cxnId="{B542EF23-570D-4BC5-AC52-EF46883A3EF7}">
      <dgm:prSet/>
      <dgm:spPr/>
      <dgm:t>
        <a:bodyPr/>
        <a:lstStyle/>
        <a:p>
          <a:endParaRPr lang="fr-FR"/>
        </a:p>
      </dgm:t>
    </dgm:pt>
    <dgm:pt modelId="{9E1231E5-42C5-4A14-A912-8BACFBB7BD55}" type="sibTrans" cxnId="{B542EF23-570D-4BC5-AC52-EF46883A3EF7}">
      <dgm:prSet/>
      <dgm:spPr/>
      <dgm:t>
        <a:bodyPr/>
        <a:lstStyle/>
        <a:p>
          <a:endParaRPr lang="fr-FR"/>
        </a:p>
      </dgm:t>
    </dgm:pt>
    <dgm:pt modelId="{0A001ACD-1029-4A87-9DD3-519B0335437C}">
      <dgm:prSet phldrT="[Texte]"/>
      <dgm:spPr/>
      <dgm:t>
        <a:bodyPr/>
        <a:lstStyle/>
        <a:p>
          <a:r>
            <a:rPr lang="fr-FR"/>
            <a:t>Serveur Linux Telecom</a:t>
          </a:r>
        </a:p>
      </dgm:t>
    </dgm:pt>
    <dgm:pt modelId="{01200C55-5237-4D69-A91B-79C51E7036D2}" type="parTrans" cxnId="{72054D23-D552-4855-A86E-DB45319EA784}">
      <dgm:prSet/>
      <dgm:spPr/>
      <dgm:t>
        <a:bodyPr/>
        <a:lstStyle/>
        <a:p>
          <a:endParaRPr lang="fr-FR"/>
        </a:p>
      </dgm:t>
    </dgm:pt>
    <dgm:pt modelId="{F96A15DF-3700-4348-92EA-E66EA5740405}" type="sibTrans" cxnId="{72054D23-D552-4855-A86E-DB45319EA784}">
      <dgm:prSet/>
      <dgm:spPr/>
      <dgm:t>
        <a:bodyPr/>
        <a:lstStyle/>
        <a:p>
          <a:endParaRPr lang="fr-FR"/>
        </a:p>
      </dgm:t>
    </dgm:pt>
    <dgm:pt modelId="{A362379B-4BF8-4F0E-9A96-B1D7C3889CC6}">
      <dgm:prSet phldrT="[Texte]"/>
      <dgm:spPr/>
      <dgm:t>
        <a:bodyPr/>
        <a:lstStyle/>
        <a:p>
          <a:r>
            <a:rPr lang="fr-FR"/>
            <a:t>Samba</a:t>
          </a:r>
        </a:p>
      </dgm:t>
    </dgm:pt>
    <dgm:pt modelId="{422C5672-5014-4956-8A89-62A44DCF80A5}" type="parTrans" cxnId="{0E4EC16C-1FA6-4DAE-8435-E327103B401B}">
      <dgm:prSet/>
      <dgm:spPr/>
      <dgm:t>
        <a:bodyPr/>
        <a:lstStyle/>
        <a:p>
          <a:endParaRPr lang="fr-FR"/>
        </a:p>
      </dgm:t>
    </dgm:pt>
    <dgm:pt modelId="{A298A3B0-4E28-4A24-BACA-7F7F54069A0B}" type="sibTrans" cxnId="{0E4EC16C-1FA6-4DAE-8435-E327103B401B}">
      <dgm:prSet/>
      <dgm:spPr/>
      <dgm:t>
        <a:bodyPr/>
        <a:lstStyle/>
        <a:p>
          <a:endParaRPr lang="fr-FR"/>
        </a:p>
      </dgm:t>
    </dgm:pt>
    <dgm:pt modelId="{21D70D0F-B669-4B12-8D20-249368ABEE4D}">
      <dgm:prSet phldrT="[Texte]"/>
      <dgm:spPr/>
      <dgm:t>
        <a:bodyPr/>
        <a:lstStyle/>
        <a:p>
          <a:r>
            <a:rPr lang="fr-FR"/>
            <a:t>Réplication</a:t>
          </a:r>
        </a:p>
      </dgm:t>
    </dgm:pt>
    <dgm:pt modelId="{C6382670-383B-484C-83B9-F6FDA836F1E5}" type="parTrans" cxnId="{2B7261B4-0C2D-4D94-9E25-74F83E113431}">
      <dgm:prSet/>
      <dgm:spPr/>
      <dgm:t>
        <a:bodyPr/>
        <a:lstStyle/>
        <a:p>
          <a:endParaRPr lang="fr-FR"/>
        </a:p>
      </dgm:t>
    </dgm:pt>
    <dgm:pt modelId="{C153E86C-5C1F-495F-AB44-2D38287C23E3}" type="sibTrans" cxnId="{2B7261B4-0C2D-4D94-9E25-74F83E113431}">
      <dgm:prSet/>
      <dgm:spPr/>
      <dgm:t>
        <a:bodyPr/>
        <a:lstStyle/>
        <a:p>
          <a:endParaRPr lang="fr-FR"/>
        </a:p>
      </dgm:t>
    </dgm:pt>
    <dgm:pt modelId="{87717E58-22A6-49AF-AE26-BF609F486179}">
      <dgm:prSet phldrT="[Texte]"/>
      <dgm:spPr/>
      <dgm:t>
        <a:bodyPr/>
        <a:lstStyle/>
        <a:p>
          <a:r>
            <a:rPr lang="fr-FR"/>
            <a:t>Guide d'installation et configuration</a:t>
          </a:r>
        </a:p>
      </dgm:t>
    </dgm:pt>
    <dgm:pt modelId="{D5E678D5-6617-4E21-B6AB-275AA9D0F9EC}" type="parTrans" cxnId="{85B3286B-3006-4B49-A2DF-9C6CA9C6F1B2}">
      <dgm:prSet/>
      <dgm:spPr/>
      <dgm:t>
        <a:bodyPr/>
        <a:lstStyle/>
        <a:p>
          <a:endParaRPr lang="fr-FR"/>
        </a:p>
      </dgm:t>
    </dgm:pt>
    <dgm:pt modelId="{87AEB5A0-D103-425E-8B4E-D521C4B34A72}" type="sibTrans" cxnId="{85B3286B-3006-4B49-A2DF-9C6CA9C6F1B2}">
      <dgm:prSet/>
      <dgm:spPr/>
      <dgm:t>
        <a:bodyPr/>
        <a:lstStyle/>
        <a:p>
          <a:endParaRPr lang="fr-FR"/>
        </a:p>
      </dgm:t>
    </dgm:pt>
    <dgm:pt modelId="{76FCCBA2-C0C6-4C96-B0B9-652E46C6F276}">
      <dgm:prSet phldrT="[Texte]"/>
      <dgm:spPr/>
      <dgm:t>
        <a:bodyPr/>
        <a:lstStyle/>
        <a:p>
          <a:r>
            <a:rPr lang="fr-FR"/>
            <a:t>Plan d'adressage</a:t>
          </a:r>
        </a:p>
      </dgm:t>
    </dgm:pt>
    <dgm:pt modelId="{F83D5543-C91F-47E3-9142-F66C0ABC99A5}" type="parTrans" cxnId="{A1E9351F-5FC3-4CC8-8428-0EDAEB307416}">
      <dgm:prSet/>
      <dgm:spPr/>
      <dgm:t>
        <a:bodyPr/>
        <a:lstStyle/>
        <a:p>
          <a:endParaRPr lang="fr-FR"/>
        </a:p>
      </dgm:t>
    </dgm:pt>
    <dgm:pt modelId="{119A2C58-E9FD-4698-9B6B-239112E2FCF4}" type="sibTrans" cxnId="{A1E9351F-5FC3-4CC8-8428-0EDAEB307416}">
      <dgm:prSet/>
      <dgm:spPr/>
      <dgm:t>
        <a:bodyPr/>
        <a:lstStyle/>
        <a:p>
          <a:endParaRPr lang="fr-FR"/>
        </a:p>
      </dgm:t>
    </dgm:pt>
    <dgm:pt modelId="{CB9D1DE7-2048-4DDA-B76D-333EAAAD17EF}">
      <dgm:prSet phldrT="[Texte]"/>
      <dgm:spPr/>
      <dgm:t>
        <a:bodyPr/>
        <a:lstStyle/>
        <a:p>
          <a:r>
            <a:rPr lang="fr-FR"/>
            <a:t>Supervision</a:t>
          </a:r>
        </a:p>
      </dgm:t>
    </dgm:pt>
    <dgm:pt modelId="{C3559D4D-A2A6-4AF4-B506-3F4E7ED8120E}" type="sibTrans" cxnId="{2AD9F1EA-2E6E-41FE-8433-C28ABF9C360E}">
      <dgm:prSet/>
      <dgm:spPr/>
      <dgm:t>
        <a:bodyPr/>
        <a:lstStyle/>
        <a:p>
          <a:endParaRPr lang="fr-FR"/>
        </a:p>
      </dgm:t>
    </dgm:pt>
    <dgm:pt modelId="{6A30F451-95E1-42D1-90AB-7E07FDBFBA9F}" type="parTrans" cxnId="{2AD9F1EA-2E6E-41FE-8433-C28ABF9C360E}">
      <dgm:prSet/>
      <dgm:spPr/>
      <dgm:t>
        <a:bodyPr/>
        <a:lstStyle/>
        <a:p>
          <a:endParaRPr lang="fr-FR"/>
        </a:p>
      </dgm:t>
    </dgm:pt>
    <dgm:pt modelId="{756A1A57-9729-43E2-8AD1-C9B8EE00D1C9}">
      <dgm:prSet/>
      <dgm:spPr/>
      <dgm:t>
        <a:bodyPr/>
        <a:lstStyle/>
        <a:p>
          <a:r>
            <a:rPr lang="fr-FR"/>
            <a:t>Supervision</a:t>
          </a:r>
        </a:p>
      </dgm:t>
    </dgm:pt>
    <dgm:pt modelId="{6CEE7535-0F8E-47C9-A645-C6EA9175FA4A}" type="parTrans" cxnId="{CE70B7D1-3784-4E70-8B84-8EC173FCADEC}">
      <dgm:prSet/>
      <dgm:spPr/>
      <dgm:t>
        <a:bodyPr/>
        <a:lstStyle/>
        <a:p>
          <a:endParaRPr lang="fr-FR"/>
        </a:p>
      </dgm:t>
    </dgm:pt>
    <dgm:pt modelId="{746182A5-681A-4FA6-8DC8-8F1CCB37E7A2}" type="sibTrans" cxnId="{CE70B7D1-3784-4E70-8B84-8EC173FCADEC}">
      <dgm:prSet/>
      <dgm:spPr/>
      <dgm:t>
        <a:bodyPr/>
        <a:lstStyle/>
        <a:p>
          <a:endParaRPr lang="fr-FR"/>
        </a:p>
      </dgm:t>
    </dgm:pt>
    <dgm:pt modelId="{86E9054A-5DEF-4157-B6F4-4DDBD504955F}" type="pres">
      <dgm:prSet presAssocID="{C906F54A-4BDF-4891-8081-86D7E5702F7F}" presName="diagram" presStyleCnt="0">
        <dgm:presLayoutVars>
          <dgm:chPref val="1"/>
          <dgm:dir/>
          <dgm:animOne val="branch"/>
          <dgm:animLvl val="lvl"/>
          <dgm:resizeHandles/>
        </dgm:presLayoutVars>
      </dgm:prSet>
      <dgm:spPr/>
      <dgm:t>
        <a:bodyPr/>
        <a:lstStyle/>
        <a:p>
          <a:endParaRPr lang="fr-FR"/>
        </a:p>
      </dgm:t>
    </dgm:pt>
    <dgm:pt modelId="{53B90DA5-EADB-439D-A873-E0EA2FA968C1}" type="pres">
      <dgm:prSet presAssocID="{46E6F2ED-A495-412A-8534-8F784314BE96}" presName="root" presStyleCnt="0"/>
      <dgm:spPr/>
    </dgm:pt>
    <dgm:pt modelId="{BE4410EA-669C-4A6D-B857-79DE897A7CF4}" type="pres">
      <dgm:prSet presAssocID="{46E6F2ED-A495-412A-8534-8F784314BE96}" presName="rootComposite" presStyleCnt="0"/>
      <dgm:spPr/>
    </dgm:pt>
    <dgm:pt modelId="{4D09CA7C-15FD-4579-8B87-38BEADC271FA}" type="pres">
      <dgm:prSet presAssocID="{46E6F2ED-A495-412A-8534-8F784314BE96}" presName="rootText" presStyleLbl="node1" presStyleIdx="0" presStyleCnt="4"/>
      <dgm:spPr/>
      <dgm:t>
        <a:bodyPr/>
        <a:lstStyle/>
        <a:p>
          <a:endParaRPr lang="fr-FR"/>
        </a:p>
      </dgm:t>
    </dgm:pt>
    <dgm:pt modelId="{16C2A355-AF4F-453F-9E0E-FC7AE05D19B0}" type="pres">
      <dgm:prSet presAssocID="{46E6F2ED-A495-412A-8534-8F784314BE96}" presName="rootConnector" presStyleLbl="node1" presStyleIdx="0" presStyleCnt="4"/>
      <dgm:spPr/>
      <dgm:t>
        <a:bodyPr/>
        <a:lstStyle/>
        <a:p>
          <a:endParaRPr lang="fr-FR"/>
        </a:p>
      </dgm:t>
    </dgm:pt>
    <dgm:pt modelId="{9E33F59D-C14A-4D30-B20D-829BE7AC790A}" type="pres">
      <dgm:prSet presAssocID="{46E6F2ED-A495-412A-8534-8F784314BE96}" presName="childShape" presStyleCnt="0"/>
      <dgm:spPr/>
    </dgm:pt>
    <dgm:pt modelId="{1AAD7771-22E9-4A95-8D83-DF32F843848F}" type="pres">
      <dgm:prSet presAssocID="{352EF819-3EC8-4D9B-822D-C82E82EAA6B7}" presName="Name13" presStyleLbl="parChTrans1D2" presStyleIdx="0" presStyleCnt="19"/>
      <dgm:spPr/>
      <dgm:t>
        <a:bodyPr/>
        <a:lstStyle/>
        <a:p>
          <a:endParaRPr lang="fr-FR"/>
        </a:p>
      </dgm:t>
    </dgm:pt>
    <dgm:pt modelId="{1B539A50-BE29-4B24-B218-AFDF8A6C2448}" type="pres">
      <dgm:prSet presAssocID="{46B0669D-8F93-45EC-ADBF-BA899E7B0BCD}" presName="childText" presStyleLbl="bgAcc1" presStyleIdx="0" presStyleCnt="19">
        <dgm:presLayoutVars>
          <dgm:bulletEnabled val="1"/>
        </dgm:presLayoutVars>
      </dgm:prSet>
      <dgm:spPr/>
      <dgm:t>
        <a:bodyPr/>
        <a:lstStyle/>
        <a:p>
          <a:endParaRPr lang="fr-FR"/>
        </a:p>
      </dgm:t>
    </dgm:pt>
    <dgm:pt modelId="{836663AB-E1B1-46FB-8C3D-596D23BDC363}" type="pres">
      <dgm:prSet presAssocID="{230D2642-2118-45F1-9E01-EED2BFEFA0C5}" presName="Name13" presStyleLbl="parChTrans1D2" presStyleIdx="1" presStyleCnt="19"/>
      <dgm:spPr/>
      <dgm:t>
        <a:bodyPr/>
        <a:lstStyle/>
        <a:p>
          <a:endParaRPr lang="fr-FR"/>
        </a:p>
      </dgm:t>
    </dgm:pt>
    <dgm:pt modelId="{DAB5FBD6-8EEE-4264-9ABF-4DC04FDB40E1}" type="pres">
      <dgm:prSet presAssocID="{F180D615-3040-4E0C-9114-9DEEB964E9E2}" presName="childText" presStyleLbl="bgAcc1" presStyleIdx="1" presStyleCnt="19">
        <dgm:presLayoutVars>
          <dgm:bulletEnabled val="1"/>
        </dgm:presLayoutVars>
      </dgm:prSet>
      <dgm:spPr/>
      <dgm:t>
        <a:bodyPr/>
        <a:lstStyle/>
        <a:p>
          <a:endParaRPr lang="fr-FR"/>
        </a:p>
      </dgm:t>
    </dgm:pt>
    <dgm:pt modelId="{3E9BCC91-99D4-4226-A1E5-06A413BACF84}" type="pres">
      <dgm:prSet presAssocID="{6A30F451-95E1-42D1-90AB-7E07FDBFBA9F}" presName="Name13" presStyleLbl="parChTrans1D2" presStyleIdx="2" presStyleCnt="19"/>
      <dgm:spPr/>
      <dgm:t>
        <a:bodyPr/>
        <a:lstStyle/>
        <a:p>
          <a:endParaRPr lang="fr-FR"/>
        </a:p>
      </dgm:t>
    </dgm:pt>
    <dgm:pt modelId="{D83C7F78-7EBF-4F21-B7E0-CA2623A0F573}" type="pres">
      <dgm:prSet presAssocID="{CB9D1DE7-2048-4DDA-B76D-333EAAAD17EF}" presName="childText" presStyleLbl="bgAcc1" presStyleIdx="2" presStyleCnt="19">
        <dgm:presLayoutVars>
          <dgm:bulletEnabled val="1"/>
        </dgm:presLayoutVars>
      </dgm:prSet>
      <dgm:spPr/>
      <dgm:t>
        <a:bodyPr/>
        <a:lstStyle/>
        <a:p>
          <a:endParaRPr lang="fr-FR"/>
        </a:p>
      </dgm:t>
    </dgm:pt>
    <dgm:pt modelId="{70C7693D-EC74-4756-987A-263A9F43FB08}" type="pres">
      <dgm:prSet presAssocID="{F83D5543-C91F-47E3-9142-F66C0ABC99A5}" presName="Name13" presStyleLbl="parChTrans1D2" presStyleIdx="3" presStyleCnt="19"/>
      <dgm:spPr/>
      <dgm:t>
        <a:bodyPr/>
        <a:lstStyle/>
        <a:p>
          <a:endParaRPr lang="fr-FR"/>
        </a:p>
      </dgm:t>
    </dgm:pt>
    <dgm:pt modelId="{220C82BC-04BE-4B21-87D1-CC5704D9949E}" type="pres">
      <dgm:prSet presAssocID="{76FCCBA2-C0C6-4C96-B0B9-652E46C6F276}" presName="childText" presStyleLbl="bgAcc1" presStyleIdx="3" presStyleCnt="19">
        <dgm:presLayoutVars>
          <dgm:bulletEnabled val="1"/>
        </dgm:presLayoutVars>
      </dgm:prSet>
      <dgm:spPr/>
      <dgm:t>
        <a:bodyPr/>
        <a:lstStyle/>
        <a:p>
          <a:endParaRPr lang="fr-FR"/>
        </a:p>
      </dgm:t>
    </dgm:pt>
    <dgm:pt modelId="{83108CA8-5CF9-4525-A2EC-62E9C148D725}" type="pres">
      <dgm:prSet presAssocID="{3DD3BE66-814D-4B72-BAA5-8DD64EDA1EB6}" presName="root" presStyleCnt="0"/>
      <dgm:spPr/>
    </dgm:pt>
    <dgm:pt modelId="{FA56BE04-16C7-49AD-B590-54DB6FC4C650}" type="pres">
      <dgm:prSet presAssocID="{3DD3BE66-814D-4B72-BAA5-8DD64EDA1EB6}" presName="rootComposite" presStyleCnt="0"/>
      <dgm:spPr/>
    </dgm:pt>
    <dgm:pt modelId="{D4E56628-D374-41FA-88E1-95791C91BF9D}" type="pres">
      <dgm:prSet presAssocID="{3DD3BE66-814D-4B72-BAA5-8DD64EDA1EB6}" presName="rootText" presStyleLbl="node1" presStyleIdx="1" presStyleCnt="4"/>
      <dgm:spPr/>
      <dgm:t>
        <a:bodyPr/>
        <a:lstStyle/>
        <a:p>
          <a:endParaRPr lang="fr-FR"/>
        </a:p>
      </dgm:t>
    </dgm:pt>
    <dgm:pt modelId="{3E103204-E943-4AE2-A8EB-66C15FE62203}" type="pres">
      <dgm:prSet presAssocID="{3DD3BE66-814D-4B72-BAA5-8DD64EDA1EB6}" presName="rootConnector" presStyleLbl="node1" presStyleIdx="1" presStyleCnt="4"/>
      <dgm:spPr/>
      <dgm:t>
        <a:bodyPr/>
        <a:lstStyle/>
        <a:p>
          <a:endParaRPr lang="fr-FR"/>
        </a:p>
      </dgm:t>
    </dgm:pt>
    <dgm:pt modelId="{0584BA21-51FB-4C65-BF85-30AAE1CD3342}" type="pres">
      <dgm:prSet presAssocID="{3DD3BE66-814D-4B72-BAA5-8DD64EDA1EB6}" presName="childShape" presStyleCnt="0"/>
      <dgm:spPr/>
    </dgm:pt>
    <dgm:pt modelId="{C0CA4280-FBD9-4873-B9EE-937E982BF3E3}" type="pres">
      <dgm:prSet presAssocID="{0C4A7A26-E854-4529-8471-FE45F296EB45}" presName="Name13" presStyleLbl="parChTrans1D2" presStyleIdx="4" presStyleCnt="19"/>
      <dgm:spPr/>
      <dgm:t>
        <a:bodyPr/>
        <a:lstStyle/>
        <a:p>
          <a:endParaRPr lang="fr-FR"/>
        </a:p>
      </dgm:t>
    </dgm:pt>
    <dgm:pt modelId="{A0B772A5-D42E-470F-9ED4-5A499BDBFA0B}" type="pres">
      <dgm:prSet presAssocID="{8377593F-8EF2-41BA-BDDF-C34557263D69}" presName="childText" presStyleLbl="bgAcc1" presStyleIdx="4" presStyleCnt="19">
        <dgm:presLayoutVars>
          <dgm:bulletEnabled val="1"/>
        </dgm:presLayoutVars>
      </dgm:prSet>
      <dgm:spPr/>
      <dgm:t>
        <a:bodyPr/>
        <a:lstStyle/>
        <a:p>
          <a:endParaRPr lang="fr-FR"/>
        </a:p>
      </dgm:t>
    </dgm:pt>
    <dgm:pt modelId="{419A533D-A484-4AFF-A44E-393B3B20CCDA}" type="pres">
      <dgm:prSet presAssocID="{6007F787-DEBC-4E64-9C51-287F48339EE8}" presName="Name13" presStyleLbl="parChTrans1D2" presStyleIdx="5" presStyleCnt="19"/>
      <dgm:spPr/>
      <dgm:t>
        <a:bodyPr/>
        <a:lstStyle/>
        <a:p>
          <a:endParaRPr lang="fr-FR"/>
        </a:p>
      </dgm:t>
    </dgm:pt>
    <dgm:pt modelId="{40A1FA5C-C09E-4E82-B74F-545ED662E8F2}" type="pres">
      <dgm:prSet presAssocID="{42D8774C-4ED8-4ABB-9E96-092D9F991285}" presName="childText" presStyleLbl="bgAcc1" presStyleIdx="5" presStyleCnt="19">
        <dgm:presLayoutVars>
          <dgm:bulletEnabled val="1"/>
        </dgm:presLayoutVars>
      </dgm:prSet>
      <dgm:spPr/>
      <dgm:t>
        <a:bodyPr/>
        <a:lstStyle/>
        <a:p>
          <a:endParaRPr lang="fr-FR"/>
        </a:p>
      </dgm:t>
    </dgm:pt>
    <dgm:pt modelId="{B25E07C8-6FF6-4201-B4CC-1732928CBC4A}" type="pres">
      <dgm:prSet presAssocID="{A949F2EE-5FA2-43EB-B067-FF91645C6B8A}" presName="Name13" presStyleLbl="parChTrans1D2" presStyleIdx="6" presStyleCnt="19"/>
      <dgm:spPr/>
      <dgm:t>
        <a:bodyPr/>
        <a:lstStyle/>
        <a:p>
          <a:endParaRPr lang="fr-FR"/>
        </a:p>
      </dgm:t>
    </dgm:pt>
    <dgm:pt modelId="{1B43DA6A-685F-42A9-B2B1-4494DB1E2E55}" type="pres">
      <dgm:prSet presAssocID="{1FD51880-63F6-4884-8025-129A01CD842D}" presName="childText" presStyleLbl="bgAcc1" presStyleIdx="6" presStyleCnt="19">
        <dgm:presLayoutVars>
          <dgm:bulletEnabled val="1"/>
        </dgm:presLayoutVars>
      </dgm:prSet>
      <dgm:spPr/>
      <dgm:t>
        <a:bodyPr/>
        <a:lstStyle/>
        <a:p>
          <a:endParaRPr lang="fr-FR"/>
        </a:p>
      </dgm:t>
    </dgm:pt>
    <dgm:pt modelId="{76D936D0-2962-4F13-92B4-2A6E3C8FA3FB}" type="pres">
      <dgm:prSet presAssocID="{1ABB6FD2-35CE-4A71-AAB0-84AC26991423}" presName="Name13" presStyleLbl="parChTrans1D2" presStyleIdx="7" presStyleCnt="19"/>
      <dgm:spPr/>
      <dgm:t>
        <a:bodyPr/>
        <a:lstStyle/>
        <a:p>
          <a:endParaRPr lang="fr-FR"/>
        </a:p>
      </dgm:t>
    </dgm:pt>
    <dgm:pt modelId="{0C9B474B-BC70-4594-8F6B-72005AF6F226}" type="pres">
      <dgm:prSet presAssocID="{AD09F2A3-9BBD-49DA-A94A-B05F199E9513}" presName="childText" presStyleLbl="bgAcc1" presStyleIdx="7" presStyleCnt="19">
        <dgm:presLayoutVars>
          <dgm:bulletEnabled val="1"/>
        </dgm:presLayoutVars>
      </dgm:prSet>
      <dgm:spPr/>
      <dgm:t>
        <a:bodyPr/>
        <a:lstStyle/>
        <a:p>
          <a:endParaRPr lang="fr-FR"/>
        </a:p>
      </dgm:t>
    </dgm:pt>
    <dgm:pt modelId="{9D15B348-C1D1-483D-9B5B-0FAFD2F632AB}" type="pres">
      <dgm:prSet presAssocID="{32FF5486-76EE-4BEC-839E-C2D3C528D0E5}" presName="Name13" presStyleLbl="parChTrans1D2" presStyleIdx="8" presStyleCnt="19"/>
      <dgm:spPr/>
      <dgm:t>
        <a:bodyPr/>
        <a:lstStyle/>
        <a:p>
          <a:endParaRPr lang="fr-FR"/>
        </a:p>
      </dgm:t>
    </dgm:pt>
    <dgm:pt modelId="{0B494023-7B40-4E6C-B203-759A7E15C9F9}" type="pres">
      <dgm:prSet presAssocID="{2A86C314-519D-4164-9D1A-B9117032CF9F}" presName="childText" presStyleLbl="bgAcc1" presStyleIdx="8" presStyleCnt="19">
        <dgm:presLayoutVars>
          <dgm:bulletEnabled val="1"/>
        </dgm:presLayoutVars>
      </dgm:prSet>
      <dgm:spPr/>
      <dgm:t>
        <a:bodyPr/>
        <a:lstStyle/>
        <a:p>
          <a:endParaRPr lang="fr-FR"/>
        </a:p>
      </dgm:t>
    </dgm:pt>
    <dgm:pt modelId="{5E0B4841-4615-46E3-B406-03EC751153AD}" type="pres">
      <dgm:prSet presAssocID="{A2211AFD-8B3E-4179-BE36-096F704FCE8D}" presName="root" presStyleCnt="0"/>
      <dgm:spPr/>
    </dgm:pt>
    <dgm:pt modelId="{F29602A4-A51E-46DA-8923-4851BB2E0FB5}" type="pres">
      <dgm:prSet presAssocID="{A2211AFD-8B3E-4179-BE36-096F704FCE8D}" presName="rootComposite" presStyleCnt="0"/>
      <dgm:spPr/>
    </dgm:pt>
    <dgm:pt modelId="{6BB74456-58DD-4F85-86D0-7D1FF7C58D0C}" type="pres">
      <dgm:prSet presAssocID="{A2211AFD-8B3E-4179-BE36-096F704FCE8D}" presName="rootText" presStyleLbl="node1" presStyleIdx="2" presStyleCnt="4"/>
      <dgm:spPr/>
      <dgm:t>
        <a:bodyPr/>
        <a:lstStyle/>
        <a:p>
          <a:endParaRPr lang="fr-FR"/>
        </a:p>
      </dgm:t>
    </dgm:pt>
    <dgm:pt modelId="{4C182538-6314-45C6-8F24-EF3BF5D6C85C}" type="pres">
      <dgm:prSet presAssocID="{A2211AFD-8B3E-4179-BE36-096F704FCE8D}" presName="rootConnector" presStyleLbl="node1" presStyleIdx="2" presStyleCnt="4"/>
      <dgm:spPr/>
      <dgm:t>
        <a:bodyPr/>
        <a:lstStyle/>
        <a:p>
          <a:endParaRPr lang="fr-FR"/>
        </a:p>
      </dgm:t>
    </dgm:pt>
    <dgm:pt modelId="{92F34686-0C27-4525-A115-54152229717C}" type="pres">
      <dgm:prSet presAssocID="{A2211AFD-8B3E-4179-BE36-096F704FCE8D}" presName="childShape" presStyleCnt="0"/>
      <dgm:spPr/>
    </dgm:pt>
    <dgm:pt modelId="{19D36E0C-9B08-45DC-8F64-5AB72ED4682A}" type="pres">
      <dgm:prSet presAssocID="{04A8C19F-FC6D-4B3F-9A3C-BF672DD82E39}" presName="Name13" presStyleLbl="parChTrans1D2" presStyleIdx="9" presStyleCnt="19"/>
      <dgm:spPr/>
      <dgm:t>
        <a:bodyPr/>
        <a:lstStyle/>
        <a:p>
          <a:endParaRPr lang="fr-FR"/>
        </a:p>
      </dgm:t>
    </dgm:pt>
    <dgm:pt modelId="{96A99978-F4E5-46CD-8C12-36E528734B53}" type="pres">
      <dgm:prSet presAssocID="{50847830-45E6-40CF-9DBE-C94A2D006942}" presName="childText" presStyleLbl="bgAcc1" presStyleIdx="9" presStyleCnt="19">
        <dgm:presLayoutVars>
          <dgm:bulletEnabled val="1"/>
        </dgm:presLayoutVars>
      </dgm:prSet>
      <dgm:spPr/>
      <dgm:t>
        <a:bodyPr/>
        <a:lstStyle/>
        <a:p>
          <a:endParaRPr lang="fr-FR"/>
        </a:p>
      </dgm:t>
    </dgm:pt>
    <dgm:pt modelId="{B9725DE5-2760-44B0-9A12-B59602421AD9}" type="pres">
      <dgm:prSet presAssocID="{F0582DC8-25D8-4447-AFB3-C4A74FC169D9}" presName="Name13" presStyleLbl="parChTrans1D2" presStyleIdx="10" presStyleCnt="19"/>
      <dgm:spPr/>
      <dgm:t>
        <a:bodyPr/>
        <a:lstStyle/>
        <a:p>
          <a:endParaRPr lang="fr-FR"/>
        </a:p>
      </dgm:t>
    </dgm:pt>
    <dgm:pt modelId="{785CFDF3-8146-4024-B22E-8F05BBA6094D}" type="pres">
      <dgm:prSet presAssocID="{00ADC31B-8C34-45D1-9C5D-11614580085E}" presName="childText" presStyleLbl="bgAcc1" presStyleIdx="10" presStyleCnt="19">
        <dgm:presLayoutVars>
          <dgm:bulletEnabled val="1"/>
        </dgm:presLayoutVars>
      </dgm:prSet>
      <dgm:spPr/>
      <dgm:t>
        <a:bodyPr/>
        <a:lstStyle/>
        <a:p>
          <a:endParaRPr lang="fr-FR"/>
        </a:p>
      </dgm:t>
    </dgm:pt>
    <dgm:pt modelId="{9C631727-2EF0-4DD6-AA73-04D86DD3AD8B}" type="pres">
      <dgm:prSet presAssocID="{D4D38040-6321-4345-9399-89B4D09B27D1}" presName="Name13" presStyleLbl="parChTrans1D2" presStyleIdx="11" presStyleCnt="19"/>
      <dgm:spPr/>
      <dgm:t>
        <a:bodyPr/>
        <a:lstStyle/>
        <a:p>
          <a:endParaRPr lang="fr-FR"/>
        </a:p>
      </dgm:t>
    </dgm:pt>
    <dgm:pt modelId="{D5E755C5-3612-4D94-8F6C-D4A955346893}" type="pres">
      <dgm:prSet presAssocID="{5996F039-FCEA-46D3-B1C9-3649D3735A9C}" presName="childText" presStyleLbl="bgAcc1" presStyleIdx="11" presStyleCnt="19">
        <dgm:presLayoutVars>
          <dgm:bulletEnabled val="1"/>
        </dgm:presLayoutVars>
      </dgm:prSet>
      <dgm:spPr/>
      <dgm:t>
        <a:bodyPr/>
        <a:lstStyle/>
        <a:p>
          <a:endParaRPr lang="fr-FR"/>
        </a:p>
      </dgm:t>
    </dgm:pt>
    <dgm:pt modelId="{84888241-00EB-465B-9097-7C132DCFD48F}" type="pres">
      <dgm:prSet presAssocID="{BDC5DED4-D2D4-491D-8C0C-B956D5135655}" presName="Name13" presStyleLbl="parChTrans1D2" presStyleIdx="12" presStyleCnt="19"/>
      <dgm:spPr/>
      <dgm:t>
        <a:bodyPr/>
        <a:lstStyle/>
        <a:p>
          <a:endParaRPr lang="fr-FR"/>
        </a:p>
      </dgm:t>
    </dgm:pt>
    <dgm:pt modelId="{2F8AB8A4-C9DB-478D-B58A-B217D527D276}" type="pres">
      <dgm:prSet presAssocID="{97E54C85-79F2-40FF-AF3A-148276B13B5A}" presName="childText" presStyleLbl="bgAcc1" presStyleIdx="12" presStyleCnt="19">
        <dgm:presLayoutVars>
          <dgm:bulletEnabled val="1"/>
        </dgm:presLayoutVars>
      </dgm:prSet>
      <dgm:spPr/>
      <dgm:t>
        <a:bodyPr/>
        <a:lstStyle/>
        <a:p>
          <a:endParaRPr lang="fr-FR"/>
        </a:p>
      </dgm:t>
    </dgm:pt>
    <dgm:pt modelId="{903F18D1-301E-476B-AA48-F5165AEAFACE}" type="pres">
      <dgm:prSet presAssocID="{B36234F2-6687-4360-8710-6C331023C683}" presName="Name13" presStyleLbl="parChTrans1D2" presStyleIdx="13" presStyleCnt="19"/>
      <dgm:spPr/>
      <dgm:t>
        <a:bodyPr/>
        <a:lstStyle/>
        <a:p>
          <a:endParaRPr lang="fr-FR"/>
        </a:p>
      </dgm:t>
    </dgm:pt>
    <dgm:pt modelId="{FC6A3D0A-5BCE-46E2-87C2-E14E11FC3272}" type="pres">
      <dgm:prSet presAssocID="{49BB3109-7889-454B-B32A-A6692FCFAA11}" presName="childText" presStyleLbl="bgAcc1" presStyleIdx="13" presStyleCnt="19">
        <dgm:presLayoutVars>
          <dgm:bulletEnabled val="1"/>
        </dgm:presLayoutVars>
      </dgm:prSet>
      <dgm:spPr/>
      <dgm:t>
        <a:bodyPr/>
        <a:lstStyle/>
        <a:p>
          <a:endParaRPr lang="fr-FR"/>
        </a:p>
      </dgm:t>
    </dgm:pt>
    <dgm:pt modelId="{8ED2E9FF-3060-46FA-B41C-C9C0CE9E236B}" type="pres">
      <dgm:prSet presAssocID="{22198C9E-8135-430C-802B-4CCC02D18FF9}" presName="root" presStyleCnt="0"/>
      <dgm:spPr/>
    </dgm:pt>
    <dgm:pt modelId="{EFAE4E9D-8495-4430-B9FE-948A3AFA05EC}" type="pres">
      <dgm:prSet presAssocID="{22198C9E-8135-430C-802B-4CCC02D18FF9}" presName="rootComposite" presStyleCnt="0"/>
      <dgm:spPr/>
    </dgm:pt>
    <dgm:pt modelId="{86C9753E-A635-45A3-ADF0-B0679155D561}" type="pres">
      <dgm:prSet presAssocID="{22198C9E-8135-430C-802B-4CCC02D18FF9}" presName="rootText" presStyleLbl="node1" presStyleIdx="3" presStyleCnt="4"/>
      <dgm:spPr/>
      <dgm:t>
        <a:bodyPr/>
        <a:lstStyle/>
        <a:p>
          <a:endParaRPr lang="fr-FR"/>
        </a:p>
      </dgm:t>
    </dgm:pt>
    <dgm:pt modelId="{6DB88454-4E51-4A59-828B-C20D7867B8B2}" type="pres">
      <dgm:prSet presAssocID="{22198C9E-8135-430C-802B-4CCC02D18FF9}" presName="rootConnector" presStyleLbl="node1" presStyleIdx="3" presStyleCnt="4"/>
      <dgm:spPr/>
      <dgm:t>
        <a:bodyPr/>
        <a:lstStyle/>
        <a:p>
          <a:endParaRPr lang="fr-FR"/>
        </a:p>
      </dgm:t>
    </dgm:pt>
    <dgm:pt modelId="{330164C7-CC8E-4EA5-8DC7-4F0EB1666BD7}" type="pres">
      <dgm:prSet presAssocID="{22198C9E-8135-430C-802B-4CCC02D18FF9}" presName="childShape" presStyleCnt="0"/>
      <dgm:spPr/>
    </dgm:pt>
    <dgm:pt modelId="{EA8A1B86-5420-4DFF-BB77-30FFF5C7A12A}" type="pres">
      <dgm:prSet presAssocID="{01200C55-5237-4D69-A91B-79C51E7036D2}" presName="Name13" presStyleLbl="parChTrans1D2" presStyleIdx="14" presStyleCnt="19"/>
      <dgm:spPr/>
      <dgm:t>
        <a:bodyPr/>
        <a:lstStyle/>
        <a:p>
          <a:endParaRPr lang="fr-FR"/>
        </a:p>
      </dgm:t>
    </dgm:pt>
    <dgm:pt modelId="{F8BA442D-4145-4708-8717-B21E8E11CEEF}" type="pres">
      <dgm:prSet presAssocID="{0A001ACD-1029-4A87-9DD3-519B0335437C}" presName="childText" presStyleLbl="bgAcc1" presStyleIdx="14" presStyleCnt="19">
        <dgm:presLayoutVars>
          <dgm:bulletEnabled val="1"/>
        </dgm:presLayoutVars>
      </dgm:prSet>
      <dgm:spPr/>
      <dgm:t>
        <a:bodyPr/>
        <a:lstStyle/>
        <a:p>
          <a:endParaRPr lang="fr-FR"/>
        </a:p>
      </dgm:t>
    </dgm:pt>
    <dgm:pt modelId="{5FF5A0DE-AED5-41D1-879B-F52B35B26D2B}" type="pres">
      <dgm:prSet presAssocID="{422C5672-5014-4956-8A89-62A44DCF80A5}" presName="Name13" presStyleLbl="parChTrans1D2" presStyleIdx="15" presStyleCnt="19"/>
      <dgm:spPr/>
      <dgm:t>
        <a:bodyPr/>
        <a:lstStyle/>
        <a:p>
          <a:endParaRPr lang="fr-FR"/>
        </a:p>
      </dgm:t>
    </dgm:pt>
    <dgm:pt modelId="{E1360DFB-6D01-4AC8-9ECD-F110235DC345}" type="pres">
      <dgm:prSet presAssocID="{A362379B-4BF8-4F0E-9A96-B1D7C3889CC6}" presName="childText" presStyleLbl="bgAcc1" presStyleIdx="15" presStyleCnt="19">
        <dgm:presLayoutVars>
          <dgm:bulletEnabled val="1"/>
        </dgm:presLayoutVars>
      </dgm:prSet>
      <dgm:spPr/>
      <dgm:t>
        <a:bodyPr/>
        <a:lstStyle/>
        <a:p>
          <a:endParaRPr lang="fr-FR"/>
        </a:p>
      </dgm:t>
    </dgm:pt>
    <dgm:pt modelId="{641C17CB-0B0B-4A1E-8716-AF7C4BD7D4B1}" type="pres">
      <dgm:prSet presAssocID="{C6382670-383B-484C-83B9-F6FDA836F1E5}" presName="Name13" presStyleLbl="parChTrans1D2" presStyleIdx="16" presStyleCnt="19"/>
      <dgm:spPr/>
      <dgm:t>
        <a:bodyPr/>
        <a:lstStyle/>
        <a:p>
          <a:endParaRPr lang="fr-FR"/>
        </a:p>
      </dgm:t>
    </dgm:pt>
    <dgm:pt modelId="{6988D7A4-06B0-49C8-AF02-A908C10C2427}" type="pres">
      <dgm:prSet presAssocID="{21D70D0F-B669-4B12-8D20-249368ABEE4D}" presName="childText" presStyleLbl="bgAcc1" presStyleIdx="16" presStyleCnt="19">
        <dgm:presLayoutVars>
          <dgm:bulletEnabled val="1"/>
        </dgm:presLayoutVars>
      </dgm:prSet>
      <dgm:spPr/>
      <dgm:t>
        <a:bodyPr/>
        <a:lstStyle/>
        <a:p>
          <a:endParaRPr lang="fr-FR"/>
        </a:p>
      </dgm:t>
    </dgm:pt>
    <dgm:pt modelId="{C9BE2925-ABC7-4D14-B33E-BEF74CF2DF32}" type="pres">
      <dgm:prSet presAssocID="{D5E678D5-6617-4E21-B6AB-275AA9D0F9EC}" presName="Name13" presStyleLbl="parChTrans1D2" presStyleIdx="17" presStyleCnt="19"/>
      <dgm:spPr/>
      <dgm:t>
        <a:bodyPr/>
        <a:lstStyle/>
        <a:p>
          <a:endParaRPr lang="fr-FR"/>
        </a:p>
      </dgm:t>
    </dgm:pt>
    <dgm:pt modelId="{EA2A7897-65CB-49C2-B307-D2D50FD0349C}" type="pres">
      <dgm:prSet presAssocID="{87717E58-22A6-49AF-AE26-BF609F486179}" presName="childText" presStyleLbl="bgAcc1" presStyleIdx="17" presStyleCnt="19">
        <dgm:presLayoutVars>
          <dgm:bulletEnabled val="1"/>
        </dgm:presLayoutVars>
      </dgm:prSet>
      <dgm:spPr/>
      <dgm:t>
        <a:bodyPr/>
        <a:lstStyle/>
        <a:p>
          <a:endParaRPr lang="fr-FR"/>
        </a:p>
      </dgm:t>
    </dgm:pt>
    <dgm:pt modelId="{CC08413F-A7C8-48B8-BEAD-6BF08086D905}" type="pres">
      <dgm:prSet presAssocID="{6CEE7535-0F8E-47C9-A645-C6EA9175FA4A}" presName="Name13" presStyleLbl="parChTrans1D2" presStyleIdx="18" presStyleCnt="19"/>
      <dgm:spPr/>
      <dgm:t>
        <a:bodyPr/>
        <a:lstStyle/>
        <a:p>
          <a:endParaRPr lang="fr-FR"/>
        </a:p>
      </dgm:t>
    </dgm:pt>
    <dgm:pt modelId="{E25C180C-8BDE-4868-ADC5-42847B77E853}" type="pres">
      <dgm:prSet presAssocID="{756A1A57-9729-43E2-8AD1-C9B8EE00D1C9}" presName="childText" presStyleLbl="bgAcc1" presStyleIdx="18" presStyleCnt="19">
        <dgm:presLayoutVars>
          <dgm:bulletEnabled val="1"/>
        </dgm:presLayoutVars>
      </dgm:prSet>
      <dgm:spPr/>
      <dgm:t>
        <a:bodyPr/>
        <a:lstStyle/>
        <a:p>
          <a:endParaRPr lang="fr-FR"/>
        </a:p>
      </dgm:t>
    </dgm:pt>
  </dgm:ptLst>
  <dgm:cxnLst>
    <dgm:cxn modelId="{73941B32-913D-4949-905C-49AC153D77EE}" type="presOf" srcId="{D5E678D5-6617-4E21-B6AB-275AA9D0F9EC}" destId="{C9BE2925-ABC7-4D14-B33E-BEF74CF2DF32}" srcOrd="0" destOrd="0" presId="urn:microsoft.com/office/officeart/2005/8/layout/hierarchy3"/>
    <dgm:cxn modelId="{FAD0A1F4-C58F-49FD-A854-5F25BC2C5087}" type="presOf" srcId="{3DD3BE66-814D-4B72-BAA5-8DD64EDA1EB6}" destId="{3E103204-E943-4AE2-A8EB-66C15FE62203}" srcOrd="1" destOrd="0" presId="urn:microsoft.com/office/officeart/2005/8/layout/hierarchy3"/>
    <dgm:cxn modelId="{A3C5A465-E754-4ADA-AEBA-F513C0C03055}" type="presOf" srcId="{756A1A57-9729-43E2-8AD1-C9B8EE00D1C9}" destId="{E25C180C-8BDE-4868-ADC5-42847B77E853}" srcOrd="0" destOrd="0" presId="urn:microsoft.com/office/officeart/2005/8/layout/hierarchy3"/>
    <dgm:cxn modelId="{73BC24EA-8194-4C88-94C1-CF9F7892570F}" type="presOf" srcId="{42D8774C-4ED8-4ABB-9E96-092D9F991285}" destId="{40A1FA5C-C09E-4E82-B74F-545ED662E8F2}" srcOrd="0" destOrd="0" presId="urn:microsoft.com/office/officeart/2005/8/layout/hierarchy3"/>
    <dgm:cxn modelId="{5EB8BCAA-5CD4-4A9A-B5EB-FA95F1F4DA7C}" type="presOf" srcId="{AD09F2A3-9BBD-49DA-A94A-B05F199E9513}" destId="{0C9B474B-BC70-4594-8F6B-72005AF6F226}" srcOrd="0" destOrd="0" presId="urn:microsoft.com/office/officeart/2005/8/layout/hierarchy3"/>
    <dgm:cxn modelId="{8622E3CE-A7D7-40F1-A7DA-3F4B8A8886F6}" srcId="{A2211AFD-8B3E-4179-BE36-096F704FCE8D}" destId="{00ADC31B-8C34-45D1-9C5D-11614580085E}" srcOrd="1" destOrd="0" parTransId="{F0582DC8-25D8-4447-AFB3-C4A74FC169D9}" sibTransId="{045B70AE-FD6C-4CFF-82F1-B5065FE87F07}"/>
    <dgm:cxn modelId="{B542EF23-570D-4BC5-AC52-EF46883A3EF7}" srcId="{A2211AFD-8B3E-4179-BE36-096F704FCE8D}" destId="{49BB3109-7889-454B-B32A-A6692FCFAA11}" srcOrd="4" destOrd="0" parTransId="{B36234F2-6687-4360-8710-6C331023C683}" sibTransId="{9E1231E5-42C5-4A14-A912-8BACFBB7BD55}"/>
    <dgm:cxn modelId="{A1E9351F-5FC3-4CC8-8428-0EDAEB307416}" srcId="{46E6F2ED-A495-412A-8534-8F784314BE96}" destId="{76FCCBA2-C0C6-4C96-B0B9-652E46C6F276}" srcOrd="3" destOrd="0" parTransId="{F83D5543-C91F-47E3-9142-F66C0ABC99A5}" sibTransId="{119A2C58-E9FD-4698-9B6B-239112E2FCF4}"/>
    <dgm:cxn modelId="{B6F16C66-16A5-4D60-9B05-4BECC5166F9E}" type="presOf" srcId="{3DD3BE66-814D-4B72-BAA5-8DD64EDA1EB6}" destId="{D4E56628-D374-41FA-88E1-95791C91BF9D}" srcOrd="0" destOrd="0" presId="urn:microsoft.com/office/officeart/2005/8/layout/hierarchy3"/>
    <dgm:cxn modelId="{EB150E25-EDC6-4E3D-BB6C-228CF47B66E9}" type="presOf" srcId="{49BB3109-7889-454B-B32A-A6692FCFAA11}" destId="{FC6A3D0A-5BCE-46E2-87C2-E14E11FC3272}" srcOrd="0" destOrd="0" presId="urn:microsoft.com/office/officeart/2005/8/layout/hierarchy3"/>
    <dgm:cxn modelId="{2C00CB6E-2007-4790-90C0-A38E469DE27B}" srcId="{C906F54A-4BDF-4891-8081-86D7E5702F7F}" destId="{46E6F2ED-A495-412A-8534-8F784314BE96}" srcOrd="0" destOrd="0" parTransId="{E790D6FC-CACC-4133-9E23-5EE2880295B2}" sibTransId="{0D131D55-A6B2-4EC7-ADB4-C4F9897E68BC}"/>
    <dgm:cxn modelId="{F292B27F-3908-4084-B801-C66E761CCAAC}" type="presOf" srcId="{2A86C314-519D-4164-9D1A-B9117032CF9F}" destId="{0B494023-7B40-4E6C-B203-759A7E15C9F9}" srcOrd="0" destOrd="0" presId="urn:microsoft.com/office/officeart/2005/8/layout/hierarchy3"/>
    <dgm:cxn modelId="{39682E4A-FDEA-4784-AB01-D15231E67F47}" type="presOf" srcId="{32FF5486-76EE-4BEC-839E-C2D3C528D0E5}" destId="{9D15B348-C1D1-483D-9B5B-0FAFD2F632AB}" srcOrd="0" destOrd="0" presId="urn:microsoft.com/office/officeart/2005/8/layout/hierarchy3"/>
    <dgm:cxn modelId="{CB4CCEEB-BDF4-4764-848C-E92F10C59C39}" type="presOf" srcId="{A362379B-4BF8-4F0E-9A96-B1D7C3889CC6}" destId="{E1360DFB-6D01-4AC8-9ECD-F110235DC345}" srcOrd="0" destOrd="0" presId="urn:microsoft.com/office/officeart/2005/8/layout/hierarchy3"/>
    <dgm:cxn modelId="{2549DBD8-75B2-4DFD-A7FC-B1DF490098FD}" srcId="{3DD3BE66-814D-4B72-BAA5-8DD64EDA1EB6}" destId="{AD09F2A3-9BBD-49DA-A94A-B05F199E9513}" srcOrd="3" destOrd="0" parTransId="{1ABB6FD2-35CE-4A71-AAB0-84AC26991423}" sibTransId="{810DF15A-EB7C-4038-B29B-A96D9CCD8A00}"/>
    <dgm:cxn modelId="{8CDDDD7F-D712-492E-9B1A-93C6D6CFB313}" srcId="{46E6F2ED-A495-412A-8534-8F784314BE96}" destId="{F180D615-3040-4E0C-9114-9DEEB964E9E2}" srcOrd="1" destOrd="0" parTransId="{230D2642-2118-45F1-9E01-EED2BFEFA0C5}" sibTransId="{B644D1C7-C2E4-458A-84A8-CCE47C48AAAA}"/>
    <dgm:cxn modelId="{E12B3324-91AB-4218-8449-8181C478DDF8}" type="presOf" srcId="{C6382670-383B-484C-83B9-F6FDA836F1E5}" destId="{641C17CB-0B0B-4A1E-8716-AF7C4BD7D4B1}" srcOrd="0" destOrd="0" presId="urn:microsoft.com/office/officeart/2005/8/layout/hierarchy3"/>
    <dgm:cxn modelId="{3C1A4C57-E1E1-4D83-AB67-4B4F538085B2}" type="presOf" srcId="{46E6F2ED-A495-412A-8534-8F784314BE96}" destId="{16C2A355-AF4F-453F-9E0E-FC7AE05D19B0}" srcOrd="1" destOrd="0" presId="urn:microsoft.com/office/officeart/2005/8/layout/hierarchy3"/>
    <dgm:cxn modelId="{98E29F2A-FE75-4B1B-BA09-4567C9AA0D8A}" type="presOf" srcId="{21D70D0F-B669-4B12-8D20-249368ABEE4D}" destId="{6988D7A4-06B0-49C8-AF02-A908C10C2427}" srcOrd="0" destOrd="0" presId="urn:microsoft.com/office/officeart/2005/8/layout/hierarchy3"/>
    <dgm:cxn modelId="{C2A3C65B-B495-4B0E-AD5F-48DDF6A0E571}" srcId="{A2211AFD-8B3E-4179-BE36-096F704FCE8D}" destId="{50847830-45E6-40CF-9DBE-C94A2D006942}" srcOrd="0" destOrd="0" parTransId="{04A8C19F-FC6D-4B3F-9A3C-BF672DD82E39}" sibTransId="{273034E4-6EBB-4546-844D-BEC539518505}"/>
    <dgm:cxn modelId="{020E98EF-EF00-4D24-A516-D203759EC76C}" type="presOf" srcId="{D4D38040-6321-4345-9399-89B4D09B27D1}" destId="{9C631727-2EF0-4DD6-AA73-04D86DD3AD8B}" srcOrd="0" destOrd="0" presId="urn:microsoft.com/office/officeart/2005/8/layout/hierarchy3"/>
    <dgm:cxn modelId="{73BFF66D-4281-429E-B645-61994CC763DC}" type="presOf" srcId="{1FA51A24-A53A-4F1C-8C4D-4AA0240C57DE}" destId="{1B539A50-BE29-4B24-B218-AFDF8A6C2448}" srcOrd="0" destOrd="2" presId="urn:microsoft.com/office/officeart/2005/8/layout/hierarchy3"/>
    <dgm:cxn modelId="{3E46BA73-7110-4E0B-9EEF-A4D6A07FAC2B}" type="presOf" srcId="{22198C9E-8135-430C-802B-4CCC02D18FF9}" destId="{6DB88454-4E51-4A59-828B-C20D7867B8B2}" srcOrd="1" destOrd="0" presId="urn:microsoft.com/office/officeart/2005/8/layout/hierarchy3"/>
    <dgm:cxn modelId="{BDA08B60-BB1E-421B-B053-F1E312046343}" type="presOf" srcId="{22198C9E-8135-430C-802B-4CCC02D18FF9}" destId="{86C9753E-A635-45A3-ADF0-B0679155D561}" srcOrd="0" destOrd="0" presId="urn:microsoft.com/office/officeart/2005/8/layout/hierarchy3"/>
    <dgm:cxn modelId="{3425BAAA-C069-4A36-9EDC-BDDC38E6FBFE}" type="presOf" srcId="{1ABB6FD2-35CE-4A71-AAB0-84AC26991423}" destId="{76D936D0-2962-4F13-92B4-2A6E3C8FA3FB}" srcOrd="0" destOrd="0" presId="urn:microsoft.com/office/officeart/2005/8/layout/hierarchy3"/>
    <dgm:cxn modelId="{13BC7C17-EC5A-4DF4-8A15-E8DB2719CCAA}" srcId="{3DD3BE66-814D-4B72-BAA5-8DD64EDA1EB6}" destId="{2A86C314-519D-4164-9D1A-B9117032CF9F}" srcOrd="4" destOrd="0" parTransId="{32FF5486-76EE-4BEC-839E-C2D3C528D0E5}" sibTransId="{CCD5F822-E539-42CD-B4C7-AEC638C8A975}"/>
    <dgm:cxn modelId="{2A0D4DB1-4B9A-4AE1-8798-F421F52E0305}" srcId="{3DD3BE66-814D-4B72-BAA5-8DD64EDA1EB6}" destId="{42D8774C-4ED8-4ABB-9E96-092D9F991285}" srcOrd="1" destOrd="0" parTransId="{6007F787-DEBC-4E64-9C51-287F48339EE8}" sibTransId="{CCF67DC8-444C-466C-92AB-C68DE096D786}"/>
    <dgm:cxn modelId="{489DB06A-9D9C-4A70-A630-608D46D12D77}" type="presOf" srcId="{5996F039-FCEA-46D3-B1C9-3649D3735A9C}" destId="{D5E755C5-3612-4D94-8F6C-D4A955346893}" srcOrd="0" destOrd="0" presId="urn:microsoft.com/office/officeart/2005/8/layout/hierarchy3"/>
    <dgm:cxn modelId="{572F2B76-0BAF-4BB2-A5C8-445AABE6FB93}" srcId="{46B0669D-8F93-45EC-ADBF-BA899E7B0BCD}" destId="{ECB54701-DA97-475B-88E2-7E8FA58F530B}" srcOrd="0" destOrd="0" parTransId="{B50B6C7B-342C-40BB-9004-ED6D8AFB095C}" sibTransId="{720DBBAE-9B8E-49B4-B48D-795358994D08}"/>
    <dgm:cxn modelId="{4A60A118-3759-48C7-913D-26CD9EBEBBB7}" srcId="{46B0669D-8F93-45EC-ADBF-BA899E7B0BCD}" destId="{1FA51A24-A53A-4F1C-8C4D-4AA0240C57DE}" srcOrd="1" destOrd="0" parTransId="{CBEED0E0-9B03-4475-A907-2CF5E79978E3}" sibTransId="{69FEEDC0-FF42-43E3-AF93-BEDA170B895C}"/>
    <dgm:cxn modelId="{48D5F6C9-AE7D-4E26-8D47-DDD2F5E5A9C5}" srcId="{A2211AFD-8B3E-4179-BE36-096F704FCE8D}" destId="{97E54C85-79F2-40FF-AF3A-148276B13B5A}" srcOrd="3" destOrd="0" parTransId="{BDC5DED4-D2D4-491D-8C0C-B956D5135655}" sibTransId="{B7E1B075-589F-4BB0-86AF-30AFE94DB510}"/>
    <dgm:cxn modelId="{26009166-C356-4E8E-9389-FFA4B72E3750}" type="presOf" srcId="{A949F2EE-5FA2-43EB-B067-FF91645C6B8A}" destId="{B25E07C8-6FF6-4201-B4CC-1732928CBC4A}" srcOrd="0" destOrd="0" presId="urn:microsoft.com/office/officeart/2005/8/layout/hierarchy3"/>
    <dgm:cxn modelId="{03F3FD08-1755-4309-BDDE-4617E478DABD}" type="presOf" srcId="{C906F54A-4BDF-4891-8081-86D7E5702F7F}" destId="{86E9054A-5DEF-4157-B6F4-4DDBD504955F}" srcOrd="0" destOrd="0" presId="urn:microsoft.com/office/officeart/2005/8/layout/hierarchy3"/>
    <dgm:cxn modelId="{72054D23-D552-4855-A86E-DB45319EA784}" srcId="{22198C9E-8135-430C-802B-4CCC02D18FF9}" destId="{0A001ACD-1029-4A87-9DD3-519B0335437C}" srcOrd="0" destOrd="0" parTransId="{01200C55-5237-4D69-A91B-79C51E7036D2}" sibTransId="{F96A15DF-3700-4348-92EA-E66EA5740405}"/>
    <dgm:cxn modelId="{83FC61D6-D603-4B86-85AC-83F41B0D11C2}" type="presOf" srcId="{1FD51880-63F6-4884-8025-129A01CD842D}" destId="{1B43DA6A-685F-42A9-B2B1-4494DB1E2E55}" srcOrd="0" destOrd="0" presId="urn:microsoft.com/office/officeart/2005/8/layout/hierarchy3"/>
    <dgm:cxn modelId="{48D224DB-1E13-446E-8547-F6B6F6654508}" type="presOf" srcId="{A2211AFD-8B3E-4179-BE36-096F704FCE8D}" destId="{4C182538-6314-45C6-8F24-EF3BF5D6C85C}" srcOrd="1" destOrd="0" presId="urn:microsoft.com/office/officeart/2005/8/layout/hierarchy3"/>
    <dgm:cxn modelId="{CE9F7E1E-C8E1-45C7-97B1-19BC7AAB430B}" type="presOf" srcId="{01200C55-5237-4D69-A91B-79C51E7036D2}" destId="{EA8A1B86-5420-4DFF-BB77-30FFF5C7A12A}" srcOrd="0" destOrd="0" presId="urn:microsoft.com/office/officeart/2005/8/layout/hierarchy3"/>
    <dgm:cxn modelId="{2AD9F1EA-2E6E-41FE-8433-C28ABF9C360E}" srcId="{46E6F2ED-A495-412A-8534-8F784314BE96}" destId="{CB9D1DE7-2048-4DDA-B76D-333EAAAD17EF}" srcOrd="2" destOrd="0" parTransId="{6A30F451-95E1-42D1-90AB-7E07FDBFBA9F}" sibTransId="{C3559D4D-A2A6-4AF4-B506-3F4E7ED8120E}"/>
    <dgm:cxn modelId="{0E4EC16C-1FA6-4DAE-8435-E327103B401B}" srcId="{22198C9E-8135-430C-802B-4CCC02D18FF9}" destId="{A362379B-4BF8-4F0E-9A96-B1D7C3889CC6}" srcOrd="1" destOrd="0" parTransId="{422C5672-5014-4956-8A89-62A44DCF80A5}" sibTransId="{A298A3B0-4E28-4A24-BACA-7F7F54069A0B}"/>
    <dgm:cxn modelId="{AFFEF8C0-1D83-42F5-A446-DBEE4A7364EC}" type="presOf" srcId="{A2211AFD-8B3E-4179-BE36-096F704FCE8D}" destId="{6BB74456-58DD-4F85-86D0-7D1FF7C58D0C}" srcOrd="0" destOrd="0" presId="urn:microsoft.com/office/officeart/2005/8/layout/hierarchy3"/>
    <dgm:cxn modelId="{60BB28FF-89CF-4AE7-AB26-A32493E5862D}" type="presOf" srcId="{352EF819-3EC8-4D9B-822D-C82E82EAA6B7}" destId="{1AAD7771-22E9-4A95-8D83-DF32F843848F}" srcOrd="0" destOrd="0" presId="urn:microsoft.com/office/officeart/2005/8/layout/hierarchy3"/>
    <dgm:cxn modelId="{EC9E73BA-C650-4B9E-88FF-FDCA421EBB09}" type="presOf" srcId="{6A30F451-95E1-42D1-90AB-7E07FDBFBA9F}" destId="{3E9BCC91-99D4-4226-A1E5-06A413BACF84}" srcOrd="0" destOrd="0" presId="urn:microsoft.com/office/officeart/2005/8/layout/hierarchy3"/>
    <dgm:cxn modelId="{A4ED0B61-642A-4D41-88C1-A015E1FDCA27}" srcId="{46E6F2ED-A495-412A-8534-8F784314BE96}" destId="{46B0669D-8F93-45EC-ADBF-BA899E7B0BCD}" srcOrd="0" destOrd="0" parTransId="{352EF819-3EC8-4D9B-822D-C82E82EAA6B7}" sibTransId="{CC6F28EB-A853-4800-81B2-C09FAFACB22A}"/>
    <dgm:cxn modelId="{34CAAC8B-0608-429A-A944-C56F11B98AA4}" srcId="{46B0669D-8F93-45EC-ADBF-BA899E7B0BCD}" destId="{35526529-1F19-461E-90E4-6DB37319F918}" srcOrd="2" destOrd="0" parTransId="{C6637A41-D23A-461D-BD17-1C932B651D5C}" sibTransId="{1EE0EF8A-4873-4BB6-903C-F0C34782A8E4}"/>
    <dgm:cxn modelId="{CEC1C7A8-C865-4EE0-8EE5-499880390731}" type="presOf" srcId="{CB9D1DE7-2048-4DDA-B76D-333EAAAD17EF}" destId="{D83C7F78-7EBF-4F21-B7E0-CA2623A0F573}" srcOrd="0" destOrd="0" presId="urn:microsoft.com/office/officeart/2005/8/layout/hierarchy3"/>
    <dgm:cxn modelId="{2B78BF35-DA67-49AC-A5A6-D2FA727693EC}" type="presOf" srcId="{BDC5DED4-D2D4-491D-8C0C-B956D5135655}" destId="{84888241-00EB-465B-9097-7C132DCFD48F}" srcOrd="0" destOrd="0" presId="urn:microsoft.com/office/officeart/2005/8/layout/hierarchy3"/>
    <dgm:cxn modelId="{D6190771-3F36-4667-82D9-B248696E87F2}" type="presOf" srcId="{00ADC31B-8C34-45D1-9C5D-11614580085E}" destId="{785CFDF3-8146-4024-B22E-8F05BBA6094D}" srcOrd="0" destOrd="0" presId="urn:microsoft.com/office/officeart/2005/8/layout/hierarchy3"/>
    <dgm:cxn modelId="{C2A51E71-828F-4504-B8E8-3E321218234A}" srcId="{A2211AFD-8B3E-4179-BE36-096F704FCE8D}" destId="{5996F039-FCEA-46D3-B1C9-3649D3735A9C}" srcOrd="2" destOrd="0" parTransId="{D4D38040-6321-4345-9399-89B4D09B27D1}" sibTransId="{BF10C680-4491-4322-B0B5-ED40318B63D2}"/>
    <dgm:cxn modelId="{CE70B7D1-3784-4E70-8B84-8EC173FCADEC}" srcId="{22198C9E-8135-430C-802B-4CCC02D18FF9}" destId="{756A1A57-9729-43E2-8AD1-C9B8EE00D1C9}" srcOrd="4" destOrd="0" parTransId="{6CEE7535-0F8E-47C9-A645-C6EA9175FA4A}" sibTransId="{746182A5-681A-4FA6-8DC8-8F1CCB37E7A2}"/>
    <dgm:cxn modelId="{514C3DE9-1188-452E-A7AA-3F68A4CE26AA}" srcId="{3DD3BE66-814D-4B72-BAA5-8DD64EDA1EB6}" destId="{8377593F-8EF2-41BA-BDDF-C34557263D69}" srcOrd="0" destOrd="0" parTransId="{0C4A7A26-E854-4529-8471-FE45F296EB45}" sibTransId="{AA1AFE03-811F-478C-B7A9-E9F2B5DED106}"/>
    <dgm:cxn modelId="{50B1CE74-12D2-4585-BD7D-AD9136BB0D8E}" type="presOf" srcId="{F83D5543-C91F-47E3-9142-F66C0ABC99A5}" destId="{70C7693D-EC74-4756-987A-263A9F43FB08}" srcOrd="0" destOrd="0" presId="urn:microsoft.com/office/officeart/2005/8/layout/hierarchy3"/>
    <dgm:cxn modelId="{A327D1A3-89BE-43FF-9712-4545F0B81E02}" type="presOf" srcId="{76FCCBA2-C0C6-4C96-B0B9-652E46C6F276}" destId="{220C82BC-04BE-4B21-87D1-CC5704D9949E}" srcOrd="0" destOrd="0" presId="urn:microsoft.com/office/officeart/2005/8/layout/hierarchy3"/>
    <dgm:cxn modelId="{5C98CDA8-923D-421B-8537-6C9551A69552}" type="presOf" srcId="{35526529-1F19-461E-90E4-6DB37319F918}" destId="{1B539A50-BE29-4B24-B218-AFDF8A6C2448}" srcOrd="0" destOrd="3" presId="urn:microsoft.com/office/officeart/2005/8/layout/hierarchy3"/>
    <dgm:cxn modelId="{9E2CB966-7B13-4EA0-ACAF-FAA2E43A1A9E}" type="presOf" srcId="{6CEE7535-0F8E-47C9-A645-C6EA9175FA4A}" destId="{CC08413F-A7C8-48B8-BEAD-6BF08086D905}" srcOrd="0" destOrd="0" presId="urn:microsoft.com/office/officeart/2005/8/layout/hierarchy3"/>
    <dgm:cxn modelId="{D73A866C-7068-4946-B8EF-C6545CF92B6D}" type="presOf" srcId="{230D2642-2118-45F1-9E01-EED2BFEFA0C5}" destId="{836663AB-E1B1-46FB-8C3D-596D23BDC363}" srcOrd="0" destOrd="0" presId="urn:microsoft.com/office/officeart/2005/8/layout/hierarchy3"/>
    <dgm:cxn modelId="{B66E196D-66BE-4602-9AA1-8F9868D8187F}" type="presOf" srcId="{F180D615-3040-4E0C-9114-9DEEB964E9E2}" destId="{DAB5FBD6-8EEE-4264-9ABF-4DC04FDB40E1}" srcOrd="0" destOrd="0" presId="urn:microsoft.com/office/officeart/2005/8/layout/hierarchy3"/>
    <dgm:cxn modelId="{B56D694F-91A3-4BD4-94FA-F0951EEF490D}" type="presOf" srcId="{04A8C19F-FC6D-4B3F-9A3C-BF672DD82E39}" destId="{19D36E0C-9B08-45DC-8F64-5AB72ED4682A}" srcOrd="0" destOrd="0" presId="urn:microsoft.com/office/officeart/2005/8/layout/hierarchy3"/>
    <dgm:cxn modelId="{C2266FB8-26F2-475B-BBD2-F290061B180A}" type="presOf" srcId="{0A001ACD-1029-4A87-9DD3-519B0335437C}" destId="{F8BA442D-4145-4708-8717-B21E8E11CEEF}" srcOrd="0" destOrd="0" presId="urn:microsoft.com/office/officeart/2005/8/layout/hierarchy3"/>
    <dgm:cxn modelId="{6F98F75A-2F04-452E-8D5B-5454D754E066}" type="presOf" srcId="{46B0669D-8F93-45EC-ADBF-BA899E7B0BCD}" destId="{1B539A50-BE29-4B24-B218-AFDF8A6C2448}" srcOrd="0" destOrd="0" presId="urn:microsoft.com/office/officeart/2005/8/layout/hierarchy3"/>
    <dgm:cxn modelId="{9335B4D9-23D8-4348-9EF4-A8039A234E76}" type="presOf" srcId="{ECB54701-DA97-475B-88E2-7E8FA58F530B}" destId="{1B539A50-BE29-4B24-B218-AFDF8A6C2448}" srcOrd="0" destOrd="1" presId="urn:microsoft.com/office/officeart/2005/8/layout/hierarchy3"/>
    <dgm:cxn modelId="{2E2EBD72-EC08-422C-B15A-7BE48C7CED27}" srcId="{C906F54A-4BDF-4891-8081-86D7E5702F7F}" destId="{A2211AFD-8B3E-4179-BE36-096F704FCE8D}" srcOrd="2" destOrd="0" parTransId="{D626C7F0-4E75-4499-8C16-66A7CE7C78C1}" sibTransId="{BBD6920E-8859-47C0-B549-43996423146F}"/>
    <dgm:cxn modelId="{3106A614-BD54-4E88-A2DA-93F8C2E7DC85}" type="presOf" srcId="{97E54C85-79F2-40FF-AF3A-148276B13B5A}" destId="{2F8AB8A4-C9DB-478D-B58A-B217D527D276}" srcOrd="0" destOrd="0" presId="urn:microsoft.com/office/officeart/2005/8/layout/hierarchy3"/>
    <dgm:cxn modelId="{19B1DB3C-D16C-4ABC-B1F5-3119067550AD}" type="presOf" srcId="{B36234F2-6687-4360-8710-6C331023C683}" destId="{903F18D1-301E-476B-AA48-F5165AEAFACE}" srcOrd="0" destOrd="0" presId="urn:microsoft.com/office/officeart/2005/8/layout/hierarchy3"/>
    <dgm:cxn modelId="{07400AC2-40EC-4340-A03F-4D855CC9A93B}" type="presOf" srcId="{46E6F2ED-A495-412A-8534-8F784314BE96}" destId="{4D09CA7C-15FD-4579-8B87-38BEADC271FA}" srcOrd="0" destOrd="0" presId="urn:microsoft.com/office/officeart/2005/8/layout/hierarchy3"/>
    <dgm:cxn modelId="{ABB89A4A-3104-4115-9DCB-67A06F5626BE}" type="presOf" srcId="{8377593F-8EF2-41BA-BDDF-C34557263D69}" destId="{A0B772A5-D42E-470F-9ED4-5A499BDBFA0B}" srcOrd="0" destOrd="0" presId="urn:microsoft.com/office/officeart/2005/8/layout/hierarchy3"/>
    <dgm:cxn modelId="{08992333-B1E7-49ED-9DD1-5B538492929B}" type="presOf" srcId="{F0582DC8-25D8-4447-AFB3-C4A74FC169D9}" destId="{B9725DE5-2760-44B0-9A12-B59602421AD9}" srcOrd="0" destOrd="0" presId="urn:microsoft.com/office/officeart/2005/8/layout/hierarchy3"/>
    <dgm:cxn modelId="{95A2D4A2-F7F4-4194-8C78-E4CBCE4DD65A}" srcId="{C906F54A-4BDF-4891-8081-86D7E5702F7F}" destId="{22198C9E-8135-430C-802B-4CCC02D18FF9}" srcOrd="3" destOrd="0" parTransId="{BAE97AD9-76C2-40B7-A7EC-4CC2A3CFEF8D}" sibTransId="{21D4B999-D434-45BE-850F-629E7CA56993}"/>
    <dgm:cxn modelId="{85B3286B-3006-4B49-A2DF-9C6CA9C6F1B2}" srcId="{22198C9E-8135-430C-802B-4CCC02D18FF9}" destId="{87717E58-22A6-49AF-AE26-BF609F486179}" srcOrd="3" destOrd="0" parTransId="{D5E678D5-6617-4E21-B6AB-275AA9D0F9EC}" sibTransId="{87AEB5A0-D103-425E-8B4E-D521C4B34A72}"/>
    <dgm:cxn modelId="{17AAB0C1-93F2-40E3-ABA3-CD97E0080E5D}" srcId="{3DD3BE66-814D-4B72-BAA5-8DD64EDA1EB6}" destId="{1FD51880-63F6-4884-8025-129A01CD842D}" srcOrd="2" destOrd="0" parTransId="{A949F2EE-5FA2-43EB-B067-FF91645C6B8A}" sibTransId="{01D8491A-38D4-405D-83F1-FBC97A9F8977}"/>
    <dgm:cxn modelId="{D11ED14F-2190-49A1-BF63-8AC23A10DE80}" type="presOf" srcId="{0C4A7A26-E854-4529-8471-FE45F296EB45}" destId="{C0CA4280-FBD9-4873-B9EE-937E982BF3E3}" srcOrd="0" destOrd="0" presId="urn:microsoft.com/office/officeart/2005/8/layout/hierarchy3"/>
    <dgm:cxn modelId="{07CBF9CC-FCB4-4A20-B71F-852914F3D823}" srcId="{C906F54A-4BDF-4891-8081-86D7E5702F7F}" destId="{3DD3BE66-814D-4B72-BAA5-8DD64EDA1EB6}" srcOrd="1" destOrd="0" parTransId="{9C44D296-90E9-427A-8C7D-C57338C1720A}" sibTransId="{30A1DE2F-C614-459E-BFF9-6627B988B795}"/>
    <dgm:cxn modelId="{7C722B0A-91F1-4CB7-B8CE-736A11B9B2E6}" type="presOf" srcId="{87717E58-22A6-49AF-AE26-BF609F486179}" destId="{EA2A7897-65CB-49C2-B307-D2D50FD0349C}" srcOrd="0" destOrd="0" presId="urn:microsoft.com/office/officeart/2005/8/layout/hierarchy3"/>
    <dgm:cxn modelId="{08581DE1-7FEE-4602-B091-F56C96155DF1}" type="presOf" srcId="{50847830-45E6-40CF-9DBE-C94A2D006942}" destId="{96A99978-F4E5-46CD-8C12-36E528734B53}" srcOrd="0" destOrd="0" presId="urn:microsoft.com/office/officeart/2005/8/layout/hierarchy3"/>
    <dgm:cxn modelId="{D95AD3BC-557D-4AFE-BA9A-8687E17346ED}" type="presOf" srcId="{422C5672-5014-4956-8A89-62A44DCF80A5}" destId="{5FF5A0DE-AED5-41D1-879B-F52B35B26D2B}" srcOrd="0" destOrd="0" presId="urn:microsoft.com/office/officeart/2005/8/layout/hierarchy3"/>
    <dgm:cxn modelId="{2B7261B4-0C2D-4D94-9E25-74F83E113431}" srcId="{22198C9E-8135-430C-802B-4CCC02D18FF9}" destId="{21D70D0F-B669-4B12-8D20-249368ABEE4D}" srcOrd="2" destOrd="0" parTransId="{C6382670-383B-484C-83B9-F6FDA836F1E5}" sibTransId="{C153E86C-5C1F-495F-AB44-2D38287C23E3}"/>
    <dgm:cxn modelId="{15FFD5BF-D418-4AC9-B850-4D1F6605F233}" type="presOf" srcId="{6007F787-DEBC-4E64-9C51-287F48339EE8}" destId="{419A533D-A484-4AFF-A44E-393B3B20CCDA}" srcOrd="0" destOrd="0" presId="urn:microsoft.com/office/officeart/2005/8/layout/hierarchy3"/>
    <dgm:cxn modelId="{4DC5598E-2915-47FE-9503-C527173F9B89}" type="presParOf" srcId="{86E9054A-5DEF-4157-B6F4-4DDBD504955F}" destId="{53B90DA5-EADB-439D-A873-E0EA2FA968C1}" srcOrd="0" destOrd="0" presId="urn:microsoft.com/office/officeart/2005/8/layout/hierarchy3"/>
    <dgm:cxn modelId="{ABD63071-4166-4811-9240-DD92EF3CFF6F}" type="presParOf" srcId="{53B90DA5-EADB-439D-A873-E0EA2FA968C1}" destId="{BE4410EA-669C-4A6D-B857-79DE897A7CF4}" srcOrd="0" destOrd="0" presId="urn:microsoft.com/office/officeart/2005/8/layout/hierarchy3"/>
    <dgm:cxn modelId="{B8F4F043-4A78-4286-B1C6-55407DE88D77}" type="presParOf" srcId="{BE4410EA-669C-4A6D-B857-79DE897A7CF4}" destId="{4D09CA7C-15FD-4579-8B87-38BEADC271FA}" srcOrd="0" destOrd="0" presId="urn:microsoft.com/office/officeart/2005/8/layout/hierarchy3"/>
    <dgm:cxn modelId="{95CE1EC5-2EFC-452B-880C-787BD2E77FFC}" type="presParOf" srcId="{BE4410EA-669C-4A6D-B857-79DE897A7CF4}" destId="{16C2A355-AF4F-453F-9E0E-FC7AE05D19B0}" srcOrd="1" destOrd="0" presId="urn:microsoft.com/office/officeart/2005/8/layout/hierarchy3"/>
    <dgm:cxn modelId="{355BCE87-1522-4A23-A9F9-F97669B95314}" type="presParOf" srcId="{53B90DA5-EADB-439D-A873-E0EA2FA968C1}" destId="{9E33F59D-C14A-4D30-B20D-829BE7AC790A}" srcOrd="1" destOrd="0" presId="urn:microsoft.com/office/officeart/2005/8/layout/hierarchy3"/>
    <dgm:cxn modelId="{7FA11328-6866-4E0C-8C5E-8D6A45DEAAB0}" type="presParOf" srcId="{9E33F59D-C14A-4D30-B20D-829BE7AC790A}" destId="{1AAD7771-22E9-4A95-8D83-DF32F843848F}" srcOrd="0" destOrd="0" presId="urn:microsoft.com/office/officeart/2005/8/layout/hierarchy3"/>
    <dgm:cxn modelId="{64E39713-CB69-4F79-B768-AD38693C9D0A}" type="presParOf" srcId="{9E33F59D-C14A-4D30-B20D-829BE7AC790A}" destId="{1B539A50-BE29-4B24-B218-AFDF8A6C2448}" srcOrd="1" destOrd="0" presId="urn:microsoft.com/office/officeart/2005/8/layout/hierarchy3"/>
    <dgm:cxn modelId="{9550AE5B-9665-4638-9898-C4A77470D831}" type="presParOf" srcId="{9E33F59D-C14A-4D30-B20D-829BE7AC790A}" destId="{836663AB-E1B1-46FB-8C3D-596D23BDC363}" srcOrd="2" destOrd="0" presId="urn:microsoft.com/office/officeart/2005/8/layout/hierarchy3"/>
    <dgm:cxn modelId="{E223299F-C98C-400A-9348-DFC9EE74BC26}" type="presParOf" srcId="{9E33F59D-C14A-4D30-B20D-829BE7AC790A}" destId="{DAB5FBD6-8EEE-4264-9ABF-4DC04FDB40E1}" srcOrd="3" destOrd="0" presId="urn:microsoft.com/office/officeart/2005/8/layout/hierarchy3"/>
    <dgm:cxn modelId="{478B30D7-351A-4332-AB17-015CCDFE4908}" type="presParOf" srcId="{9E33F59D-C14A-4D30-B20D-829BE7AC790A}" destId="{3E9BCC91-99D4-4226-A1E5-06A413BACF84}" srcOrd="4" destOrd="0" presId="urn:microsoft.com/office/officeart/2005/8/layout/hierarchy3"/>
    <dgm:cxn modelId="{9F7A078D-7D5A-4616-B8D2-54B376885283}" type="presParOf" srcId="{9E33F59D-C14A-4D30-B20D-829BE7AC790A}" destId="{D83C7F78-7EBF-4F21-B7E0-CA2623A0F573}" srcOrd="5" destOrd="0" presId="urn:microsoft.com/office/officeart/2005/8/layout/hierarchy3"/>
    <dgm:cxn modelId="{CBEF870F-FF0A-466E-A7B2-E59D0ED9443B}" type="presParOf" srcId="{9E33F59D-C14A-4D30-B20D-829BE7AC790A}" destId="{70C7693D-EC74-4756-987A-263A9F43FB08}" srcOrd="6" destOrd="0" presId="urn:microsoft.com/office/officeart/2005/8/layout/hierarchy3"/>
    <dgm:cxn modelId="{D201F71A-9DC6-42E8-A9DE-3AE7A5656B5F}" type="presParOf" srcId="{9E33F59D-C14A-4D30-B20D-829BE7AC790A}" destId="{220C82BC-04BE-4B21-87D1-CC5704D9949E}" srcOrd="7" destOrd="0" presId="urn:microsoft.com/office/officeart/2005/8/layout/hierarchy3"/>
    <dgm:cxn modelId="{AFB2886D-5C24-4A22-B400-81230FDC6FDE}" type="presParOf" srcId="{86E9054A-5DEF-4157-B6F4-4DDBD504955F}" destId="{83108CA8-5CF9-4525-A2EC-62E9C148D725}" srcOrd="1" destOrd="0" presId="urn:microsoft.com/office/officeart/2005/8/layout/hierarchy3"/>
    <dgm:cxn modelId="{1AB2C7FB-5DB9-4E1E-9FA6-48F9487ADF5B}" type="presParOf" srcId="{83108CA8-5CF9-4525-A2EC-62E9C148D725}" destId="{FA56BE04-16C7-49AD-B590-54DB6FC4C650}" srcOrd="0" destOrd="0" presId="urn:microsoft.com/office/officeart/2005/8/layout/hierarchy3"/>
    <dgm:cxn modelId="{CC60B8B9-7D27-42A5-9689-CD54E7282BB0}" type="presParOf" srcId="{FA56BE04-16C7-49AD-B590-54DB6FC4C650}" destId="{D4E56628-D374-41FA-88E1-95791C91BF9D}" srcOrd="0" destOrd="0" presId="urn:microsoft.com/office/officeart/2005/8/layout/hierarchy3"/>
    <dgm:cxn modelId="{DADA0D23-5F15-48E4-82A4-08D90521BA94}" type="presParOf" srcId="{FA56BE04-16C7-49AD-B590-54DB6FC4C650}" destId="{3E103204-E943-4AE2-A8EB-66C15FE62203}" srcOrd="1" destOrd="0" presId="urn:microsoft.com/office/officeart/2005/8/layout/hierarchy3"/>
    <dgm:cxn modelId="{81775DE3-3B65-459A-89B2-555FB0A9864F}" type="presParOf" srcId="{83108CA8-5CF9-4525-A2EC-62E9C148D725}" destId="{0584BA21-51FB-4C65-BF85-30AAE1CD3342}" srcOrd="1" destOrd="0" presId="urn:microsoft.com/office/officeart/2005/8/layout/hierarchy3"/>
    <dgm:cxn modelId="{39728CAF-A6B5-4337-83F8-4E4126BBD5D7}" type="presParOf" srcId="{0584BA21-51FB-4C65-BF85-30AAE1CD3342}" destId="{C0CA4280-FBD9-4873-B9EE-937E982BF3E3}" srcOrd="0" destOrd="0" presId="urn:microsoft.com/office/officeart/2005/8/layout/hierarchy3"/>
    <dgm:cxn modelId="{539D0F7F-961B-4761-8A12-BC653ED01A9B}" type="presParOf" srcId="{0584BA21-51FB-4C65-BF85-30AAE1CD3342}" destId="{A0B772A5-D42E-470F-9ED4-5A499BDBFA0B}" srcOrd="1" destOrd="0" presId="urn:microsoft.com/office/officeart/2005/8/layout/hierarchy3"/>
    <dgm:cxn modelId="{4830EB6F-EA2D-4CD8-9057-AD89B70A3E3A}" type="presParOf" srcId="{0584BA21-51FB-4C65-BF85-30AAE1CD3342}" destId="{419A533D-A484-4AFF-A44E-393B3B20CCDA}" srcOrd="2" destOrd="0" presId="urn:microsoft.com/office/officeart/2005/8/layout/hierarchy3"/>
    <dgm:cxn modelId="{115AD27A-26C6-48C0-8B17-CB0D2C7D58A1}" type="presParOf" srcId="{0584BA21-51FB-4C65-BF85-30AAE1CD3342}" destId="{40A1FA5C-C09E-4E82-B74F-545ED662E8F2}" srcOrd="3" destOrd="0" presId="urn:microsoft.com/office/officeart/2005/8/layout/hierarchy3"/>
    <dgm:cxn modelId="{BF773F44-9F32-4B1E-AC47-FB791C3869B9}" type="presParOf" srcId="{0584BA21-51FB-4C65-BF85-30AAE1CD3342}" destId="{B25E07C8-6FF6-4201-B4CC-1732928CBC4A}" srcOrd="4" destOrd="0" presId="urn:microsoft.com/office/officeart/2005/8/layout/hierarchy3"/>
    <dgm:cxn modelId="{E03FB765-DBCF-4D89-AA50-E9219FA74FD3}" type="presParOf" srcId="{0584BA21-51FB-4C65-BF85-30AAE1CD3342}" destId="{1B43DA6A-685F-42A9-B2B1-4494DB1E2E55}" srcOrd="5" destOrd="0" presId="urn:microsoft.com/office/officeart/2005/8/layout/hierarchy3"/>
    <dgm:cxn modelId="{1A6EE0E2-37F8-4911-8851-1E779EF3F198}" type="presParOf" srcId="{0584BA21-51FB-4C65-BF85-30AAE1CD3342}" destId="{76D936D0-2962-4F13-92B4-2A6E3C8FA3FB}" srcOrd="6" destOrd="0" presId="urn:microsoft.com/office/officeart/2005/8/layout/hierarchy3"/>
    <dgm:cxn modelId="{5879A657-EFBA-437F-A361-F4A1353EC21A}" type="presParOf" srcId="{0584BA21-51FB-4C65-BF85-30AAE1CD3342}" destId="{0C9B474B-BC70-4594-8F6B-72005AF6F226}" srcOrd="7" destOrd="0" presId="urn:microsoft.com/office/officeart/2005/8/layout/hierarchy3"/>
    <dgm:cxn modelId="{6FC63CB8-114F-4CD0-8436-543355508733}" type="presParOf" srcId="{0584BA21-51FB-4C65-BF85-30AAE1CD3342}" destId="{9D15B348-C1D1-483D-9B5B-0FAFD2F632AB}" srcOrd="8" destOrd="0" presId="urn:microsoft.com/office/officeart/2005/8/layout/hierarchy3"/>
    <dgm:cxn modelId="{BC33D6B2-2AD1-425B-8BB2-CC3403542EFE}" type="presParOf" srcId="{0584BA21-51FB-4C65-BF85-30AAE1CD3342}" destId="{0B494023-7B40-4E6C-B203-759A7E15C9F9}" srcOrd="9" destOrd="0" presId="urn:microsoft.com/office/officeart/2005/8/layout/hierarchy3"/>
    <dgm:cxn modelId="{2EFDD733-47AF-4DF7-A39C-EE63D736B9D4}" type="presParOf" srcId="{86E9054A-5DEF-4157-B6F4-4DDBD504955F}" destId="{5E0B4841-4615-46E3-B406-03EC751153AD}" srcOrd="2" destOrd="0" presId="urn:microsoft.com/office/officeart/2005/8/layout/hierarchy3"/>
    <dgm:cxn modelId="{E8403C9D-685B-467E-BC50-14B67561E177}" type="presParOf" srcId="{5E0B4841-4615-46E3-B406-03EC751153AD}" destId="{F29602A4-A51E-46DA-8923-4851BB2E0FB5}" srcOrd="0" destOrd="0" presId="urn:microsoft.com/office/officeart/2005/8/layout/hierarchy3"/>
    <dgm:cxn modelId="{04370F4C-E62B-46CF-8F38-1E16A52CFE2F}" type="presParOf" srcId="{F29602A4-A51E-46DA-8923-4851BB2E0FB5}" destId="{6BB74456-58DD-4F85-86D0-7D1FF7C58D0C}" srcOrd="0" destOrd="0" presId="urn:microsoft.com/office/officeart/2005/8/layout/hierarchy3"/>
    <dgm:cxn modelId="{08B3BBB9-B2F1-4478-84A5-159964C5D698}" type="presParOf" srcId="{F29602A4-A51E-46DA-8923-4851BB2E0FB5}" destId="{4C182538-6314-45C6-8F24-EF3BF5D6C85C}" srcOrd="1" destOrd="0" presId="urn:microsoft.com/office/officeart/2005/8/layout/hierarchy3"/>
    <dgm:cxn modelId="{A3726FA4-7318-4C93-910F-481ED1B75E3A}" type="presParOf" srcId="{5E0B4841-4615-46E3-B406-03EC751153AD}" destId="{92F34686-0C27-4525-A115-54152229717C}" srcOrd="1" destOrd="0" presId="urn:microsoft.com/office/officeart/2005/8/layout/hierarchy3"/>
    <dgm:cxn modelId="{5771CF1A-C8A9-482D-887E-C118C663D2E4}" type="presParOf" srcId="{92F34686-0C27-4525-A115-54152229717C}" destId="{19D36E0C-9B08-45DC-8F64-5AB72ED4682A}" srcOrd="0" destOrd="0" presId="urn:microsoft.com/office/officeart/2005/8/layout/hierarchy3"/>
    <dgm:cxn modelId="{8DDCEFCF-279C-4C38-B025-0E3130191AA9}" type="presParOf" srcId="{92F34686-0C27-4525-A115-54152229717C}" destId="{96A99978-F4E5-46CD-8C12-36E528734B53}" srcOrd="1" destOrd="0" presId="urn:microsoft.com/office/officeart/2005/8/layout/hierarchy3"/>
    <dgm:cxn modelId="{6FBFC1AC-3D21-461D-835A-3DF99A9E8B1E}" type="presParOf" srcId="{92F34686-0C27-4525-A115-54152229717C}" destId="{B9725DE5-2760-44B0-9A12-B59602421AD9}" srcOrd="2" destOrd="0" presId="urn:microsoft.com/office/officeart/2005/8/layout/hierarchy3"/>
    <dgm:cxn modelId="{51D3E303-F25C-4FE6-8CC0-48E74C61AECF}" type="presParOf" srcId="{92F34686-0C27-4525-A115-54152229717C}" destId="{785CFDF3-8146-4024-B22E-8F05BBA6094D}" srcOrd="3" destOrd="0" presId="urn:microsoft.com/office/officeart/2005/8/layout/hierarchy3"/>
    <dgm:cxn modelId="{D3FE3B02-8BF1-48ED-AA36-0D63B3F28C56}" type="presParOf" srcId="{92F34686-0C27-4525-A115-54152229717C}" destId="{9C631727-2EF0-4DD6-AA73-04D86DD3AD8B}" srcOrd="4" destOrd="0" presId="urn:microsoft.com/office/officeart/2005/8/layout/hierarchy3"/>
    <dgm:cxn modelId="{41B303B1-3A26-435B-BCF8-B8976240FE7F}" type="presParOf" srcId="{92F34686-0C27-4525-A115-54152229717C}" destId="{D5E755C5-3612-4D94-8F6C-D4A955346893}" srcOrd="5" destOrd="0" presId="urn:microsoft.com/office/officeart/2005/8/layout/hierarchy3"/>
    <dgm:cxn modelId="{8666C114-AADF-4F50-81A0-B2787AA4BE53}" type="presParOf" srcId="{92F34686-0C27-4525-A115-54152229717C}" destId="{84888241-00EB-465B-9097-7C132DCFD48F}" srcOrd="6" destOrd="0" presId="urn:microsoft.com/office/officeart/2005/8/layout/hierarchy3"/>
    <dgm:cxn modelId="{05066A1C-A395-40B1-8AF8-392EA47A7623}" type="presParOf" srcId="{92F34686-0C27-4525-A115-54152229717C}" destId="{2F8AB8A4-C9DB-478D-B58A-B217D527D276}" srcOrd="7" destOrd="0" presId="urn:microsoft.com/office/officeart/2005/8/layout/hierarchy3"/>
    <dgm:cxn modelId="{4E24F84D-6DB1-4813-A713-94425BFEDEF4}" type="presParOf" srcId="{92F34686-0C27-4525-A115-54152229717C}" destId="{903F18D1-301E-476B-AA48-F5165AEAFACE}" srcOrd="8" destOrd="0" presId="urn:microsoft.com/office/officeart/2005/8/layout/hierarchy3"/>
    <dgm:cxn modelId="{A51DAD3E-B04D-4368-94C1-6407D76545F7}" type="presParOf" srcId="{92F34686-0C27-4525-A115-54152229717C}" destId="{FC6A3D0A-5BCE-46E2-87C2-E14E11FC3272}" srcOrd="9" destOrd="0" presId="urn:microsoft.com/office/officeart/2005/8/layout/hierarchy3"/>
    <dgm:cxn modelId="{50C3BEB6-10AE-4213-95D6-E9B559775F61}" type="presParOf" srcId="{86E9054A-5DEF-4157-B6F4-4DDBD504955F}" destId="{8ED2E9FF-3060-46FA-B41C-C9C0CE9E236B}" srcOrd="3" destOrd="0" presId="urn:microsoft.com/office/officeart/2005/8/layout/hierarchy3"/>
    <dgm:cxn modelId="{9D9DFA96-A02E-4251-A11D-148063D637A3}" type="presParOf" srcId="{8ED2E9FF-3060-46FA-B41C-C9C0CE9E236B}" destId="{EFAE4E9D-8495-4430-B9FE-948A3AFA05EC}" srcOrd="0" destOrd="0" presId="urn:microsoft.com/office/officeart/2005/8/layout/hierarchy3"/>
    <dgm:cxn modelId="{841F3361-9822-4AE0-AB24-DE9E0BC41FE0}" type="presParOf" srcId="{EFAE4E9D-8495-4430-B9FE-948A3AFA05EC}" destId="{86C9753E-A635-45A3-ADF0-B0679155D561}" srcOrd="0" destOrd="0" presId="urn:microsoft.com/office/officeart/2005/8/layout/hierarchy3"/>
    <dgm:cxn modelId="{C3002B56-4AA9-4293-9CDE-6DA8F53469AF}" type="presParOf" srcId="{EFAE4E9D-8495-4430-B9FE-948A3AFA05EC}" destId="{6DB88454-4E51-4A59-828B-C20D7867B8B2}" srcOrd="1" destOrd="0" presId="urn:microsoft.com/office/officeart/2005/8/layout/hierarchy3"/>
    <dgm:cxn modelId="{85762BAA-CDF6-4314-AF9B-B78A75068228}" type="presParOf" srcId="{8ED2E9FF-3060-46FA-B41C-C9C0CE9E236B}" destId="{330164C7-CC8E-4EA5-8DC7-4F0EB1666BD7}" srcOrd="1" destOrd="0" presId="urn:microsoft.com/office/officeart/2005/8/layout/hierarchy3"/>
    <dgm:cxn modelId="{40CB2409-C310-468A-AE6C-E875F4ADDFAF}" type="presParOf" srcId="{330164C7-CC8E-4EA5-8DC7-4F0EB1666BD7}" destId="{EA8A1B86-5420-4DFF-BB77-30FFF5C7A12A}" srcOrd="0" destOrd="0" presId="urn:microsoft.com/office/officeart/2005/8/layout/hierarchy3"/>
    <dgm:cxn modelId="{5C2EB25F-5FFC-42BB-A194-86E58BDCBF8C}" type="presParOf" srcId="{330164C7-CC8E-4EA5-8DC7-4F0EB1666BD7}" destId="{F8BA442D-4145-4708-8717-B21E8E11CEEF}" srcOrd="1" destOrd="0" presId="urn:microsoft.com/office/officeart/2005/8/layout/hierarchy3"/>
    <dgm:cxn modelId="{7A4D7477-0C52-4862-956E-9E78527B5580}" type="presParOf" srcId="{330164C7-CC8E-4EA5-8DC7-4F0EB1666BD7}" destId="{5FF5A0DE-AED5-41D1-879B-F52B35B26D2B}" srcOrd="2" destOrd="0" presId="urn:microsoft.com/office/officeart/2005/8/layout/hierarchy3"/>
    <dgm:cxn modelId="{42FE6F34-7BB5-44A7-9B22-C8F6513B02A5}" type="presParOf" srcId="{330164C7-CC8E-4EA5-8DC7-4F0EB1666BD7}" destId="{E1360DFB-6D01-4AC8-9ECD-F110235DC345}" srcOrd="3" destOrd="0" presId="urn:microsoft.com/office/officeart/2005/8/layout/hierarchy3"/>
    <dgm:cxn modelId="{EBB77C64-26EA-4D48-B500-59CFB4D5B236}" type="presParOf" srcId="{330164C7-CC8E-4EA5-8DC7-4F0EB1666BD7}" destId="{641C17CB-0B0B-4A1E-8716-AF7C4BD7D4B1}" srcOrd="4" destOrd="0" presId="urn:microsoft.com/office/officeart/2005/8/layout/hierarchy3"/>
    <dgm:cxn modelId="{EFE3DB1B-6605-4BCA-930A-1FFA729C709D}" type="presParOf" srcId="{330164C7-CC8E-4EA5-8DC7-4F0EB1666BD7}" destId="{6988D7A4-06B0-49C8-AF02-A908C10C2427}" srcOrd="5" destOrd="0" presId="urn:microsoft.com/office/officeart/2005/8/layout/hierarchy3"/>
    <dgm:cxn modelId="{589AC002-E689-4374-BD40-FA3185744111}" type="presParOf" srcId="{330164C7-CC8E-4EA5-8DC7-4F0EB1666BD7}" destId="{C9BE2925-ABC7-4D14-B33E-BEF74CF2DF32}" srcOrd="6" destOrd="0" presId="urn:microsoft.com/office/officeart/2005/8/layout/hierarchy3"/>
    <dgm:cxn modelId="{564F7822-F996-4B7E-8960-DD7D2A09AD15}" type="presParOf" srcId="{330164C7-CC8E-4EA5-8DC7-4F0EB1666BD7}" destId="{EA2A7897-65CB-49C2-B307-D2D50FD0349C}" srcOrd="7" destOrd="0" presId="urn:microsoft.com/office/officeart/2005/8/layout/hierarchy3"/>
    <dgm:cxn modelId="{C154BDC1-4473-4EA3-9B7D-E46721A6D795}" type="presParOf" srcId="{330164C7-CC8E-4EA5-8DC7-4F0EB1666BD7}" destId="{CC08413F-A7C8-48B8-BEAD-6BF08086D905}" srcOrd="8" destOrd="0" presId="urn:microsoft.com/office/officeart/2005/8/layout/hierarchy3"/>
    <dgm:cxn modelId="{85E968D0-2AEF-44CE-A944-3C618B07D92F}" type="presParOf" srcId="{330164C7-CC8E-4EA5-8DC7-4F0EB1666BD7}" destId="{E25C180C-8BDE-4868-ADC5-42847B77E853}" srcOrd="9" destOrd="0" presId="urn:microsoft.com/office/officeart/2005/8/layout/hierarchy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09CA7C-15FD-4579-8B87-38BEADC271FA}">
      <dsp:nvSpPr>
        <dsp:cNvPr id="0" name=""/>
        <dsp:cNvSpPr/>
      </dsp:nvSpPr>
      <dsp:spPr>
        <a:xfrm>
          <a:off x="646788"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fr-FR" sz="1900" kern="1200"/>
            <a:t>Yoann</a:t>
          </a:r>
        </a:p>
      </dsp:txBody>
      <dsp:txXfrm>
        <a:off x="659715" y="13233"/>
        <a:ext cx="856845" cy="415495"/>
      </dsp:txXfrm>
    </dsp:sp>
    <dsp:sp modelId="{1AAD7771-22E9-4A95-8D83-DF32F843848F}">
      <dsp:nvSpPr>
        <dsp:cNvPr id="0" name=""/>
        <dsp:cNvSpPr/>
      </dsp:nvSpPr>
      <dsp:spPr>
        <a:xfrm>
          <a:off x="689338"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539A50-BE29-4B24-B218-AFDF8A6C2448}">
      <dsp:nvSpPr>
        <dsp:cNvPr id="0" name=""/>
        <dsp:cNvSpPr/>
      </dsp:nvSpPr>
      <dsp:spPr>
        <a:xfrm>
          <a:off x="823328"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t" anchorCtr="0">
          <a:noAutofit/>
        </a:bodyPr>
        <a:lstStyle/>
        <a:p>
          <a:pPr lvl="0" algn="l" defTabSz="311150">
            <a:lnSpc>
              <a:spcPct val="90000"/>
            </a:lnSpc>
            <a:spcBef>
              <a:spcPct val="0"/>
            </a:spcBef>
            <a:spcAft>
              <a:spcPct val="35000"/>
            </a:spcAft>
          </a:pPr>
          <a:r>
            <a:rPr lang="fr-FR" sz="700" kern="1200"/>
            <a:t>Documents</a:t>
          </a:r>
        </a:p>
        <a:p>
          <a:pPr marL="57150" lvl="1" indent="-57150" algn="l" defTabSz="222250">
            <a:lnSpc>
              <a:spcPct val="90000"/>
            </a:lnSpc>
            <a:spcBef>
              <a:spcPct val="0"/>
            </a:spcBef>
            <a:spcAft>
              <a:spcPct val="15000"/>
            </a:spcAft>
            <a:buChar char="••"/>
          </a:pPr>
          <a:r>
            <a:rPr lang="fr-FR" sz="500" kern="1200"/>
            <a:t>Rapport</a:t>
          </a:r>
        </a:p>
        <a:p>
          <a:pPr marL="57150" lvl="1" indent="-57150" algn="l" defTabSz="222250">
            <a:lnSpc>
              <a:spcPct val="90000"/>
            </a:lnSpc>
            <a:spcBef>
              <a:spcPct val="0"/>
            </a:spcBef>
            <a:spcAft>
              <a:spcPct val="15000"/>
            </a:spcAft>
            <a:buChar char="••"/>
          </a:pPr>
          <a:r>
            <a:rPr lang="fr-FR" sz="500" kern="1200"/>
            <a:t>Annexe</a:t>
          </a:r>
        </a:p>
        <a:p>
          <a:pPr marL="57150" lvl="1" indent="-57150" algn="l" defTabSz="222250">
            <a:lnSpc>
              <a:spcPct val="90000"/>
            </a:lnSpc>
            <a:spcBef>
              <a:spcPct val="0"/>
            </a:spcBef>
            <a:spcAft>
              <a:spcPct val="15000"/>
            </a:spcAft>
            <a:buChar char="••"/>
          </a:pPr>
          <a:r>
            <a:rPr lang="fr-FR" sz="500" kern="1200"/>
            <a:t>PowerPoint</a:t>
          </a:r>
        </a:p>
      </dsp:txBody>
      <dsp:txXfrm>
        <a:off x="836255" y="564921"/>
        <a:ext cx="680305" cy="415495"/>
      </dsp:txXfrm>
    </dsp:sp>
    <dsp:sp modelId="{836663AB-E1B1-46FB-8C3D-596D23BDC363}">
      <dsp:nvSpPr>
        <dsp:cNvPr id="0" name=""/>
        <dsp:cNvSpPr/>
      </dsp:nvSpPr>
      <dsp:spPr>
        <a:xfrm>
          <a:off x="689338"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5FBD6-8EEE-4264-9ABF-4DC04FDB40E1}">
      <dsp:nvSpPr>
        <dsp:cNvPr id="0" name=""/>
        <dsp:cNvSpPr/>
      </dsp:nvSpPr>
      <dsp:spPr>
        <a:xfrm>
          <a:off x="823328"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Fonds d'écran</a:t>
          </a:r>
        </a:p>
      </dsp:txBody>
      <dsp:txXfrm>
        <a:off x="836255" y="1116608"/>
        <a:ext cx="680305" cy="415495"/>
      </dsp:txXfrm>
    </dsp:sp>
    <dsp:sp modelId="{3E9BCC91-99D4-4226-A1E5-06A413BACF84}">
      <dsp:nvSpPr>
        <dsp:cNvPr id="0" name=""/>
        <dsp:cNvSpPr/>
      </dsp:nvSpPr>
      <dsp:spPr>
        <a:xfrm>
          <a:off x="689338"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3C7F78-7EBF-4F21-B7E0-CA2623A0F573}">
      <dsp:nvSpPr>
        <dsp:cNvPr id="0" name=""/>
        <dsp:cNvSpPr/>
      </dsp:nvSpPr>
      <dsp:spPr>
        <a:xfrm>
          <a:off x="823328"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Supervision</a:t>
          </a:r>
        </a:p>
      </dsp:txBody>
      <dsp:txXfrm>
        <a:off x="836255" y="1668295"/>
        <a:ext cx="680305" cy="415495"/>
      </dsp:txXfrm>
    </dsp:sp>
    <dsp:sp modelId="{70C7693D-EC74-4756-987A-263A9F43FB08}">
      <dsp:nvSpPr>
        <dsp:cNvPr id="0" name=""/>
        <dsp:cNvSpPr/>
      </dsp:nvSpPr>
      <dsp:spPr>
        <a:xfrm>
          <a:off x="689338"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0C82BC-04BE-4B21-87D1-CC5704D9949E}">
      <dsp:nvSpPr>
        <dsp:cNvPr id="0" name=""/>
        <dsp:cNvSpPr/>
      </dsp:nvSpPr>
      <dsp:spPr>
        <a:xfrm>
          <a:off x="823328"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Plan d'adressage</a:t>
          </a:r>
        </a:p>
      </dsp:txBody>
      <dsp:txXfrm>
        <a:off x="836255" y="2219982"/>
        <a:ext cx="680305" cy="415495"/>
      </dsp:txXfrm>
    </dsp:sp>
    <dsp:sp modelId="{D4E56628-D374-41FA-88E1-95791C91BF9D}">
      <dsp:nvSpPr>
        <dsp:cNvPr id="0" name=""/>
        <dsp:cNvSpPr/>
      </dsp:nvSpPr>
      <dsp:spPr>
        <a:xfrm>
          <a:off x="1750162"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fr-FR" sz="1900" kern="1200"/>
            <a:t>Gaétan</a:t>
          </a:r>
        </a:p>
      </dsp:txBody>
      <dsp:txXfrm>
        <a:off x="1763089" y="13233"/>
        <a:ext cx="856845" cy="415495"/>
      </dsp:txXfrm>
    </dsp:sp>
    <dsp:sp modelId="{C0CA4280-FBD9-4873-B9EE-937E982BF3E3}">
      <dsp:nvSpPr>
        <dsp:cNvPr id="0" name=""/>
        <dsp:cNvSpPr/>
      </dsp:nvSpPr>
      <dsp:spPr>
        <a:xfrm>
          <a:off x="1792712"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772A5-D42E-470F-9ED4-5A499BDBFA0B}">
      <dsp:nvSpPr>
        <dsp:cNvPr id="0" name=""/>
        <dsp:cNvSpPr/>
      </dsp:nvSpPr>
      <dsp:spPr>
        <a:xfrm>
          <a:off x="1926702"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Windows Server Telecom</a:t>
          </a:r>
        </a:p>
      </dsp:txBody>
      <dsp:txXfrm>
        <a:off x="1939629" y="564921"/>
        <a:ext cx="680305" cy="415495"/>
      </dsp:txXfrm>
    </dsp:sp>
    <dsp:sp modelId="{419A533D-A484-4AFF-A44E-393B3B20CCDA}">
      <dsp:nvSpPr>
        <dsp:cNvPr id="0" name=""/>
        <dsp:cNvSpPr/>
      </dsp:nvSpPr>
      <dsp:spPr>
        <a:xfrm>
          <a:off x="1792712"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1FA5C-C09E-4E82-B74F-545ED662E8F2}">
      <dsp:nvSpPr>
        <dsp:cNvPr id="0" name=""/>
        <dsp:cNvSpPr/>
      </dsp:nvSpPr>
      <dsp:spPr>
        <a:xfrm>
          <a:off x="1926702"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Serveur de fichier Telecom</a:t>
          </a:r>
        </a:p>
      </dsp:txBody>
      <dsp:txXfrm>
        <a:off x="1939629" y="1116608"/>
        <a:ext cx="680305" cy="415495"/>
      </dsp:txXfrm>
    </dsp:sp>
    <dsp:sp modelId="{B25E07C8-6FF6-4201-B4CC-1732928CBC4A}">
      <dsp:nvSpPr>
        <dsp:cNvPr id="0" name=""/>
        <dsp:cNvSpPr/>
      </dsp:nvSpPr>
      <dsp:spPr>
        <a:xfrm>
          <a:off x="1792712"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43DA6A-685F-42A9-B2B1-4494DB1E2E55}">
      <dsp:nvSpPr>
        <dsp:cNvPr id="0" name=""/>
        <dsp:cNvSpPr/>
      </dsp:nvSpPr>
      <dsp:spPr>
        <a:xfrm>
          <a:off x="1926702"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Active Directory Telecom</a:t>
          </a:r>
        </a:p>
      </dsp:txBody>
      <dsp:txXfrm>
        <a:off x="1939629" y="1668295"/>
        <a:ext cx="680305" cy="415495"/>
      </dsp:txXfrm>
    </dsp:sp>
    <dsp:sp modelId="{76D936D0-2962-4F13-92B4-2A6E3C8FA3FB}">
      <dsp:nvSpPr>
        <dsp:cNvPr id="0" name=""/>
        <dsp:cNvSpPr/>
      </dsp:nvSpPr>
      <dsp:spPr>
        <a:xfrm>
          <a:off x="1792712"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9B474B-BC70-4594-8F6B-72005AF6F226}">
      <dsp:nvSpPr>
        <dsp:cNvPr id="0" name=""/>
        <dsp:cNvSpPr/>
      </dsp:nvSpPr>
      <dsp:spPr>
        <a:xfrm>
          <a:off x="1926702"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Relation d'approbation Groupe -&gt; Telecom</a:t>
          </a:r>
        </a:p>
      </dsp:txBody>
      <dsp:txXfrm>
        <a:off x="1939629" y="2219982"/>
        <a:ext cx="680305" cy="415495"/>
      </dsp:txXfrm>
    </dsp:sp>
    <dsp:sp modelId="{9D15B348-C1D1-483D-9B5B-0FAFD2F632AB}">
      <dsp:nvSpPr>
        <dsp:cNvPr id="0" name=""/>
        <dsp:cNvSpPr/>
      </dsp:nvSpPr>
      <dsp:spPr>
        <a:xfrm>
          <a:off x="1792712" y="441656"/>
          <a:ext cx="91440" cy="2537761"/>
        </a:xfrm>
        <a:custGeom>
          <a:avLst/>
          <a:gdLst/>
          <a:ahLst/>
          <a:cxnLst/>
          <a:rect l="0" t="0" r="0" b="0"/>
          <a:pathLst>
            <a:path>
              <a:moveTo>
                <a:pt x="45720" y="0"/>
              </a:moveTo>
              <a:lnTo>
                <a:pt x="45720" y="2537761"/>
              </a:lnTo>
              <a:lnTo>
                <a:pt x="133989" y="2537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94023-7B40-4E6C-B203-759A7E15C9F9}">
      <dsp:nvSpPr>
        <dsp:cNvPr id="0" name=""/>
        <dsp:cNvSpPr/>
      </dsp:nvSpPr>
      <dsp:spPr>
        <a:xfrm>
          <a:off x="1926702" y="2758743"/>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Guide d'installation et configuration</a:t>
          </a:r>
        </a:p>
      </dsp:txBody>
      <dsp:txXfrm>
        <a:off x="1939629" y="2771670"/>
        <a:ext cx="680305" cy="415495"/>
      </dsp:txXfrm>
    </dsp:sp>
    <dsp:sp modelId="{6BB74456-58DD-4F85-86D0-7D1FF7C58D0C}">
      <dsp:nvSpPr>
        <dsp:cNvPr id="0" name=""/>
        <dsp:cNvSpPr/>
      </dsp:nvSpPr>
      <dsp:spPr>
        <a:xfrm>
          <a:off x="2853537"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fr-FR" sz="1900" kern="1200"/>
            <a:t>Adrien</a:t>
          </a:r>
        </a:p>
      </dsp:txBody>
      <dsp:txXfrm>
        <a:off x="2866464" y="13233"/>
        <a:ext cx="856845" cy="415495"/>
      </dsp:txXfrm>
    </dsp:sp>
    <dsp:sp modelId="{19D36E0C-9B08-45DC-8F64-5AB72ED4682A}">
      <dsp:nvSpPr>
        <dsp:cNvPr id="0" name=""/>
        <dsp:cNvSpPr/>
      </dsp:nvSpPr>
      <dsp:spPr>
        <a:xfrm>
          <a:off x="2896087"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A99978-F4E5-46CD-8C12-36E528734B53}">
      <dsp:nvSpPr>
        <dsp:cNvPr id="0" name=""/>
        <dsp:cNvSpPr/>
      </dsp:nvSpPr>
      <dsp:spPr>
        <a:xfrm>
          <a:off x="3030077"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Windows Server Groupe</a:t>
          </a:r>
        </a:p>
      </dsp:txBody>
      <dsp:txXfrm>
        <a:off x="3043004" y="564921"/>
        <a:ext cx="680305" cy="415495"/>
      </dsp:txXfrm>
    </dsp:sp>
    <dsp:sp modelId="{B9725DE5-2760-44B0-9A12-B59602421AD9}">
      <dsp:nvSpPr>
        <dsp:cNvPr id="0" name=""/>
        <dsp:cNvSpPr/>
      </dsp:nvSpPr>
      <dsp:spPr>
        <a:xfrm>
          <a:off x="2896087"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5CFDF3-8146-4024-B22E-8F05BBA6094D}">
      <dsp:nvSpPr>
        <dsp:cNvPr id="0" name=""/>
        <dsp:cNvSpPr/>
      </dsp:nvSpPr>
      <dsp:spPr>
        <a:xfrm>
          <a:off x="3030077"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Serveur de fichier Groupe</a:t>
          </a:r>
        </a:p>
      </dsp:txBody>
      <dsp:txXfrm>
        <a:off x="3043004" y="1116608"/>
        <a:ext cx="680305" cy="415495"/>
      </dsp:txXfrm>
    </dsp:sp>
    <dsp:sp modelId="{9C631727-2EF0-4DD6-AA73-04D86DD3AD8B}">
      <dsp:nvSpPr>
        <dsp:cNvPr id="0" name=""/>
        <dsp:cNvSpPr/>
      </dsp:nvSpPr>
      <dsp:spPr>
        <a:xfrm>
          <a:off x="2896087"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755C5-3612-4D94-8F6C-D4A955346893}">
      <dsp:nvSpPr>
        <dsp:cNvPr id="0" name=""/>
        <dsp:cNvSpPr/>
      </dsp:nvSpPr>
      <dsp:spPr>
        <a:xfrm>
          <a:off x="3030077"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Active Directory Groupe</a:t>
          </a:r>
        </a:p>
      </dsp:txBody>
      <dsp:txXfrm>
        <a:off x="3043004" y="1668295"/>
        <a:ext cx="680305" cy="415495"/>
      </dsp:txXfrm>
    </dsp:sp>
    <dsp:sp modelId="{84888241-00EB-465B-9097-7C132DCFD48F}">
      <dsp:nvSpPr>
        <dsp:cNvPr id="0" name=""/>
        <dsp:cNvSpPr/>
      </dsp:nvSpPr>
      <dsp:spPr>
        <a:xfrm>
          <a:off x="2896087"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AB8A4-C9DB-478D-B58A-B217D527D276}">
      <dsp:nvSpPr>
        <dsp:cNvPr id="0" name=""/>
        <dsp:cNvSpPr/>
      </dsp:nvSpPr>
      <dsp:spPr>
        <a:xfrm>
          <a:off x="3030077"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Serveur WDS</a:t>
          </a:r>
        </a:p>
      </dsp:txBody>
      <dsp:txXfrm>
        <a:off x="3043004" y="2219982"/>
        <a:ext cx="680305" cy="415495"/>
      </dsp:txXfrm>
    </dsp:sp>
    <dsp:sp modelId="{903F18D1-301E-476B-AA48-F5165AEAFACE}">
      <dsp:nvSpPr>
        <dsp:cNvPr id="0" name=""/>
        <dsp:cNvSpPr/>
      </dsp:nvSpPr>
      <dsp:spPr>
        <a:xfrm>
          <a:off x="2896087" y="441656"/>
          <a:ext cx="91440" cy="2537761"/>
        </a:xfrm>
        <a:custGeom>
          <a:avLst/>
          <a:gdLst/>
          <a:ahLst/>
          <a:cxnLst/>
          <a:rect l="0" t="0" r="0" b="0"/>
          <a:pathLst>
            <a:path>
              <a:moveTo>
                <a:pt x="45720" y="0"/>
              </a:moveTo>
              <a:lnTo>
                <a:pt x="45720" y="2537761"/>
              </a:lnTo>
              <a:lnTo>
                <a:pt x="133989" y="2537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A3D0A-5BCE-46E2-87C2-E14E11FC3272}">
      <dsp:nvSpPr>
        <dsp:cNvPr id="0" name=""/>
        <dsp:cNvSpPr/>
      </dsp:nvSpPr>
      <dsp:spPr>
        <a:xfrm>
          <a:off x="3030077" y="2758743"/>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Guide d'installation et configuration</a:t>
          </a:r>
        </a:p>
      </dsp:txBody>
      <dsp:txXfrm>
        <a:off x="3043004" y="2771670"/>
        <a:ext cx="680305" cy="415495"/>
      </dsp:txXfrm>
    </dsp:sp>
    <dsp:sp modelId="{86C9753E-A635-45A3-ADF0-B0679155D561}">
      <dsp:nvSpPr>
        <dsp:cNvPr id="0" name=""/>
        <dsp:cNvSpPr/>
      </dsp:nvSpPr>
      <dsp:spPr>
        <a:xfrm>
          <a:off x="3956911"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fr-FR" sz="1900" kern="1200"/>
            <a:t>Laurent</a:t>
          </a:r>
        </a:p>
      </dsp:txBody>
      <dsp:txXfrm>
        <a:off x="3969838" y="13233"/>
        <a:ext cx="856845" cy="415495"/>
      </dsp:txXfrm>
    </dsp:sp>
    <dsp:sp modelId="{EA8A1B86-5420-4DFF-BB77-30FFF5C7A12A}">
      <dsp:nvSpPr>
        <dsp:cNvPr id="0" name=""/>
        <dsp:cNvSpPr/>
      </dsp:nvSpPr>
      <dsp:spPr>
        <a:xfrm>
          <a:off x="3999461"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A442D-4145-4708-8717-B21E8E11CEEF}">
      <dsp:nvSpPr>
        <dsp:cNvPr id="0" name=""/>
        <dsp:cNvSpPr/>
      </dsp:nvSpPr>
      <dsp:spPr>
        <a:xfrm>
          <a:off x="4133451"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Serveur Linux Telecom</a:t>
          </a:r>
        </a:p>
      </dsp:txBody>
      <dsp:txXfrm>
        <a:off x="4146378" y="564921"/>
        <a:ext cx="680305" cy="415495"/>
      </dsp:txXfrm>
    </dsp:sp>
    <dsp:sp modelId="{5FF5A0DE-AED5-41D1-879B-F52B35B26D2B}">
      <dsp:nvSpPr>
        <dsp:cNvPr id="0" name=""/>
        <dsp:cNvSpPr/>
      </dsp:nvSpPr>
      <dsp:spPr>
        <a:xfrm>
          <a:off x="3999461"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60DFB-6D01-4AC8-9ECD-F110235DC345}">
      <dsp:nvSpPr>
        <dsp:cNvPr id="0" name=""/>
        <dsp:cNvSpPr/>
      </dsp:nvSpPr>
      <dsp:spPr>
        <a:xfrm>
          <a:off x="4133451"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Samba</a:t>
          </a:r>
        </a:p>
      </dsp:txBody>
      <dsp:txXfrm>
        <a:off x="4146378" y="1116608"/>
        <a:ext cx="680305" cy="415495"/>
      </dsp:txXfrm>
    </dsp:sp>
    <dsp:sp modelId="{641C17CB-0B0B-4A1E-8716-AF7C4BD7D4B1}">
      <dsp:nvSpPr>
        <dsp:cNvPr id="0" name=""/>
        <dsp:cNvSpPr/>
      </dsp:nvSpPr>
      <dsp:spPr>
        <a:xfrm>
          <a:off x="3999461"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88D7A4-06B0-49C8-AF02-A908C10C2427}">
      <dsp:nvSpPr>
        <dsp:cNvPr id="0" name=""/>
        <dsp:cNvSpPr/>
      </dsp:nvSpPr>
      <dsp:spPr>
        <a:xfrm>
          <a:off x="4133451"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Réplication</a:t>
          </a:r>
        </a:p>
      </dsp:txBody>
      <dsp:txXfrm>
        <a:off x="4146378" y="1668295"/>
        <a:ext cx="680305" cy="415495"/>
      </dsp:txXfrm>
    </dsp:sp>
    <dsp:sp modelId="{C9BE2925-ABC7-4D14-B33E-BEF74CF2DF32}">
      <dsp:nvSpPr>
        <dsp:cNvPr id="0" name=""/>
        <dsp:cNvSpPr/>
      </dsp:nvSpPr>
      <dsp:spPr>
        <a:xfrm>
          <a:off x="3999461"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2A7897-65CB-49C2-B307-D2D50FD0349C}">
      <dsp:nvSpPr>
        <dsp:cNvPr id="0" name=""/>
        <dsp:cNvSpPr/>
      </dsp:nvSpPr>
      <dsp:spPr>
        <a:xfrm>
          <a:off x="4133451"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Guide d'installation et configuration</a:t>
          </a:r>
        </a:p>
      </dsp:txBody>
      <dsp:txXfrm>
        <a:off x="4146378" y="2219982"/>
        <a:ext cx="680305" cy="415495"/>
      </dsp:txXfrm>
    </dsp:sp>
    <dsp:sp modelId="{CC08413F-A7C8-48B8-BEAD-6BF08086D905}">
      <dsp:nvSpPr>
        <dsp:cNvPr id="0" name=""/>
        <dsp:cNvSpPr/>
      </dsp:nvSpPr>
      <dsp:spPr>
        <a:xfrm>
          <a:off x="3999461" y="441656"/>
          <a:ext cx="91440" cy="2537761"/>
        </a:xfrm>
        <a:custGeom>
          <a:avLst/>
          <a:gdLst/>
          <a:ahLst/>
          <a:cxnLst/>
          <a:rect l="0" t="0" r="0" b="0"/>
          <a:pathLst>
            <a:path>
              <a:moveTo>
                <a:pt x="45720" y="0"/>
              </a:moveTo>
              <a:lnTo>
                <a:pt x="45720" y="2537761"/>
              </a:lnTo>
              <a:lnTo>
                <a:pt x="133989" y="2537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5C180C-8BDE-4868-ADC5-42847B77E853}">
      <dsp:nvSpPr>
        <dsp:cNvPr id="0" name=""/>
        <dsp:cNvSpPr/>
      </dsp:nvSpPr>
      <dsp:spPr>
        <a:xfrm>
          <a:off x="4133451" y="2758743"/>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fr-FR" sz="700" kern="1200"/>
            <a:t>Supervision</a:t>
          </a:r>
        </a:p>
      </dsp:txBody>
      <dsp:txXfrm>
        <a:off x="4146378" y="2771670"/>
        <a:ext cx="680305" cy="4154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1635-4D3D-4F2F-8502-B981158B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1109</Words>
  <Characters>6102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cesi</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Yoann</dc:creator>
  <cp:lastModifiedBy>cesi</cp:lastModifiedBy>
  <cp:revision>2</cp:revision>
  <dcterms:created xsi:type="dcterms:W3CDTF">2016-12-14T08:51:00Z</dcterms:created>
  <dcterms:modified xsi:type="dcterms:W3CDTF">2016-12-14T08:51:00Z</dcterms:modified>
</cp:coreProperties>
</file>