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A29845" w:rsidP="5CDEC4CE" w:rsidRDefault="3DA29845" w14:paraId="71BBD676" w14:textId="708AA786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EMME Therapy Services works with a variety of community partners. Each partner has some unique practices and requirements. See below for more information</w:t>
      </w:r>
    </w:p>
    <w:p w:rsidR="3DA29845" w:rsidP="5CDEC4CE" w:rsidRDefault="3DA29845" w14:paraId="3E6E2E26" w14:textId="2DB76B3B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A&amp;I Avenues</w:t>
      </w:r>
    </w:p>
    <w:p w:rsidR="3DA29845" w:rsidP="5CDEC4CE" w:rsidRDefault="3DA29845" w14:paraId="5C7E5B60" w14:textId="641CAECC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Blue Peaks Developmental S</w:t>
      </w:r>
      <w:r w:rsidRPr="5CDEC4CE" w:rsidR="546C746C">
        <w:rPr>
          <w:rFonts w:ascii="Aptos Display" w:hAnsi="Aptos Display" w:eastAsia="Aptos Display" w:cs="Aptos Display" w:asciiTheme="majorAscii" w:hAnsiTheme="majorAscii" w:eastAsiaTheme="majorAscii" w:cstheme="majorAscii"/>
        </w:rPr>
        <w:t>ervices</w:t>
      </w:r>
    </w:p>
    <w:p w:rsidR="3DA29845" w:rsidP="5CDEC4CE" w:rsidRDefault="3DA29845" w14:paraId="5A1F2BB9" w14:textId="3945801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C</w:t>
      </w:r>
      <w:r w:rsidRPr="5CDEC4CE" w:rsidR="63E0D3A9">
        <w:rPr>
          <w:rFonts w:ascii="Aptos Display" w:hAnsi="Aptos Display" w:eastAsia="Aptos Display" w:cs="Aptos Display" w:asciiTheme="majorAscii" w:hAnsiTheme="majorAscii" w:eastAsiaTheme="majorAscii" w:cstheme="majorAscii"/>
        </w:rPr>
        <w:t>ommunity Connections</w:t>
      </w:r>
    </w:p>
    <w:p w:rsidR="3DA29845" w:rsidP="5CDEC4CE" w:rsidRDefault="3DA29845" w14:paraId="75EB760B" w14:textId="06075C4A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C</w:t>
      </w:r>
      <w:r w:rsidRPr="5CDEC4CE" w:rsidR="04490092">
        <w:rPr>
          <w:rFonts w:ascii="Aptos Display" w:hAnsi="Aptos Display" w:eastAsia="Aptos Display" w:cs="Aptos Display" w:asciiTheme="majorAscii" w:hAnsiTheme="majorAscii" w:eastAsiaTheme="majorAscii" w:cstheme="majorAscii"/>
        </w:rPr>
        <w:t>olorado</w:t>
      </w: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Blue Sky</w:t>
      </w:r>
    </w:p>
    <w:p w:rsidR="3DA29845" w:rsidP="5CDEC4CE" w:rsidRDefault="3DA29845" w14:paraId="07CDF39D" w14:textId="744E9959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Cornerstone</w:t>
      </w:r>
    </w:p>
    <w:p w:rsidR="3DA29845" w:rsidP="5CDEC4CE" w:rsidRDefault="3DA29845" w14:paraId="5192EB0A" w14:textId="431CA7D4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D</w:t>
      </w:r>
      <w:r w:rsidRPr="5CDEC4CE" w:rsidR="47A3AF95">
        <w:rPr>
          <w:rFonts w:ascii="Aptos Display" w:hAnsi="Aptos Display" w:eastAsia="Aptos Display" w:cs="Aptos Display" w:asciiTheme="majorAscii" w:hAnsiTheme="majorAscii" w:eastAsiaTheme="majorAscii" w:cstheme="majorAscii"/>
        </w:rPr>
        <w:t>DRC</w:t>
      </w:r>
    </w:p>
    <w:p w:rsidR="3DA29845" w:rsidP="5CDEC4CE" w:rsidRDefault="3DA29845" w14:paraId="1B462049" w14:textId="6F083F89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>
        <w:fldChar w:fldCharType="begin"/>
      </w:r>
      <w:r>
        <w:instrText xml:space="preserve">HYPERLINK  \l  "_Developmental_Pathways" </w:instrText>
      </w:r>
      <w:r>
        <w:fldChar w:fldCharType="separate"/>
      </w:r>
      <w:r w:rsidRPr="5CDEC4CE" w:rsidR="3DA29845">
        <w:rPr>
          <w:rStyle w:val="Hyperlink"/>
          <w:rFonts w:ascii="Aptos Display" w:hAnsi="Aptos Display" w:eastAsia="Aptos Display" w:cs="Aptos Display" w:asciiTheme="majorAscii" w:hAnsiTheme="majorAscii" w:eastAsiaTheme="majorAscii" w:cstheme="majorAscii"/>
        </w:rPr>
        <w:t>Developmental Pathways</w:t>
      </w:r>
      <w:r>
        <w:fldChar w:fldCharType="end"/>
      </w:r>
    </w:p>
    <w:p w:rsidR="3DA29845" w:rsidP="5CDEC4CE" w:rsidRDefault="3DA29845" w14:paraId="2BC22D86" w14:textId="575C9D1A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ECSDD</w:t>
      </w:r>
    </w:p>
    <w:p w:rsidR="3DA29845" w:rsidP="5CDEC4CE" w:rsidRDefault="3DA29845" w14:paraId="6190952B" w14:textId="677C23B9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Envision</w:t>
      </w:r>
    </w:p>
    <w:p w:rsidR="3DA29845" w:rsidP="5CDEC4CE" w:rsidRDefault="3DA29845" w14:paraId="7AAA7072" w14:textId="1C7FA934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FG</w:t>
      </w:r>
    </w:p>
    <w:p w:rsidR="3DA29845" w:rsidP="5CDEC4CE" w:rsidRDefault="3DA29845" w14:paraId="45007524" w14:textId="5C9E334E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Horizons</w:t>
      </w:r>
    </w:p>
    <w:p w:rsidR="3DA29845" w:rsidP="5CDEC4CE" w:rsidRDefault="3DA29845" w14:paraId="3B97E8DF" w14:textId="4CBF578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Inspiration Field</w:t>
      </w:r>
    </w:p>
    <w:p w:rsidR="3DA29845" w:rsidP="5CDEC4CE" w:rsidRDefault="3DA29845" w14:paraId="537E4C2C" w14:textId="7BB3BAA1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MVDS</w:t>
      </w:r>
    </w:p>
    <w:p w:rsidR="3DA29845" w:rsidP="5CDEC4CE" w:rsidRDefault="3DA29845" w14:paraId="76EFD1A8" w14:textId="5843AE20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NMCS</w:t>
      </w:r>
    </w:p>
    <w:p w:rsidR="3DA29845" w:rsidP="5CDEC4CE" w:rsidRDefault="3DA29845" w14:paraId="68E3E251" w14:textId="4D0F88C0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4"/>
          <w:szCs w:val="24"/>
        </w:rPr>
      </w:pPr>
      <w:r w:rsidRPr="5CDEC4CE" w:rsidR="3DA29845">
        <w:rPr>
          <w:rFonts w:ascii="Aptos Display" w:hAnsi="Aptos Display" w:eastAsia="Aptos Display" w:cs="Aptos Display" w:asciiTheme="majorAscii" w:hAnsiTheme="majorAscii" w:eastAsiaTheme="majorAscii" w:cstheme="majorAscii"/>
        </w:rPr>
        <w:t>RMHS</w:t>
      </w:r>
    </w:p>
    <w:p w:rsidR="5CDEC4CE" w:rsidP="5CDEC4CE" w:rsidRDefault="5CDEC4CE" w14:paraId="397BB639" w14:textId="37ED18A7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6D5FF89D" w:rsidRDefault="6D5FF89D" w14:paraId="214FC503" w14:textId="3A880252">
      <w:r w:rsidRPr="5BDEB03A" w:rsidR="6D5FF89D">
        <w:rPr>
          <w:rFonts w:ascii="Aptos Display" w:hAnsi="Aptos Display" w:eastAsia="Aptos Display" w:cs="Aptos Display" w:asciiTheme="majorAscii" w:hAnsiTheme="majorAscii" w:eastAsiaTheme="majorAscii" w:cstheme="majorAscii"/>
        </w:rPr>
        <w:t>*do they want the global outcomes typed or not?</w:t>
      </w:r>
    </w:p>
    <w:p w:rsidR="5CDEC4CE" w:rsidP="5CDEC4CE" w:rsidRDefault="5CDEC4CE" w14:paraId="53C16E53" w14:textId="2752E781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486D54D4" w14:textId="14EA00DE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26EBDE5D" w14:textId="0F40E3C8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4064394A" w14:textId="3F9AC5D9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140E26F8" w14:textId="2C35F6FA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428AF103" w14:textId="703D5BF1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02ECAD7B" w14:textId="6C939AAF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4CD06A4B" w14:textId="23ADB964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7B1FFDDF" w14:textId="5727C019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48EF2767" w14:textId="12CB315D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20C5C668" w14:textId="1536EEA2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6FB1C6C4" w14:textId="7DB4773E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CDEC4CE" w:rsidP="5CDEC4CE" w:rsidRDefault="5CDEC4CE" w14:paraId="1F891E91" w14:textId="5543D06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2178B63" w:rsidP="5CDEC4CE" w:rsidRDefault="52178B63" w14:paraId="3E378366" w14:textId="007AE275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A&amp;I Avenues</w:t>
      </w:r>
    </w:p>
    <w:p w:rsidR="52178B63" w:rsidP="5CDEC4CE" w:rsidRDefault="52178B63" w14:paraId="2D8A07F1" w14:textId="402D4BD2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Blue Peaks Developmental Services</w:t>
      </w:r>
    </w:p>
    <w:p w:rsidR="52178B63" w:rsidP="5CDEC4CE" w:rsidRDefault="52178B63" w14:paraId="48F02E86" w14:textId="6C89390A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Community Connections</w:t>
      </w:r>
    </w:p>
    <w:p w:rsidR="52178B63" w:rsidP="5CDEC4CE" w:rsidRDefault="52178B63" w14:paraId="4706DBAB" w14:textId="6A8F8ABB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Colorado Blue Sky</w:t>
      </w:r>
    </w:p>
    <w:p w:rsidR="52178B63" w:rsidP="5CDEC4CE" w:rsidRDefault="52178B63" w14:paraId="67ACE636" w14:textId="7962340C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Cornerstone</w:t>
      </w:r>
    </w:p>
    <w:p w:rsidR="52178B63" w:rsidP="5CDEC4CE" w:rsidRDefault="52178B63" w14:paraId="417A323E" w14:textId="5A42DE5C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DDRC</w:t>
      </w:r>
    </w:p>
    <w:p w:rsidR="40688C0B" w:rsidP="5CDEC4CE" w:rsidRDefault="40688C0B" w14:paraId="204926EB" w14:textId="1BB9C1AD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bookmarkStart w:name="_Developmental_Pathways" w:id="791615759"/>
      <w:r w:rsidRPr="5CDEC4CE" w:rsidR="40688C0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 xml:space="preserve">7. </w:t>
      </w: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Developmental Pathways</w:t>
      </w:r>
      <w:bookmarkEnd w:id="791615759"/>
    </w:p>
    <w:p w:rsidR="31DC1F76" w:rsidP="5CDEC4CE" w:rsidRDefault="31DC1F76" w14:paraId="131EF7C7" w14:textId="713163E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5CDEC4CE" w:rsidR="31DC1F7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Developmental Pathways </w:t>
      </w:r>
      <w:r w:rsidRPr="5CDEC4CE" w:rsidR="31DC1F76">
        <w:rPr>
          <w:rFonts w:ascii="Aptos Display" w:hAnsi="Aptos Display" w:eastAsia="Aptos Display" w:cs="Aptos Display" w:asciiTheme="majorAscii" w:hAnsiTheme="majorAscii" w:eastAsiaTheme="majorAscii" w:cstheme="majorAscii"/>
        </w:rPr>
        <w:t>requires</w:t>
      </w:r>
      <w:r w:rsidRPr="5CDEC4CE" w:rsidR="31DC1F7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a 1-hour, </w:t>
      </w:r>
      <w:r w:rsidRPr="5CDEC4CE" w:rsidR="31DC1F76">
        <w:rPr>
          <w:rFonts w:ascii="Aptos Display" w:hAnsi="Aptos Display" w:eastAsia="Aptos Display" w:cs="Aptos Display" w:asciiTheme="majorAscii" w:hAnsiTheme="majorAscii" w:eastAsiaTheme="majorAscii" w:cstheme="majorAscii"/>
        </w:rPr>
        <w:t>virtual</w:t>
      </w:r>
      <w:r w:rsidRPr="5CDEC4CE" w:rsidR="31DC1F7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Meet &amp; Greet with the contract lead prior to seeing any clients with DP.</w:t>
      </w:r>
    </w:p>
    <w:p w:rsidR="52178B63" w:rsidP="5CDEC4CE" w:rsidRDefault="52178B63" w14:paraId="14372F4A" w14:textId="3AF55754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ECSDD</w:t>
      </w:r>
    </w:p>
    <w:p w:rsidR="52178B63" w:rsidP="5CDEC4CE" w:rsidRDefault="52178B63" w14:paraId="17CD8A3D" w14:textId="5060DB31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Envision</w:t>
      </w:r>
    </w:p>
    <w:p w:rsidR="52178B63" w:rsidP="5CDEC4CE" w:rsidRDefault="52178B63" w14:paraId="5FF20850" w14:textId="5DF6E1D9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FG</w:t>
      </w:r>
    </w:p>
    <w:p w:rsidR="52178B63" w:rsidP="5CDEC4CE" w:rsidRDefault="52178B63" w14:paraId="40B26123" w14:textId="7D3B6AE4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Horizons</w:t>
      </w:r>
    </w:p>
    <w:p w:rsidR="52178B63" w:rsidP="5CDEC4CE" w:rsidRDefault="52178B63" w14:paraId="72CE2ABC" w14:textId="11D3355B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Inspiration Field</w:t>
      </w:r>
    </w:p>
    <w:p w:rsidR="52178B63" w:rsidP="5CDEC4CE" w:rsidRDefault="52178B63" w14:paraId="3A1499EE" w14:textId="15BB0D53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MVDS</w:t>
      </w:r>
    </w:p>
    <w:p w:rsidR="52178B63" w:rsidP="5CDEC4CE" w:rsidRDefault="52178B63" w14:paraId="307EA449" w14:textId="5B30DBE1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NMCS</w:t>
      </w:r>
    </w:p>
    <w:p w:rsidR="52178B63" w:rsidP="5CDEC4CE" w:rsidRDefault="52178B63" w14:paraId="2EC6886D" w14:textId="03A307BC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5CDEC4CE" w:rsidR="52178B6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  <w:t>RMHS</w:t>
      </w:r>
    </w:p>
    <w:p w:rsidR="5CDEC4CE" w:rsidP="5CDEC4CE" w:rsidRDefault="5CDEC4CE" w14:paraId="3F5CC41B" w14:textId="412A8DB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0326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9cba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A551EE"/>
    <w:rsid w:val="026107FD"/>
    <w:rsid w:val="03133269"/>
    <w:rsid w:val="04490092"/>
    <w:rsid w:val="0734F63C"/>
    <w:rsid w:val="1F0CB23B"/>
    <w:rsid w:val="254C749E"/>
    <w:rsid w:val="2A712B7E"/>
    <w:rsid w:val="31DC1F76"/>
    <w:rsid w:val="35B1C764"/>
    <w:rsid w:val="3DA29845"/>
    <w:rsid w:val="40688C0B"/>
    <w:rsid w:val="4153AC8A"/>
    <w:rsid w:val="47A3AF95"/>
    <w:rsid w:val="47F244D1"/>
    <w:rsid w:val="52178B63"/>
    <w:rsid w:val="546C746C"/>
    <w:rsid w:val="549A38CF"/>
    <w:rsid w:val="5BDEB03A"/>
    <w:rsid w:val="5CDEC4CE"/>
    <w:rsid w:val="629259EC"/>
    <w:rsid w:val="63E0D3A9"/>
    <w:rsid w:val="6D5FF89D"/>
    <w:rsid w:val="77A5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6521"/>
  <w15:chartTrackingRefBased/>
  <w15:docId w15:val="{DEB7FACC-4DE5-443E-9E46-6D1A78CBB6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DEC4C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CDEC4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CDEC4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CDEC4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897346c9f843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2026-10-10T21:13:05.3985594Z</dcterms:created>
  <dcterms:modified xsi:type="dcterms:W3CDTF">2026-10-11T20:16:58.4838966Z</dcterms:modified>
  <dc:creator>Jenny Riat</dc:creator>
  <lastModifiedBy>Jenny Riat</lastModifiedBy>
</coreProperties>
</file>