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326151F">
      <w:r w:rsidR="164384B5">
        <w:rPr/>
        <w:t>Start Like This</w:t>
      </w:r>
    </w:p>
    <w:p w:rsidR="164384B5" w:rsidRDefault="164384B5" w14:paraId="65AAC825" w14:textId="23D4B585">
      <w:r w:rsidR="164384B5">
        <w:drawing>
          <wp:inline wp14:editId="66683ED4" wp14:anchorId="6F0B6F3A">
            <wp:extent cx="5943600" cy="1438275"/>
            <wp:effectExtent l="0" t="0" r="0" b="0"/>
            <wp:docPr id="129686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86251" name="Picture 129686251"/>
                    <pic:cNvPicPr/>
                  </pic:nvPicPr>
                  <pic:blipFill>
                    <a:blip xmlns:r="http://schemas.openxmlformats.org/officeDocument/2006/relationships" r:embed="rId375072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4384B5" w:rsidRDefault="164384B5" w14:paraId="775EF747" w14:textId="3AC031F3">
      <w:r w:rsidR="164384B5">
        <w:rPr/>
        <w:t>Change To This</w:t>
      </w:r>
      <w:r w:rsidR="164384B5">
        <w:drawing>
          <wp:inline wp14:editId="2016873F" wp14:anchorId="548E4A6E">
            <wp:extent cx="5943600" cy="1400175"/>
            <wp:effectExtent l="0" t="0" r="0" b="0"/>
            <wp:docPr id="615085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085534" name="Picture 615085534"/>
                    <pic:cNvPicPr/>
                  </pic:nvPicPr>
                  <pic:blipFill>
                    <a:blip xmlns:r="http://schemas.openxmlformats.org/officeDocument/2006/relationships" r:embed="rId310278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25D85B"/>
    <w:rsid w:val="164384B5"/>
    <w:rsid w:val="5325D85B"/>
    <w:rsid w:val="7879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CB8E"/>
  <w15:chartTrackingRefBased/>
  <w15:docId w15:val="{2EEFBF8F-8095-4DA9-BAAE-EA814A4701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75072468" /><Relationship Type="http://schemas.openxmlformats.org/officeDocument/2006/relationships/image" Target="/media/image2.png" Id="rId3102782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2026-10-11T13:16:52.3831238Z</dcterms:created>
  <dcterms:modified xsi:type="dcterms:W3CDTF">2026-10-11T13:18:39.3462115Z</dcterms:modified>
  <dc:creator>Jenny Riat</dc:creator>
  <lastModifiedBy>Jenny Riat</lastModifiedBy>
</coreProperties>
</file>