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9D2C" w14:textId="144846F9" w:rsidR="0086397D" w:rsidRPr="00154BE1" w:rsidRDefault="000C7FD4" w:rsidP="00845764">
      <w:pPr>
        <w:rPr>
          <w:rFonts w:ascii="Avenir Book" w:hAnsi="Avenir Book"/>
          <w:b/>
          <w:bCs/>
          <w:sz w:val="32"/>
          <w:szCs w:val="32"/>
        </w:rPr>
      </w:pPr>
      <w:r w:rsidRPr="00154BE1">
        <w:rPr>
          <w:rFonts w:ascii="Avenir Book" w:hAnsi="Avenir Book"/>
          <w:b/>
          <w:bCs/>
          <w:sz w:val="32"/>
          <w:szCs w:val="32"/>
        </w:rPr>
        <w:t>Sabin Khanal</w:t>
      </w:r>
      <w:r w:rsidR="00845764">
        <w:rPr>
          <w:rFonts w:ascii="Avenir Book" w:hAnsi="Avenir Book"/>
          <w:b/>
          <w:bCs/>
          <w:sz w:val="32"/>
          <w:szCs w:val="32"/>
        </w:rPr>
        <w:tab/>
      </w:r>
      <w:r w:rsidR="00845764">
        <w:rPr>
          <w:rFonts w:ascii="Avenir Book" w:hAnsi="Avenir Book"/>
          <w:b/>
          <w:bCs/>
          <w:sz w:val="32"/>
          <w:szCs w:val="32"/>
        </w:rPr>
        <w:tab/>
      </w:r>
      <w:r w:rsidR="00845764">
        <w:rPr>
          <w:rFonts w:ascii="Avenir Book" w:hAnsi="Avenir Book"/>
          <w:b/>
          <w:bCs/>
          <w:sz w:val="32"/>
          <w:szCs w:val="32"/>
        </w:rPr>
        <w:tab/>
      </w:r>
      <w:r w:rsidR="00845764">
        <w:rPr>
          <w:rFonts w:ascii="Avenir Book" w:hAnsi="Avenir Book"/>
          <w:b/>
          <w:bCs/>
          <w:sz w:val="32"/>
          <w:szCs w:val="32"/>
        </w:rPr>
        <w:tab/>
      </w:r>
      <w:r w:rsidR="00845764">
        <w:rPr>
          <w:rFonts w:ascii="Avenir Book" w:hAnsi="Avenir Book"/>
          <w:b/>
          <w:bCs/>
          <w:sz w:val="32"/>
          <w:szCs w:val="32"/>
        </w:rPr>
        <w:tab/>
      </w:r>
      <w:r w:rsidR="00845764">
        <w:rPr>
          <w:rFonts w:ascii="Avenir Book" w:hAnsi="Avenir Book"/>
          <w:b/>
          <w:bCs/>
          <w:sz w:val="32"/>
          <w:szCs w:val="32"/>
        </w:rPr>
        <w:tab/>
      </w:r>
      <w:r w:rsidR="00845764">
        <w:rPr>
          <w:rFonts w:ascii="Avenir Book" w:hAnsi="Avenir Book"/>
          <w:b/>
          <w:bCs/>
          <w:sz w:val="32"/>
          <w:szCs w:val="32"/>
        </w:rPr>
        <w:tab/>
      </w:r>
    </w:p>
    <w:p w14:paraId="14129A0F" w14:textId="722F4404" w:rsidR="005B4272" w:rsidRPr="00154BE1" w:rsidRDefault="00154BE1" w:rsidP="003B3874">
      <w:pPr>
        <w:rPr>
          <w:rFonts w:ascii="Avenir Book" w:hAnsi="Avenir Book"/>
        </w:rPr>
      </w:pP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</w:p>
    <w:p w14:paraId="7E2FDDC3" w14:textId="68488C11" w:rsidR="000C7FD4" w:rsidRDefault="005B4272" w:rsidP="003B3874">
      <w:pPr>
        <w:rPr>
          <w:rFonts w:ascii="Avenir Book" w:hAnsi="Avenir Book"/>
        </w:rPr>
      </w:pPr>
      <w:r w:rsidRPr="00154BE1">
        <w:rPr>
          <w:rFonts w:ascii="Avenir Book" w:hAnsi="Avenir Book"/>
        </w:rPr>
        <w:t xml:space="preserve">Current address: </w:t>
      </w:r>
      <w:r w:rsidR="001A29A3" w:rsidRPr="00154BE1">
        <w:rPr>
          <w:rFonts w:ascii="Avenir Book" w:hAnsi="Avenir Book"/>
        </w:rPr>
        <w:t xml:space="preserve">1509 Aggie </w:t>
      </w:r>
      <w:r w:rsidR="00E2304E" w:rsidRPr="00154BE1">
        <w:rPr>
          <w:rFonts w:ascii="Avenir Book" w:hAnsi="Avenir Book"/>
        </w:rPr>
        <w:t>D</w:t>
      </w:r>
      <w:r w:rsidR="001A29A3" w:rsidRPr="00154BE1">
        <w:rPr>
          <w:rFonts w:ascii="Avenir Book" w:hAnsi="Avenir Book"/>
        </w:rPr>
        <w:t>r, Beaumont, Texas, 77713</w:t>
      </w:r>
    </w:p>
    <w:p w14:paraId="42325499" w14:textId="45352B35" w:rsidR="00D768DD" w:rsidRPr="00154BE1" w:rsidRDefault="00D768DD" w:rsidP="003B3874">
      <w:pPr>
        <w:rPr>
          <w:rFonts w:ascii="Avenir Book" w:hAnsi="Avenir Book"/>
        </w:rPr>
      </w:pPr>
      <w:r>
        <w:rPr>
          <w:rFonts w:ascii="Avenir Book" w:hAnsi="Avenir Book"/>
        </w:rPr>
        <w:t xml:space="preserve">Permanent Address: Bharakshetra-4, </w:t>
      </w:r>
      <w:proofErr w:type="spellStart"/>
      <w:r>
        <w:rPr>
          <w:rFonts w:ascii="Avenir Book" w:hAnsi="Avenir Book"/>
        </w:rPr>
        <w:t>Sunsari</w:t>
      </w:r>
      <w:proofErr w:type="spellEnd"/>
      <w:r>
        <w:rPr>
          <w:rFonts w:ascii="Avenir Book" w:hAnsi="Avenir Book"/>
        </w:rPr>
        <w:t>, Nepal</w:t>
      </w:r>
    </w:p>
    <w:p w14:paraId="3AB2E3E0" w14:textId="04390AE3" w:rsidR="000C7FD4" w:rsidRPr="00154BE1" w:rsidRDefault="005B4272" w:rsidP="003B3874">
      <w:pPr>
        <w:rPr>
          <w:rFonts w:ascii="Avenir Book" w:hAnsi="Avenir Book"/>
        </w:rPr>
      </w:pPr>
      <w:r w:rsidRPr="00154BE1">
        <w:rPr>
          <w:rFonts w:ascii="Avenir Book" w:hAnsi="Avenir Book"/>
        </w:rPr>
        <w:t xml:space="preserve">Cell: </w:t>
      </w:r>
      <w:r w:rsidR="000C7FD4" w:rsidRPr="00154BE1">
        <w:rPr>
          <w:rFonts w:ascii="Avenir Book" w:hAnsi="Avenir Book"/>
        </w:rPr>
        <w:t>+1-575-571-5739</w:t>
      </w:r>
    </w:p>
    <w:p w14:paraId="5EE58A6D" w14:textId="7259627A" w:rsidR="000C7FD4" w:rsidRPr="00154BE1" w:rsidRDefault="005B4272" w:rsidP="003B3874">
      <w:pPr>
        <w:rPr>
          <w:rFonts w:ascii="Avenir Book" w:hAnsi="Avenir Book"/>
        </w:rPr>
      </w:pPr>
      <w:r w:rsidRPr="00154BE1">
        <w:rPr>
          <w:rFonts w:ascii="Avenir Book" w:hAnsi="Avenir Book"/>
        </w:rPr>
        <w:t xml:space="preserve">Email: </w:t>
      </w:r>
      <w:hyperlink r:id="rId5" w:history="1">
        <w:r w:rsidRPr="00154BE1">
          <w:rPr>
            <w:rStyle w:val="Hyperlink"/>
            <w:rFonts w:ascii="Avenir Book" w:hAnsi="Avenir Book"/>
          </w:rPr>
          <w:t>skhanal2@tamu.edu</w:t>
        </w:r>
      </w:hyperlink>
      <w:r w:rsidRPr="00154BE1">
        <w:rPr>
          <w:rFonts w:ascii="Avenir Book" w:hAnsi="Avenir Book"/>
        </w:rPr>
        <w:t xml:space="preserve">, </w:t>
      </w:r>
      <w:hyperlink r:id="rId6" w:history="1">
        <w:r w:rsidRPr="00154BE1">
          <w:rPr>
            <w:rStyle w:val="Hyperlink"/>
            <w:rFonts w:ascii="Avenir Book" w:hAnsi="Avenir Book"/>
          </w:rPr>
          <w:t>khanal.sabin@outlook.com</w:t>
        </w:r>
      </w:hyperlink>
      <w:r w:rsidRPr="00154BE1">
        <w:rPr>
          <w:rFonts w:ascii="Avenir Book" w:hAnsi="Avenir Book"/>
        </w:rPr>
        <w:t xml:space="preserve"> </w:t>
      </w:r>
    </w:p>
    <w:p w14:paraId="63926BE9" w14:textId="6F74A0C5" w:rsidR="000C7FD4" w:rsidRPr="00154BE1" w:rsidRDefault="000C7FD4" w:rsidP="003B3874">
      <w:pPr>
        <w:rPr>
          <w:rFonts w:ascii="Avenir Book" w:hAnsi="Avenir Book"/>
        </w:rPr>
      </w:pPr>
      <w:r w:rsidRPr="00154BE1">
        <w:rPr>
          <w:rFonts w:ascii="Avenir Book" w:hAnsi="Avenir Book"/>
        </w:rPr>
        <w:t xml:space="preserve">Language: </w:t>
      </w:r>
      <w:r w:rsidR="00D768DD">
        <w:rPr>
          <w:rFonts w:ascii="Avenir Book" w:hAnsi="Avenir Book"/>
        </w:rPr>
        <w:t>Nepali (MT), English, Hindi</w:t>
      </w:r>
    </w:p>
    <w:p w14:paraId="2FA6A392" w14:textId="77777777" w:rsidR="003B3874" w:rsidRPr="00154BE1" w:rsidRDefault="003B3874" w:rsidP="003B3874">
      <w:pPr>
        <w:tabs>
          <w:tab w:val="left" w:pos="6189"/>
        </w:tabs>
        <w:rPr>
          <w:rFonts w:ascii="Avenir Book" w:hAnsi="Avenir Book"/>
          <w:b/>
          <w:bCs/>
        </w:rPr>
      </w:pPr>
    </w:p>
    <w:p w14:paraId="7B7D9901" w14:textId="77777777" w:rsidR="000C7FD4" w:rsidRPr="00154BE1" w:rsidRDefault="000C7FD4" w:rsidP="003B3874">
      <w:pPr>
        <w:tabs>
          <w:tab w:val="left" w:pos="6189"/>
        </w:tabs>
        <w:rPr>
          <w:rFonts w:ascii="Avenir Book" w:hAnsi="Avenir Book"/>
          <w:b/>
          <w:bCs/>
        </w:rPr>
      </w:pPr>
    </w:p>
    <w:p w14:paraId="1C63BA72" w14:textId="3B7DEF85" w:rsidR="000C7FD4" w:rsidRPr="00154BE1" w:rsidRDefault="00997510" w:rsidP="003B3874">
      <w:pPr>
        <w:tabs>
          <w:tab w:val="left" w:pos="6189"/>
        </w:tabs>
        <w:rPr>
          <w:rFonts w:ascii="Avenir Book" w:hAnsi="Avenir Book"/>
          <w:b/>
          <w:bCs/>
          <w:sz w:val="28"/>
          <w:szCs w:val="28"/>
        </w:rPr>
      </w:pPr>
      <w:r w:rsidRPr="00154BE1">
        <w:rPr>
          <w:rFonts w:ascii="Avenir Book" w:hAnsi="Avenir Book"/>
          <w:b/>
          <w:bCs/>
          <w:sz w:val="28"/>
          <w:szCs w:val="28"/>
        </w:rPr>
        <w:t>A</w:t>
      </w:r>
      <w:r w:rsidR="005B4272" w:rsidRPr="00154BE1">
        <w:rPr>
          <w:rFonts w:ascii="Avenir Book" w:hAnsi="Avenir Book"/>
          <w:b/>
          <w:bCs/>
          <w:sz w:val="28"/>
          <w:szCs w:val="28"/>
        </w:rPr>
        <w:t>CADEMIC QUALIFICATION</w:t>
      </w:r>
    </w:p>
    <w:p w14:paraId="19328804" w14:textId="77777777" w:rsidR="005B4272" w:rsidRPr="00154BE1" w:rsidRDefault="005B4272" w:rsidP="003B3874">
      <w:pPr>
        <w:rPr>
          <w:rFonts w:ascii="Avenir Book" w:hAnsi="Avenir Book"/>
          <w:b/>
          <w:bCs/>
        </w:rPr>
      </w:pPr>
    </w:p>
    <w:p w14:paraId="4085A82B" w14:textId="6F75EA5F" w:rsidR="000C7FD4" w:rsidRPr="00154BE1" w:rsidRDefault="00997510" w:rsidP="003B3874">
      <w:pPr>
        <w:rPr>
          <w:rFonts w:ascii="Avenir Book" w:hAnsi="Avenir Book"/>
        </w:rPr>
      </w:pPr>
      <w:r w:rsidRPr="00154BE1">
        <w:rPr>
          <w:rFonts w:ascii="Avenir Book" w:hAnsi="Avenir Book"/>
          <w:b/>
          <w:bCs/>
        </w:rPr>
        <w:t xml:space="preserve">Doctor of Philosophy (Plant Pathology and Microbiology): </w:t>
      </w:r>
      <w:r w:rsidR="00F81180" w:rsidRPr="00154BE1">
        <w:rPr>
          <w:rFonts w:ascii="Avenir Book" w:hAnsi="Avenir Book"/>
          <w:b/>
          <w:bCs/>
        </w:rPr>
        <w:t>2020-</w:t>
      </w:r>
      <w:r w:rsidRPr="00154BE1">
        <w:rPr>
          <w:rFonts w:ascii="Avenir Book" w:hAnsi="Avenir Book"/>
          <w:b/>
          <w:bCs/>
        </w:rPr>
        <w:t xml:space="preserve">Present (GPA 4.0) </w:t>
      </w:r>
      <w:r w:rsidRPr="00154BE1">
        <w:rPr>
          <w:rFonts w:ascii="Avenir Book" w:hAnsi="Avenir Book"/>
        </w:rPr>
        <w:t>Texas A&amp;M University, College Station, TX, USA</w:t>
      </w:r>
    </w:p>
    <w:p w14:paraId="76B567E4" w14:textId="77777777" w:rsidR="005B4272" w:rsidRPr="00154BE1" w:rsidRDefault="005B4272" w:rsidP="003B3874">
      <w:pPr>
        <w:rPr>
          <w:rFonts w:ascii="Avenir Book" w:hAnsi="Avenir Book"/>
          <w:b/>
          <w:bCs/>
        </w:rPr>
      </w:pPr>
    </w:p>
    <w:p w14:paraId="4F33763A" w14:textId="4298B06F" w:rsidR="00997510" w:rsidRPr="00154BE1" w:rsidRDefault="00997510" w:rsidP="003B3874">
      <w:pPr>
        <w:rPr>
          <w:rFonts w:ascii="Avenir Book" w:hAnsi="Avenir Book"/>
        </w:rPr>
      </w:pPr>
      <w:r w:rsidRPr="00154BE1">
        <w:rPr>
          <w:rFonts w:ascii="Avenir Book" w:hAnsi="Avenir Book"/>
          <w:b/>
          <w:bCs/>
        </w:rPr>
        <w:t xml:space="preserve">Master of Science </w:t>
      </w:r>
      <w:r w:rsidRPr="00154BE1">
        <w:rPr>
          <w:rFonts w:ascii="Avenir Book" w:hAnsi="Avenir Book"/>
        </w:rPr>
        <w:t>(</w:t>
      </w:r>
      <w:r w:rsidRPr="00154BE1">
        <w:rPr>
          <w:rFonts w:ascii="Avenir Book" w:hAnsi="Avenir Book"/>
          <w:b/>
          <w:bCs/>
        </w:rPr>
        <w:t xml:space="preserve">Crop Science): May 2020 (GPA 3.95) </w:t>
      </w:r>
      <w:r w:rsidRPr="00154BE1">
        <w:rPr>
          <w:rFonts w:ascii="Avenir Book" w:hAnsi="Avenir Book"/>
        </w:rPr>
        <w:t>University of Illinois at Urbana-Champaign, Illinois, USA</w:t>
      </w:r>
    </w:p>
    <w:p w14:paraId="72C9E828" w14:textId="77777777" w:rsidR="005B4272" w:rsidRPr="00154BE1" w:rsidRDefault="005B4272" w:rsidP="003B3874">
      <w:pPr>
        <w:rPr>
          <w:rFonts w:ascii="Avenir Book" w:hAnsi="Avenir Book"/>
          <w:b/>
          <w:bCs/>
        </w:rPr>
      </w:pPr>
    </w:p>
    <w:p w14:paraId="5863D472" w14:textId="285F804E" w:rsidR="00997510" w:rsidRPr="00154BE1" w:rsidRDefault="00997510" w:rsidP="003B3874">
      <w:pPr>
        <w:rPr>
          <w:rFonts w:ascii="Avenir Book" w:hAnsi="Avenir Book"/>
        </w:rPr>
      </w:pPr>
      <w:r w:rsidRPr="00154BE1">
        <w:rPr>
          <w:rFonts w:ascii="Avenir Book" w:hAnsi="Avenir Book"/>
          <w:b/>
          <w:bCs/>
        </w:rPr>
        <w:t>Bachelor of Science (Agriculture): 2016</w:t>
      </w:r>
      <w:r w:rsidRPr="00154BE1">
        <w:rPr>
          <w:rFonts w:ascii="Avenir Book" w:hAnsi="Avenir Book"/>
        </w:rPr>
        <w:t>. (Rank: Distinction) Institute of Agriculture and Animal Sciences, Tribhuvan University, Nepal</w:t>
      </w:r>
    </w:p>
    <w:p w14:paraId="571B9C80" w14:textId="379188A4" w:rsidR="00997510" w:rsidRPr="00154BE1" w:rsidRDefault="00997510" w:rsidP="003B3874">
      <w:pPr>
        <w:rPr>
          <w:rFonts w:ascii="Avenir Book" w:hAnsi="Avenir Book"/>
        </w:rPr>
      </w:pPr>
    </w:p>
    <w:p w14:paraId="6533C7B4" w14:textId="1ACA0F1F" w:rsidR="006F44EF" w:rsidRPr="00154BE1" w:rsidRDefault="005B4272" w:rsidP="003B3874">
      <w:pPr>
        <w:rPr>
          <w:rFonts w:ascii="Avenir Book" w:hAnsi="Avenir Book"/>
          <w:b/>
          <w:bCs/>
          <w:sz w:val="28"/>
          <w:szCs w:val="28"/>
        </w:rPr>
      </w:pPr>
      <w:r w:rsidRPr="00154BE1">
        <w:rPr>
          <w:rFonts w:ascii="Avenir Book" w:hAnsi="Avenir Book"/>
          <w:b/>
          <w:bCs/>
          <w:sz w:val="28"/>
          <w:szCs w:val="28"/>
        </w:rPr>
        <w:t>WORK EXPERIENCE</w:t>
      </w:r>
    </w:p>
    <w:p w14:paraId="69A68A2F" w14:textId="77777777" w:rsidR="005B4272" w:rsidRPr="00154BE1" w:rsidRDefault="005B4272" w:rsidP="003B3874">
      <w:pPr>
        <w:rPr>
          <w:rFonts w:ascii="Avenir Book" w:hAnsi="Avenir Book"/>
        </w:rPr>
      </w:pPr>
    </w:p>
    <w:p w14:paraId="34DBD3B7" w14:textId="54B2C7C4" w:rsidR="006F44EF" w:rsidRPr="00154BE1" w:rsidRDefault="006F44EF" w:rsidP="003B3874">
      <w:pPr>
        <w:rPr>
          <w:rFonts w:ascii="Avenir Book" w:hAnsi="Avenir Book"/>
          <w:b/>
          <w:bCs/>
        </w:rPr>
      </w:pPr>
      <w:r w:rsidRPr="00154BE1">
        <w:rPr>
          <w:rFonts w:ascii="Avenir Book" w:hAnsi="Avenir Book"/>
          <w:b/>
          <w:bCs/>
        </w:rPr>
        <w:t>Texas A&amp;M University, College Station, TX (present)</w:t>
      </w:r>
    </w:p>
    <w:p w14:paraId="508AAE0A" w14:textId="48B5C817" w:rsidR="006F44EF" w:rsidRPr="00154BE1" w:rsidRDefault="006F44EF" w:rsidP="003B3874">
      <w:pPr>
        <w:rPr>
          <w:rFonts w:ascii="Avenir Book" w:hAnsi="Avenir Book"/>
        </w:rPr>
      </w:pPr>
      <w:r w:rsidRPr="00154BE1">
        <w:rPr>
          <w:rFonts w:ascii="Avenir Book" w:hAnsi="Avenir Book"/>
        </w:rPr>
        <w:t>Graduate Research Assistant</w:t>
      </w:r>
    </w:p>
    <w:p w14:paraId="00C9F89F" w14:textId="4CAACDD1" w:rsidR="006F44EF" w:rsidRPr="00154BE1" w:rsidRDefault="006F44EF" w:rsidP="003B3874">
      <w:pPr>
        <w:pStyle w:val="ListParagraph"/>
        <w:numPr>
          <w:ilvl w:val="0"/>
          <w:numId w:val="1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</w:rPr>
        <w:t>Multi-locus sequence analysis reveals genetic diversity of rice kernel smut in United States.</w:t>
      </w:r>
    </w:p>
    <w:p w14:paraId="4FA6B3FA" w14:textId="0102498C" w:rsidR="006F44EF" w:rsidRPr="00154BE1" w:rsidRDefault="006F44EF" w:rsidP="003B3874">
      <w:pPr>
        <w:pStyle w:val="ListParagraph"/>
        <w:numPr>
          <w:ilvl w:val="0"/>
          <w:numId w:val="1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</w:rPr>
        <w:t>Currently working on for identification of fungicide resistance isolates of rice kernel smut fungus in United States and its molecular mechanisms</w:t>
      </w:r>
    </w:p>
    <w:p w14:paraId="00C58067" w14:textId="6BFFEF75" w:rsidR="006F44EF" w:rsidRPr="00154BE1" w:rsidRDefault="006F44EF" w:rsidP="003B3874">
      <w:pPr>
        <w:pStyle w:val="ListParagraph"/>
        <w:numPr>
          <w:ilvl w:val="0"/>
          <w:numId w:val="1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</w:rPr>
        <w:t>Identification of rice seeds microbiomes and their potential use for controlling rice diseases.</w:t>
      </w:r>
    </w:p>
    <w:p w14:paraId="54924B85" w14:textId="1BCCE8A8" w:rsidR="002967E5" w:rsidRPr="00154BE1" w:rsidRDefault="002967E5" w:rsidP="003B3874">
      <w:pPr>
        <w:pStyle w:val="ListParagraph"/>
        <w:numPr>
          <w:ilvl w:val="0"/>
          <w:numId w:val="1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</w:rPr>
        <w:t>Helped establish molecular facilities at rice pathology lab at Texas A&amp;M research center, Beaumont,</w:t>
      </w:r>
    </w:p>
    <w:p w14:paraId="46D1438B" w14:textId="77777777" w:rsidR="005B4272" w:rsidRPr="00154BE1" w:rsidRDefault="005B4272" w:rsidP="003B3874">
      <w:pPr>
        <w:rPr>
          <w:rFonts w:ascii="Avenir Book" w:hAnsi="Avenir Book"/>
        </w:rPr>
      </w:pPr>
    </w:p>
    <w:p w14:paraId="74F25861" w14:textId="35102110" w:rsidR="006F44EF" w:rsidRPr="00154BE1" w:rsidRDefault="006F44EF" w:rsidP="003B3874">
      <w:pPr>
        <w:rPr>
          <w:rFonts w:ascii="Avenir Book" w:hAnsi="Avenir Book"/>
          <w:b/>
          <w:bCs/>
        </w:rPr>
      </w:pPr>
      <w:r w:rsidRPr="00154BE1">
        <w:rPr>
          <w:rFonts w:ascii="Avenir Book" w:hAnsi="Avenir Book"/>
          <w:b/>
          <w:bCs/>
        </w:rPr>
        <w:t>University of Illinois, Urbana, Illinois</w:t>
      </w:r>
      <w:r w:rsidR="002967E5" w:rsidRPr="00154BE1">
        <w:rPr>
          <w:rFonts w:ascii="Avenir Book" w:hAnsi="Avenir Book"/>
          <w:b/>
          <w:bCs/>
        </w:rPr>
        <w:t>: May 2017- May 2020</w:t>
      </w:r>
    </w:p>
    <w:p w14:paraId="2469A838" w14:textId="197891E6" w:rsidR="002967E5" w:rsidRPr="00154BE1" w:rsidRDefault="002967E5" w:rsidP="003B3874">
      <w:pPr>
        <w:rPr>
          <w:rFonts w:ascii="Avenir Book" w:hAnsi="Avenir Book"/>
        </w:rPr>
      </w:pPr>
      <w:r w:rsidRPr="00154BE1">
        <w:rPr>
          <w:rFonts w:ascii="Avenir Book" w:hAnsi="Avenir Book"/>
        </w:rPr>
        <w:t>Graduate Research Assistant</w:t>
      </w:r>
    </w:p>
    <w:p w14:paraId="4181D63B" w14:textId="68493013" w:rsidR="002967E5" w:rsidRPr="00154BE1" w:rsidRDefault="002967E5" w:rsidP="003B3874">
      <w:pPr>
        <w:pStyle w:val="ListParagraph"/>
        <w:numPr>
          <w:ilvl w:val="0"/>
          <w:numId w:val="2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</w:rPr>
        <w:t>Conducted survey the occurrence of Bacterial spot of tomato in Illinois and characterization isolates.</w:t>
      </w:r>
    </w:p>
    <w:p w14:paraId="5AC64967" w14:textId="4A863143" w:rsidR="002967E5" w:rsidRPr="00154BE1" w:rsidRDefault="002967E5" w:rsidP="003B3874">
      <w:pPr>
        <w:pStyle w:val="ListParagraph"/>
        <w:numPr>
          <w:ilvl w:val="0"/>
          <w:numId w:val="2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</w:rPr>
        <w:lastRenderedPageBreak/>
        <w:t>Identification of the copper resistant isolates in the Illinois tomato fields; first study from the state</w:t>
      </w:r>
    </w:p>
    <w:p w14:paraId="191CC231" w14:textId="2601E8B1" w:rsidR="002967E5" w:rsidRPr="00154BE1" w:rsidRDefault="002967E5" w:rsidP="003B3874">
      <w:pPr>
        <w:pStyle w:val="ListParagraph"/>
        <w:numPr>
          <w:ilvl w:val="0"/>
          <w:numId w:val="2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</w:rPr>
        <w:t>Participated in various vegetable disease management research</w:t>
      </w:r>
    </w:p>
    <w:p w14:paraId="3248A0F3" w14:textId="377752C5" w:rsidR="00DD6BE9" w:rsidRPr="00154BE1" w:rsidRDefault="00DD6BE9" w:rsidP="003B3874">
      <w:pPr>
        <w:pStyle w:val="ListParagraph"/>
        <w:numPr>
          <w:ilvl w:val="0"/>
          <w:numId w:val="2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</w:rPr>
        <w:t>Worked as teaching assistant for two different courses: Applied Entomology and Introductory plant pathology</w:t>
      </w:r>
    </w:p>
    <w:p w14:paraId="0ECB84F0" w14:textId="77777777" w:rsidR="005B4272" w:rsidRPr="00154BE1" w:rsidRDefault="005B4272" w:rsidP="003B3874">
      <w:pPr>
        <w:rPr>
          <w:rFonts w:ascii="Avenir Book" w:hAnsi="Avenir Book"/>
        </w:rPr>
      </w:pPr>
    </w:p>
    <w:p w14:paraId="12BB69FD" w14:textId="77777777" w:rsidR="005B4272" w:rsidRPr="00154BE1" w:rsidRDefault="005B4272" w:rsidP="003B3874">
      <w:pPr>
        <w:rPr>
          <w:rFonts w:ascii="Avenir Book" w:hAnsi="Avenir Book"/>
        </w:rPr>
      </w:pPr>
    </w:p>
    <w:p w14:paraId="6BB0B07C" w14:textId="30B7B585" w:rsidR="004947BC" w:rsidRPr="00154BE1" w:rsidRDefault="004947BC" w:rsidP="003B3874">
      <w:pPr>
        <w:rPr>
          <w:rFonts w:ascii="Avenir Book" w:hAnsi="Avenir Book"/>
          <w:b/>
          <w:bCs/>
        </w:rPr>
      </w:pPr>
      <w:r w:rsidRPr="00154BE1">
        <w:rPr>
          <w:rFonts w:ascii="Avenir Book" w:hAnsi="Avenir Book"/>
          <w:b/>
          <w:bCs/>
        </w:rPr>
        <w:t>Nepal Agricultural Research Council</w:t>
      </w:r>
    </w:p>
    <w:p w14:paraId="3259224D" w14:textId="6262BFC4" w:rsidR="004947BC" w:rsidRPr="00154BE1" w:rsidRDefault="004947BC" w:rsidP="003B3874">
      <w:pPr>
        <w:rPr>
          <w:rFonts w:ascii="Avenir Book" w:hAnsi="Avenir Book"/>
        </w:rPr>
      </w:pPr>
      <w:r w:rsidRPr="00154BE1">
        <w:rPr>
          <w:rFonts w:ascii="Avenir Book" w:hAnsi="Avenir Book"/>
        </w:rPr>
        <w:t>National Potato Research program, Lalitpur, Nepal</w:t>
      </w:r>
    </w:p>
    <w:p w14:paraId="0163B4D9" w14:textId="6654B72A" w:rsidR="004947BC" w:rsidRPr="00154BE1" w:rsidRDefault="004947BC" w:rsidP="003B3874">
      <w:pPr>
        <w:rPr>
          <w:rFonts w:ascii="Avenir Book" w:hAnsi="Avenir Book"/>
        </w:rPr>
      </w:pPr>
      <w:r w:rsidRPr="00154BE1">
        <w:rPr>
          <w:rFonts w:ascii="Avenir Book" w:hAnsi="Avenir Book"/>
        </w:rPr>
        <w:t>Research intern (Daily wage)</w:t>
      </w:r>
    </w:p>
    <w:p w14:paraId="12477383" w14:textId="77777777" w:rsidR="005B4272" w:rsidRPr="00154BE1" w:rsidRDefault="004947BC" w:rsidP="003B3874">
      <w:pPr>
        <w:pStyle w:val="ListParagraph"/>
        <w:numPr>
          <w:ilvl w:val="0"/>
          <w:numId w:val="5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</w:rPr>
        <w:t xml:space="preserve">Participated in various ongoing research on the program related to potato on field and greenhouse conditions. </w:t>
      </w:r>
    </w:p>
    <w:p w14:paraId="691D2ADB" w14:textId="77777777" w:rsidR="005B4272" w:rsidRPr="00154BE1" w:rsidRDefault="005B4272" w:rsidP="005B4272">
      <w:pPr>
        <w:rPr>
          <w:rFonts w:ascii="Avenir Book" w:hAnsi="Avenir Book"/>
          <w:b/>
          <w:bCs/>
        </w:rPr>
      </w:pPr>
    </w:p>
    <w:p w14:paraId="77AF2F52" w14:textId="150482DE" w:rsidR="00DD6BE9" w:rsidRPr="00154BE1" w:rsidRDefault="00DD6BE9" w:rsidP="005B4272">
      <w:pPr>
        <w:rPr>
          <w:rFonts w:ascii="Avenir Book" w:hAnsi="Avenir Book"/>
        </w:rPr>
      </w:pPr>
      <w:r w:rsidRPr="00154BE1">
        <w:rPr>
          <w:rFonts w:ascii="Avenir Book" w:hAnsi="Avenir Book"/>
          <w:b/>
          <w:bCs/>
        </w:rPr>
        <w:t>Tribhuvan University and Agriculture and Forestry University, Nepal</w:t>
      </w:r>
    </w:p>
    <w:p w14:paraId="2A6BE22E" w14:textId="28B695F5" w:rsidR="004947BC" w:rsidRPr="00154BE1" w:rsidRDefault="004947BC" w:rsidP="003B3874">
      <w:pPr>
        <w:rPr>
          <w:rFonts w:ascii="Avenir Book" w:hAnsi="Avenir Book"/>
        </w:rPr>
      </w:pPr>
      <w:r w:rsidRPr="00154BE1">
        <w:rPr>
          <w:rFonts w:ascii="Avenir Book" w:hAnsi="Avenir Book"/>
        </w:rPr>
        <w:t>Undergraduate Practicum assessment researcher</w:t>
      </w:r>
    </w:p>
    <w:p w14:paraId="0A120672" w14:textId="26FDBE6A" w:rsidR="004947BC" w:rsidRPr="00154BE1" w:rsidRDefault="004947BC" w:rsidP="003B3874">
      <w:pPr>
        <w:pStyle w:val="ListParagraph"/>
        <w:numPr>
          <w:ilvl w:val="0"/>
          <w:numId w:val="4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</w:rPr>
        <w:t>Screening of different rice genotypes against blast pathogen at natural epidemic condition and controlled condition at Chitwan, Nepal.</w:t>
      </w:r>
    </w:p>
    <w:p w14:paraId="134066DB" w14:textId="77777777" w:rsidR="005B4272" w:rsidRPr="00154BE1" w:rsidRDefault="005B4272" w:rsidP="003B3874">
      <w:pPr>
        <w:rPr>
          <w:rFonts w:ascii="Avenir Book" w:hAnsi="Avenir Book"/>
        </w:rPr>
      </w:pPr>
    </w:p>
    <w:p w14:paraId="675203BF" w14:textId="46F3D508" w:rsidR="00DD6BE9" w:rsidRPr="00154BE1" w:rsidRDefault="00DD6BE9" w:rsidP="003B3874">
      <w:pPr>
        <w:rPr>
          <w:rFonts w:ascii="Avenir Book" w:hAnsi="Avenir Book"/>
        </w:rPr>
      </w:pPr>
      <w:r w:rsidRPr="00154BE1">
        <w:rPr>
          <w:rFonts w:ascii="Avenir Book" w:hAnsi="Avenir Book"/>
        </w:rPr>
        <w:t>Student Research assistant</w:t>
      </w:r>
    </w:p>
    <w:p w14:paraId="697192E4" w14:textId="4E31CB53" w:rsidR="00DD6BE9" w:rsidRPr="00154BE1" w:rsidRDefault="00DD6BE9" w:rsidP="003B3874">
      <w:pPr>
        <w:pStyle w:val="ListParagraph"/>
        <w:numPr>
          <w:ilvl w:val="0"/>
          <w:numId w:val="3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</w:rPr>
        <w:t>Post-harvest evaluation through modified atmospheric packaging trails on cauliflower under Chitwan condition and market survey on packaging.</w:t>
      </w:r>
    </w:p>
    <w:p w14:paraId="349FFEE8" w14:textId="7381E91E" w:rsidR="00DD6BE9" w:rsidRPr="00154BE1" w:rsidRDefault="00DD6BE9" w:rsidP="003B3874">
      <w:pPr>
        <w:pStyle w:val="ListParagraph"/>
        <w:numPr>
          <w:ilvl w:val="0"/>
          <w:numId w:val="3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</w:rPr>
        <w:t>Post-harvest evaluation through modified atmospheric packaging trails on tomato under Chitwan condition and market survey on packaging.</w:t>
      </w:r>
    </w:p>
    <w:p w14:paraId="59D92885" w14:textId="17012A97" w:rsidR="00DD6BE9" w:rsidRPr="00154BE1" w:rsidRDefault="00DD6BE9" w:rsidP="003B3874">
      <w:pPr>
        <w:pStyle w:val="ListParagraph"/>
        <w:numPr>
          <w:ilvl w:val="0"/>
          <w:numId w:val="3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</w:rPr>
        <w:t>Survey of the vulnerability of livestock farming system to impact of climate change in Terai of Western Nepal.</w:t>
      </w:r>
    </w:p>
    <w:p w14:paraId="22CB9AD4" w14:textId="2432DC15" w:rsidR="00DD6BE9" w:rsidRPr="00154BE1" w:rsidRDefault="00DD6BE9" w:rsidP="003B3874">
      <w:pPr>
        <w:pStyle w:val="ListParagraph"/>
        <w:numPr>
          <w:ilvl w:val="0"/>
          <w:numId w:val="3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</w:rPr>
        <w:t xml:space="preserve">Impact of Biochar application on soil properties, yield and yield attributing characteristics of </w:t>
      </w:r>
      <w:r w:rsidRPr="00154BE1">
        <w:rPr>
          <w:rFonts w:ascii="Avenir Book" w:hAnsi="Avenir Book" w:cs="Times New Roman"/>
          <w:i/>
          <w:iCs/>
        </w:rPr>
        <w:t xml:space="preserve">Raphanus sativus </w:t>
      </w:r>
      <w:r w:rsidRPr="00154BE1">
        <w:rPr>
          <w:rFonts w:ascii="Avenir Book" w:hAnsi="Avenir Book" w:cs="Times New Roman"/>
        </w:rPr>
        <w:t xml:space="preserve">L. </w:t>
      </w:r>
    </w:p>
    <w:p w14:paraId="47B3CC18" w14:textId="7E936832" w:rsidR="002967E5" w:rsidRPr="00154BE1" w:rsidRDefault="002967E5" w:rsidP="003B3874">
      <w:pPr>
        <w:rPr>
          <w:rFonts w:ascii="Avenir Book" w:hAnsi="Avenir Book"/>
        </w:rPr>
      </w:pPr>
    </w:p>
    <w:p w14:paraId="4977B950" w14:textId="77777777" w:rsidR="00F81180" w:rsidRPr="00154BE1" w:rsidRDefault="00F81180" w:rsidP="00F81180">
      <w:pPr>
        <w:rPr>
          <w:rFonts w:ascii="Avenir Book" w:hAnsi="Avenir Book"/>
        </w:rPr>
      </w:pPr>
    </w:p>
    <w:p w14:paraId="110D07B5" w14:textId="77777777" w:rsidR="00F81180" w:rsidRPr="00154BE1" w:rsidRDefault="00F81180" w:rsidP="00F81180">
      <w:pPr>
        <w:rPr>
          <w:rFonts w:ascii="Avenir Book" w:hAnsi="Avenir Book"/>
          <w:b/>
          <w:bCs/>
          <w:sz w:val="28"/>
          <w:szCs w:val="28"/>
        </w:rPr>
      </w:pPr>
      <w:r w:rsidRPr="00154BE1">
        <w:rPr>
          <w:rFonts w:ascii="Avenir Book" w:hAnsi="Avenir Book"/>
          <w:b/>
          <w:bCs/>
          <w:sz w:val="28"/>
          <w:szCs w:val="28"/>
        </w:rPr>
        <w:t>PUBLICATIONS</w:t>
      </w:r>
    </w:p>
    <w:p w14:paraId="3BED75D5" w14:textId="77777777" w:rsidR="00F81180" w:rsidRPr="00154BE1" w:rsidRDefault="00F81180" w:rsidP="00F81180">
      <w:pPr>
        <w:rPr>
          <w:rFonts w:ascii="Avenir Book" w:hAnsi="Avenir Book"/>
        </w:rPr>
      </w:pPr>
    </w:p>
    <w:p w14:paraId="476E63C2" w14:textId="059ACCB4" w:rsidR="00F81180" w:rsidRPr="00D94911" w:rsidRDefault="00F81180" w:rsidP="00F81180">
      <w:pPr>
        <w:rPr>
          <w:rFonts w:ascii="Avenir Book" w:hAnsi="Avenir Book"/>
          <w:b/>
          <w:bCs/>
        </w:rPr>
      </w:pPr>
      <w:r w:rsidRPr="00154BE1">
        <w:rPr>
          <w:rFonts w:ascii="Avenir Book" w:hAnsi="Avenir Book"/>
          <w:b/>
          <w:bCs/>
        </w:rPr>
        <w:t>Peer-review publications</w:t>
      </w:r>
    </w:p>
    <w:p w14:paraId="51FAF6A1" w14:textId="40DB0C16" w:rsidR="00D94911" w:rsidRPr="00D94911" w:rsidRDefault="00D94911" w:rsidP="00F8118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Book" w:hAnsi="Avenir Book"/>
        </w:rPr>
      </w:pPr>
      <w:r w:rsidRPr="00D94911">
        <w:rPr>
          <w:rFonts w:ascii="Avenir Book" w:hAnsi="Avenir Book"/>
          <w:b/>
          <w:bCs/>
        </w:rPr>
        <w:t>Khanal, S</w:t>
      </w:r>
      <w:r>
        <w:rPr>
          <w:rFonts w:ascii="Avenir Book" w:hAnsi="Avenir Book"/>
        </w:rPr>
        <w:t xml:space="preserve">, Antony-Babu, S., and Zhou, X. G. 2023. Draft Genome Resources of Seven Strains of </w:t>
      </w:r>
      <w:proofErr w:type="spellStart"/>
      <w:r>
        <w:rPr>
          <w:rFonts w:ascii="Avenir Book" w:hAnsi="Avenir Book"/>
          <w:i/>
          <w:iCs/>
        </w:rPr>
        <w:t>Tilletia</w:t>
      </w:r>
      <w:proofErr w:type="spellEnd"/>
      <w:r>
        <w:rPr>
          <w:rFonts w:ascii="Avenir Book" w:hAnsi="Avenir Book"/>
          <w:i/>
          <w:iCs/>
        </w:rPr>
        <w:t xml:space="preserve"> </w:t>
      </w:r>
      <w:proofErr w:type="spellStart"/>
      <w:r>
        <w:rPr>
          <w:rFonts w:ascii="Avenir Book" w:hAnsi="Avenir Book"/>
          <w:i/>
          <w:iCs/>
        </w:rPr>
        <w:t>horrida</w:t>
      </w:r>
      <w:proofErr w:type="spellEnd"/>
      <w:r>
        <w:rPr>
          <w:rFonts w:ascii="Avenir Book" w:hAnsi="Avenir Book"/>
        </w:rPr>
        <w:t xml:space="preserve">, Causal Agent of Kernel Smut of Rice. </w:t>
      </w:r>
      <w:proofErr w:type="spellStart"/>
      <w:r w:rsidRPr="00D94911">
        <w:rPr>
          <w:rFonts w:ascii="Avenir Book" w:hAnsi="Avenir Book"/>
          <w:i/>
          <w:iCs/>
        </w:rPr>
        <w:t>Phytofrontiers</w:t>
      </w:r>
      <w:proofErr w:type="spellEnd"/>
      <w:r w:rsidRPr="00D94911">
        <w:rPr>
          <w:rFonts w:ascii="Avenir Book" w:hAnsi="Avenir Book"/>
          <w:i/>
          <w:iCs/>
        </w:rPr>
        <w:t xml:space="preserve"> (In-Press).</w:t>
      </w:r>
    </w:p>
    <w:p w14:paraId="70F5DA9F" w14:textId="3CFB15F5" w:rsidR="00F81180" w:rsidRPr="00154BE1" w:rsidRDefault="00F81180" w:rsidP="00F8118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Book" w:hAnsi="Avenir Book"/>
        </w:rPr>
      </w:pPr>
      <w:r w:rsidRPr="00D94911">
        <w:rPr>
          <w:rFonts w:ascii="Avenir Book" w:hAnsi="Avenir Book"/>
          <w:b/>
          <w:bCs/>
        </w:rPr>
        <w:t>Khanal, S</w:t>
      </w:r>
      <w:r w:rsidRPr="00154BE1">
        <w:rPr>
          <w:rFonts w:ascii="Avenir Book" w:hAnsi="Avenir Book"/>
        </w:rPr>
        <w:t xml:space="preserve">. Zhou, X. G., and </w:t>
      </w:r>
      <w:proofErr w:type="spellStart"/>
      <w:r w:rsidRPr="00154BE1">
        <w:rPr>
          <w:rFonts w:ascii="Avenir Book" w:hAnsi="Avenir Book"/>
        </w:rPr>
        <w:t>Gaire</w:t>
      </w:r>
      <w:proofErr w:type="spellEnd"/>
      <w:r w:rsidRPr="00154BE1">
        <w:rPr>
          <w:rFonts w:ascii="Avenir Book" w:hAnsi="Avenir Book"/>
        </w:rPr>
        <w:t>, S. P. 202</w:t>
      </w:r>
      <w:r w:rsidR="00D94911">
        <w:rPr>
          <w:rFonts w:ascii="Avenir Book" w:hAnsi="Avenir Book"/>
        </w:rPr>
        <w:t>3</w:t>
      </w:r>
      <w:r w:rsidRPr="00154BE1">
        <w:rPr>
          <w:rFonts w:ascii="Avenir Book" w:hAnsi="Avenir Book"/>
        </w:rPr>
        <w:t xml:space="preserve">. Kernel Smut and False Smut: The Old-Emerging Diseases of Rice- A Review. </w:t>
      </w:r>
      <w:r w:rsidRPr="00D94911">
        <w:rPr>
          <w:rFonts w:ascii="Avenir Book" w:hAnsi="Avenir Book"/>
          <w:i/>
          <w:iCs/>
        </w:rPr>
        <w:t>Phytopathology (In-Press).</w:t>
      </w:r>
      <w:r w:rsidRPr="00154BE1">
        <w:rPr>
          <w:rFonts w:ascii="Avenir Book" w:hAnsi="Avenir Book"/>
        </w:rPr>
        <w:t xml:space="preserve"> </w:t>
      </w:r>
    </w:p>
    <w:p w14:paraId="22D0FB1A" w14:textId="77777777" w:rsidR="00F81180" w:rsidRPr="00154BE1" w:rsidRDefault="00F81180" w:rsidP="00F8118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Book" w:hAnsi="Avenir Book"/>
        </w:rPr>
      </w:pPr>
      <w:r w:rsidRPr="00154BE1">
        <w:rPr>
          <w:rFonts w:ascii="Avenir Book" w:hAnsi="Avenir Book"/>
          <w:b/>
          <w:bCs/>
        </w:rPr>
        <w:lastRenderedPageBreak/>
        <w:t xml:space="preserve">Khanal, S., </w:t>
      </w:r>
      <w:r w:rsidRPr="00154BE1">
        <w:rPr>
          <w:rFonts w:ascii="Avenir Book" w:hAnsi="Avenir Book"/>
        </w:rPr>
        <w:t xml:space="preserve">Antony-Babu, S., </w:t>
      </w:r>
      <w:proofErr w:type="spellStart"/>
      <w:r w:rsidRPr="00154BE1">
        <w:rPr>
          <w:rFonts w:ascii="Avenir Book" w:hAnsi="Avenir Book"/>
        </w:rPr>
        <w:t>Gaire</w:t>
      </w:r>
      <w:proofErr w:type="spellEnd"/>
      <w:r w:rsidRPr="00154BE1">
        <w:rPr>
          <w:rFonts w:ascii="Avenir Book" w:hAnsi="Avenir Book"/>
        </w:rPr>
        <w:t xml:space="preserve">, S., P., and Zhou, X., G.2022. Multi-locus Sequence Analysis Reveals Genetic Diversity of Rice Kernel Smut Fungus Population in United States. </w:t>
      </w:r>
      <w:r w:rsidRPr="00D94911">
        <w:rPr>
          <w:rFonts w:ascii="Avenir Book" w:hAnsi="Avenir Book"/>
          <w:i/>
          <w:iCs/>
        </w:rPr>
        <w:t>Front. Microbial</w:t>
      </w:r>
      <w:r w:rsidRPr="00154BE1">
        <w:rPr>
          <w:rFonts w:ascii="Avenir Book" w:hAnsi="Avenir Book"/>
        </w:rPr>
        <w:t>. 4:874120</w:t>
      </w:r>
    </w:p>
    <w:p w14:paraId="463DD94E" w14:textId="3C6FB27E" w:rsidR="00F81180" w:rsidRPr="00154BE1" w:rsidRDefault="00F81180" w:rsidP="00F8118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Book" w:eastAsia="Times New Roman" w:hAnsi="Avenir Book" w:cs="Times New Roman"/>
        </w:rPr>
      </w:pPr>
      <w:r w:rsidRPr="00154BE1">
        <w:rPr>
          <w:rFonts w:ascii="Avenir Book" w:eastAsia="Times New Roman" w:hAnsi="Avenir Book" w:cs="Times New Roman"/>
        </w:rPr>
        <w:t xml:space="preserve">Imran, M.*, </w:t>
      </w:r>
      <w:r w:rsidRPr="00154BE1">
        <w:rPr>
          <w:rFonts w:ascii="Avenir Book" w:eastAsia="Times New Roman" w:hAnsi="Avenir Book" w:cs="Times New Roman"/>
          <w:b/>
          <w:bCs/>
        </w:rPr>
        <w:t>Khanal, S.</w:t>
      </w:r>
      <w:r w:rsidRPr="00154BE1">
        <w:rPr>
          <w:rFonts w:ascii="Avenir Book" w:eastAsia="Times New Roman" w:hAnsi="Avenir Book" w:cs="Times New Roman"/>
        </w:rPr>
        <w:t xml:space="preserve">*, Zhou, X. G., Antony-Babu, S., and </w:t>
      </w:r>
      <w:proofErr w:type="spellStart"/>
      <w:r w:rsidRPr="00154BE1">
        <w:rPr>
          <w:rFonts w:ascii="Avenir Book" w:eastAsia="Times New Roman" w:hAnsi="Avenir Book" w:cs="Times New Roman"/>
        </w:rPr>
        <w:t>Atiq</w:t>
      </w:r>
      <w:proofErr w:type="spellEnd"/>
      <w:r w:rsidRPr="00154BE1">
        <w:rPr>
          <w:rFonts w:ascii="Avenir Book" w:eastAsia="Times New Roman" w:hAnsi="Avenir Book" w:cs="Times New Roman"/>
        </w:rPr>
        <w:t xml:space="preserve">, M. 2022. First Report of Sheath Rot of Rice Caused by </w:t>
      </w:r>
      <w:r w:rsidRPr="00154BE1">
        <w:rPr>
          <w:rFonts w:ascii="Avenir Book" w:eastAsia="Times New Roman" w:hAnsi="Avenir Book" w:cs="Times New Roman"/>
          <w:i/>
          <w:iCs/>
        </w:rPr>
        <w:t xml:space="preserve">Fusarium </w:t>
      </w:r>
      <w:proofErr w:type="spellStart"/>
      <w:r w:rsidRPr="00154BE1">
        <w:rPr>
          <w:rFonts w:ascii="Avenir Book" w:eastAsia="Times New Roman" w:hAnsi="Avenir Book" w:cs="Times New Roman"/>
          <w:i/>
          <w:iCs/>
        </w:rPr>
        <w:t>incarnatum-equiseti</w:t>
      </w:r>
      <w:proofErr w:type="spellEnd"/>
      <w:r w:rsidRPr="00154BE1">
        <w:rPr>
          <w:rFonts w:ascii="Avenir Book" w:eastAsia="Times New Roman" w:hAnsi="Avenir Book" w:cs="Times New Roman"/>
        </w:rPr>
        <w:t xml:space="preserve"> Species Complex in the United States. </w:t>
      </w:r>
      <w:r w:rsidRPr="00D94911">
        <w:rPr>
          <w:rFonts w:ascii="Avenir Book" w:eastAsia="Times New Roman" w:hAnsi="Avenir Book" w:cs="Times New Roman"/>
          <w:i/>
          <w:iCs/>
        </w:rPr>
        <w:t>Plant Dis.</w:t>
      </w:r>
      <w:r w:rsidRPr="00154BE1">
        <w:rPr>
          <w:rFonts w:ascii="Avenir Book" w:eastAsia="Times New Roman" w:hAnsi="Avenir Book" w:cs="Times New Roman"/>
        </w:rPr>
        <w:t xml:space="preserve"> </w:t>
      </w:r>
      <w:r w:rsidR="00D94911">
        <w:rPr>
          <w:rFonts w:ascii="Avenir Book" w:eastAsia="Times New Roman" w:hAnsi="Avenir Book" w:cs="Times New Roman"/>
          <w:i/>
          <w:iCs/>
        </w:rPr>
        <w:t>106(</w:t>
      </w:r>
      <w:r w:rsidR="00D768DD">
        <w:rPr>
          <w:rFonts w:ascii="Avenir Book" w:eastAsia="Times New Roman" w:hAnsi="Avenir Book" w:cs="Times New Roman"/>
          <w:i/>
          <w:iCs/>
        </w:rPr>
        <w:t>12</w:t>
      </w:r>
      <w:r w:rsidR="00D94911">
        <w:rPr>
          <w:rFonts w:ascii="Avenir Book" w:eastAsia="Times New Roman" w:hAnsi="Avenir Book" w:cs="Times New Roman"/>
          <w:i/>
          <w:iCs/>
        </w:rPr>
        <w:t>):</w:t>
      </w:r>
      <w:r w:rsidR="00D768DD">
        <w:rPr>
          <w:rFonts w:ascii="Avenir Book" w:eastAsia="Times New Roman" w:hAnsi="Avenir Book" w:cs="Times New Roman"/>
          <w:i/>
          <w:iCs/>
        </w:rPr>
        <w:t xml:space="preserve"> 3206</w:t>
      </w:r>
      <w:r w:rsidR="00D94911">
        <w:rPr>
          <w:rFonts w:ascii="Avenir Book" w:eastAsia="Times New Roman" w:hAnsi="Avenir Book" w:cs="Times New Roman"/>
          <w:i/>
          <w:iCs/>
        </w:rPr>
        <w:t xml:space="preserve"> </w:t>
      </w:r>
    </w:p>
    <w:p w14:paraId="3819C123" w14:textId="21C1149E" w:rsidR="00D94911" w:rsidRPr="00D94911" w:rsidRDefault="00D94911" w:rsidP="00D9491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Book" w:eastAsia="Times New Roman" w:hAnsi="Avenir Book" w:cs="Times New Roman"/>
        </w:rPr>
      </w:pPr>
      <w:r w:rsidRPr="00154BE1">
        <w:rPr>
          <w:rFonts w:ascii="Avenir Book" w:eastAsia="Times New Roman" w:hAnsi="Avenir Book" w:cs="Times New Roman"/>
        </w:rPr>
        <w:t xml:space="preserve">Imran, M.*, </w:t>
      </w:r>
      <w:r w:rsidRPr="00154BE1">
        <w:rPr>
          <w:rFonts w:ascii="Avenir Book" w:eastAsia="Times New Roman" w:hAnsi="Avenir Book" w:cs="Times New Roman"/>
          <w:b/>
          <w:bCs/>
        </w:rPr>
        <w:t>Khanal, S.</w:t>
      </w:r>
      <w:r w:rsidRPr="00154BE1">
        <w:rPr>
          <w:rFonts w:ascii="Avenir Book" w:eastAsia="Times New Roman" w:hAnsi="Avenir Book" w:cs="Times New Roman"/>
        </w:rPr>
        <w:t xml:space="preserve">*, Zhou, X. G., Antony-Babu, S., and </w:t>
      </w:r>
      <w:proofErr w:type="spellStart"/>
      <w:r w:rsidRPr="00154BE1">
        <w:rPr>
          <w:rFonts w:ascii="Avenir Book" w:eastAsia="Times New Roman" w:hAnsi="Avenir Book" w:cs="Times New Roman"/>
        </w:rPr>
        <w:t>Atiq</w:t>
      </w:r>
      <w:proofErr w:type="spellEnd"/>
      <w:r w:rsidRPr="00154BE1">
        <w:rPr>
          <w:rFonts w:ascii="Avenir Book" w:eastAsia="Times New Roman" w:hAnsi="Avenir Book" w:cs="Times New Roman"/>
        </w:rPr>
        <w:t xml:space="preserve">, M. 2021. First Report of Leaf Spot of Rice Caused by </w:t>
      </w:r>
      <w:proofErr w:type="spellStart"/>
      <w:r w:rsidRPr="00154BE1">
        <w:rPr>
          <w:rFonts w:ascii="Avenir Book" w:eastAsia="Times New Roman" w:hAnsi="Avenir Book" w:cs="Times New Roman"/>
          <w:i/>
          <w:iCs/>
        </w:rPr>
        <w:t>Epicoccum</w:t>
      </w:r>
      <w:proofErr w:type="spellEnd"/>
      <w:r w:rsidRPr="00154BE1">
        <w:rPr>
          <w:rFonts w:ascii="Avenir Book" w:eastAsia="Times New Roman" w:hAnsi="Avenir Book" w:cs="Times New Roman"/>
          <w:i/>
          <w:iCs/>
        </w:rPr>
        <w:t xml:space="preserve"> </w:t>
      </w:r>
      <w:proofErr w:type="spellStart"/>
      <w:r w:rsidRPr="00154BE1">
        <w:rPr>
          <w:rFonts w:ascii="Avenir Book" w:eastAsia="Times New Roman" w:hAnsi="Avenir Book" w:cs="Times New Roman"/>
          <w:i/>
          <w:iCs/>
        </w:rPr>
        <w:t>sorghinum</w:t>
      </w:r>
      <w:proofErr w:type="spellEnd"/>
      <w:r w:rsidRPr="00154BE1">
        <w:rPr>
          <w:rFonts w:ascii="Avenir Book" w:eastAsia="Times New Roman" w:hAnsi="Avenir Book" w:cs="Times New Roman"/>
          <w:i/>
          <w:iCs/>
        </w:rPr>
        <w:t xml:space="preserve"> </w:t>
      </w:r>
      <w:r w:rsidRPr="00154BE1">
        <w:rPr>
          <w:rFonts w:ascii="Avenir Book" w:eastAsia="Times New Roman" w:hAnsi="Avenir Book" w:cs="Times New Roman"/>
        </w:rPr>
        <w:t xml:space="preserve">in the United States. </w:t>
      </w:r>
      <w:r w:rsidRPr="00D94911">
        <w:rPr>
          <w:rFonts w:ascii="Avenir Book" w:eastAsia="Times New Roman" w:hAnsi="Avenir Book" w:cs="Times New Roman"/>
          <w:i/>
          <w:iCs/>
        </w:rPr>
        <w:t>Plant Dis</w:t>
      </w:r>
      <w:r w:rsidRPr="00154BE1">
        <w:rPr>
          <w:rFonts w:ascii="Avenir Book" w:eastAsia="Times New Roman" w:hAnsi="Avenir Book" w:cs="Times New Roman"/>
        </w:rPr>
        <w:t xml:space="preserve">. </w:t>
      </w:r>
      <w:r>
        <w:rPr>
          <w:rFonts w:ascii="Avenir Book" w:eastAsia="Times New Roman" w:hAnsi="Avenir Book" w:cs="Times New Roman"/>
          <w:i/>
          <w:iCs/>
        </w:rPr>
        <w:t>106(10):</w:t>
      </w:r>
      <w:r>
        <w:rPr>
          <w:rFonts w:ascii="Avenir Book" w:eastAsia="Times New Roman" w:hAnsi="Avenir Book" w:cs="Times New Roman"/>
          <w:i/>
          <w:iCs/>
        </w:rPr>
        <w:t xml:space="preserve"> 2758</w:t>
      </w:r>
    </w:p>
    <w:p w14:paraId="4DC65C67" w14:textId="5E2F3D97" w:rsidR="00F81180" w:rsidRPr="00154BE1" w:rsidRDefault="00F81180" w:rsidP="00F8118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Book" w:eastAsia="Times New Roman" w:hAnsi="Avenir Book" w:cs="Times New Roman"/>
        </w:rPr>
      </w:pPr>
      <w:r w:rsidRPr="00154BE1">
        <w:rPr>
          <w:rFonts w:ascii="Avenir Book" w:eastAsia="Times New Roman" w:hAnsi="Avenir Book" w:cs="Times New Roman"/>
        </w:rPr>
        <w:t xml:space="preserve">Imran, M.*, </w:t>
      </w:r>
      <w:r w:rsidRPr="00154BE1">
        <w:rPr>
          <w:rFonts w:ascii="Avenir Book" w:eastAsia="Times New Roman" w:hAnsi="Avenir Book" w:cs="Times New Roman"/>
          <w:b/>
          <w:bCs/>
        </w:rPr>
        <w:t>Khanal, S.</w:t>
      </w:r>
      <w:r w:rsidRPr="00154BE1">
        <w:rPr>
          <w:rFonts w:ascii="Avenir Book" w:eastAsia="Times New Roman" w:hAnsi="Avenir Book" w:cs="Times New Roman"/>
        </w:rPr>
        <w:t xml:space="preserve">*, Zhou, X. G., Antony-Babu, S., and </w:t>
      </w:r>
      <w:proofErr w:type="spellStart"/>
      <w:r w:rsidRPr="00154BE1">
        <w:rPr>
          <w:rFonts w:ascii="Avenir Book" w:eastAsia="Times New Roman" w:hAnsi="Avenir Book" w:cs="Times New Roman"/>
        </w:rPr>
        <w:t>Atiq</w:t>
      </w:r>
      <w:proofErr w:type="spellEnd"/>
      <w:r w:rsidRPr="00154BE1">
        <w:rPr>
          <w:rFonts w:ascii="Avenir Book" w:eastAsia="Times New Roman" w:hAnsi="Avenir Book" w:cs="Times New Roman"/>
        </w:rPr>
        <w:t xml:space="preserve">, M. 2021. First Report of Brown Leaf Spot of Rice Caused by </w:t>
      </w:r>
      <w:proofErr w:type="spellStart"/>
      <w:r w:rsidRPr="00154BE1">
        <w:rPr>
          <w:rFonts w:ascii="Avenir Book" w:eastAsia="Times New Roman" w:hAnsi="Avenir Book" w:cs="Times New Roman"/>
          <w:i/>
          <w:iCs/>
        </w:rPr>
        <w:t>Curvularia</w:t>
      </w:r>
      <w:proofErr w:type="spellEnd"/>
      <w:r w:rsidRPr="00154BE1">
        <w:rPr>
          <w:rFonts w:ascii="Avenir Book" w:eastAsia="Times New Roman" w:hAnsi="Avenir Book" w:cs="Times New Roman"/>
          <w:i/>
          <w:iCs/>
        </w:rPr>
        <w:t xml:space="preserve"> </w:t>
      </w:r>
      <w:proofErr w:type="spellStart"/>
      <w:r w:rsidRPr="00154BE1">
        <w:rPr>
          <w:rFonts w:ascii="Avenir Book" w:eastAsia="Times New Roman" w:hAnsi="Avenir Book" w:cs="Times New Roman"/>
          <w:i/>
          <w:iCs/>
        </w:rPr>
        <w:t>hawaiiensis</w:t>
      </w:r>
      <w:proofErr w:type="spellEnd"/>
      <w:r w:rsidRPr="00154BE1">
        <w:rPr>
          <w:rFonts w:ascii="Avenir Book" w:eastAsia="Times New Roman" w:hAnsi="Avenir Book" w:cs="Times New Roman"/>
          <w:i/>
          <w:iCs/>
        </w:rPr>
        <w:t xml:space="preserve"> </w:t>
      </w:r>
      <w:r w:rsidRPr="00154BE1">
        <w:rPr>
          <w:rFonts w:ascii="Avenir Book" w:eastAsia="Times New Roman" w:hAnsi="Avenir Book" w:cs="Times New Roman"/>
        </w:rPr>
        <w:t xml:space="preserve">in the United States. </w:t>
      </w:r>
      <w:r w:rsidRPr="00D94911">
        <w:rPr>
          <w:rFonts w:ascii="Avenir Book" w:eastAsia="Times New Roman" w:hAnsi="Avenir Book" w:cs="Times New Roman"/>
          <w:i/>
          <w:iCs/>
        </w:rPr>
        <w:t>Plant Dis.</w:t>
      </w:r>
      <w:r w:rsidRPr="00154BE1">
        <w:rPr>
          <w:rFonts w:ascii="Avenir Book" w:eastAsia="Times New Roman" w:hAnsi="Avenir Book" w:cs="Times New Roman"/>
        </w:rPr>
        <w:t xml:space="preserve"> </w:t>
      </w:r>
      <w:r w:rsidR="00D94911">
        <w:rPr>
          <w:rFonts w:ascii="Avenir Book" w:eastAsia="Times New Roman" w:hAnsi="Avenir Book" w:cs="Times New Roman"/>
          <w:i/>
          <w:iCs/>
        </w:rPr>
        <w:t>106(9): 2527</w:t>
      </w:r>
    </w:p>
    <w:p w14:paraId="4E3F3240" w14:textId="77777777" w:rsidR="00F81180" w:rsidRPr="00D94911" w:rsidRDefault="00F81180" w:rsidP="00F8118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Book" w:eastAsia="Times New Roman" w:hAnsi="Avenir Book" w:cs="Times New Roman"/>
          <w:i/>
          <w:iCs/>
        </w:rPr>
      </w:pPr>
      <w:r w:rsidRPr="00154BE1">
        <w:rPr>
          <w:rFonts w:ascii="Avenir Book" w:eastAsia="Times New Roman" w:hAnsi="Avenir Book" w:cs="Times New Roman"/>
          <w:b/>
          <w:bCs/>
        </w:rPr>
        <w:t xml:space="preserve">Khanal, S., </w:t>
      </w:r>
      <w:r w:rsidRPr="00154BE1">
        <w:rPr>
          <w:rFonts w:ascii="Avenir Book" w:eastAsia="Times New Roman" w:hAnsi="Avenir Book" w:cs="Times New Roman"/>
        </w:rPr>
        <w:t xml:space="preserve">Hind, S. R., and </w:t>
      </w:r>
      <w:proofErr w:type="spellStart"/>
      <w:r w:rsidRPr="00154BE1">
        <w:rPr>
          <w:rFonts w:ascii="Avenir Book" w:eastAsia="Times New Roman" w:hAnsi="Avenir Book" w:cs="Times New Roman"/>
        </w:rPr>
        <w:t>Babadoost</w:t>
      </w:r>
      <w:proofErr w:type="spellEnd"/>
      <w:r w:rsidRPr="00154BE1">
        <w:rPr>
          <w:rFonts w:ascii="Avenir Book" w:eastAsia="Times New Roman" w:hAnsi="Avenir Book" w:cs="Times New Roman"/>
        </w:rPr>
        <w:t xml:space="preserve">, M. 2021. Occurrence of Bacterial Spot in Illinois Tomato Fields and Characteristics of the Causal Agents. </w:t>
      </w:r>
      <w:proofErr w:type="spellStart"/>
      <w:r w:rsidRPr="00D94911">
        <w:rPr>
          <w:rFonts w:ascii="Avenir Book" w:eastAsia="Times New Roman" w:hAnsi="Avenir Book" w:cs="Times New Roman"/>
          <w:i/>
          <w:iCs/>
        </w:rPr>
        <w:t>Hortscience</w:t>
      </w:r>
      <w:proofErr w:type="spellEnd"/>
      <w:r w:rsidRPr="00D94911">
        <w:rPr>
          <w:rFonts w:ascii="Avenir Book" w:eastAsia="Times New Roman" w:hAnsi="Avenir Book" w:cs="Times New Roman"/>
          <w:i/>
          <w:iCs/>
        </w:rPr>
        <w:t xml:space="preserve"> 56(1): 8-12</w:t>
      </w:r>
    </w:p>
    <w:p w14:paraId="6977A7F9" w14:textId="77777777" w:rsidR="00F81180" w:rsidRPr="00D94911" w:rsidRDefault="00F81180" w:rsidP="00F8118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Book" w:eastAsia="Times New Roman" w:hAnsi="Avenir Book" w:cs="Times New Roman"/>
          <w:i/>
          <w:iCs/>
        </w:rPr>
      </w:pPr>
      <w:r w:rsidRPr="00154BE1">
        <w:rPr>
          <w:rFonts w:ascii="Avenir Book" w:eastAsia="Times New Roman" w:hAnsi="Avenir Book" w:cs="Times New Roman"/>
          <w:b/>
          <w:bCs/>
        </w:rPr>
        <w:t xml:space="preserve">Khanal., S., </w:t>
      </w:r>
      <w:r w:rsidRPr="00154BE1">
        <w:rPr>
          <w:rFonts w:ascii="Avenir Book" w:eastAsia="Times New Roman" w:hAnsi="Avenir Book" w:cs="Times New Roman"/>
        </w:rPr>
        <w:t xml:space="preserve">Hind, S. R., and </w:t>
      </w:r>
      <w:proofErr w:type="spellStart"/>
      <w:r w:rsidRPr="00154BE1">
        <w:rPr>
          <w:rFonts w:ascii="Avenir Book" w:eastAsia="Times New Roman" w:hAnsi="Avenir Book" w:cs="Times New Roman"/>
        </w:rPr>
        <w:t>Babadoost</w:t>
      </w:r>
      <w:proofErr w:type="spellEnd"/>
      <w:r w:rsidRPr="00154BE1">
        <w:rPr>
          <w:rFonts w:ascii="Avenir Book" w:eastAsia="Times New Roman" w:hAnsi="Avenir Book" w:cs="Times New Roman"/>
        </w:rPr>
        <w:t xml:space="preserve">, M. 2020. Occurrence of Copper Resistant </w:t>
      </w:r>
      <w:r w:rsidRPr="00154BE1">
        <w:rPr>
          <w:rFonts w:ascii="Avenir Book" w:eastAsia="Times New Roman" w:hAnsi="Avenir Book" w:cs="Times New Roman"/>
          <w:i/>
          <w:iCs/>
        </w:rPr>
        <w:t xml:space="preserve">Xanthomonas </w:t>
      </w:r>
      <w:proofErr w:type="spellStart"/>
      <w:r w:rsidRPr="00154BE1">
        <w:rPr>
          <w:rFonts w:ascii="Avenir Book" w:eastAsia="Times New Roman" w:hAnsi="Avenir Book" w:cs="Times New Roman"/>
          <w:i/>
          <w:iCs/>
        </w:rPr>
        <w:t>perforans</w:t>
      </w:r>
      <w:proofErr w:type="spellEnd"/>
      <w:r w:rsidRPr="00154BE1">
        <w:rPr>
          <w:rFonts w:ascii="Avenir Book" w:eastAsia="Times New Roman" w:hAnsi="Avenir Book" w:cs="Times New Roman"/>
          <w:i/>
          <w:iCs/>
        </w:rPr>
        <w:t xml:space="preserve"> </w:t>
      </w:r>
      <w:r w:rsidRPr="00154BE1">
        <w:rPr>
          <w:rFonts w:ascii="Avenir Book" w:eastAsia="Times New Roman" w:hAnsi="Avenir Book" w:cs="Times New Roman"/>
        </w:rPr>
        <w:t xml:space="preserve">and </w:t>
      </w:r>
      <w:r w:rsidRPr="00154BE1">
        <w:rPr>
          <w:rFonts w:ascii="Avenir Book" w:eastAsia="Times New Roman" w:hAnsi="Avenir Book" w:cs="Times New Roman"/>
          <w:i/>
          <w:iCs/>
        </w:rPr>
        <w:t xml:space="preserve">X. </w:t>
      </w:r>
      <w:proofErr w:type="spellStart"/>
      <w:r w:rsidRPr="00154BE1">
        <w:rPr>
          <w:rFonts w:ascii="Avenir Book" w:eastAsia="Times New Roman" w:hAnsi="Avenir Book" w:cs="Times New Roman"/>
          <w:i/>
          <w:iCs/>
        </w:rPr>
        <w:t>gardneri</w:t>
      </w:r>
      <w:proofErr w:type="spellEnd"/>
      <w:r w:rsidRPr="00154BE1">
        <w:rPr>
          <w:rFonts w:ascii="Avenir Book" w:eastAsia="Times New Roman" w:hAnsi="Avenir Book" w:cs="Times New Roman"/>
        </w:rPr>
        <w:t xml:space="preserve"> in Illinois Tomato fields. </w:t>
      </w:r>
      <w:r w:rsidRPr="00D94911">
        <w:rPr>
          <w:rFonts w:ascii="Avenir Book" w:eastAsia="Times New Roman" w:hAnsi="Avenir Book" w:cs="Times New Roman"/>
          <w:i/>
          <w:iCs/>
        </w:rPr>
        <w:t>Plant Health progress 21(4):338-344</w:t>
      </w:r>
    </w:p>
    <w:p w14:paraId="64D0E0F1" w14:textId="1869CA6A" w:rsidR="00F81180" w:rsidRPr="00D94911" w:rsidRDefault="00F81180" w:rsidP="00E16582">
      <w:pPr>
        <w:pStyle w:val="ListParagraph"/>
        <w:numPr>
          <w:ilvl w:val="0"/>
          <w:numId w:val="7"/>
        </w:numPr>
        <w:rPr>
          <w:rFonts w:ascii="Avenir Book" w:eastAsia="Times New Roman" w:hAnsi="Avenir Book" w:cs="Times New Roman"/>
          <w:i/>
          <w:iCs/>
        </w:rPr>
      </w:pPr>
      <w:r w:rsidRPr="00154BE1">
        <w:rPr>
          <w:rFonts w:ascii="Avenir Book" w:eastAsia="Times New Roman" w:hAnsi="Avenir Book" w:cs="Times New Roman"/>
          <w:b/>
          <w:bCs/>
        </w:rPr>
        <w:t xml:space="preserve">Khanal., S., </w:t>
      </w:r>
      <w:proofErr w:type="spellStart"/>
      <w:r w:rsidRPr="00154BE1">
        <w:rPr>
          <w:rFonts w:ascii="Avenir Book" w:eastAsia="Times New Roman" w:hAnsi="Avenir Book" w:cs="Times New Roman"/>
        </w:rPr>
        <w:t>Subedi</w:t>
      </w:r>
      <w:proofErr w:type="spellEnd"/>
      <w:r w:rsidRPr="00154BE1">
        <w:rPr>
          <w:rFonts w:ascii="Avenir Book" w:eastAsia="Times New Roman" w:hAnsi="Avenir Book" w:cs="Times New Roman"/>
        </w:rPr>
        <w:t xml:space="preserve">, B., Bhandari, A., </w:t>
      </w:r>
      <w:proofErr w:type="spellStart"/>
      <w:r w:rsidRPr="00154BE1">
        <w:rPr>
          <w:rFonts w:ascii="Avenir Book" w:eastAsia="Times New Roman" w:hAnsi="Avenir Book" w:cs="Times New Roman"/>
        </w:rPr>
        <w:t>Giri</w:t>
      </w:r>
      <w:proofErr w:type="spellEnd"/>
      <w:r w:rsidRPr="00154BE1">
        <w:rPr>
          <w:rFonts w:ascii="Avenir Book" w:eastAsia="Times New Roman" w:hAnsi="Avenir Book" w:cs="Times New Roman"/>
        </w:rPr>
        <w:t xml:space="preserve">, D., R., Shrestha, B., Neupane, P., Shrestha, S. M., and </w:t>
      </w:r>
      <w:proofErr w:type="spellStart"/>
      <w:r w:rsidRPr="00154BE1">
        <w:rPr>
          <w:rFonts w:ascii="Avenir Book" w:eastAsia="Times New Roman" w:hAnsi="Avenir Book" w:cs="Times New Roman"/>
        </w:rPr>
        <w:t>Gaire</w:t>
      </w:r>
      <w:proofErr w:type="spellEnd"/>
      <w:r w:rsidRPr="00154BE1">
        <w:rPr>
          <w:rFonts w:ascii="Avenir Book" w:eastAsia="Times New Roman" w:hAnsi="Avenir Book" w:cs="Times New Roman"/>
        </w:rPr>
        <w:t>, S., P. 2016</w:t>
      </w:r>
      <w:r w:rsidRPr="00154BE1">
        <w:rPr>
          <w:rStyle w:val="Hyperlink"/>
          <w:rFonts w:ascii="Avenir Book" w:hAnsi="Avenir Book" w:cs="Times New Roman"/>
        </w:rPr>
        <w:t xml:space="preserve"> </w:t>
      </w:r>
      <w:r w:rsidRPr="00154BE1">
        <w:rPr>
          <w:rFonts w:ascii="Avenir Book" w:eastAsia="Times New Roman" w:hAnsi="Avenir Book" w:cs="Times New Roman"/>
        </w:rPr>
        <w:t>Screening of Different Rice Genotypes against (</w:t>
      </w:r>
      <w:proofErr w:type="spellStart"/>
      <w:r w:rsidRPr="00154BE1">
        <w:rPr>
          <w:rFonts w:ascii="Avenir Book" w:eastAsia="Times New Roman" w:hAnsi="Avenir Book" w:cs="Times New Roman"/>
        </w:rPr>
        <w:t>Pyricularia</w:t>
      </w:r>
      <w:proofErr w:type="spellEnd"/>
      <w:r w:rsidRPr="00154BE1">
        <w:rPr>
          <w:rFonts w:ascii="Avenir Book" w:eastAsia="Times New Roman" w:hAnsi="Avenir Book" w:cs="Times New Roman"/>
        </w:rPr>
        <w:t xml:space="preserve"> grisea) </w:t>
      </w:r>
      <w:proofErr w:type="spellStart"/>
      <w:r w:rsidRPr="00154BE1">
        <w:rPr>
          <w:rFonts w:ascii="Avenir Book" w:eastAsia="Times New Roman" w:hAnsi="Avenir Book" w:cs="Times New Roman"/>
        </w:rPr>
        <w:t>Sacc</w:t>
      </w:r>
      <w:proofErr w:type="spellEnd"/>
      <w:r w:rsidRPr="00154BE1">
        <w:rPr>
          <w:rFonts w:ascii="Avenir Book" w:eastAsia="Times New Roman" w:hAnsi="Avenir Book" w:cs="Times New Roman"/>
        </w:rPr>
        <w:t xml:space="preserve">. in Natural Epidemic Condition at Seedling Stage in Chitwan, Nepal. </w:t>
      </w:r>
      <w:r w:rsidRPr="00D94911">
        <w:rPr>
          <w:rFonts w:ascii="Avenir Book" w:eastAsia="Times New Roman" w:hAnsi="Avenir Book" w:cs="Times New Roman"/>
          <w:i/>
          <w:iCs/>
        </w:rPr>
        <w:t>Adv. Crop Sci. Tech. 4: 4</w:t>
      </w:r>
    </w:p>
    <w:p w14:paraId="3C526148" w14:textId="51BEA1CB" w:rsidR="00F81180" w:rsidRDefault="00F81180" w:rsidP="00F8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Book" w:hAnsi="Avenir Book"/>
        </w:rPr>
      </w:pPr>
      <w:r w:rsidRPr="00154BE1">
        <w:rPr>
          <w:rFonts w:ascii="Avenir Book" w:hAnsi="Avenir Book"/>
        </w:rPr>
        <w:t xml:space="preserve"> </w:t>
      </w:r>
    </w:p>
    <w:p w14:paraId="21CC61C6" w14:textId="22D2A1ED" w:rsidR="00D94911" w:rsidRPr="00D94911" w:rsidRDefault="00D94911" w:rsidP="00D94911">
      <w:pPr>
        <w:rPr>
          <w:rFonts w:ascii="Avenir Book" w:hAnsi="Avenir Book"/>
          <w:b/>
          <w:bCs/>
        </w:rPr>
      </w:pPr>
      <w:r w:rsidRPr="00154BE1">
        <w:rPr>
          <w:rFonts w:ascii="Avenir Book" w:hAnsi="Avenir Book"/>
          <w:b/>
          <w:bCs/>
        </w:rPr>
        <w:t>Scientific Oral presentation</w:t>
      </w:r>
    </w:p>
    <w:p w14:paraId="14281FFC" w14:textId="56013AB2" w:rsidR="00D94911" w:rsidRPr="00D94911" w:rsidRDefault="00D94911" w:rsidP="00D94911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  <w:b/>
          <w:bCs/>
        </w:rPr>
        <w:t xml:space="preserve">Khanal, S. </w:t>
      </w:r>
      <w:r w:rsidRPr="00154BE1">
        <w:rPr>
          <w:rFonts w:ascii="Avenir Book" w:hAnsi="Avenir Book" w:cs="Times New Roman"/>
        </w:rPr>
        <w:t>2019. Occurrence of Bacterial Spot Disease in Illinois Tomato Fields, Characterization of the Casual Agents, and Management of the Disease. Seminar speaker. Department of Crop Sciences, University of Illinois, Urbana, Illinois.</w:t>
      </w:r>
    </w:p>
    <w:p w14:paraId="625FC303" w14:textId="77777777" w:rsidR="00D94911" w:rsidRPr="00154BE1" w:rsidRDefault="00D94911" w:rsidP="00D94911">
      <w:pPr>
        <w:autoSpaceDE w:val="0"/>
        <w:autoSpaceDN w:val="0"/>
        <w:adjustRightInd w:val="0"/>
        <w:rPr>
          <w:rFonts w:ascii="Avenir Book" w:eastAsiaTheme="minorHAnsi" w:hAnsi="Avenir Book"/>
        </w:rPr>
      </w:pPr>
    </w:p>
    <w:p w14:paraId="58CFAC77" w14:textId="0B143F72" w:rsidR="00D94911" w:rsidRPr="00154BE1" w:rsidRDefault="00D94911" w:rsidP="00D94911">
      <w:pPr>
        <w:autoSpaceDE w:val="0"/>
        <w:autoSpaceDN w:val="0"/>
        <w:adjustRightInd w:val="0"/>
        <w:rPr>
          <w:rFonts w:ascii="Avenir Book" w:eastAsiaTheme="minorHAnsi" w:hAnsi="Avenir Book"/>
          <w:b/>
          <w:bCs/>
        </w:rPr>
      </w:pPr>
      <w:r w:rsidRPr="00154BE1">
        <w:rPr>
          <w:rFonts w:ascii="Avenir Book" w:eastAsiaTheme="minorHAnsi" w:hAnsi="Avenir Book"/>
          <w:b/>
          <w:bCs/>
        </w:rPr>
        <w:t>Poster Presentations</w:t>
      </w:r>
    </w:p>
    <w:p w14:paraId="3218260D" w14:textId="77777777" w:rsidR="00D94911" w:rsidRPr="00154BE1" w:rsidRDefault="00D94911" w:rsidP="00D94911">
      <w:pPr>
        <w:pStyle w:val="ListParagraph"/>
        <w:numPr>
          <w:ilvl w:val="0"/>
          <w:numId w:val="16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  <w:b/>
          <w:bCs/>
        </w:rPr>
        <w:t>Khanal, S.,</w:t>
      </w:r>
      <w:r w:rsidRPr="00154BE1">
        <w:rPr>
          <w:rFonts w:ascii="Avenir Book" w:hAnsi="Avenir Book" w:cs="Times New Roman"/>
        </w:rPr>
        <w:t xml:space="preserve"> Imran, M, Zhou, X. G., and Antony-Babu, S. 2022. Seed endophytic microbial populations between organically and conventionally grown rice are taxonomically and functionally distinct. Plant Health 2022, American </w:t>
      </w:r>
      <w:proofErr w:type="spellStart"/>
      <w:r w:rsidRPr="00154BE1">
        <w:rPr>
          <w:rFonts w:ascii="Avenir Book" w:hAnsi="Avenir Book" w:cs="Times New Roman"/>
        </w:rPr>
        <w:t>Phytopathological</w:t>
      </w:r>
      <w:proofErr w:type="spellEnd"/>
      <w:r w:rsidRPr="00154BE1">
        <w:rPr>
          <w:rFonts w:ascii="Avenir Book" w:hAnsi="Avenir Book" w:cs="Times New Roman"/>
        </w:rPr>
        <w:t xml:space="preserve"> society annual meeting, Pittsburg. </w:t>
      </w:r>
    </w:p>
    <w:p w14:paraId="63788BE0" w14:textId="77777777" w:rsidR="00D94911" w:rsidRPr="00154BE1" w:rsidRDefault="00D94911" w:rsidP="00D94911">
      <w:pPr>
        <w:pStyle w:val="ListParagraph"/>
        <w:numPr>
          <w:ilvl w:val="0"/>
          <w:numId w:val="16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  <w:b/>
          <w:bCs/>
        </w:rPr>
        <w:t>Khanal, S.</w:t>
      </w:r>
      <w:r w:rsidRPr="00154BE1">
        <w:rPr>
          <w:rFonts w:ascii="Avenir Book" w:hAnsi="Avenir Book" w:cs="Times New Roman"/>
        </w:rPr>
        <w:t xml:space="preserve">, Antony-Babu, S., </w:t>
      </w:r>
      <w:proofErr w:type="spellStart"/>
      <w:r w:rsidRPr="00154BE1">
        <w:rPr>
          <w:rFonts w:ascii="Avenir Book" w:hAnsi="Avenir Book" w:cs="Times New Roman"/>
        </w:rPr>
        <w:t>Gaire</w:t>
      </w:r>
      <w:proofErr w:type="spellEnd"/>
      <w:r w:rsidRPr="00154BE1">
        <w:rPr>
          <w:rFonts w:ascii="Avenir Book" w:hAnsi="Avenir Book" w:cs="Times New Roman"/>
        </w:rPr>
        <w:t xml:space="preserve">, S. P., and Zhou, X., G. 2021. Genetic diversity of rice kernel smut population in the United States. TAMU genome editing Symposium 2021(online). </w:t>
      </w:r>
    </w:p>
    <w:p w14:paraId="229AF156" w14:textId="77777777" w:rsidR="00D94911" w:rsidRPr="00154BE1" w:rsidRDefault="00D94911" w:rsidP="00D94911">
      <w:pPr>
        <w:pStyle w:val="ListParagraph"/>
        <w:numPr>
          <w:ilvl w:val="0"/>
          <w:numId w:val="16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  <w:b/>
          <w:bCs/>
        </w:rPr>
        <w:lastRenderedPageBreak/>
        <w:t>Khanal, S.</w:t>
      </w:r>
      <w:r w:rsidRPr="00154BE1">
        <w:rPr>
          <w:rFonts w:ascii="Avenir Book" w:hAnsi="Avenir Book" w:cs="Times New Roman"/>
        </w:rPr>
        <w:t xml:space="preserve">, Antony-Babu, S., </w:t>
      </w:r>
      <w:proofErr w:type="spellStart"/>
      <w:r w:rsidRPr="00154BE1">
        <w:rPr>
          <w:rFonts w:ascii="Avenir Book" w:hAnsi="Avenir Book" w:cs="Times New Roman"/>
        </w:rPr>
        <w:t>Gaire</w:t>
      </w:r>
      <w:proofErr w:type="spellEnd"/>
      <w:r w:rsidRPr="00154BE1">
        <w:rPr>
          <w:rFonts w:ascii="Avenir Book" w:hAnsi="Avenir Book" w:cs="Times New Roman"/>
        </w:rPr>
        <w:t xml:space="preserve">, S. P., and Zhou, X., G. 2021. Genetic diversity of rice kernel smut population in the United States. Plant Health online 2021(online). </w:t>
      </w:r>
    </w:p>
    <w:p w14:paraId="2D29255E" w14:textId="77777777" w:rsidR="00D94911" w:rsidRPr="00154BE1" w:rsidRDefault="00D94911" w:rsidP="00D94911">
      <w:pPr>
        <w:pStyle w:val="ListParagraph"/>
        <w:numPr>
          <w:ilvl w:val="0"/>
          <w:numId w:val="16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  <w:b/>
          <w:bCs/>
        </w:rPr>
        <w:t>Khanal, S.</w:t>
      </w:r>
      <w:r w:rsidRPr="00154BE1">
        <w:rPr>
          <w:rFonts w:ascii="Avenir Book" w:hAnsi="Avenir Book" w:cs="Times New Roman"/>
        </w:rPr>
        <w:t xml:space="preserve">, Antony-Babu, S., </w:t>
      </w:r>
      <w:proofErr w:type="spellStart"/>
      <w:r w:rsidRPr="00154BE1">
        <w:rPr>
          <w:rFonts w:ascii="Avenir Book" w:hAnsi="Avenir Book" w:cs="Times New Roman"/>
        </w:rPr>
        <w:t>Gaire</w:t>
      </w:r>
      <w:proofErr w:type="spellEnd"/>
      <w:r w:rsidRPr="00154BE1">
        <w:rPr>
          <w:rFonts w:ascii="Avenir Book" w:hAnsi="Avenir Book" w:cs="Times New Roman"/>
        </w:rPr>
        <w:t>, S. P., and Zhou, X., G. 2021. Genetic diversity of rice kernel smut population in the United States. WSU Plant Science Symposium 2021.</w:t>
      </w:r>
    </w:p>
    <w:p w14:paraId="1E8B58AC" w14:textId="77777777" w:rsidR="00D94911" w:rsidRPr="00154BE1" w:rsidRDefault="00D94911" w:rsidP="00D94911">
      <w:pPr>
        <w:pStyle w:val="ListParagraph"/>
        <w:numPr>
          <w:ilvl w:val="0"/>
          <w:numId w:val="16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  <w:b/>
          <w:bCs/>
        </w:rPr>
        <w:t>Khanal, S.</w:t>
      </w:r>
      <w:r w:rsidRPr="00154BE1">
        <w:rPr>
          <w:rFonts w:ascii="Avenir Book" w:hAnsi="Avenir Book" w:cs="Times New Roman"/>
        </w:rPr>
        <w:t xml:space="preserve">, Hind, S. R., and </w:t>
      </w:r>
      <w:proofErr w:type="spellStart"/>
      <w:r w:rsidRPr="00154BE1">
        <w:rPr>
          <w:rFonts w:ascii="Avenir Book" w:hAnsi="Avenir Book" w:cs="Times New Roman"/>
        </w:rPr>
        <w:t>Babadoost</w:t>
      </w:r>
      <w:proofErr w:type="spellEnd"/>
      <w:r w:rsidRPr="00154BE1">
        <w:rPr>
          <w:rFonts w:ascii="Avenir Book" w:hAnsi="Avenir Book" w:cs="Times New Roman"/>
        </w:rPr>
        <w:t>, M. 2019. Assessing the occurrence of bacterial spot of tomatoes in Illinois and identifying species causing the disease. Plant health 2019.</w:t>
      </w:r>
    </w:p>
    <w:p w14:paraId="62D589EF" w14:textId="77777777" w:rsidR="00D94911" w:rsidRPr="00154BE1" w:rsidRDefault="00D94911" w:rsidP="00D94911">
      <w:pPr>
        <w:pStyle w:val="ListParagraph"/>
        <w:numPr>
          <w:ilvl w:val="0"/>
          <w:numId w:val="16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  <w:b/>
          <w:bCs/>
        </w:rPr>
        <w:t xml:space="preserve">Khanal, S., </w:t>
      </w:r>
      <w:r w:rsidRPr="00154BE1">
        <w:rPr>
          <w:rFonts w:ascii="Avenir Book" w:hAnsi="Avenir Book" w:cs="Times New Roman"/>
        </w:rPr>
        <w:t xml:space="preserve">Hind, S. R., and </w:t>
      </w:r>
      <w:proofErr w:type="spellStart"/>
      <w:r w:rsidRPr="00154BE1">
        <w:rPr>
          <w:rFonts w:ascii="Avenir Book" w:hAnsi="Avenir Book" w:cs="Times New Roman"/>
        </w:rPr>
        <w:t>Babadoost</w:t>
      </w:r>
      <w:proofErr w:type="spellEnd"/>
      <w:r w:rsidRPr="00154BE1">
        <w:rPr>
          <w:rFonts w:ascii="Avenir Book" w:hAnsi="Avenir Book" w:cs="Times New Roman"/>
        </w:rPr>
        <w:t xml:space="preserve">, M. 2019. Copper-resistant strains of </w:t>
      </w:r>
      <w:r w:rsidRPr="00154BE1">
        <w:rPr>
          <w:rFonts w:ascii="Avenir Book" w:hAnsi="Avenir Book" w:cs="Times New Roman"/>
          <w:i/>
          <w:iCs/>
        </w:rPr>
        <w:t xml:space="preserve">Xanthomonas </w:t>
      </w:r>
      <w:proofErr w:type="spellStart"/>
      <w:r w:rsidRPr="00154BE1">
        <w:rPr>
          <w:rFonts w:ascii="Avenir Book" w:hAnsi="Avenir Book" w:cs="Times New Roman"/>
          <w:i/>
          <w:iCs/>
        </w:rPr>
        <w:t>gardneri</w:t>
      </w:r>
      <w:proofErr w:type="spellEnd"/>
      <w:r w:rsidRPr="00154BE1">
        <w:rPr>
          <w:rFonts w:ascii="Avenir Book" w:hAnsi="Avenir Book" w:cs="Times New Roman"/>
        </w:rPr>
        <w:t xml:space="preserve"> and </w:t>
      </w:r>
      <w:r w:rsidRPr="00154BE1">
        <w:rPr>
          <w:rFonts w:ascii="Avenir Book" w:hAnsi="Avenir Book" w:cs="Times New Roman"/>
          <w:i/>
          <w:iCs/>
        </w:rPr>
        <w:t xml:space="preserve">X. </w:t>
      </w:r>
      <w:proofErr w:type="spellStart"/>
      <w:r w:rsidRPr="00154BE1">
        <w:rPr>
          <w:rFonts w:ascii="Avenir Book" w:hAnsi="Avenir Book" w:cs="Times New Roman"/>
          <w:i/>
          <w:iCs/>
        </w:rPr>
        <w:t>perforans</w:t>
      </w:r>
      <w:proofErr w:type="spellEnd"/>
      <w:r w:rsidRPr="00154BE1">
        <w:rPr>
          <w:rFonts w:ascii="Avenir Book" w:hAnsi="Avenir Book" w:cs="Times New Roman"/>
        </w:rPr>
        <w:t xml:space="preserve"> from Illinois tomato fields. Plant health 2019.</w:t>
      </w:r>
    </w:p>
    <w:p w14:paraId="1951C330" w14:textId="77777777" w:rsidR="00D94911" w:rsidRPr="00154BE1" w:rsidRDefault="00D94911" w:rsidP="00F8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Book" w:hAnsi="Avenir Book"/>
        </w:rPr>
      </w:pPr>
    </w:p>
    <w:p w14:paraId="00EA97F6" w14:textId="083597FB" w:rsidR="00F81180" w:rsidRPr="00D94911" w:rsidRDefault="00F81180" w:rsidP="00F81180">
      <w:pPr>
        <w:rPr>
          <w:rFonts w:ascii="Avenir Book" w:hAnsi="Avenir Book"/>
          <w:b/>
          <w:bCs/>
        </w:rPr>
      </w:pPr>
      <w:r w:rsidRPr="00154BE1">
        <w:rPr>
          <w:rFonts w:ascii="Avenir Book" w:hAnsi="Avenir Book"/>
          <w:b/>
          <w:bCs/>
        </w:rPr>
        <w:t>Extension Publication</w:t>
      </w:r>
    </w:p>
    <w:p w14:paraId="42D46B52" w14:textId="77777777" w:rsidR="00F81180" w:rsidRPr="00154BE1" w:rsidRDefault="00F81180" w:rsidP="00F81180">
      <w:pPr>
        <w:pStyle w:val="EndNoteBibliography"/>
        <w:numPr>
          <w:ilvl w:val="0"/>
          <w:numId w:val="8"/>
        </w:numPr>
        <w:rPr>
          <w:rFonts w:ascii="Avenir Book" w:hAnsi="Avenir Book" w:cs="Times New Roman"/>
          <w:noProof/>
        </w:rPr>
      </w:pPr>
      <w:r w:rsidRPr="00154BE1">
        <w:rPr>
          <w:rFonts w:ascii="Avenir Book" w:hAnsi="Avenir Book" w:cs="Times New Roman"/>
          <w:noProof/>
        </w:rPr>
        <w:t>Zhou, X.G</w:t>
      </w:r>
      <w:r w:rsidRPr="00154BE1">
        <w:rPr>
          <w:rFonts w:ascii="Avenir Book" w:hAnsi="Avenir Book" w:cs="Times New Roman"/>
          <w:b/>
          <w:bCs/>
          <w:noProof/>
        </w:rPr>
        <w:t>., Khanal, S</w:t>
      </w:r>
      <w:r w:rsidRPr="00154BE1">
        <w:rPr>
          <w:rFonts w:ascii="Avenir Book" w:hAnsi="Avenir Book" w:cs="Times New Roman"/>
          <w:noProof/>
        </w:rPr>
        <w:t xml:space="preserve">., and Imran, M. (2021a). Texas rice: Severe outbreaks of kernel smut in 2021. Agfax.com-Online Ag News Source. September 10, 2021. https://agfax.com/2021/09/10/texas-rice-severe-outbreaks-of-kernel-smut-in-2021/ </w:t>
      </w:r>
    </w:p>
    <w:p w14:paraId="6A25F00B" w14:textId="77777777" w:rsidR="00F81180" w:rsidRPr="00154BE1" w:rsidRDefault="00F81180" w:rsidP="00F81180">
      <w:pPr>
        <w:pStyle w:val="ListParagraph"/>
        <w:numPr>
          <w:ilvl w:val="0"/>
          <w:numId w:val="8"/>
        </w:numPr>
        <w:spacing w:before="100" w:beforeAutospacing="1"/>
        <w:rPr>
          <w:rFonts w:ascii="Avenir Book" w:eastAsia="Times New Roman" w:hAnsi="Avenir Book" w:cs="Times New Roman"/>
        </w:rPr>
      </w:pPr>
      <w:r w:rsidRPr="00154BE1">
        <w:rPr>
          <w:rFonts w:ascii="Avenir Book" w:eastAsia="Times New Roman" w:hAnsi="Avenir Book" w:cs="Times New Roman"/>
          <w:b/>
          <w:bCs/>
        </w:rPr>
        <w:t>Khanal, S</w:t>
      </w:r>
      <w:r w:rsidRPr="00154BE1">
        <w:rPr>
          <w:rFonts w:ascii="Avenir Book" w:eastAsia="Times New Roman" w:hAnsi="Avenir Book" w:cs="Times New Roman"/>
        </w:rPr>
        <w:t xml:space="preserve">., X. G. Zhou, S. Antony-Babu, and S. </w:t>
      </w:r>
      <w:proofErr w:type="spellStart"/>
      <w:r w:rsidRPr="00154BE1">
        <w:rPr>
          <w:rFonts w:ascii="Avenir Book" w:eastAsia="Times New Roman" w:hAnsi="Avenir Book" w:cs="Times New Roman"/>
        </w:rPr>
        <w:t>Gaire</w:t>
      </w:r>
      <w:proofErr w:type="spellEnd"/>
      <w:r w:rsidRPr="00154BE1">
        <w:rPr>
          <w:rFonts w:ascii="Avenir Book" w:eastAsia="Times New Roman" w:hAnsi="Avenir Book" w:cs="Times New Roman"/>
        </w:rPr>
        <w:t>. 2021</w:t>
      </w:r>
      <w:r w:rsidRPr="00154BE1">
        <w:rPr>
          <w:rFonts w:ascii="Avenir Book" w:eastAsia="Times New Roman" w:hAnsi="Avenir Book" w:cs="Times New Roman"/>
          <w:b/>
          <w:bCs/>
        </w:rPr>
        <w:t xml:space="preserve">. </w:t>
      </w:r>
      <w:r w:rsidRPr="00154BE1">
        <w:rPr>
          <w:rFonts w:ascii="Avenir Book" w:eastAsia="Times New Roman" w:hAnsi="Avenir Book" w:cs="Times New Roman"/>
        </w:rPr>
        <w:t>Genetic diversity of the rice kernel smut populations in the United States. Texas Rice Special Section 2021:28-29</w:t>
      </w:r>
    </w:p>
    <w:p w14:paraId="5DD686A6" w14:textId="21993E29" w:rsidR="00F81180" w:rsidRPr="00154BE1" w:rsidRDefault="00F81180" w:rsidP="00F81180">
      <w:pPr>
        <w:pStyle w:val="ListParagraph"/>
        <w:numPr>
          <w:ilvl w:val="0"/>
          <w:numId w:val="8"/>
        </w:numPr>
        <w:spacing w:before="100" w:beforeAutospacing="1"/>
        <w:rPr>
          <w:rFonts w:ascii="Avenir Book" w:eastAsia="Times New Roman" w:hAnsi="Avenir Book" w:cs="Times New Roman"/>
        </w:rPr>
      </w:pPr>
      <w:r w:rsidRPr="00154BE1">
        <w:rPr>
          <w:rFonts w:ascii="Avenir Book" w:eastAsia="Times New Roman" w:hAnsi="Avenir Book" w:cs="Times New Roman"/>
        </w:rPr>
        <w:t>Zhou, X., G. Liu, L. Wang, and</w:t>
      </w:r>
      <w:r w:rsidRPr="00154BE1">
        <w:rPr>
          <w:rFonts w:ascii="Avenir Book" w:eastAsia="Times New Roman" w:hAnsi="Avenir Book" w:cs="Times New Roman"/>
          <w:b/>
          <w:bCs/>
        </w:rPr>
        <w:t xml:space="preserve"> S. Khanal. </w:t>
      </w:r>
      <w:r w:rsidRPr="00154BE1">
        <w:rPr>
          <w:rFonts w:ascii="Avenir Book" w:eastAsia="Times New Roman" w:hAnsi="Avenir Book" w:cs="Times New Roman"/>
        </w:rPr>
        <w:t>2021.</w:t>
      </w:r>
      <w:r w:rsidRPr="00154BE1">
        <w:rPr>
          <w:rFonts w:ascii="Avenir Book" w:eastAsia="Times New Roman" w:hAnsi="Avenir Book" w:cs="Times New Roman"/>
          <w:b/>
          <w:bCs/>
        </w:rPr>
        <w:t xml:space="preserve"> </w:t>
      </w:r>
      <w:r w:rsidRPr="00154BE1">
        <w:rPr>
          <w:rFonts w:ascii="Avenir Book" w:eastAsia="Times New Roman" w:hAnsi="Avenir Book" w:cs="Times New Roman"/>
        </w:rPr>
        <w:t>Timing of fungicide application for rice kernel smut and narrow brown leaf spot control in main and ratoon crops. Texas Rice Special Section 2021:26-27</w:t>
      </w:r>
    </w:p>
    <w:p w14:paraId="1E54F05A" w14:textId="2D87088B" w:rsidR="00F81180" w:rsidRPr="00154BE1" w:rsidRDefault="00F81180" w:rsidP="00F81180">
      <w:pPr>
        <w:spacing w:before="100" w:beforeAutospacing="1"/>
        <w:rPr>
          <w:rFonts w:ascii="Avenir Book" w:hAnsi="Avenir Book"/>
          <w:b/>
          <w:bCs/>
        </w:rPr>
      </w:pPr>
      <w:r w:rsidRPr="00154BE1">
        <w:rPr>
          <w:rFonts w:ascii="Avenir Book" w:hAnsi="Avenir Book"/>
          <w:b/>
          <w:bCs/>
        </w:rPr>
        <w:t>Conference proceedings</w:t>
      </w:r>
    </w:p>
    <w:p w14:paraId="3B956651" w14:textId="77777777" w:rsidR="00F81180" w:rsidRPr="00154BE1" w:rsidRDefault="00F81180" w:rsidP="00F81180">
      <w:pPr>
        <w:pStyle w:val="ListParagraph"/>
        <w:numPr>
          <w:ilvl w:val="0"/>
          <w:numId w:val="10"/>
        </w:numPr>
        <w:rPr>
          <w:rFonts w:ascii="Avenir Book" w:eastAsia="Times New Roman" w:hAnsi="Avenir Book" w:cs="Times New Roman"/>
        </w:rPr>
      </w:pPr>
      <w:proofErr w:type="spellStart"/>
      <w:r w:rsidRPr="00154BE1">
        <w:rPr>
          <w:rFonts w:ascii="Avenir Book" w:eastAsia="Times New Roman" w:hAnsi="Avenir Book" w:cs="Times New Roman"/>
        </w:rPr>
        <w:t>Babadoost</w:t>
      </w:r>
      <w:proofErr w:type="spellEnd"/>
      <w:r w:rsidRPr="00154BE1">
        <w:rPr>
          <w:rFonts w:ascii="Avenir Book" w:eastAsia="Times New Roman" w:hAnsi="Avenir Book" w:cs="Times New Roman"/>
        </w:rPr>
        <w:t xml:space="preserve">, M., </w:t>
      </w:r>
      <w:r w:rsidRPr="00154BE1">
        <w:rPr>
          <w:rFonts w:ascii="Avenir Book" w:eastAsia="Times New Roman" w:hAnsi="Avenir Book" w:cs="Times New Roman"/>
          <w:b/>
          <w:bCs/>
        </w:rPr>
        <w:t>Khanal, S</w:t>
      </w:r>
      <w:r w:rsidRPr="00154BE1">
        <w:rPr>
          <w:rFonts w:ascii="Avenir Book" w:eastAsia="Times New Roman" w:hAnsi="Avenir Book" w:cs="Times New Roman"/>
        </w:rPr>
        <w:t xml:space="preserve">. and Hind, S.R. (2021). Bacterial spot of tomato incited by </w:t>
      </w:r>
      <w:r w:rsidRPr="00154BE1">
        <w:rPr>
          <w:rFonts w:ascii="Avenir Book" w:eastAsia="Times New Roman" w:hAnsi="Avenir Book" w:cs="Times New Roman"/>
          <w:i/>
          <w:iCs/>
        </w:rPr>
        <w:t>Xanthomonas</w:t>
      </w:r>
      <w:r w:rsidRPr="00154BE1">
        <w:rPr>
          <w:rFonts w:ascii="Avenir Book" w:eastAsia="Times New Roman" w:hAnsi="Avenir Book" w:cs="Times New Roman"/>
        </w:rPr>
        <w:t xml:space="preserve"> spp. in Illinois: occurrence and management. Acta </w:t>
      </w:r>
      <w:proofErr w:type="spellStart"/>
      <w:r w:rsidRPr="00154BE1">
        <w:rPr>
          <w:rFonts w:ascii="Avenir Book" w:eastAsia="Times New Roman" w:hAnsi="Avenir Book" w:cs="Times New Roman"/>
        </w:rPr>
        <w:t>Hortic</w:t>
      </w:r>
      <w:proofErr w:type="spellEnd"/>
      <w:r w:rsidRPr="00154BE1">
        <w:rPr>
          <w:rFonts w:ascii="Avenir Book" w:eastAsia="Times New Roman" w:hAnsi="Avenir Book" w:cs="Times New Roman"/>
        </w:rPr>
        <w:t>. 1316, 81-88</w:t>
      </w:r>
      <w:r w:rsidRPr="00154BE1">
        <w:rPr>
          <w:rFonts w:ascii="Avenir Book" w:eastAsia="Times New Roman" w:hAnsi="Avenir Book" w:cs="Times New Roman"/>
        </w:rPr>
        <w:br/>
        <w:t>DOI: 10.17660/ActaHortic.2021.1316.12</w:t>
      </w:r>
    </w:p>
    <w:p w14:paraId="557F7674" w14:textId="305F93A4" w:rsidR="00F81180" w:rsidRPr="00154BE1" w:rsidRDefault="00F81180" w:rsidP="00F81180">
      <w:pPr>
        <w:spacing w:before="100" w:beforeAutospacing="1"/>
        <w:rPr>
          <w:rFonts w:ascii="Avenir Book" w:hAnsi="Avenir Book"/>
          <w:b/>
          <w:bCs/>
        </w:rPr>
      </w:pPr>
      <w:r w:rsidRPr="00154BE1">
        <w:rPr>
          <w:rFonts w:ascii="Avenir Book" w:hAnsi="Avenir Book"/>
          <w:b/>
          <w:bCs/>
        </w:rPr>
        <w:t>Abstract Publication</w:t>
      </w:r>
    </w:p>
    <w:p w14:paraId="15F02D2A" w14:textId="77777777" w:rsidR="00F81180" w:rsidRPr="00D94911" w:rsidRDefault="00F81180" w:rsidP="00F81180">
      <w:pPr>
        <w:pStyle w:val="ListParagraph"/>
        <w:numPr>
          <w:ilvl w:val="0"/>
          <w:numId w:val="9"/>
        </w:numPr>
        <w:rPr>
          <w:rFonts w:ascii="Avenir Book" w:hAnsi="Avenir Book" w:cs="Times New Roman"/>
          <w:i/>
          <w:iCs/>
        </w:rPr>
      </w:pPr>
      <w:r w:rsidRPr="00154BE1">
        <w:rPr>
          <w:rFonts w:ascii="Avenir Book" w:hAnsi="Avenir Book" w:cs="Times New Roman"/>
          <w:b/>
          <w:bCs/>
        </w:rPr>
        <w:t>Khanal, S.</w:t>
      </w:r>
      <w:r w:rsidRPr="00154BE1">
        <w:rPr>
          <w:rFonts w:ascii="Avenir Book" w:hAnsi="Avenir Book" w:cs="Times New Roman"/>
        </w:rPr>
        <w:t xml:space="preserve">, Antony-Babu, S., </w:t>
      </w:r>
      <w:proofErr w:type="spellStart"/>
      <w:r w:rsidRPr="00154BE1">
        <w:rPr>
          <w:rFonts w:ascii="Avenir Book" w:hAnsi="Avenir Book" w:cs="Times New Roman"/>
        </w:rPr>
        <w:t>Gaire</w:t>
      </w:r>
      <w:proofErr w:type="spellEnd"/>
      <w:r w:rsidRPr="00154BE1">
        <w:rPr>
          <w:rFonts w:ascii="Avenir Book" w:hAnsi="Avenir Book" w:cs="Times New Roman"/>
        </w:rPr>
        <w:t xml:space="preserve">, S. P., and Zhou, X., G. 2021. Genetic diversity of rice kernel smut population in the United States. </w:t>
      </w:r>
      <w:r w:rsidRPr="00D94911">
        <w:rPr>
          <w:rFonts w:ascii="Avenir Book" w:hAnsi="Avenir Book" w:cs="Times New Roman"/>
          <w:i/>
          <w:iCs/>
        </w:rPr>
        <w:t xml:space="preserve">Plant Health online 2021. </w:t>
      </w:r>
    </w:p>
    <w:p w14:paraId="3A0162C0" w14:textId="77777777" w:rsidR="00F81180" w:rsidRPr="00D94911" w:rsidRDefault="00F81180" w:rsidP="00F81180">
      <w:pPr>
        <w:pStyle w:val="ListParagraph"/>
        <w:numPr>
          <w:ilvl w:val="0"/>
          <w:numId w:val="9"/>
        </w:numPr>
        <w:rPr>
          <w:rFonts w:ascii="Avenir Book" w:hAnsi="Avenir Book" w:cs="Times New Roman"/>
          <w:i/>
          <w:iCs/>
        </w:rPr>
      </w:pPr>
      <w:r w:rsidRPr="00154BE1">
        <w:rPr>
          <w:rFonts w:ascii="Avenir Book" w:hAnsi="Avenir Book" w:cs="Times New Roman"/>
          <w:b/>
          <w:bCs/>
        </w:rPr>
        <w:t>Khanal, S.</w:t>
      </w:r>
      <w:r w:rsidRPr="00154BE1">
        <w:rPr>
          <w:rFonts w:ascii="Avenir Book" w:hAnsi="Avenir Book" w:cs="Times New Roman"/>
        </w:rPr>
        <w:t xml:space="preserve">, Hind, S. R., and </w:t>
      </w:r>
      <w:proofErr w:type="spellStart"/>
      <w:r w:rsidRPr="00154BE1">
        <w:rPr>
          <w:rFonts w:ascii="Avenir Book" w:hAnsi="Avenir Book" w:cs="Times New Roman"/>
        </w:rPr>
        <w:t>Babadoost</w:t>
      </w:r>
      <w:proofErr w:type="spellEnd"/>
      <w:r w:rsidRPr="00154BE1">
        <w:rPr>
          <w:rFonts w:ascii="Avenir Book" w:hAnsi="Avenir Book" w:cs="Times New Roman"/>
        </w:rPr>
        <w:t xml:space="preserve">, M. 2019. Assessing the occurrence of bacterial spot of tomatoes in Illinois and identifying species causing the disease. </w:t>
      </w:r>
      <w:r w:rsidRPr="00D94911">
        <w:rPr>
          <w:rFonts w:ascii="Avenir Book" w:hAnsi="Avenir Book" w:cs="Times New Roman"/>
          <w:i/>
          <w:iCs/>
        </w:rPr>
        <w:t>Plant health 2019.</w:t>
      </w:r>
    </w:p>
    <w:p w14:paraId="623625F5" w14:textId="77777777" w:rsidR="00F81180" w:rsidRPr="00D94911" w:rsidRDefault="00F81180" w:rsidP="00F81180">
      <w:pPr>
        <w:pStyle w:val="ListParagraph"/>
        <w:numPr>
          <w:ilvl w:val="0"/>
          <w:numId w:val="9"/>
        </w:numPr>
        <w:rPr>
          <w:rFonts w:ascii="Avenir Book" w:hAnsi="Avenir Book" w:cs="Times New Roman"/>
          <w:i/>
          <w:iCs/>
        </w:rPr>
      </w:pPr>
      <w:r w:rsidRPr="00154BE1">
        <w:rPr>
          <w:rFonts w:ascii="Avenir Book" w:hAnsi="Avenir Book" w:cs="Times New Roman"/>
          <w:b/>
          <w:bCs/>
        </w:rPr>
        <w:lastRenderedPageBreak/>
        <w:t xml:space="preserve">Khanal, S., </w:t>
      </w:r>
      <w:r w:rsidRPr="00154BE1">
        <w:rPr>
          <w:rFonts w:ascii="Avenir Book" w:hAnsi="Avenir Book" w:cs="Times New Roman"/>
        </w:rPr>
        <w:t xml:space="preserve">Hind, S. R., and </w:t>
      </w:r>
      <w:proofErr w:type="spellStart"/>
      <w:r w:rsidRPr="00154BE1">
        <w:rPr>
          <w:rFonts w:ascii="Avenir Book" w:hAnsi="Avenir Book" w:cs="Times New Roman"/>
        </w:rPr>
        <w:t>Babadoost</w:t>
      </w:r>
      <w:proofErr w:type="spellEnd"/>
      <w:r w:rsidRPr="00154BE1">
        <w:rPr>
          <w:rFonts w:ascii="Avenir Book" w:hAnsi="Avenir Book" w:cs="Times New Roman"/>
        </w:rPr>
        <w:t xml:space="preserve">, M. 2019. Copper-resistant strains of </w:t>
      </w:r>
      <w:r w:rsidRPr="00154BE1">
        <w:rPr>
          <w:rFonts w:ascii="Avenir Book" w:hAnsi="Avenir Book" w:cs="Times New Roman"/>
          <w:i/>
          <w:iCs/>
        </w:rPr>
        <w:t xml:space="preserve">Xanthomonas </w:t>
      </w:r>
      <w:proofErr w:type="spellStart"/>
      <w:r w:rsidRPr="00154BE1">
        <w:rPr>
          <w:rFonts w:ascii="Avenir Book" w:hAnsi="Avenir Book" w:cs="Times New Roman"/>
          <w:i/>
          <w:iCs/>
        </w:rPr>
        <w:t>gardneri</w:t>
      </w:r>
      <w:proofErr w:type="spellEnd"/>
      <w:r w:rsidRPr="00154BE1">
        <w:rPr>
          <w:rFonts w:ascii="Avenir Book" w:hAnsi="Avenir Book" w:cs="Times New Roman"/>
        </w:rPr>
        <w:t xml:space="preserve"> and </w:t>
      </w:r>
      <w:r w:rsidRPr="00154BE1">
        <w:rPr>
          <w:rFonts w:ascii="Avenir Book" w:hAnsi="Avenir Book" w:cs="Times New Roman"/>
          <w:i/>
          <w:iCs/>
        </w:rPr>
        <w:t xml:space="preserve">X. </w:t>
      </w:r>
      <w:proofErr w:type="spellStart"/>
      <w:r w:rsidRPr="00154BE1">
        <w:rPr>
          <w:rFonts w:ascii="Avenir Book" w:hAnsi="Avenir Book" w:cs="Times New Roman"/>
          <w:i/>
          <w:iCs/>
        </w:rPr>
        <w:t>perforans</w:t>
      </w:r>
      <w:proofErr w:type="spellEnd"/>
      <w:r w:rsidRPr="00154BE1">
        <w:rPr>
          <w:rFonts w:ascii="Avenir Book" w:hAnsi="Avenir Book" w:cs="Times New Roman"/>
        </w:rPr>
        <w:t xml:space="preserve"> from Illinois tomato fields. </w:t>
      </w:r>
      <w:r w:rsidRPr="00D94911">
        <w:rPr>
          <w:rFonts w:ascii="Avenir Book" w:hAnsi="Avenir Book" w:cs="Times New Roman"/>
          <w:i/>
          <w:iCs/>
        </w:rPr>
        <w:t>Plant health 2019.</w:t>
      </w:r>
    </w:p>
    <w:p w14:paraId="525B0969" w14:textId="77777777" w:rsidR="00F81180" w:rsidRPr="00154BE1" w:rsidRDefault="00F81180" w:rsidP="00F81180">
      <w:pPr>
        <w:pStyle w:val="ListParagraph"/>
        <w:numPr>
          <w:ilvl w:val="0"/>
          <w:numId w:val="9"/>
        </w:numPr>
        <w:rPr>
          <w:rFonts w:ascii="Avenir Book" w:hAnsi="Avenir Book" w:cs="Times New Roman"/>
        </w:rPr>
      </w:pPr>
      <w:proofErr w:type="spellStart"/>
      <w:r w:rsidRPr="00154BE1">
        <w:rPr>
          <w:rFonts w:ascii="Avenir Book" w:hAnsi="Avenir Book" w:cs="Times New Roman"/>
        </w:rPr>
        <w:t>Babadoost</w:t>
      </w:r>
      <w:proofErr w:type="spellEnd"/>
      <w:r w:rsidRPr="00154BE1">
        <w:rPr>
          <w:rFonts w:ascii="Avenir Book" w:hAnsi="Avenir Book" w:cs="Times New Roman"/>
        </w:rPr>
        <w:t xml:space="preserve">, M., </w:t>
      </w:r>
      <w:r w:rsidRPr="00154BE1">
        <w:rPr>
          <w:rFonts w:ascii="Avenir Book" w:hAnsi="Avenir Book" w:cs="Times New Roman"/>
          <w:b/>
          <w:bCs/>
        </w:rPr>
        <w:t>Khanal, S.,</w:t>
      </w:r>
      <w:r w:rsidRPr="00154BE1">
        <w:rPr>
          <w:rFonts w:ascii="Avenir Book" w:hAnsi="Avenir Book" w:cs="Times New Roman"/>
        </w:rPr>
        <w:t xml:space="preserve"> and Hind, S. R. 2019. Bacterial Spot (</w:t>
      </w:r>
      <w:r w:rsidRPr="00154BE1">
        <w:rPr>
          <w:rFonts w:ascii="Avenir Book" w:hAnsi="Avenir Book" w:cs="Times New Roman"/>
          <w:i/>
          <w:iCs/>
        </w:rPr>
        <w:t xml:space="preserve">Xanthomonas </w:t>
      </w:r>
      <w:proofErr w:type="spellStart"/>
      <w:r w:rsidRPr="00154BE1">
        <w:rPr>
          <w:rFonts w:ascii="Avenir Book" w:hAnsi="Avenir Book" w:cs="Times New Roman"/>
        </w:rPr>
        <w:t>spp</w:t>
      </w:r>
      <w:proofErr w:type="spellEnd"/>
      <w:r w:rsidRPr="00154BE1">
        <w:rPr>
          <w:rFonts w:ascii="Avenir Book" w:hAnsi="Avenir Book" w:cs="Times New Roman"/>
        </w:rPr>
        <w:t>) of tomatoes in Illinois: Occurrence and Management. Acta horticulture, VI Internal Symposium on Tomato Diseases, Taiwan.</w:t>
      </w:r>
    </w:p>
    <w:p w14:paraId="0984E015" w14:textId="77777777" w:rsidR="00F81180" w:rsidRPr="00154BE1" w:rsidRDefault="00F81180" w:rsidP="00F81180">
      <w:pPr>
        <w:ind w:left="360"/>
        <w:rPr>
          <w:rFonts w:ascii="Avenir Book" w:hAnsi="Avenir Book"/>
        </w:rPr>
      </w:pPr>
    </w:p>
    <w:p w14:paraId="7D88A94B" w14:textId="2E6B7BC3" w:rsidR="00F81180" w:rsidRPr="00D94911" w:rsidRDefault="00F81180" w:rsidP="00F81180">
      <w:pPr>
        <w:rPr>
          <w:rFonts w:ascii="Avenir Book" w:hAnsi="Avenir Book"/>
          <w:b/>
          <w:bCs/>
        </w:rPr>
      </w:pPr>
      <w:r w:rsidRPr="00154BE1">
        <w:rPr>
          <w:rFonts w:ascii="Avenir Book" w:hAnsi="Avenir Book"/>
          <w:b/>
          <w:bCs/>
        </w:rPr>
        <w:t>Plant disease management reports</w:t>
      </w:r>
    </w:p>
    <w:p w14:paraId="7ED3B04E" w14:textId="77777777" w:rsidR="00F81180" w:rsidRPr="00154BE1" w:rsidRDefault="00F81180" w:rsidP="00F81180">
      <w:pPr>
        <w:pStyle w:val="ListParagraph"/>
        <w:numPr>
          <w:ilvl w:val="0"/>
          <w:numId w:val="12"/>
        </w:numPr>
        <w:rPr>
          <w:rFonts w:ascii="Avenir Book" w:hAnsi="Avenir Book" w:cs="Times New Roman"/>
        </w:rPr>
      </w:pPr>
      <w:proofErr w:type="spellStart"/>
      <w:r w:rsidRPr="00154BE1">
        <w:rPr>
          <w:rFonts w:ascii="Avenir Book" w:hAnsi="Avenir Book" w:cs="Times New Roman"/>
        </w:rPr>
        <w:t>Babadoost</w:t>
      </w:r>
      <w:proofErr w:type="spellEnd"/>
      <w:r w:rsidRPr="00154BE1">
        <w:rPr>
          <w:rFonts w:ascii="Avenir Book" w:hAnsi="Avenir Book" w:cs="Times New Roman"/>
        </w:rPr>
        <w:t xml:space="preserve">, M., </w:t>
      </w:r>
      <w:r w:rsidRPr="00154BE1">
        <w:rPr>
          <w:rFonts w:ascii="Avenir Book" w:hAnsi="Avenir Book" w:cs="Times New Roman"/>
          <w:b/>
          <w:bCs/>
        </w:rPr>
        <w:t xml:space="preserve">Khanal, S., </w:t>
      </w:r>
      <w:r w:rsidRPr="00154BE1">
        <w:rPr>
          <w:rFonts w:ascii="Avenir Book" w:hAnsi="Avenir Book" w:cs="Times New Roman"/>
        </w:rPr>
        <w:t xml:space="preserve">and </w:t>
      </w:r>
      <w:r w:rsidRPr="00154BE1">
        <w:rPr>
          <w:rFonts w:ascii="Avenir Book" w:eastAsia="Times New Roman" w:hAnsi="Avenir Book" w:cs="Times New Roman"/>
        </w:rPr>
        <w:t>Acheampong, F.</w:t>
      </w:r>
      <w:r w:rsidRPr="00154BE1">
        <w:rPr>
          <w:rFonts w:ascii="Avenir Book" w:hAnsi="Avenir Book" w:cs="Times New Roman"/>
        </w:rPr>
        <w:t xml:space="preserve"> 2020. </w:t>
      </w:r>
      <w:r w:rsidRPr="00154BE1">
        <w:rPr>
          <w:rFonts w:ascii="Avenir Book" w:eastAsia="Times New Roman" w:hAnsi="Avenir Book" w:cs="Times New Roman"/>
        </w:rPr>
        <w:t xml:space="preserve">Efficacy of selected chemical compounds and biocontrol agents for control of bacterial spot of tomato, Illinois, 2019. </w:t>
      </w:r>
      <w:hyperlink r:id="rId7" w:history="1">
        <w:r w:rsidRPr="00154BE1">
          <w:rPr>
            <w:rStyle w:val="Hyperlink"/>
            <w:rFonts w:ascii="Avenir Book" w:hAnsi="Avenir Book" w:cs="Times New Roman"/>
          </w:rPr>
          <w:t>https://doi.org/10.1094/PDMR14</w:t>
        </w:r>
      </w:hyperlink>
    </w:p>
    <w:p w14:paraId="1A1FAF87" w14:textId="77777777" w:rsidR="00F81180" w:rsidRPr="00154BE1" w:rsidRDefault="00F81180" w:rsidP="00F81180">
      <w:pPr>
        <w:pStyle w:val="ListParagraph"/>
        <w:numPr>
          <w:ilvl w:val="0"/>
          <w:numId w:val="12"/>
        </w:numPr>
        <w:rPr>
          <w:rFonts w:ascii="Avenir Book" w:hAnsi="Avenir Book" w:cs="Times New Roman"/>
        </w:rPr>
      </w:pPr>
      <w:proofErr w:type="spellStart"/>
      <w:r w:rsidRPr="00154BE1">
        <w:rPr>
          <w:rFonts w:ascii="Avenir Book" w:hAnsi="Avenir Book" w:cs="Times New Roman"/>
        </w:rPr>
        <w:t>Babadoost</w:t>
      </w:r>
      <w:proofErr w:type="spellEnd"/>
      <w:r w:rsidRPr="00154BE1">
        <w:rPr>
          <w:rFonts w:ascii="Avenir Book" w:hAnsi="Avenir Book" w:cs="Times New Roman"/>
        </w:rPr>
        <w:t xml:space="preserve">, M., </w:t>
      </w:r>
      <w:proofErr w:type="spellStart"/>
      <w:r w:rsidRPr="00154BE1">
        <w:rPr>
          <w:rFonts w:ascii="Avenir Book" w:hAnsi="Avenir Book" w:cs="Times New Roman"/>
        </w:rPr>
        <w:t>Sulley</w:t>
      </w:r>
      <w:proofErr w:type="spellEnd"/>
      <w:r w:rsidRPr="00154BE1">
        <w:rPr>
          <w:rFonts w:ascii="Avenir Book" w:hAnsi="Avenir Book" w:cs="Times New Roman"/>
        </w:rPr>
        <w:t xml:space="preserve">, S., and </w:t>
      </w:r>
      <w:r w:rsidRPr="00154BE1">
        <w:rPr>
          <w:rFonts w:ascii="Avenir Book" w:hAnsi="Avenir Book" w:cs="Times New Roman"/>
          <w:b/>
          <w:bCs/>
        </w:rPr>
        <w:t xml:space="preserve">Khanal, S. </w:t>
      </w:r>
      <w:r w:rsidRPr="00154BE1">
        <w:rPr>
          <w:rFonts w:ascii="Avenir Book" w:hAnsi="Avenir Book" w:cs="Times New Roman"/>
        </w:rPr>
        <w:t xml:space="preserve">2020. Efficacy of selected fungicides for control of Phytophthora blight in summer squash in Illinois, 2019. </w:t>
      </w:r>
      <w:hyperlink r:id="rId8" w:history="1">
        <w:r w:rsidRPr="00154BE1">
          <w:rPr>
            <w:rStyle w:val="Hyperlink"/>
            <w:rFonts w:ascii="Avenir Book" w:hAnsi="Avenir Book" w:cs="Times New Roman"/>
          </w:rPr>
          <w:t>https://doi.org/10.1094/PDMR14</w:t>
        </w:r>
      </w:hyperlink>
    </w:p>
    <w:p w14:paraId="4C9D8604" w14:textId="77777777" w:rsidR="00F81180" w:rsidRPr="00154BE1" w:rsidRDefault="00F81180" w:rsidP="00F81180">
      <w:pPr>
        <w:pStyle w:val="ListParagraph"/>
        <w:numPr>
          <w:ilvl w:val="0"/>
          <w:numId w:val="12"/>
        </w:numPr>
        <w:rPr>
          <w:rFonts w:ascii="Avenir Book" w:hAnsi="Avenir Book" w:cs="Times New Roman"/>
        </w:rPr>
      </w:pPr>
      <w:proofErr w:type="spellStart"/>
      <w:r w:rsidRPr="00154BE1">
        <w:rPr>
          <w:rFonts w:ascii="Avenir Book" w:hAnsi="Avenir Book" w:cs="Times New Roman"/>
        </w:rPr>
        <w:t>Babadoost</w:t>
      </w:r>
      <w:proofErr w:type="spellEnd"/>
      <w:r w:rsidRPr="00154BE1">
        <w:rPr>
          <w:rFonts w:ascii="Avenir Book" w:hAnsi="Avenir Book" w:cs="Times New Roman"/>
        </w:rPr>
        <w:t xml:space="preserve">, M., </w:t>
      </w:r>
      <w:proofErr w:type="spellStart"/>
      <w:r w:rsidRPr="00154BE1">
        <w:rPr>
          <w:rFonts w:ascii="Avenir Book" w:hAnsi="Avenir Book" w:cs="Times New Roman"/>
        </w:rPr>
        <w:t>Sulley</w:t>
      </w:r>
      <w:proofErr w:type="spellEnd"/>
      <w:r w:rsidRPr="00154BE1">
        <w:rPr>
          <w:rFonts w:ascii="Avenir Book" w:hAnsi="Avenir Book" w:cs="Times New Roman"/>
        </w:rPr>
        <w:t xml:space="preserve">, S., and </w:t>
      </w:r>
      <w:r w:rsidRPr="00154BE1">
        <w:rPr>
          <w:rFonts w:ascii="Avenir Book" w:hAnsi="Avenir Book" w:cs="Times New Roman"/>
          <w:b/>
          <w:bCs/>
        </w:rPr>
        <w:t xml:space="preserve">Khanal, S. </w:t>
      </w:r>
      <w:r w:rsidRPr="00154BE1">
        <w:rPr>
          <w:rFonts w:ascii="Avenir Book" w:hAnsi="Avenir Book" w:cs="Times New Roman"/>
        </w:rPr>
        <w:t xml:space="preserve">2020. Efficacy of selected fungicides for control of Phytophthora blight in processing pumpkin, 2019. </w:t>
      </w:r>
      <w:hyperlink r:id="rId9" w:history="1">
        <w:r w:rsidRPr="00154BE1">
          <w:rPr>
            <w:rStyle w:val="Hyperlink"/>
            <w:rFonts w:ascii="Avenir Book" w:hAnsi="Avenir Book" w:cs="Times New Roman"/>
          </w:rPr>
          <w:t>https://doi.org/10.1094/PDMR14</w:t>
        </w:r>
      </w:hyperlink>
    </w:p>
    <w:p w14:paraId="522B153A" w14:textId="77777777" w:rsidR="00F81180" w:rsidRPr="00154BE1" w:rsidRDefault="00F81180" w:rsidP="00F81180">
      <w:pPr>
        <w:pStyle w:val="ListParagraph"/>
        <w:numPr>
          <w:ilvl w:val="0"/>
          <w:numId w:val="12"/>
        </w:numPr>
        <w:rPr>
          <w:rFonts w:ascii="Avenir Book" w:hAnsi="Avenir Book" w:cs="Times New Roman"/>
        </w:rPr>
      </w:pPr>
      <w:proofErr w:type="spellStart"/>
      <w:r w:rsidRPr="00154BE1">
        <w:rPr>
          <w:rFonts w:ascii="Avenir Book" w:hAnsi="Avenir Book" w:cs="Times New Roman"/>
        </w:rPr>
        <w:t>Babadoost</w:t>
      </w:r>
      <w:proofErr w:type="spellEnd"/>
      <w:r w:rsidRPr="00154BE1">
        <w:rPr>
          <w:rFonts w:ascii="Avenir Book" w:hAnsi="Avenir Book" w:cs="Times New Roman"/>
        </w:rPr>
        <w:t xml:space="preserve">, M. and </w:t>
      </w:r>
      <w:r w:rsidRPr="00154BE1">
        <w:rPr>
          <w:rFonts w:ascii="Avenir Book" w:hAnsi="Avenir Book" w:cs="Times New Roman"/>
          <w:b/>
          <w:bCs/>
        </w:rPr>
        <w:t xml:space="preserve">Khanal, S. </w:t>
      </w:r>
      <w:r w:rsidRPr="00154BE1">
        <w:rPr>
          <w:rFonts w:ascii="Avenir Book" w:hAnsi="Avenir Book" w:cs="Times New Roman"/>
        </w:rPr>
        <w:t xml:space="preserve">2019. Effectiveness of selected fungicides for control of powdery mildew of pumpkin, 2018. </w:t>
      </w:r>
      <w:hyperlink r:id="rId10" w:history="1">
        <w:r w:rsidRPr="00154BE1">
          <w:rPr>
            <w:rStyle w:val="Hyperlink"/>
            <w:rFonts w:ascii="Avenir Book" w:hAnsi="Avenir Book" w:cs="Times New Roman"/>
          </w:rPr>
          <w:t>https://doi.org/10.1094/PDMR13</w:t>
        </w:r>
      </w:hyperlink>
    </w:p>
    <w:p w14:paraId="59DA40BD" w14:textId="77777777" w:rsidR="00F81180" w:rsidRPr="00154BE1" w:rsidRDefault="00F81180" w:rsidP="00F81180">
      <w:pPr>
        <w:pStyle w:val="ListParagraph"/>
        <w:numPr>
          <w:ilvl w:val="0"/>
          <w:numId w:val="12"/>
        </w:numPr>
        <w:rPr>
          <w:rFonts w:ascii="Avenir Book" w:hAnsi="Avenir Book" w:cs="Times New Roman"/>
        </w:rPr>
      </w:pPr>
      <w:proofErr w:type="spellStart"/>
      <w:r w:rsidRPr="00154BE1">
        <w:rPr>
          <w:rFonts w:ascii="Avenir Book" w:hAnsi="Avenir Book" w:cs="Times New Roman"/>
        </w:rPr>
        <w:t>Babadoost</w:t>
      </w:r>
      <w:proofErr w:type="spellEnd"/>
      <w:r w:rsidRPr="00154BE1">
        <w:rPr>
          <w:rFonts w:ascii="Avenir Book" w:hAnsi="Avenir Book" w:cs="Times New Roman"/>
        </w:rPr>
        <w:t xml:space="preserve">, M., </w:t>
      </w:r>
      <w:proofErr w:type="spellStart"/>
      <w:r w:rsidRPr="00154BE1">
        <w:rPr>
          <w:rFonts w:ascii="Avenir Book" w:hAnsi="Avenir Book" w:cs="Times New Roman"/>
        </w:rPr>
        <w:t>Sulley</w:t>
      </w:r>
      <w:proofErr w:type="spellEnd"/>
      <w:r w:rsidRPr="00154BE1">
        <w:rPr>
          <w:rFonts w:ascii="Avenir Book" w:hAnsi="Avenir Book" w:cs="Times New Roman"/>
        </w:rPr>
        <w:t xml:space="preserve">, S., and </w:t>
      </w:r>
      <w:r w:rsidRPr="00154BE1">
        <w:rPr>
          <w:rFonts w:ascii="Avenir Book" w:hAnsi="Avenir Book" w:cs="Times New Roman"/>
          <w:b/>
          <w:bCs/>
        </w:rPr>
        <w:t xml:space="preserve">Khanal, S. </w:t>
      </w:r>
      <w:r w:rsidRPr="00154BE1">
        <w:rPr>
          <w:rFonts w:ascii="Avenir Book" w:hAnsi="Avenir Book" w:cs="Times New Roman"/>
        </w:rPr>
        <w:t xml:space="preserve">2019. Efficacy of selected fungicides for control of Phytophthora blight in summer squash in Illinois, 2018. </w:t>
      </w:r>
      <w:hyperlink r:id="rId11" w:history="1">
        <w:r w:rsidRPr="00154BE1">
          <w:rPr>
            <w:rStyle w:val="Hyperlink"/>
            <w:rFonts w:ascii="Avenir Book" w:hAnsi="Avenir Book" w:cs="Times New Roman"/>
          </w:rPr>
          <w:t>https://doi.org/10.1094/PDMR13</w:t>
        </w:r>
      </w:hyperlink>
    </w:p>
    <w:p w14:paraId="24F2775E" w14:textId="77777777" w:rsidR="00F81180" w:rsidRPr="00154BE1" w:rsidRDefault="00F81180" w:rsidP="00F81180">
      <w:pPr>
        <w:pStyle w:val="ListParagraph"/>
        <w:numPr>
          <w:ilvl w:val="0"/>
          <w:numId w:val="12"/>
        </w:numPr>
        <w:rPr>
          <w:rFonts w:ascii="Avenir Book" w:hAnsi="Avenir Book" w:cs="Times New Roman"/>
        </w:rPr>
      </w:pPr>
      <w:proofErr w:type="spellStart"/>
      <w:r w:rsidRPr="00154BE1">
        <w:rPr>
          <w:rFonts w:ascii="Avenir Book" w:hAnsi="Avenir Book" w:cs="Times New Roman"/>
        </w:rPr>
        <w:t>Babadoost</w:t>
      </w:r>
      <w:proofErr w:type="spellEnd"/>
      <w:r w:rsidRPr="00154BE1">
        <w:rPr>
          <w:rFonts w:ascii="Avenir Book" w:hAnsi="Avenir Book" w:cs="Times New Roman"/>
        </w:rPr>
        <w:t xml:space="preserve">, M., </w:t>
      </w:r>
      <w:r w:rsidRPr="00154BE1">
        <w:rPr>
          <w:rFonts w:ascii="Avenir Book" w:hAnsi="Avenir Book" w:cs="Times New Roman"/>
          <w:b/>
          <w:bCs/>
        </w:rPr>
        <w:t>Khanal, S.,</w:t>
      </w:r>
      <w:r w:rsidRPr="00154BE1">
        <w:rPr>
          <w:rFonts w:ascii="Avenir Book" w:hAnsi="Avenir Book" w:cs="Times New Roman"/>
        </w:rPr>
        <w:t xml:space="preserve"> and </w:t>
      </w:r>
      <w:proofErr w:type="spellStart"/>
      <w:r w:rsidRPr="00154BE1">
        <w:rPr>
          <w:rFonts w:ascii="Avenir Book" w:hAnsi="Avenir Book" w:cs="Times New Roman"/>
        </w:rPr>
        <w:t>Gulyiev</w:t>
      </w:r>
      <w:proofErr w:type="spellEnd"/>
      <w:r w:rsidRPr="00154BE1">
        <w:rPr>
          <w:rFonts w:ascii="Avenir Book" w:hAnsi="Avenir Book" w:cs="Times New Roman"/>
        </w:rPr>
        <w:t xml:space="preserve">, S. 2018. Effectiveness of selected fungicides for control of bacterial spot of pumpkin, 2017. </w:t>
      </w:r>
      <w:hyperlink r:id="rId12" w:history="1">
        <w:r w:rsidRPr="00154BE1">
          <w:rPr>
            <w:rStyle w:val="Hyperlink"/>
            <w:rFonts w:ascii="Avenir Book" w:hAnsi="Avenir Book" w:cs="Times New Roman"/>
          </w:rPr>
          <w:t>https://doi.org/10.1094/PDMR12</w:t>
        </w:r>
      </w:hyperlink>
    </w:p>
    <w:p w14:paraId="04DA096C" w14:textId="77777777" w:rsidR="00F81180" w:rsidRPr="00154BE1" w:rsidRDefault="00F81180" w:rsidP="00F81180">
      <w:pPr>
        <w:rPr>
          <w:rFonts w:ascii="Avenir Book" w:hAnsi="Avenir Book"/>
        </w:rPr>
      </w:pPr>
    </w:p>
    <w:p w14:paraId="694A28E0" w14:textId="77777777" w:rsidR="00F81180" w:rsidRPr="00154BE1" w:rsidRDefault="00F81180" w:rsidP="003B3874">
      <w:pPr>
        <w:rPr>
          <w:rFonts w:ascii="Avenir Book" w:hAnsi="Avenir Book"/>
          <w:b/>
          <w:bCs/>
          <w:sz w:val="28"/>
          <w:szCs w:val="28"/>
        </w:rPr>
      </w:pPr>
    </w:p>
    <w:p w14:paraId="23BD3DD3" w14:textId="77777777" w:rsidR="00F81180" w:rsidRPr="00154BE1" w:rsidRDefault="00F81180" w:rsidP="003B3874">
      <w:pPr>
        <w:rPr>
          <w:rFonts w:ascii="Avenir Book" w:hAnsi="Avenir Book"/>
          <w:b/>
          <w:bCs/>
          <w:sz w:val="28"/>
          <w:szCs w:val="28"/>
        </w:rPr>
      </w:pPr>
    </w:p>
    <w:p w14:paraId="67089645" w14:textId="154716A7" w:rsidR="00F81180" w:rsidRPr="00154BE1" w:rsidRDefault="00F81180" w:rsidP="00F81180">
      <w:pPr>
        <w:rPr>
          <w:rFonts w:ascii="Avenir Book" w:hAnsi="Avenir Book"/>
          <w:b/>
          <w:bCs/>
          <w:sz w:val="28"/>
          <w:szCs w:val="28"/>
        </w:rPr>
      </w:pPr>
      <w:r w:rsidRPr="00154BE1">
        <w:rPr>
          <w:rFonts w:ascii="Avenir Book" w:hAnsi="Avenir Book"/>
          <w:b/>
          <w:bCs/>
          <w:sz w:val="28"/>
          <w:szCs w:val="28"/>
        </w:rPr>
        <w:t>GRANTS</w:t>
      </w:r>
    </w:p>
    <w:p w14:paraId="633CC57B" w14:textId="60BDC54D" w:rsidR="00F81180" w:rsidRPr="00154BE1" w:rsidRDefault="00F81180" w:rsidP="00F81180">
      <w:pPr>
        <w:pStyle w:val="ListParagraph"/>
        <w:numPr>
          <w:ilvl w:val="0"/>
          <w:numId w:val="19"/>
        </w:numPr>
        <w:rPr>
          <w:rFonts w:ascii="Avenir Book" w:hAnsi="Avenir Book"/>
        </w:rPr>
      </w:pPr>
      <w:r w:rsidRPr="00154BE1">
        <w:rPr>
          <w:rFonts w:ascii="Avenir Book" w:hAnsi="Avenir Book"/>
        </w:rPr>
        <w:t xml:space="preserve">Xin-Gen Zhou and </w:t>
      </w:r>
      <w:r w:rsidRPr="00154BE1">
        <w:rPr>
          <w:rFonts w:ascii="Avenir Book" w:hAnsi="Avenir Book"/>
          <w:b/>
          <w:bCs/>
        </w:rPr>
        <w:t xml:space="preserve">Sabin Khanal. </w:t>
      </w:r>
      <w:r w:rsidR="00E16582" w:rsidRPr="00154BE1">
        <w:rPr>
          <w:rFonts w:ascii="Avenir Book" w:hAnsi="Avenir Book"/>
        </w:rPr>
        <w:t>2021. Enhancing Texas Rice Plant Pathology Research through Equipping with PCR System and Plant Growth Chamber. Funded: $47, 915</w:t>
      </w:r>
    </w:p>
    <w:p w14:paraId="6B46FCAD" w14:textId="1EB5591B" w:rsidR="00E16582" w:rsidRPr="00154BE1" w:rsidRDefault="00E16582" w:rsidP="00F81180">
      <w:pPr>
        <w:pStyle w:val="ListParagraph"/>
        <w:numPr>
          <w:ilvl w:val="0"/>
          <w:numId w:val="19"/>
        </w:numPr>
        <w:rPr>
          <w:rFonts w:ascii="Avenir Book" w:hAnsi="Avenir Book"/>
        </w:rPr>
      </w:pPr>
      <w:r w:rsidRPr="00154BE1">
        <w:rPr>
          <w:rFonts w:ascii="Avenir Book" w:hAnsi="Avenir Book"/>
        </w:rPr>
        <w:t xml:space="preserve">Xin-Gen Zhou and </w:t>
      </w:r>
      <w:r w:rsidRPr="00154BE1">
        <w:rPr>
          <w:rFonts w:ascii="Avenir Book" w:hAnsi="Avenir Book"/>
          <w:b/>
          <w:bCs/>
        </w:rPr>
        <w:t xml:space="preserve">Sabin Khanal. </w:t>
      </w:r>
      <w:r w:rsidRPr="00154BE1">
        <w:rPr>
          <w:rFonts w:ascii="Avenir Book" w:hAnsi="Avenir Book"/>
        </w:rPr>
        <w:t xml:space="preserve">2022. Rice Kernel Smut and </w:t>
      </w:r>
      <w:proofErr w:type="spellStart"/>
      <w:r w:rsidRPr="00154BE1">
        <w:rPr>
          <w:rFonts w:ascii="Avenir Book" w:hAnsi="Avenir Book"/>
        </w:rPr>
        <w:t>Cercospora</w:t>
      </w:r>
      <w:proofErr w:type="spellEnd"/>
      <w:r w:rsidRPr="00154BE1">
        <w:rPr>
          <w:rFonts w:ascii="Avenir Book" w:hAnsi="Avenir Book"/>
        </w:rPr>
        <w:t xml:space="preserve"> Management Research. Submitted: Texas Rice Research Foundation, Funding request: $79, 994.</w:t>
      </w:r>
    </w:p>
    <w:p w14:paraId="590C1A9B" w14:textId="77777777" w:rsidR="00F81180" w:rsidRPr="00154BE1" w:rsidRDefault="00F81180" w:rsidP="003B3874">
      <w:pPr>
        <w:rPr>
          <w:rFonts w:ascii="Avenir Book" w:hAnsi="Avenir Book"/>
          <w:b/>
          <w:bCs/>
          <w:sz w:val="28"/>
          <w:szCs w:val="28"/>
        </w:rPr>
      </w:pPr>
    </w:p>
    <w:p w14:paraId="11E3B0F6" w14:textId="77777777" w:rsidR="00F81180" w:rsidRPr="00154BE1" w:rsidRDefault="00F81180" w:rsidP="003B3874">
      <w:pPr>
        <w:rPr>
          <w:rFonts w:ascii="Avenir Book" w:hAnsi="Avenir Book"/>
          <w:b/>
          <w:bCs/>
          <w:sz w:val="28"/>
          <w:szCs w:val="28"/>
        </w:rPr>
      </w:pPr>
    </w:p>
    <w:p w14:paraId="68DD6916" w14:textId="40658673" w:rsidR="004947BC" w:rsidRPr="00154BE1" w:rsidRDefault="004947BC" w:rsidP="003B3874">
      <w:pPr>
        <w:rPr>
          <w:rFonts w:ascii="Avenir Book" w:hAnsi="Avenir Book"/>
          <w:b/>
          <w:bCs/>
          <w:sz w:val="28"/>
          <w:szCs w:val="28"/>
        </w:rPr>
      </w:pPr>
      <w:r w:rsidRPr="00154BE1">
        <w:rPr>
          <w:rFonts w:ascii="Avenir Book" w:hAnsi="Avenir Book"/>
          <w:b/>
          <w:bCs/>
          <w:sz w:val="28"/>
          <w:szCs w:val="28"/>
        </w:rPr>
        <w:t>AWARDS/SCHOLARSHIPS</w:t>
      </w:r>
    </w:p>
    <w:p w14:paraId="41CDADC1" w14:textId="3D7A2332" w:rsidR="00D95A23" w:rsidRPr="00154BE1" w:rsidRDefault="00D95A23" w:rsidP="003B3874">
      <w:pPr>
        <w:pStyle w:val="ListParagraph"/>
        <w:numPr>
          <w:ilvl w:val="0"/>
          <w:numId w:val="6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</w:rPr>
        <w:lastRenderedPageBreak/>
        <w:t xml:space="preserve">Travel awards for registration in Plant Health 2021 (online), American Phytopathological Society. </w:t>
      </w:r>
    </w:p>
    <w:p w14:paraId="5F8F7F48" w14:textId="2EF32B37" w:rsidR="004947BC" w:rsidRPr="00154BE1" w:rsidRDefault="004947BC" w:rsidP="003B3874">
      <w:pPr>
        <w:pStyle w:val="ListParagraph"/>
        <w:numPr>
          <w:ilvl w:val="0"/>
          <w:numId w:val="6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</w:rPr>
        <w:t>3</w:t>
      </w:r>
      <w:r w:rsidRPr="00154BE1">
        <w:rPr>
          <w:rFonts w:ascii="Avenir Book" w:hAnsi="Avenir Book" w:cs="Times New Roman"/>
          <w:vertAlign w:val="superscript"/>
        </w:rPr>
        <w:t>rd</w:t>
      </w:r>
      <w:r w:rsidRPr="00154BE1">
        <w:rPr>
          <w:rFonts w:ascii="Avenir Book" w:hAnsi="Avenir Book" w:cs="Times New Roman"/>
        </w:rPr>
        <w:t xml:space="preserve"> place position on graduate student poster competition, 2021, Department of Plant Pathology and Microbiology, Texas A&amp;M University</w:t>
      </w:r>
    </w:p>
    <w:p w14:paraId="5F1475AC" w14:textId="71A47A43" w:rsidR="00D95A23" w:rsidRPr="00154BE1" w:rsidRDefault="00D95A23" w:rsidP="003B3874">
      <w:pPr>
        <w:pStyle w:val="ListParagraph"/>
        <w:numPr>
          <w:ilvl w:val="0"/>
          <w:numId w:val="6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</w:rPr>
        <w:t xml:space="preserve">Merit stipend for six semesters for outstanding students of </w:t>
      </w:r>
      <w:proofErr w:type="gramStart"/>
      <w:r w:rsidRPr="00154BE1">
        <w:rPr>
          <w:rFonts w:ascii="Avenir Book" w:hAnsi="Avenir Book" w:cs="Times New Roman"/>
        </w:rPr>
        <w:t>Bachelor</w:t>
      </w:r>
      <w:proofErr w:type="gramEnd"/>
      <w:r w:rsidRPr="00154BE1">
        <w:rPr>
          <w:rFonts w:ascii="Avenir Book" w:hAnsi="Avenir Book" w:cs="Times New Roman"/>
        </w:rPr>
        <w:t xml:space="preserve"> degree, granted by Institute of Agriculture and Animal Sciences.</w:t>
      </w:r>
    </w:p>
    <w:p w14:paraId="28F4689B" w14:textId="77777777" w:rsidR="005B4272" w:rsidRPr="00154BE1" w:rsidRDefault="005B4272" w:rsidP="003B3874">
      <w:pPr>
        <w:rPr>
          <w:rFonts w:ascii="Avenir Book" w:hAnsi="Avenir Book"/>
        </w:rPr>
      </w:pPr>
    </w:p>
    <w:p w14:paraId="4DF36383" w14:textId="1F01F3D8" w:rsidR="00D95A23" w:rsidRPr="00154BE1" w:rsidRDefault="00802CBF" w:rsidP="003B3874">
      <w:pPr>
        <w:rPr>
          <w:rFonts w:ascii="Avenir Book" w:hAnsi="Avenir Book"/>
          <w:b/>
          <w:bCs/>
          <w:sz w:val="28"/>
          <w:szCs w:val="28"/>
        </w:rPr>
      </w:pPr>
      <w:r w:rsidRPr="00154BE1">
        <w:rPr>
          <w:rFonts w:ascii="Avenir Book" w:hAnsi="Avenir Book"/>
          <w:b/>
          <w:bCs/>
          <w:sz w:val="28"/>
          <w:szCs w:val="28"/>
        </w:rPr>
        <w:t>LEADERSHIPS ACTIVITIES</w:t>
      </w:r>
    </w:p>
    <w:p w14:paraId="594F5471" w14:textId="13BD1B9E" w:rsidR="003B3874" w:rsidRPr="00154BE1" w:rsidRDefault="003B3874" w:rsidP="003B3874">
      <w:pPr>
        <w:pStyle w:val="ListParagraph"/>
        <w:numPr>
          <w:ilvl w:val="0"/>
          <w:numId w:val="17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  <w:b/>
          <w:bCs/>
        </w:rPr>
        <w:t>Officer 2020-21</w:t>
      </w:r>
      <w:r w:rsidRPr="00154BE1">
        <w:rPr>
          <w:rFonts w:ascii="Avenir Book" w:hAnsi="Avenir Book" w:cs="Times New Roman"/>
        </w:rPr>
        <w:t>: International Student Association, Texas A&amp;M University, College Station, USA</w:t>
      </w:r>
    </w:p>
    <w:p w14:paraId="7B0041A3" w14:textId="09889F2E" w:rsidR="00802CBF" w:rsidRPr="00154BE1" w:rsidRDefault="00802CBF" w:rsidP="003B3874">
      <w:pPr>
        <w:pStyle w:val="ListParagraph"/>
        <w:numPr>
          <w:ilvl w:val="0"/>
          <w:numId w:val="17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  <w:b/>
          <w:bCs/>
        </w:rPr>
        <w:t>Excellent group leadership (2018, 2018-19):</w:t>
      </w:r>
      <w:r w:rsidRPr="00154BE1">
        <w:rPr>
          <w:rFonts w:ascii="Avenir Book" w:hAnsi="Avenir Book" w:cs="Times New Roman"/>
        </w:rPr>
        <w:t xml:space="preserve"> Global Leaders Orange Blue and Engagement, Office of international and intercultural relations, University of Illinois, Urbana. </w:t>
      </w:r>
    </w:p>
    <w:p w14:paraId="2A3971D8" w14:textId="4924DBD8" w:rsidR="003B3874" w:rsidRPr="00154BE1" w:rsidRDefault="003B3874" w:rsidP="003B3874">
      <w:pPr>
        <w:pStyle w:val="ListParagraph"/>
        <w:numPr>
          <w:ilvl w:val="0"/>
          <w:numId w:val="17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  <w:b/>
          <w:bCs/>
        </w:rPr>
        <w:t>Group leader</w:t>
      </w:r>
      <w:r w:rsidRPr="00154BE1">
        <w:rPr>
          <w:rFonts w:ascii="Avenir Book" w:hAnsi="Avenir Book" w:cs="Times New Roman"/>
        </w:rPr>
        <w:t>: Undergraduate Practicum Assessment Group 2016. Developed research proposal, conducted trails, prepared report, and publication.</w:t>
      </w:r>
    </w:p>
    <w:p w14:paraId="2612BE9E" w14:textId="5C1CF064" w:rsidR="003B3874" w:rsidRPr="00154BE1" w:rsidRDefault="003B3874" w:rsidP="003B3874">
      <w:pPr>
        <w:pStyle w:val="ListParagraph"/>
        <w:numPr>
          <w:ilvl w:val="0"/>
          <w:numId w:val="17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  <w:b/>
          <w:bCs/>
        </w:rPr>
        <w:t>Student body president 2015-16:</w:t>
      </w:r>
      <w:r w:rsidRPr="00154BE1">
        <w:rPr>
          <w:rFonts w:ascii="Avenir Book" w:hAnsi="Avenir Book" w:cs="Times New Roman"/>
        </w:rPr>
        <w:t xml:space="preserve"> </w:t>
      </w:r>
      <w:proofErr w:type="spellStart"/>
      <w:r w:rsidRPr="00154BE1">
        <w:rPr>
          <w:rFonts w:ascii="Avenir Book" w:hAnsi="Avenir Book" w:cs="Times New Roman"/>
        </w:rPr>
        <w:t>Mechi-Koshi</w:t>
      </w:r>
      <w:proofErr w:type="spellEnd"/>
      <w:r w:rsidRPr="00154BE1">
        <w:rPr>
          <w:rFonts w:ascii="Avenir Book" w:hAnsi="Avenir Book" w:cs="Times New Roman"/>
        </w:rPr>
        <w:t xml:space="preserve"> Vidyarthi Sangam, Rampur Campus, Chitwan, Nepal</w:t>
      </w:r>
    </w:p>
    <w:p w14:paraId="5D3F17EC" w14:textId="0481FB0C" w:rsidR="003B3874" w:rsidRPr="00154BE1" w:rsidRDefault="003B3874" w:rsidP="003B3874">
      <w:pPr>
        <w:pStyle w:val="ListParagraph"/>
        <w:numPr>
          <w:ilvl w:val="0"/>
          <w:numId w:val="17"/>
        </w:numPr>
        <w:rPr>
          <w:rFonts w:ascii="Avenir Book" w:hAnsi="Avenir Book" w:cs="Times New Roman"/>
        </w:rPr>
      </w:pPr>
      <w:r w:rsidRPr="00154BE1">
        <w:rPr>
          <w:rFonts w:ascii="Avenir Book" w:hAnsi="Avenir Book" w:cs="Times New Roman"/>
          <w:b/>
          <w:bCs/>
        </w:rPr>
        <w:t>Region Ambassador to Nepal, 2014</w:t>
      </w:r>
      <w:r w:rsidRPr="00154BE1">
        <w:rPr>
          <w:rFonts w:ascii="Avenir Book" w:hAnsi="Avenir Book" w:cs="Times New Roman"/>
        </w:rPr>
        <w:t xml:space="preserve">: </w:t>
      </w:r>
      <w:proofErr w:type="spellStart"/>
      <w:r w:rsidRPr="00154BE1">
        <w:rPr>
          <w:rFonts w:ascii="Avenir Book" w:hAnsi="Avenir Book" w:cs="Times New Roman"/>
        </w:rPr>
        <w:t>Tunza</w:t>
      </w:r>
      <w:proofErr w:type="spellEnd"/>
      <w:r w:rsidRPr="00154BE1">
        <w:rPr>
          <w:rFonts w:ascii="Avenir Book" w:hAnsi="Avenir Book" w:cs="Times New Roman"/>
        </w:rPr>
        <w:t xml:space="preserve"> Eco-generation Environment Networking Platform for Children and youth by Samsung Engineering and UNEP, Korea.</w:t>
      </w:r>
    </w:p>
    <w:p w14:paraId="01638009" w14:textId="77777777" w:rsidR="005B4272" w:rsidRPr="00154BE1" w:rsidRDefault="005B4272" w:rsidP="003B3874">
      <w:pPr>
        <w:rPr>
          <w:rFonts w:ascii="Avenir Book" w:hAnsi="Avenir Book"/>
        </w:rPr>
      </w:pPr>
    </w:p>
    <w:p w14:paraId="102A1E65" w14:textId="77777777" w:rsidR="005B4272" w:rsidRPr="00154BE1" w:rsidRDefault="005B4272" w:rsidP="003B3874">
      <w:pPr>
        <w:rPr>
          <w:rFonts w:ascii="Avenir Book" w:hAnsi="Avenir Book"/>
        </w:rPr>
      </w:pPr>
    </w:p>
    <w:p w14:paraId="3F570460" w14:textId="77777777" w:rsidR="005B4272" w:rsidRPr="00154BE1" w:rsidRDefault="005B4272" w:rsidP="003B3874">
      <w:pPr>
        <w:rPr>
          <w:rFonts w:ascii="Avenir Book" w:hAnsi="Avenir Book"/>
        </w:rPr>
      </w:pPr>
    </w:p>
    <w:p w14:paraId="01965547" w14:textId="5797C3C2" w:rsidR="00FA37E9" w:rsidRPr="00154BE1" w:rsidRDefault="00FA37E9" w:rsidP="003B3874">
      <w:pPr>
        <w:autoSpaceDE w:val="0"/>
        <w:autoSpaceDN w:val="0"/>
        <w:adjustRightInd w:val="0"/>
        <w:ind w:left="360"/>
        <w:rPr>
          <w:rFonts w:ascii="Avenir Book" w:eastAsiaTheme="minorHAnsi" w:hAnsi="Avenir Book"/>
        </w:rPr>
      </w:pPr>
    </w:p>
    <w:p w14:paraId="4055FC8D" w14:textId="77777777" w:rsidR="00154BE1" w:rsidRPr="00154BE1" w:rsidRDefault="00154BE1">
      <w:pPr>
        <w:autoSpaceDE w:val="0"/>
        <w:autoSpaceDN w:val="0"/>
        <w:adjustRightInd w:val="0"/>
        <w:ind w:left="360"/>
        <w:rPr>
          <w:rFonts w:ascii="Avenir Book" w:eastAsiaTheme="minorHAnsi" w:hAnsi="Avenir Book"/>
        </w:rPr>
      </w:pPr>
    </w:p>
    <w:sectPr w:rsidR="00154BE1" w:rsidRPr="00154BE1" w:rsidSect="00C1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E7D"/>
    <w:multiLevelType w:val="hybridMultilevel"/>
    <w:tmpl w:val="5694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63617"/>
    <w:multiLevelType w:val="hybridMultilevel"/>
    <w:tmpl w:val="F1E8FB30"/>
    <w:lvl w:ilvl="0" w:tplc="FC2CD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1A55C8"/>
    <w:multiLevelType w:val="hybridMultilevel"/>
    <w:tmpl w:val="2D4C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839FB"/>
    <w:multiLevelType w:val="hybridMultilevel"/>
    <w:tmpl w:val="10CCD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45FEF"/>
    <w:multiLevelType w:val="hybridMultilevel"/>
    <w:tmpl w:val="9496A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522F8"/>
    <w:multiLevelType w:val="hybridMultilevel"/>
    <w:tmpl w:val="F326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22F5F"/>
    <w:multiLevelType w:val="hybridMultilevel"/>
    <w:tmpl w:val="2ECA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750AD"/>
    <w:multiLevelType w:val="hybridMultilevel"/>
    <w:tmpl w:val="81423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420A2"/>
    <w:multiLevelType w:val="hybridMultilevel"/>
    <w:tmpl w:val="5BD8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F07F7"/>
    <w:multiLevelType w:val="hybridMultilevel"/>
    <w:tmpl w:val="0B96FE9E"/>
    <w:lvl w:ilvl="0" w:tplc="CF70A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131B64"/>
    <w:multiLevelType w:val="hybridMultilevel"/>
    <w:tmpl w:val="CE46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B5C7E"/>
    <w:multiLevelType w:val="hybridMultilevel"/>
    <w:tmpl w:val="AD788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F4E90"/>
    <w:multiLevelType w:val="hybridMultilevel"/>
    <w:tmpl w:val="AE3CADC4"/>
    <w:lvl w:ilvl="0" w:tplc="5882FA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C0AA5"/>
    <w:multiLevelType w:val="hybridMultilevel"/>
    <w:tmpl w:val="0958D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244DC"/>
    <w:multiLevelType w:val="hybridMultilevel"/>
    <w:tmpl w:val="F7EA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46577"/>
    <w:multiLevelType w:val="hybridMultilevel"/>
    <w:tmpl w:val="202CBF62"/>
    <w:lvl w:ilvl="0" w:tplc="B7608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C2BDA"/>
    <w:multiLevelType w:val="hybridMultilevel"/>
    <w:tmpl w:val="AD788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D13E0"/>
    <w:multiLevelType w:val="hybridMultilevel"/>
    <w:tmpl w:val="38FA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C0338"/>
    <w:multiLevelType w:val="hybridMultilevel"/>
    <w:tmpl w:val="71A06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267855">
    <w:abstractNumId w:val="0"/>
  </w:num>
  <w:num w:numId="2" w16cid:durableId="1194534872">
    <w:abstractNumId w:val="8"/>
  </w:num>
  <w:num w:numId="3" w16cid:durableId="660348536">
    <w:abstractNumId w:val="13"/>
  </w:num>
  <w:num w:numId="4" w16cid:durableId="438837566">
    <w:abstractNumId w:val="17"/>
  </w:num>
  <w:num w:numId="5" w16cid:durableId="1718626562">
    <w:abstractNumId w:val="2"/>
  </w:num>
  <w:num w:numId="6" w16cid:durableId="75521244">
    <w:abstractNumId w:val="6"/>
  </w:num>
  <w:num w:numId="7" w16cid:durableId="1790273618">
    <w:abstractNumId w:val="10"/>
  </w:num>
  <w:num w:numId="8" w16cid:durableId="914049607">
    <w:abstractNumId w:val="3"/>
  </w:num>
  <w:num w:numId="9" w16cid:durableId="784614368">
    <w:abstractNumId w:val="11"/>
  </w:num>
  <w:num w:numId="10" w16cid:durableId="1139298395">
    <w:abstractNumId w:val="7"/>
  </w:num>
  <w:num w:numId="11" w16cid:durableId="1231387836">
    <w:abstractNumId w:val="5"/>
  </w:num>
  <w:num w:numId="12" w16cid:durableId="794638128">
    <w:abstractNumId w:val="12"/>
  </w:num>
  <w:num w:numId="13" w16cid:durableId="1944680782">
    <w:abstractNumId w:val="4"/>
  </w:num>
  <w:num w:numId="14" w16cid:durableId="1958172471">
    <w:abstractNumId w:val="15"/>
  </w:num>
  <w:num w:numId="15" w16cid:durableId="41758686">
    <w:abstractNumId w:val="18"/>
  </w:num>
  <w:num w:numId="16" w16cid:durableId="242884771">
    <w:abstractNumId w:val="16"/>
  </w:num>
  <w:num w:numId="17" w16cid:durableId="1362702612">
    <w:abstractNumId w:val="14"/>
  </w:num>
  <w:num w:numId="18" w16cid:durableId="1232739228">
    <w:abstractNumId w:val="9"/>
  </w:num>
  <w:num w:numId="19" w16cid:durableId="389303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D4"/>
    <w:rsid w:val="0003790F"/>
    <w:rsid w:val="00081045"/>
    <w:rsid w:val="000A75CD"/>
    <w:rsid w:val="000C7FD4"/>
    <w:rsid w:val="00102F13"/>
    <w:rsid w:val="00154BE1"/>
    <w:rsid w:val="001A29A3"/>
    <w:rsid w:val="00202A0E"/>
    <w:rsid w:val="00280909"/>
    <w:rsid w:val="002967E5"/>
    <w:rsid w:val="00301968"/>
    <w:rsid w:val="003548B8"/>
    <w:rsid w:val="0038215C"/>
    <w:rsid w:val="003B3874"/>
    <w:rsid w:val="004947BC"/>
    <w:rsid w:val="00542594"/>
    <w:rsid w:val="00542940"/>
    <w:rsid w:val="005A5AA3"/>
    <w:rsid w:val="005A6C5E"/>
    <w:rsid w:val="005B4272"/>
    <w:rsid w:val="00640137"/>
    <w:rsid w:val="006B3A6C"/>
    <w:rsid w:val="006F44EF"/>
    <w:rsid w:val="007251DA"/>
    <w:rsid w:val="00776A96"/>
    <w:rsid w:val="00802CBF"/>
    <w:rsid w:val="00835F46"/>
    <w:rsid w:val="00837FEB"/>
    <w:rsid w:val="00845764"/>
    <w:rsid w:val="008B4AF6"/>
    <w:rsid w:val="008D602C"/>
    <w:rsid w:val="00932907"/>
    <w:rsid w:val="00997510"/>
    <w:rsid w:val="009F592D"/>
    <w:rsid w:val="00A23449"/>
    <w:rsid w:val="00A27CC1"/>
    <w:rsid w:val="00A413AE"/>
    <w:rsid w:val="00A51BA1"/>
    <w:rsid w:val="00AA35AF"/>
    <w:rsid w:val="00B012B7"/>
    <w:rsid w:val="00B20EF6"/>
    <w:rsid w:val="00B63CDD"/>
    <w:rsid w:val="00B862F5"/>
    <w:rsid w:val="00BF7587"/>
    <w:rsid w:val="00C10947"/>
    <w:rsid w:val="00CB6656"/>
    <w:rsid w:val="00CD0D63"/>
    <w:rsid w:val="00D26F9E"/>
    <w:rsid w:val="00D72C18"/>
    <w:rsid w:val="00D768DD"/>
    <w:rsid w:val="00D94911"/>
    <w:rsid w:val="00D95A23"/>
    <w:rsid w:val="00DB12F4"/>
    <w:rsid w:val="00DD6BE9"/>
    <w:rsid w:val="00DE6FC4"/>
    <w:rsid w:val="00DF4F3B"/>
    <w:rsid w:val="00E16582"/>
    <w:rsid w:val="00E2304E"/>
    <w:rsid w:val="00E52592"/>
    <w:rsid w:val="00E63FED"/>
    <w:rsid w:val="00E74433"/>
    <w:rsid w:val="00EA2A24"/>
    <w:rsid w:val="00F06048"/>
    <w:rsid w:val="00F26F54"/>
    <w:rsid w:val="00F81180"/>
    <w:rsid w:val="00FA37E9"/>
    <w:rsid w:val="00F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DB0F8"/>
  <w14:defaultImageDpi w14:val="32767"/>
  <w15:chartTrackingRefBased/>
  <w15:docId w15:val="{77FC44BB-CF55-7E4D-9C50-D3DBAC4E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A37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F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C7F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44E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A23"/>
    <w:rPr>
      <w:rFonts w:ascii="Courier New" w:eastAsia="Times New Roman" w:hAnsi="Courier New" w:cs="Courier New"/>
      <w:sz w:val="20"/>
      <w:szCs w:val="20"/>
    </w:rPr>
  </w:style>
  <w:style w:type="character" w:customStyle="1" w:styleId="markedcontent">
    <w:name w:val="markedcontent"/>
    <w:basedOn w:val="DefaultParagraphFont"/>
    <w:rsid w:val="00776A96"/>
  </w:style>
  <w:style w:type="paragraph" w:styleId="NormalWeb">
    <w:name w:val="Normal (Web)"/>
    <w:basedOn w:val="Normal"/>
    <w:uiPriority w:val="99"/>
    <w:semiHidden/>
    <w:unhideWhenUsed/>
    <w:rsid w:val="00A51BA1"/>
    <w:pPr>
      <w:spacing w:before="100" w:beforeAutospacing="1" w:after="100" w:afterAutospacing="1"/>
    </w:pPr>
  </w:style>
  <w:style w:type="character" w:customStyle="1" w:styleId="il">
    <w:name w:val="il"/>
    <w:basedOn w:val="DefaultParagraphFont"/>
    <w:rsid w:val="00A51BA1"/>
  </w:style>
  <w:style w:type="paragraph" w:customStyle="1" w:styleId="EndNoteBibliography">
    <w:name w:val="EndNote Bibliography"/>
    <w:basedOn w:val="Normal"/>
    <w:link w:val="EndNoteBibliographyChar"/>
    <w:rsid w:val="00E74433"/>
    <w:rPr>
      <w:rFonts w:ascii="Calibri" w:eastAsiaTheme="minorHAns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E74433"/>
    <w:rPr>
      <w:rFonts w:ascii="Calibri" w:hAnsi="Calibri" w:cs="Calibri"/>
    </w:rPr>
  </w:style>
  <w:style w:type="character" w:customStyle="1" w:styleId="data">
    <w:name w:val="data"/>
    <w:basedOn w:val="DefaultParagraphFont"/>
    <w:rsid w:val="00DB12F4"/>
  </w:style>
  <w:style w:type="character" w:styleId="FollowedHyperlink">
    <w:name w:val="FollowedHyperlink"/>
    <w:basedOn w:val="DefaultParagraphFont"/>
    <w:uiPriority w:val="99"/>
    <w:semiHidden/>
    <w:unhideWhenUsed/>
    <w:rsid w:val="003B38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4/PDMR1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94/PDMR14" TargetMode="External"/><Relationship Id="rId12" Type="http://schemas.openxmlformats.org/officeDocument/2006/relationships/hyperlink" Target="https://doi.org/10.1094/PDMR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anal.sabin@outlook.com" TargetMode="External"/><Relationship Id="rId11" Type="http://schemas.openxmlformats.org/officeDocument/2006/relationships/hyperlink" Target="https://doi.org/10.1094/PDMR13" TargetMode="External"/><Relationship Id="rId5" Type="http://schemas.openxmlformats.org/officeDocument/2006/relationships/hyperlink" Target="mailto:skhanal2@tamu.edu" TargetMode="External"/><Relationship Id="rId10" Type="http://schemas.openxmlformats.org/officeDocument/2006/relationships/hyperlink" Target="https://doi.org/10.1094/PDMR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4/PDMR1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1543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Khanal, Sabin</dc:creator>
  <cp:keywords/>
  <dc:description/>
  <cp:lastModifiedBy>Khanal, Sabin</cp:lastModifiedBy>
  <cp:revision>10</cp:revision>
  <dcterms:created xsi:type="dcterms:W3CDTF">2022-02-03T15:47:00Z</dcterms:created>
  <dcterms:modified xsi:type="dcterms:W3CDTF">2023-02-15T18:51:00Z</dcterms:modified>
</cp:coreProperties>
</file>