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A05" w14:textId="0FDB5554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David Doria</w:t>
      </w:r>
    </w:p>
    <w:p w14:paraId="6C653567" w14:textId="6F7BC25C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Brian Collins</w:t>
      </w:r>
    </w:p>
    <w:p w14:paraId="79DC2CFE" w14:textId="1B9313AF" w:rsidR="0086343F" w:rsidRPr="0086343F" w:rsidRDefault="0086343F" w:rsidP="0086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Shopface Milestone Plan</w:t>
      </w:r>
    </w:p>
    <w:p w14:paraId="6B46C376" w14:textId="76622CFA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09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6D5EC" w14:textId="02A5026E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Project Stubbed out</w:t>
      </w:r>
    </w:p>
    <w:p w14:paraId="0F5AD4C3" w14:textId="1753F45C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Search Class complete</w:t>
      </w:r>
    </w:p>
    <w:p w14:paraId="79C6D1B0" w14:textId="140F9938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Main Activity GUI complete, but not functional</w:t>
      </w:r>
    </w:p>
    <w:p w14:paraId="3575AE52" w14:textId="7E509154" w:rsidR="0086343F" w:rsidRPr="009F590E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9F590E">
        <w:rPr>
          <w:rFonts w:ascii="Times New Roman" w:hAnsi="Times New Roman" w:cs="Times New Roman"/>
          <w:strike/>
          <w:sz w:val="24"/>
          <w:szCs w:val="24"/>
        </w:rPr>
        <w:t>Background graphics complete</w:t>
      </w:r>
    </w:p>
    <w:p w14:paraId="73E44D75" w14:textId="1BDB5423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Finish making Product data class</w:t>
      </w:r>
    </w:p>
    <w:p w14:paraId="191BA37B" w14:textId="238BCA25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Lesson 11 –</w:t>
      </w:r>
    </w:p>
    <w:p w14:paraId="44D6C196" w14:textId="1CD257B3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Interface able to connect to at least one online shop</w:t>
      </w:r>
    </w:p>
    <w:p w14:paraId="4C7B1DFB" w14:textId="2320C09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ShopFaceModel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</w:t>
      </w:r>
    </w:p>
    <w:p w14:paraId="3A89AEC2" w14:textId="06C04AF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 activity GUI complete, but not functional</w:t>
      </w:r>
    </w:p>
    <w:p w14:paraId="1A093AE7" w14:textId="211E08EF" w:rsidR="0086343F" w:rsidRPr="00F75E23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75E23">
        <w:rPr>
          <w:rFonts w:ascii="Times New Roman" w:hAnsi="Times New Roman" w:cs="Times New Roman"/>
          <w:strike/>
          <w:sz w:val="24"/>
          <w:szCs w:val="24"/>
        </w:rPr>
        <w:t>Complete functionality on Main Activity</w:t>
      </w:r>
    </w:p>
    <w:p w14:paraId="18496D80" w14:textId="55E66C09" w:rsidR="0086343F" w:rsidRP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1AE14B77" w14:textId="4A79F7C6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13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0C3E" w14:textId="227B35FD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6BD2F0F7" w14:textId="5A24658F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ShopFaceView</w:t>
      </w:r>
      <w:proofErr w:type="spellEnd"/>
    </w:p>
    <w:p w14:paraId="4158F8A3" w14:textId="625680BC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connecting other stores to the Connect Interface</w:t>
      </w:r>
    </w:p>
    <w:p w14:paraId="2B95A622" w14:textId="691C50B1" w:rsidR="0086343F" w:rsidRP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Display Product Activity</w:t>
      </w:r>
    </w:p>
    <w:sectPr w:rsidR="0086343F" w:rsidRPr="008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AC6"/>
    <w:multiLevelType w:val="hybridMultilevel"/>
    <w:tmpl w:val="606C9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21813"/>
    <w:multiLevelType w:val="hybridMultilevel"/>
    <w:tmpl w:val="965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4D67"/>
    <w:multiLevelType w:val="hybridMultilevel"/>
    <w:tmpl w:val="3F7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F"/>
    <w:rsid w:val="002A25B4"/>
    <w:rsid w:val="00426E43"/>
    <w:rsid w:val="00695271"/>
    <w:rsid w:val="0086343F"/>
    <w:rsid w:val="009F590E"/>
    <w:rsid w:val="00D51BC9"/>
    <w:rsid w:val="00F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FF0"/>
  <w15:chartTrackingRefBased/>
  <w15:docId w15:val="{105FFF06-210D-437D-AB09-ACAB6B1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8</cp:revision>
  <dcterms:created xsi:type="dcterms:W3CDTF">2020-06-12T17:38:00Z</dcterms:created>
  <dcterms:modified xsi:type="dcterms:W3CDTF">2020-06-19T17:56:00Z</dcterms:modified>
</cp:coreProperties>
</file>