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FF6B3" w14:textId="77777777" w:rsidR="00A60DAA" w:rsidRPr="00DA0EBE" w:rsidRDefault="00000000" w:rsidP="00DA0EB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ЛАБОРАТОРНА РОБОТА 2.</w:t>
      </w:r>
    </w:p>
    <w:p w14:paraId="2D67FEA8" w14:textId="77777777" w:rsidR="00A60DAA" w:rsidRPr="00DA0EBE" w:rsidRDefault="00000000" w:rsidP="00DA0EB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ЗНАЙОМСТВО З АСЕМБЛЕР</w:t>
      </w:r>
    </w:p>
    <w:p w14:paraId="09A12D67" w14:textId="77777777" w:rsidR="00A60DAA" w:rsidRPr="00DA0EBE" w:rsidRDefault="00A60DA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7578F01" w14:textId="77777777" w:rsidR="00A60DAA" w:rsidRPr="00DA0EBE" w:rsidRDefault="00A60DA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515D0E3" w14:textId="6CDF5D33" w:rsidR="00A60DAA" w:rsidRPr="00DA0EBE" w:rsidRDefault="00DA0EBE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 </w:t>
      </w:r>
      <w:r w:rsidRPr="00DA0EB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</w:p>
    <w:p w14:paraId="70FB5ECB" w14:textId="77777777" w:rsidR="00A60DAA" w:rsidRPr="00DA0EBE" w:rsidRDefault="00000000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− Ознайомитися з основами мови програмування Асемблер</w:t>
      </w:r>
    </w:p>
    <w:p w14:paraId="767072C6" w14:textId="77777777" w:rsidR="00A60DAA" w:rsidRPr="00DA0EBE" w:rsidRDefault="00000000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− Створити найпростішу програму на Асемблері</w:t>
      </w:r>
    </w:p>
    <w:p w14:paraId="52F01ED3" w14:textId="77777777" w:rsidR="00A60DAA" w:rsidRPr="00DA0EBE" w:rsidRDefault="00000000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− Скомпілювати і запустити найпростішу програму на Асемблері</w:t>
      </w:r>
    </w:p>
    <w:p w14:paraId="60DB5918" w14:textId="77777777" w:rsidR="00A60DAA" w:rsidRPr="00DA0EBE" w:rsidRDefault="00A60DA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F5E2C1" w14:textId="77777777" w:rsidR="00A60DAA" w:rsidRPr="00DA0EBE" w:rsidRDefault="00A60DA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908FBAD" w14:textId="35BED136" w:rsidR="00A60DAA" w:rsidRPr="00DA0EBE" w:rsidRDefault="00DA0EBE" w:rsidP="00DA0EBE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 </w:t>
      </w:r>
      <w:r w:rsidRPr="00DA0E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на роботу</w:t>
      </w:r>
    </w:p>
    <w:p w14:paraId="78ABF575" w14:textId="77777777" w:rsidR="00A60DAA" w:rsidRDefault="00A60DAA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5A85D0" w14:textId="03321DBA" w:rsidR="00DA0EBE" w:rsidRPr="00DA0EBE" w:rsidRDefault="00DA0EBE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роботу всіх трьох прикладів коду, вибер</w:t>
      </w:r>
      <w:r>
        <w:rPr>
          <w:rFonts w:ascii="Times New Roman" w:hAnsi="Times New Roman" w:cs="Times New Roman"/>
          <w:sz w:val="28"/>
          <w:szCs w:val="28"/>
          <w:lang w:val="ru-RU"/>
        </w:rPr>
        <w:t>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приклад програми для вашої операційної системи (у розділах 1.2.3 - 1.2.5), скопію</w:t>
      </w:r>
      <w:r>
        <w:rPr>
          <w:rFonts w:ascii="Times New Roman" w:hAnsi="Times New Roman" w:cs="Times New Roman"/>
          <w:sz w:val="28"/>
          <w:szCs w:val="28"/>
          <w:lang w:val="ru-RU"/>
        </w:rPr>
        <w:t>вати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код, вка</w:t>
      </w:r>
      <w:r>
        <w:rPr>
          <w:rFonts w:ascii="Times New Roman" w:hAnsi="Times New Roman" w:cs="Times New Roman"/>
          <w:sz w:val="28"/>
          <w:szCs w:val="28"/>
          <w:lang w:val="ru-RU"/>
        </w:rPr>
        <w:t>зати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в повідомленні групу, скомпілю</w:t>
      </w:r>
      <w:r>
        <w:rPr>
          <w:rFonts w:ascii="Times New Roman" w:hAnsi="Times New Roman" w:cs="Times New Roman"/>
          <w:sz w:val="28"/>
          <w:szCs w:val="28"/>
          <w:lang w:val="ru-RU"/>
        </w:rPr>
        <w:t>вати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та запуст</w:t>
      </w:r>
      <w:r>
        <w:rPr>
          <w:rFonts w:ascii="Times New Roman" w:hAnsi="Times New Roman" w:cs="Times New Roman"/>
          <w:sz w:val="28"/>
          <w:szCs w:val="28"/>
          <w:lang w:val="ru-RU"/>
        </w:rPr>
        <w:t>ити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програму. Зафіксу</w:t>
      </w:r>
      <w:r>
        <w:rPr>
          <w:rFonts w:ascii="Times New Roman" w:hAnsi="Times New Roman" w:cs="Times New Roman"/>
          <w:sz w:val="28"/>
          <w:szCs w:val="28"/>
          <w:lang w:val="ru-RU"/>
        </w:rPr>
        <w:t>вати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виконання всіх команд скриншотами у звіті. Також, додайт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лістинг зміненої програми у звіт.</w:t>
      </w:r>
    </w:p>
    <w:p w14:paraId="79261CF2" w14:textId="77777777" w:rsidR="00DA0EBE" w:rsidRDefault="00DA0EBE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E805F" w14:textId="3E566300" w:rsidR="00495685" w:rsidRPr="00DA0EBE" w:rsidRDefault="00495685" w:rsidP="00495685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1.3 Хід виконання</w:t>
      </w:r>
    </w:p>
    <w:p w14:paraId="72E6125D" w14:textId="77777777" w:rsidR="00DA0EBE" w:rsidRDefault="00DA0EBE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A8052" w14:textId="77777777" w:rsidR="00AB0237" w:rsidRPr="00DA0EBE" w:rsidRDefault="00AB0237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A87760" w14:textId="7FEEFEB2" w:rsidR="00A60DAA" w:rsidRPr="00DA0EBE" w:rsidRDefault="007103DC" w:rsidP="00DA0EB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00000" w:rsidRPr="00DA0EBE">
        <w:rPr>
          <w:rFonts w:ascii="Times New Roman" w:hAnsi="Times New Roman" w:cs="Times New Roman"/>
          <w:sz w:val="28"/>
          <w:szCs w:val="28"/>
          <w:lang w:val="ru-RU"/>
        </w:rPr>
        <w:t>еобхідно внести додаткові зміни до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0000"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A0EBE"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000" w:rsidRPr="00DA0EBE">
        <w:rPr>
          <w:rFonts w:ascii="Times New Roman" w:hAnsi="Times New Roman" w:cs="Times New Roman"/>
          <w:sz w:val="28"/>
          <w:szCs w:val="28"/>
          <w:lang w:val="ru-RU"/>
        </w:rPr>
        <w:t>саме, дописати до повідомлення з номером групи ваше прізвище.</w:t>
      </w:r>
    </w:p>
    <w:p w14:paraId="3CF8771D" w14:textId="77777777" w:rsidR="00A60DAA" w:rsidRPr="00BB22C1" w:rsidRDefault="00A60DAA">
      <w:pPr>
        <w:pStyle w:val="Standard"/>
        <w:rPr>
          <w:b/>
          <w:bCs/>
          <w:lang w:val="ru-RU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A60DAA" w:rsidRPr="00DA0EBE" w14:paraId="50DE16DB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E7A30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>section .data</w:t>
            </w:r>
          </w:p>
          <w:p w14:paraId="17A2576F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message db "Kachenko Anastasia, KI-231", 10</w:t>
            </w:r>
          </w:p>
          <w:p w14:paraId="4A01088D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len equ $ - message</w:t>
            </w:r>
          </w:p>
          <w:p w14:paraId="24B1F126" w14:textId="77777777" w:rsidR="00A60DAA" w:rsidRPr="00DA0EBE" w:rsidRDefault="00A60DAA">
            <w:pPr>
              <w:pStyle w:val="TableContents"/>
              <w:rPr>
                <w:rFonts w:ascii="Courier New" w:hAnsi="Courier New" w:cs="Courier New"/>
              </w:rPr>
            </w:pPr>
          </w:p>
          <w:p w14:paraId="597D162B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>section .text</w:t>
            </w:r>
          </w:p>
          <w:p w14:paraId="2EC867E2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>global _start</w:t>
            </w:r>
          </w:p>
          <w:p w14:paraId="59461108" w14:textId="77777777" w:rsidR="00A60DAA" w:rsidRPr="00DA0EBE" w:rsidRDefault="00A60DAA">
            <w:pPr>
              <w:pStyle w:val="TableContents"/>
              <w:rPr>
                <w:rFonts w:ascii="Courier New" w:hAnsi="Courier New" w:cs="Courier New"/>
              </w:rPr>
            </w:pPr>
          </w:p>
          <w:p w14:paraId="70084821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>_start:</w:t>
            </w:r>
          </w:p>
          <w:p w14:paraId="08C40D3B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mov rax, 1          ; syscall для запису</w:t>
            </w:r>
          </w:p>
          <w:p w14:paraId="643C51FE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mov rdi, 1          ; запис у stdout</w:t>
            </w:r>
          </w:p>
          <w:p w14:paraId="79227B00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mov rsi, message    ; адреса повідомлення</w:t>
            </w:r>
          </w:p>
          <w:p w14:paraId="3AD5A743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mov rdx, len        ; довжина повідомлення</w:t>
            </w:r>
          </w:p>
          <w:p w14:paraId="317E7D59" w14:textId="77777777" w:rsidR="00A60DAA" w:rsidRPr="007103DC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DA0EBE">
              <w:rPr>
                <w:rFonts w:ascii="Courier New" w:hAnsi="Courier New" w:cs="Courier New"/>
              </w:rPr>
              <w:t xml:space="preserve">    syscall</w:t>
            </w:r>
            <w:r w:rsidRPr="007103DC">
              <w:rPr>
                <w:rFonts w:ascii="Courier New" w:hAnsi="Courier New" w:cs="Courier New"/>
              </w:rPr>
              <w:t xml:space="preserve">             ; </w:t>
            </w:r>
            <w:r w:rsidRPr="00DA0EBE">
              <w:rPr>
                <w:rFonts w:ascii="Courier New" w:hAnsi="Courier New" w:cs="Courier New"/>
                <w:lang w:val="ru-RU"/>
              </w:rPr>
              <w:t>виклик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  <w:lang w:val="ru-RU"/>
              </w:rPr>
              <w:t>системного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  <w:lang w:val="ru-RU"/>
              </w:rPr>
              <w:t>виклику</w:t>
            </w:r>
          </w:p>
          <w:p w14:paraId="5C9B8829" w14:textId="77777777" w:rsidR="00A60DAA" w:rsidRPr="007103DC" w:rsidRDefault="00A60DAA">
            <w:pPr>
              <w:pStyle w:val="TableContents"/>
              <w:rPr>
                <w:rFonts w:ascii="Courier New" w:hAnsi="Courier New" w:cs="Courier New"/>
              </w:rPr>
            </w:pPr>
          </w:p>
          <w:p w14:paraId="55C37C03" w14:textId="77777777" w:rsidR="00A60DAA" w:rsidRPr="007103DC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7103DC">
              <w:rPr>
                <w:rFonts w:ascii="Courier New" w:hAnsi="Courier New" w:cs="Courier New"/>
              </w:rPr>
              <w:t xml:space="preserve">    </w:t>
            </w:r>
            <w:r w:rsidRPr="00DA0EBE">
              <w:rPr>
                <w:rFonts w:ascii="Courier New" w:hAnsi="Courier New" w:cs="Courier New"/>
              </w:rPr>
              <w:t>mov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</w:rPr>
              <w:t>rax</w:t>
            </w:r>
            <w:r w:rsidRPr="007103DC">
              <w:rPr>
                <w:rFonts w:ascii="Courier New" w:hAnsi="Courier New" w:cs="Courier New"/>
              </w:rPr>
              <w:t xml:space="preserve">, 60         ; </w:t>
            </w:r>
            <w:r w:rsidRPr="00DA0EBE">
              <w:rPr>
                <w:rFonts w:ascii="Courier New" w:hAnsi="Courier New" w:cs="Courier New"/>
              </w:rPr>
              <w:t>syscall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  <w:lang w:val="ru-RU"/>
              </w:rPr>
              <w:t>для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  <w:lang w:val="ru-RU"/>
              </w:rPr>
              <w:t>виходу</w:t>
            </w:r>
          </w:p>
          <w:p w14:paraId="4779673D" w14:textId="77777777" w:rsidR="00A60DAA" w:rsidRPr="007103DC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7103DC">
              <w:rPr>
                <w:rFonts w:ascii="Courier New" w:hAnsi="Courier New" w:cs="Courier New"/>
              </w:rPr>
              <w:t xml:space="preserve">    </w:t>
            </w:r>
            <w:r w:rsidRPr="00DA0EBE">
              <w:rPr>
                <w:rFonts w:ascii="Courier New" w:hAnsi="Courier New" w:cs="Courier New"/>
              </w:rPr>
              <w:t>xor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</w:rPr>
              <w:t>rdi</w:t>
            </w:r>
            <w:r w:rsidRPr="007103DC">
              <w:rPr>
                <w:rFonts w:ascii="Courier New" w:hAnsi="Courier New" w:cs="Courier New"/>
              </w:rPr>
              <w:t xml:space="preserve">, </w:t>
            </w:r>
            <w:r w:rsidRPr="00DA0EBE">
              <w:rPr>
                <w:rFonts w:ascii="Courier New" w:hAnsi="Courier New" w:cs="Courier New"/>
              </w:rPr>
              <w:t>rdi</w:t>
            </w:r>
            <w:r w:rsidRPr="007103DC">
              <w:rPr>
                <w:rFonts w:ascii="Courier New" w:hAnsi="Courier New" w:cs="Courier New"/>
              </w:rPr>
              <w:t xml:space="preserve">        ; </w:t>
            </w:r>
            <w:r w:rsidRPr="00DA0EBE">
              <w:rPr>
                <w:rFonts w:ascii="Courier New" w:hAnsi="Courier New" w:cs="Courier New"/>
                <w:lang w:val="ru-RU"/>
              </w:rPr>
              <w:t>код</w:t>
            </w:r>
            <w:r w:rsidRPr="007103DC">
              <w:rPr>
                <w:rFonts w:ascii="Courier New" w:hAnsi="Courier New" w:cs="Courier New"/>
              </w:rPr>
              <w:t xml:space="preserve"> </w:t>
            </w:r>
            <w:r w:rsidRPr="00DA0EBE">
              <w:rPr>
                <w:rFonts w:ascii="Courier New" w:hAnsi="Courier New" w:cs="Courier New"/>
                <w:lang w:val="ru-RU"/>
              </w:rPr>
              <w:t>завершення</w:t>
            </w:r>
            <w:r w:rsidRPr="007103DC">
              <w:rPr>
                <w:rFonts w:ascii="Courier New" w:hAnsi="Courier New" w:cs="Courier New"/>
              </w:rPr>
              <w:t xml:space="preserve"> 0</w:t>
            </w:r>
          </w:p>
          <w:p w14:paraId="177A7B6F" w14:textId="77777777" w:rsidR="00A60DAA" w:rsidRPr="00DA0EBE" w:rsidRDefault="00000000">
            <w:pPr>
              <w:pStyle w:val="TableContents"/>
              <w:rPr>
                <w:rFonts w:ascii="Courier New" w:hAnsi="Courier New" w:cs="Courier New"/>
              </w:rPr>
            </w:pPr>
            <w:r w:rsidRPr="007103DC">
              <w:rPr>
                <w:rFonts w:ascii="Courier New" w:hAnsi="Courier New" w:cs="Courier New"/>
              </w:rPr>
              <w:lastRenderedPageBreak/>
              <w:t xml:space="preserve">    </w:t>
            </w:r>
            <w:r w:rsidRPr="00DA0EBE">
              <w:rPr>
                <w:rFonts w:ascii="Courier New" w:hAnsi="Courier New" w:cs="Courier New"/>
              </w:rPr>
              <w:t>syscall             ; виклик системного виклику</w:t>
            </w:r>
          </w:p>
        </w:tc>
      </w:tr>
    </w:tbl>
    <w:p w14:paraId="731FBEF9" w14:textId="77777777" w:rsidR="00A60DAA" w:rsidRDefault="00A60DAA">
      <w:pPr>
        <w:pStyle w:val="Standard"/>
        <w:rPr>
          <w:b/>
          <w:bCs/>
        </w:rPr>
      </w:pPr>
    </w:p>
    <w:p w14:paraId="23EE5A7C" w14:textId="77777777" w:rsidR="00A60DAA" w:rsidRDefault="00A60DAA">
      <w:pPr>
        <w:pStyle w:val="Standard"/>
        <w:rPr>
          <w:b/>
          <w:bCs/>
        </w:rPr>
      </w:pPr>
    </w:p>
    <w:p w14:paraId="1C2FBC68" w14:textId="6E5BB58C" w:rsidR="00095973" w:rsidRPr="00095973" w:rsidRDefault="00000000" w:rsidP="0009597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EBE">
        <w:rPr>
          <w:rFonts w:ascii="Times New Roman" w:hAnsi="Times New Roman" w:cs="Times New Roman"/>
          <w:sz w:val="28"/>
          <w:szCs w:val="28"/>
          <w:lang w:val="ru-RU"/>
        </w:rPr>
        <w:t>Компіляція</w:t>
      </w:r>
      <w:r w:rsidR="00DA0EBE"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EBE">
        <w:rPr>
          <w:rFonts w:ascii="Times New Roman" w:hAnsi="Times New Roman" w:cs="Times New Roman"/>
          <w:sz w:val="28"/>
          <w:szCs w:val="28"/>
          <w:lang w:val="uk-UA"/>
        </w:rPr>
        <w:t>оновленого коду, проілюстровано на (рис.1)</w:t>
      </w:r>
    </w:p>
    <w:p w14:paraId="350A95F9" w14:textId="77777777" w:rsidR="00A60DAA" w:rsidRDefault="00000000" w:rsidP="005510FF">
      <w:pPr>
        <w:pStyle w:val="Standard"/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5C9D108C" wp14:editId="35769D27">
            <wp:extent cx="4619548" cy="247710"/>
            <wp:effectExtent l="0" t="0" r="0" b="0"/>
            <wp:docPr id="185189528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548" cy="2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F116" w14:textId="75605AD2" w:rsidR="00095973" w:rsidRPr="00095973" w:rsidRDefault="00095973" w:rsidP="005510F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5973">
        <w:rPr>
          <w:rFonts w:ascii="Times New Roman" w:hAnsi="Times New Roman" w:cs="Times New Roman"/>
          <w:sz w:val="28"/>
          <w:szCs w:val="28"/>
          <w:lang w:val="ru-RU"/>
        </w:rPr>
        <w:t>Рис. 1 – Компіляція файлу з прізвищем та групою</w:t>
      </w:r>
    </w:p>
    <w:p w14:paraId="72282E4C" w14:textId="77777777" w:rsidR="00A60DAA" w:rsidRPr="00DA0EBE" w:rsidRDefault="00A60DAA">
      <w:pPr>
        <w:pStyle w:val="Standard"/>
        <w:rPr>
          <w:b/>
          <w:bCs/>
          <w:lang w:val="ru-RU"/>
        </w:rPr>
      </w:pPr>
    </w:p>
    <w:p w14:paraId="0A850655" w14:textId="77777777" w:rsidR="00A60DAA" w:rsidRPr="00DA0EBE" w:rsidRDefault="00A60DAA">
      <w:pPr>
        <w:pStyle w:val="Standard"/>
        <w:rPr>
          <w:b/>
          <w:bCs/>
          <w:lang w:val="ru-RU"/>
        </w:rPr>
      </w:pPr>
    </w:p>
    <w:p w14:paraId="28FFFAC9" w14:textId="034A7235" w:rsidR="00247E03" w:rsidRPr="00095973" w:rsidRDefault="00247E03" w:rsidP="00247E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виконуваного файлу на основі обєктного файлу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247E03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, проілюстровано на (рис.2)</w:t>
      </w:r>
    </w:p>
    <w:p w14:paraId="2F13B57C" w14:textId="77777777" w:rsidR="00A60DAA" w:rsidRPr="00095973" w:rsidRDefault="00000000" w:rsidP="0051438E">
      <w:pPr>
        <w:pStyle w:val="Standard"/>
        <w:ind w:firstLine="709"/>
        <w:jc w:val="center"/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1CE500D5" wp14:editId="3DE495A2">
            <wp:extent cx="4619548" cy="247710"/>
            <wp:effectExtent l="0" t="0" r="0" b="0"/>
            <wp:docPr id="212567100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548" cy="2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BCB5" w14:textId="2F754826" w:rsidR="00247E03" w:rsidRPr="00095973" w:rsidRDefault="00247E03" w:rsidP="0051438E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5973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A6DE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9597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Лінкування</w:t>
      </w:r>
      <w:r w:rsidRPr="00095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обєктного файлу</w:t>
      </w:r>
    </w:p>
    <w:p w14:paraId="42932287" w14:textId="77777777" w:rsidR="00247E03" w:rsidRPr="00DA0EBE" w:rsidRDefault="00247E03" w:rsidP="00247E03">
      <w:pPr>
        <w:pStyle w:val="Standard"/>
        <w:rPr>
          <w:b/>
          <w:bCs/>
          <w:lang w:val="ru-RU"/>
        </w:rPr>
      </w:pPr>
    </w:p>
    <w:p w14:paraId="33AE7E43" w14:textId="77777777" w:rsidR="00A60DAA" w:rsidRPr="00095973" w:rsidRDefault="00A60DAA">
      <w:pPr>
        <w:pStyle w:val="Standard"/>
        <w:rPr>
          <w:b/>
          <w:bCs/>
          <w:lang w:val="ru-RU"/>
        </w:rPr>
      </w:pPr>
    </w:p>
    <w:p w14:paraId="2DDF9476" w14:textId="60732A44" w:rsidR="001954F8" w:rsidRPr="00095973" w:rsidRDefault="001954F8" w:rsidP="001954F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Виконання виконуваного файлу</w:t>
      </w:r>
      <w:r>
        <w:rPr>
          <w:rFonts w:ascii="Times New Roman" w:hAnsi="Times New Roman" w:cs="Times New Roman"/>
          <w:sz w:val="28"/>
          <w:szCs w:val="28"/>
          <w:lang w:val="uk-UA"/>
        </w:rPr>
        <w:t>, проілюстровано на (рис.3)</w:t>
      </w:r>
    </w:p>
    <w:p w14:paraId="40FB9B9E" w14:textId="77777777" w:rsidR="00A60DAA" w:rsidRPr="001954F8" w:rsidRDefault="00A60DAA">
      <w:pPr>
        <w:pStyle w:val="Standard"/>
        <w:rPr>
          <w:b/>
          <w:bCs/>
          <w:lang w:val="uk-UA"/>
        </w:rPr>
      </w:pPr>
    </w:p>
    <w:p w14:paraId="0F8DC9BA" w14:textId="77777777" w:rsidR="00A60DAA" w:rsidRDefault="00000000" w:rsidP="0051438E">
      <w:pPr>
        <w:pStyle w:val="Standard"/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5DFCA2B1" wp14:editId="28E853BB">
            <wp:extent cx="4619548" cy="247710"/>
            <wp:effectExtent l="0" t="0" r="0" b="0"/>
            <wp:docPr id="156495805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548" cy="2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42E1" w14:textId="355BA785" w:rsidR="00A60DAA" w:rsidRPr="00E6511B" w:rsidRDefault="001954F8" w:rsidP="00E6511B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4F8">
        <w:rPr>
          <w:rFonts w:ascii="Times New Roman" w:hAnsi="Times New Roman" w:cs="Times New Roman"/>
          <w:sz w:val="28"/>
          <w:szCs w:val="28"/>
          <w:lang w:val="ru-RU"/>
        </w:rPr>
        <w:t>Рис. 3 – Запуст програми</w:t>
      </w:r>
    </w:p>
    <w:p w14:paraId="1CEDE7E8" w14:textId="77777777" w:rsidR="00CD2203" w:rsidRPr="00095973" w:rsidRDefault="00CD2203">
      <w:pPr>
        <w:pStyle w:val="Standard"/>
        <w:rPr>
          <w:b/>
          <w:bCs/>
          <w:lang w:val="ru-RU"/>
        </w:rPr>
      </w:pPr>
    </w:p>
    <w:p w14:paraId="76C74397" w14:textId="226143FA" w:rsidR="00CD2203" w:rsidRPr="00095973" w:rsidRDefault="002A54CA" w:rsidP="00CD22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Всі етапи </w:t>
      </w:r>
      <w:r w:rsidRPr="002A54CA">
        <w:rPr>
          <w:rFonts w:ascii="Times New Roman" w:hAnsi="Times New Roman" w:cs="Times New Roman"/>
          <w:sz w:val="28"/>
          <w:szCs w:val="28"/>
          <w:lang w:val="ru-RU"/>
        </w:rPr>
        <w:t>виконаних команд асемблювання, компіляції та запуску програми з виводом після додавання прізвища</w:t>
      </w:r>
      <w:r w:rsidR="00CD2203">
        <w:rPr>
          <w:rFonts w:ascii="Times New Roman" w:hAnsi="Times New Roman" w:cs="Times New Roman"/>
          <w:sz w:val="28"/>
          <w:szCs w:val="28"/>
          <w:lang w:val="uk-UA"/>
        </w:rPr>
        <w:t>, проілюстровано на (рис.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D220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DE62A69" w14:textId="77777777" w:rsidR="00A60DAA" w:rsidRPr="00CD2203" w:rsidRDefault="00A60DAA">
      <w:pPr>
        <w:pStyle w:val="Standard"/>
        <w:rPr>
          <w:b/>
          <w:bCs/>
          <w:lang w:val="uk-UA"/>
        </w:rPr>
      </w:pPr>
    </w:p>
    <w:p w14:paraId="51F5C540" w14:textId="77777777" w:rsidR="00A60DAA" w:rsidRPr="002A54CA" w:rsidRDefault="00000000" w:rsidP="002A54C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2CA4C" wp14:editId="581DF0A8">
            <wp:extent cx="4572000" cy="1000079"/>
            <wp:effectExtent l="0" t="0" r="0" b="0"/>
            <wp:docPr id="66788229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9C39" w14:textId="5D6FAEB6" w:rsidR="002A54CA" w:rsidRDefault="002A54CA" w:rsidP="002A54C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CA">
        <w:rPr>
          <w:rFonts w:ascii="Times New Roman" w:hAnsi="Times New Roman" w:cs="Times New Roman"/>
          <w:sz w:val="28"/>
          <w:szCs w:val="28"/>
          <w:lang w:val="uk-UA"/>
        </w:rPr>
        <w:t>Рис. 4 – Результат виконання завдання</w:t>
      </w:r>
    </w:p>
    <w:p w14:paraId="7E334F4C" w14:textId="77777777" w:rsidR="00E6511B" w:rsidRDefault="00E6511B" w:rsidP="00E651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55FB4E" w14:textId="215748AB" w:rsidR="00E6511B" w:rsidRPr="00E6511B" w:rsidRDefault="00E6511B" w:rsidP="00E6511B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Під час виконання лабораторної роботи,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ознайомилась 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з основами мови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>семблер</w:t>
      </w:r>
      <w:r>
        <w:rPr>
          <w:rFonts w:ascii="Times New Roman" w:hAnsi="Times New Roman" w:cs="Times New Roman"/>
          <w:sz w:val="28"/>
          <w:szCs w:val="28"/>
          <w:lang w:val="ru-RU"/>
        </w:rPr>
        <w:t>, створила</w:t>
      </w:r>
      <w:r w:rsidRPr="00DA0EBE">
        <w:rPr>
          <w:rFonts w:ascii="Times New Roman" w:hAnsi="Times New Roman" w:cs="Times New Roman"/>
          <w:sz w:val="28"/>
          <w:szCs w:val="28"/>
          <w:lang w:val="ru-RU"/>
        </w:rPr>
        <w:t xml:space="preserve"> найпростішу програму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виконала всі етапи від компілювання до запуску програми. </w:t>
      </w:r>
    </w:p>
    <w:sectPr w:rsidR="00E6511B" w:rsidRPr="00E6511B">
      <w:headerReference w:type="default" r:id="rId10"/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A96F2" w14:textId="77777777" w:rsidR="00EC4A71" w:rsidRDefault="00EC4A71">
      <w:r>
        <w:separator/>
      </w:r>
    </w:p>
  </w:endnote>
  <w:endnote w:type="continuationSeparator" w:id="0">
    <w:p w14:paraId="2E168433" w14:textId="77777777" w:rsidR="00EC4A71" w:rsidRDefault="00EC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BDF77" w14:textId="77777777" w:rsidR="00EC4A71" w:rsidRDefault="00EC4A71">
      <w:r>
        <w:rPr>
          <w:color w:val="000000"/>
        </w:rPr>
        <w:separator/>
      </w:r>
    </w:p>
  </w:footnote>
  <w:footnote w:type="continuationSeparator" w:id="0">
    <w:p w14:paraId="767320A5" w14:textId="77777777" w:rsidR="00EC4A71" w:rsidRDefault="00EC4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55761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6B6FEC" w14:textId="557462B4" w:rsidR="00DA0EBE" w:rsidRDefault="00DA0E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E3755" w14:textId="77777777" w:rsidR="00DA0EBE" w:rsidRDefault="00DA0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AA"/>
    <w:rsid w:val="00095973"/>
    <w:rsid w:val="001763FD"/>
    <w:rsid w:val="001954F8"/>
    <w:rsid w:val="00247E03"/>
    <w:rsid w:val="002A54CA"/>
    <w:rsid w:val="00321704"/>
    <w:rsid w:val="00495685"/>
    <w:rsid w:val="004A6DEF"/>
    <w:rsid w:val="0051438E"/>
    <w:rsid w:val="005510FF"/>
    <w:rsid w:val="007103DC"/>
    <w:rsid w:val="008E1715"/>
    <w:rsid w:val="00A60DAA"/>
    <w:rsid w:val="00A72342"/>
    <w:rsid w:val="00AB0237"/>
    <w:rsid w:val="00BB22C1"/>
    <w:rsid w:val="00CD2203"/>
    <w:rsid w:val="00DA0EBE"/>
    <w:rsid w:val="00DD1C19"/>
    <w:rsid w:val="00E6511B"/>
    <w:rsid w:val="00E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BB7A"/>
  <w15:docId w15:val="{BEC39A15-1133-4852-93E3-D0079FCB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A0E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0EB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A0EB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A0E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1203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Lyzun Dima</cp:lastModifiedBy>
  <cp:revision>14</cp:revision>
  <dcterms:created xsi:type="dcterms:W3CDTF">2024-11-18T18:38:00Z</dcterms:created>
  <dcterms:modified xsi:type="dcterms:W3CDTF">2024-11-18T17:59:00Z</dcterms:modified>
</cp:coreProperties>
</file>