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EDB3AD" w14:textId="5A30542D" w:rsidR="004574A5" w:rsidRDefault="00790C38" w:rsidP="00790C38">
      <w:pPr>
        <w:jc w:val="center"/>
      </w:pPr>
      <w:r>
        <w:t xml:space="preserve">Week </w:t>
      </w:r>
      <w:r w:rsidR="000E13B4">
        <w:t>1</w:t>
      </w:r>
      <w:r w:rsidR="00CC1491">
        <w:t>4</w:t>
      </w:r>
      <w:r>
        <w:t xml:space="preserve"> </w:t>
      </w:r>
      <w:r>
        <w:rPr>
          <w:rFonts w:hint="eastAsia"/>
        </w:rPr>
        <w:t>C</w:t>
      </w:r>
      <w:r>
        <w:t>ritique</w:t>
      </w:r>
    </w:p>
    <w:p w14:paraId="7E12B2EF" w14:textId="77777777" w:rsidR="00790C38" w:rsidRDefault="00790C38" w:rsidP="00790C38">
      <w:pPr>
        <w:jc w:val="center"/>
      </w:pPr>
    </w:p>
    <w:p w14:paraId="2E6778C8" w14:textId="77777777" w:rsidR="00790C38" w:rsidRDefault="00790C38" w:rsidP="00790C38">
      <w:pPr>
        <w:jc w:val="right"/>
      </w:pPr>
      <w:r>
        <w:rPr>
          <w:rFonts w:hint="eastAsia"/>
        </w:rPr>
        <w:t>2</w:t>
      </w:r>
      <w:r>
        <w:t>014314650</w:t>
      </w:r>
    </w:p>
    <w:p w14:paraId="5291512B" w14:textId="77777777" w:rsidR="00790C38" w:rsidRDefault="00790C38" w:rsidP="00790C38">
      <w:pPr>
        <w:jc w:val="right"/>
      </w:pPr>
      <w:proofErr w:type="spellStart"/>
      <w:r>
        <w:t>Jonghyeon</w:t>
      </w:r>
      <w:proofErr w:type="spellEnd"/>
      <w:r>
        <w:t xml:space="preserve"> </w:t>
      </w:r>
      <w:proofErr w:type="spellStart"/>
      <w:r>
        <w:t>Yoo</w:t>
      </w:r>
      <w:proofErr w:type="spellEnd"/>
    </w:p>
    <w:p w14:paraId="2BE3C786" w14:textId="77777777" w:rsidR="00790C38" w:rsidRDefault="00790C38" w:rsidP="00790C38">
      <w:pPr>
        <w:jc w:val="right"/>
      </w:pPr>
    </w:p>
    <w:p w14:paraId="5C6A1E8B" w14:textId="77777777" w:rsidR="00790C38" w:rsidRDefault="00790C38" w:rsidP="00790C38"/>
    <w:p w14:paraId="41E8FEA9" w14:textId="7BB2DF2A" w:rsidR="00790C38" w:rsidRDefault="00CC1491" w:rsidP="00790C38">
      <w:pPr>
        <w:pStyle w:val="a3"/>
        <w:numPr>
          <w:ilvl w:val="0"/>
          <w:numId w:val="1"/>
        </w:numPr>
        <w:ind w:leftChars="0"/>
      </w:pPr>
      <w:hyperlink r:id="rId7" w:history="1">
        <w:r>
          <w:rPr>
            <w:rStyle w:val="a4"/>
            <w:rFonts w:ascii="Arial" w:hAnsi="Arial" w:cs="Arial"/>
            <w:color w:val="1155CC"/>
            <w:sz w:val="22"/>
          </w:rPr>
          <w:t>mClock: Handling Throughput Variability for Hypervisor IO Scheduling</w:t>
        </w:r>
      </w:hyperlink>
    </w:p>
    <w:p w14:paraId="18572366" w14:textId="6291A951" w:rsidR="00CC1491" w:rsidRPr="00AA5B79" w:rsidRDefault="00CC1491" w:rsidP="006C62EC">
      <w:pPr>
        <w:pStyle w:val="a3"/>
        <w:ind w:leftChars="0" w:left="760" w:firstLine="204"/>
        <w:rPr>
          <w:rFonts w:hint="eastAsia"/>
        </w:rPr>
      </w:pPr>
      <w:r>
        <w:t xml:space="preserve">Unlike CPU or Memory allocation, Storage IO allocation is difficult for hypervisor. </w:t>
      </w:r>
      <w:r w:rsidR="00C53887">
        <w:t xml:space="preserve">So current VM system only provides </w:t>
      </w:r>
      <w:proofErr w:type="spellStart"/>
      <w:r w:rsidR="00C53887">
        <w:t>propotional</w:t>
      </w:r>
      <w:proofErr w:type="spellEnd"/>
      <w:r w:rsidR="00C53887">
        <w:t xml:space="preserve"> share. </w:t>
      </w:r>
      <w:r w:rsidR="00D07ADB">
        <w:t>however</w:t>
      </w:r>
      <w:bookmarkStart w:id="0" w:name="_GoBack"/>
      <w:bookmarkEnd w:id="0"/>
      <w:r w:rsidR="00C53887">
        <w:t xml:space="preserve"> b</w:t>
      </w:r>
      <w:r>
        <w:t xml:space="preserve">y using Share, </w:t>
      </w:r>
      <w:proofErr w:type="spellStart"/>
      <w:r>
        <w:t>Limmit</w:t>
      </w:r>
      <w:proofErr w:type="spellEnd"/>
      <w:r>
        <w:t xml:space="preserve">, Reservation value, </w:t>
      </w:r>
      <w:proofErr w:type="spellStart"/>
      <w:r>
        <w:t>mClock</w:t>
      </w:r>
      <w:proofErr w:type="spellEnd"/>
      <w:r>
        <w:t xml:space="preserve"> algorithm allocate Storage IO to each VM corresponding S,L,R values.</w:t>
      </w:r>
    </w:p>
    <w:sectPr w:rsidR="00CC1491" w:rsidRPr="00AA5B7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8DD34F" w14:textId="77777777" w:rsidR="002411CA" w:rsidRDefault="002411CA" w:rsidP="005C2E8E">
      <w:pPr>
        <w:spacing w:after="0" w:line="240" w:lineRule="auto"/>
      </w:pPr>
      <w:r>
        <w:separator/>
      </w:r>
    </w:p>
  </w:endnote>
  <w:endnote w:type="continuationSeparator" w:id="0">
    <w:p w14:paraId="394AE0A4" w14:textId="77777777" w:rsidR="002411CA" w:rsidRDefault="002411CA" w:rsidP="005C2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176F68" w14:textId="77777777" w:rsidR="002411CA" w:rsidRDefault="002411CA" w:rsidP="005C2E8E">
      <w:pPr>
        <w:spacing w:after="0" w:line="240" w:lineRule="auto"/>
      </w:pPr>
      <w:r>
        <w:separator/>
      </w:r>
    </w:p>
  </w:footnote>
  <w:footnote w:type="continuationSeparator" w:id="0">
    <w:p w14:paraId="69AB522F" w14:textId="77777777" w:rsidR="002411CA" w:rsidRDefault="002411CA" w:rsidP="005C2E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9F48D2"/>
    <w:multiLevelType w:val="hybridMultilevel"/>
    <w:tmpl w:val="C7E64614"/>
    <w:lvl w:ilvl="0" w:tplc="4A74BB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C38"/>
    <w:rsid w:val="00047D8B"/>
    <w:rsid w:val="000C6968"/>
    <w:rsid w:val="000E13B4"/>
    <w:rsid w:val="000F56F0"/>
    <w:rsid w:val="00141D1E"/>
    <w:rsid w:val="001C30BA"/>
    <w:rsid w:val="00217AE1"/>
    <w:rsid w:val="00220C4C"/>
    <w:rsid w:val="0023276D"/>
    <w:rsid w:val="002411CA"/>
    <w:rsid w:val="00263656"/>
    <w:rsid w:val="00282CAE"/>
    <w:rsid w:val="002E5F31"/>
    <w:rsid w:val="0044448E"/>
    <w:rsid w:val="004574A5"/>
    <w:rsid w:val="004D39D1"/>
    <w:rsid w:val="0055638C"/>
    <w:rsid w:val="00596E6E"/>
    <w:rsid w:val="005C2E8E"/>
    <w:rsid w:val="00616BAB"/>
    <w:rsid w:val="00622550"/>
    <w:rsid w:val="00647EE8"/>
    <w:rsid w:val="00674AFA"/>
    <w:rsid w:val="006A4542"/>
    <w:rsid w:val="006B79F3"/>
    <w:rsid w:val="006C62EC"/>
    <w:rsid w:val="00712D9B"/>
    <w:rsid w:val="00720FBA"/>
    <w:rsid w:val="00722EEC"/>
    <w:rsid w:val="00774380"/>
    <w:rsid w:val="00790C38"/>
    <w:rsid w:val="007A2EC3"/>
    <w:rsid w:val="007B760F"/>
    <w:rsid w:val="00817FC9"/>
    <w:rsid w:val="00822F7D"/>
    <w:rsid w:val="00835AFD"/>
    <w:rsid w:val="008662D6"/>
    <w:rsid w:val="0089625E"/>
    <w:rsid w:val="008D7E53"/>
    <w:rsid w:val="0090543C"/>
    <w:rsid w:val="009548B7"/>
    <w:rsid w:val="00972B34"/>
    <w:rsid w:val="009B6F41"/>
    <w:rsid w:val="009C26CD"/>
    <w:rsid w:val="00A4313C"/>
    <w:rsid w:val="00A975E3"/>
    <w:rsid w:val="00AA5B79"/>
    <w:rsid w:val="00B626EA"/>
    <w:rsid w:val="00BB4AAD"/>
    <w:rsid w:val="00BC57FC"/>
    <w:rsid w:val="00C25B37"/>
    <w:rsid w:val="00C53887"/>
    <w:rsid w:val="00C71C1B"/>
    <w:rsid w:val="00CC1491"/>
    <w:rsid w:val="00D07ADB"/>
    <w:rsid w:val="00D47F70"/>
    <w:rsid w:val="00D64996"/>
    <w:rsid w:val="00D64CFE"/>
    <w:rsid w:val="00ED2790"/>
    <w:rsid w:val="00F12356"/>
    <w:rsid w:val="00F734ED"/>
    <w:rsid w:val="00F9246F"/>
    <w:rsid w:val="00FC3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CF34B4"/>
  <w15:chartTrackingRefBased/>
  <w15:docId w15:val="{FDFC12FB-DB26-4940-8F33-EDAD1AF5F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0C38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790C38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722EEC"/>
    <w:rPr>
      <w:color w:val="954F72" w:themeColor="followedHyperlink"/>
      <w:u w:val="single"/>
    </w:rPr>
  </w:style>
  <w:style w:type="paragraph" w:styleId="a6">
    <w:name w:val="header"/>
    <w:basedOn w:val="a"/>
    <w:link w:val="Char"/>
    <w:uiPriority w:val="99"/>
    <w:unhideWhenUsed/>
    <w:rsid w:val="005C2E8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5C2E8E"/>
  </w:style>
  <w:style w:type="paragraph" w:styleId="a7">
    <w:name w:val="footer"/>
    <w:basedOn w:val="a"/>
    <w:link w:val="Char0"/>
    <w:uiPriority w:val="99"/>
    <w:unhideWhenUsed/>
    <w:rsid w:val="005C2E8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5C2E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usenix.org/legacy/events/osdi10/tech/full_papers/Gulati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843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종현 유</dc:creator>
  <cp:keywords/>
  <dc:description/>
  <cp:lastModifiedBy>종현 유</cp:lastModifiedBy>
  <cp:revision>36</cp:revision>
  <dcterms:created xsi:type="dcterms:W3CDTF">2019-09-18T02:18:00Z</dcterms:created>
  <dcterms:modified xsi:type="dcterms:W3CDTF">2019-12-04T02:43:00Z</dcterms:modified>
</cp:coreProperties>
</file>