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4A5" w:rsidRDefault="00790C38" w:rsidP="00790C38">
      <w:pPr>
        <w:jc w:val="center"/>
      </w:pPr>
      <w:r>
        <w:t xml:space="preserve">Week 3 </w:t>
      </w:r>
      <w:r>
        <w:rPr>
          <w:rFonts w:hint="eastAsia"/>
        </w:rPr>
        <w:t>C</w:t>
      </w:r>
      <w:r>
        <w:t>ritique</w:t>
      </w:r>
    </w:p>
    <w:p w:rsidR="00790C38" w:rsidRDefault="00790C38" w:rsidP="00790C38">
      <w:pPr>
        <w:jc w:val="center"/>
      </w:pPr>
    </w:p>
    <w:p w:rsidR="00790C38" w:rsidRDefault="00790C38" w:rsidP="00790C38">
      <w:pPr>
        <w:jc w:val="right"/>
      </w:pPr>
      <w:r>
        <w:rPr>
          <w:rFonts w:hint="eastAsia"/>
        </w:rPr>
        <w:t>2</w:t>
      </w:r>
      <w:r>
        <w:t>014314650</w:t>
      </w:r>
    </w:p>
    <w:p w:rsidR="00790C38" w:rsidRDefault="00790C38" w:rsidP="00790C38">
      <w:pPr>
        <w:jc w:val="right"/>
      </w:pPr>
      <w:proofErr w:type="spellStart"/>
      <w:r>
        <w:t>Jonghyeon</w:t>
      </w:r>
      <w:proofErr w:type="spellEnd"/>
      <w:r>
        <w:t xml:space="preserve"> </w:t>
      </w:r>
      <w:proofErr w:type="spellStart"/>
      <w:r>
        <w:t>Yoo</w:t>
      </w:r>
      <w:proofErr w:type="spellEnd"/>
    </w:p>
    <w:p w:rsidR="00790C38" w:rsidRDefault="00790C38" w:rsidP="00790C38">
      <w:pPr>
        <w:jc w:val="right"/>
      </w:pPr>
    </w:p>
    <w:p w:rsidR="00790C38" w:rsidRDefault="00790C38" w:rsidP="00790C38"/>
    <w:p w:rsidR="00790C38" w:rsidRDefault="00790C38" w:rsidP="00790C38">
      <w:pPr>
        <w:pStyle w:val="a3"/>
        <w:numPr>
          <w:ilvl w:val="0"/>
          <w:numId w:val="1"/>
        </w:numPr>
        <w:ind w:leftChars="0"/>
      </w:pPr>
      <w:hyperlink r:id="rId5" w:history="1">
        <w:r>
          <w:rPr>
            <w:rStyle w:val="a4"/>
            <w:rFonts w:ascii="Arial" w:hAnsi="Arial" w:cs="Arial"/>
            <w:color w:val="1155CC"/>
            <w:sz w:val="22"/>
          </w:rPr>
          <w:t xml:space="preserve">The Linux Scheduler: </w:t>
        </w:r>
        <w:proofErr w:type="gramStart"/>
        <w:r>
          <w:rPr>
            <w:rStyle w:val="a4"/>
            <w:rFonts w:ascii="Arial" w:hAnsi="Arial" w:cs="Arial"/>
            <w:color w:val="1155CC"/>
            <w:sz w:val="22"/>
          </w:rPr>
          <w:t>a</w:t>
        </w:r>
        <w:proofErr w:type="gramEnd"/>
        <w:r>
          <w:rPr>
            <w:rStyle w:val="a4"/>
            <w:rFonts w:ascii="Arial" w:hAnsi="Arial" w:cs="Arial"/>
            <w:color w:val="1155CC"/>
            <w:sz w:val="22"/>
          </w:rPr>
          <w:t xml:space="preserve"> Decade of Wasted Cores</w:t>
        </w:r>
      </w:hyperlink>
    </w:p>
    <w:p w:rsidR="00790C38" w:rsidRDefault="00790C38" w:rsidP="00790C38">
      <w:pPr>
        <w:pStyle w:val="a3"/>
        <w:ind w:leftChars="0" w:left="760"/>
      </w:pPr>
    </w:p>
    <w:p w:rsidR="00790C38" w:rsidRDefault="00A975E3" w:rsidP="00790C38">
      <w:pPr>
        <w:pStyle w:val="a3"/>
        <w:ind w:leftChars="0" w:left="760"/>
        <w:rPr>
          <w:rFonts w:hint="eastAsia"/>
        </w:rPr>
      </w:pPr>
      <w:r>
        <w:t xml:space="preserve">  </w:t>
      </w:r>
      <w:r w:rsidR="00822F7D">
        <w:rPr>
          <w:rFonts w:hint="eastAsia"/>
        </w:rPr>
        <w:t>T</w:t>
      </w:r>
      <w:r w:rsidR="00822F7D">
        <w:t xml:space="preserve">his paper’s main argument is scheduler in </w:t>
      </w:r>
      <w:proofErr w:type="spellStart"/>
      <w:r w:rsidR="00822F7D">
        <w:t>linux</w:t>
      </w:r>
      <w:proofErr w:type="spellEnd"/>
      <w:r w:rsidR="00822F7D">
        <w:t xml:space="preserve"> </w:t>
      </w:r>
      <w:r w:rsidR="00BC57FC">
        <w:t xml:space="preserve">sometime </w:t>
      </w:r>
      <w:r w:rsidR="00822F7D">
        <w:t xml:space="preserve">violates simple invariant; </w:t>
      </w:r>
      <w:r w:rsidR="00822F7D">
        <w:t>make sure that ready threads are scheduled on available cores.</w:t>
      </w:r>
      <w:r w:rsidR="00220C4C">
        <w:t xml:space="preserve"> This paper said this violation is caused by bugs</w:t>
      </w:r>
      <w:r w:rsidR="006A4542">
        <w:t xml:space="preserve"> which made by complexities of modern hardware</w:t>
      </w:r>
      <w:r w:rsidR="00220C4C">
        <w:t xml:space="preserve">. Main contribution of this paper is </w:t>
      </w:r>
      <w:r w:rsidR="006A4542">
        <w:t xml:space="preserve">1. </w:t>
      </w:r>
      <w:r w:rsidR="00220C4C">
        <w:t xml:space="preserve">discover and analyze theses bugs </w:t>
      </w:r>
      <w:r w:rsidR="006A4542">
        <w:t>2.</w:t>
      </w:r>
      <w:r w:rsidR="00220C4C">
        <w:t xml:space="preserve"> give how to fix it</w:t>
      </w:r>
      <w:r w:rsidR="006A4542">
        <w:t xml:space="preserve"> 3. Make tools to check violation of the invariant and visualize scheduling activity</w:t>
      </w:r>
      <w:r w:rsidR="00220C4C">
        <w:t>.</w:t>
      </w:r>
      <w:bookmarkStart w:id="0" w:name="_GoBack"/>
      <w:bookmarkEnd w:id="0"/>
    </w:p>
    <w:sectPr w:rsidR="00790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8D2"/>
    <w:multiLevelType w:val="hybridMultilevel"/>
    <w:tmpl w:val="C7E64614"/>
    <w:lvl w:ilvl="0" w:tplc="4A74B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38"/>
    <w:rsid w:val="00141D1E"/>
    <w:rsid w:val="00220C4C"/>
    <w:rsid w:val="00263656"/>
    <w:rsid w:val="002E5F31"/>
    <w:rsid w:val="004574A5"/>
    <w:rsid w:val="006A4542"/>
    <w:rsid w:val="00790C38"/>
    <w:rsid w:val="00822F7D"/>
    <w:rsid w:val="00A975E3"/>
    <w:rsid w:val="00BC57FC"/>
    <w:rsid w:val="00F1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3D12"/>
  <w15:chartTrackingRefBased/>
  <w15:docId w15:val="{FDFC12FB-DB26-4940-8F33-EDAD1AF5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C3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90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e.ubc.ca/~sasha/papers/eurosys16-final2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유</dc:creator>
  <cp:keywords/>
  <dc:description/>
  <cp:lastModifiedBy>종현 유</cp:lastModifiedBy>
  <cp:revision>7</cp:revision>
  <dcterms:created xsi:type="dcterms:W3CDTF">2019-09-18T02:18:00Z</dcterms:created>
  <dcterms:modified xsi:type="dcterms:W3CDTF">2019-09-18T02:41:00Z</dcterms:modified>
</cp:coreProperties>
</file>