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Flappy Bird</w:t>
      </w:r>
    </w:p>
    <w:p w:rsidR="00000000" w:rsidDel="00000000" w:rsidP="00000000" w:rsidRDefault="00000000" w:rsidRPr="00000000" w14:paraId="0000000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משחק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פלאפי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בירד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רגיל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ציפור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שקופצת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צינורות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אוסיף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ציפורים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שונות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להשיג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בעזרת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נקודות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שצוברים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במשחק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ושינוי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רקע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הירשמות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למשחק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לשמור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פרטי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נקודות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סוגי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ציפורים</w:t>
      </w:r>
      <w:r w:rsidDel="00000000" w:rsidR="00000000" w:rsidRPr="00000000">
        <w:rPr>
          <w:sz w:val="32"/>
          <w:szCs w:val="32"/>
          <w:rtl w:val="1"/>
        </w:rPr>
        <w:t xml:space="preserve">).</w:t>
      </w:r>
    </w:p>
    <w:p w:rsidR="00000000" w:rsidDel="00000000" w:rsidP="00000000" w:rsidRDefault="00000000" w:rsidRPr="00000000" w14:paraId="0000000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שימוש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בפיירבייס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לשמירת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פרטי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משתמש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1"/>
        </w:rPr>
        <w:t xml:space="preserve">שימוש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בהנדלר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ליצירת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לופ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sz w:val="32"/>
          <w:szCs w:val="32"/>
        </w:rPr>
      </w:pPr>
      <w:bookmarkStart w:colFirst="0" w:colLast="0" w:name="_7vm9dcjtm7sy" w:id="1"/>
      <w:bookmarkEnd w:id="1"/>
      <w:r w:rsidDel="00000000" w:rsidR="00000000" w:rsidRPr="00000000">
        <w:rPr>
          <w:sz w:val="32"/>
          <w:szCs w:val="32"/>
          <w:rtl w:val="1"/>
        </w:rPr>
        <w:t xml:space="preserve">משחק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שחקנים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שחקן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במסך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נפרד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מתחרים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משיג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נקודות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השחקנים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ישחקו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באותו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משחק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כלומר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שחקן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רואה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השחקן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משחק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המסך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מסכים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לוגו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ואופציות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המשחק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ציפור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רקע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להירשם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ולהיכנס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רץ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המשחק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הציפור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רקע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נרשמים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ונכנסים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לפרטי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המשתמש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