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1A73B" w14:textId="77777777" w:rsidR="002322AE" w:rsidRDefault="00000000">
      <w:pPr>
        <w:pStyle w:val="1"/>
        <w:numPr>
          <w:ilvl w:val="0"/>
          <w:numId w:val="1"/>
        </w:numPr>
      </w:pPr>
      <w:r>
        <w:t>Introduction</w:t>
      </w:r>
    </w:p>
    <w:p w14:paraId="3CF94C63" w14:textId="72812F21" w:rsidR="002322AE" w:rsidRDefault="00000000">
      <w:pPr>
        <w:ind w:firstLineChars="100" w:firstLine="240"/>
        <w:rPr>
          <w:sz w:val="24"/>
        </w:rPr>
      </w:pPr>
      <w:r>
        <w:rPr>
          <w:sz w:val="24"/>
        </w:rPr>
        <w:t>This project mainly focuse</w:t>
      </w:r>
      <w:r w:rsidR="0027249E">
        <w:rPr>
          <w:rFonts w:hint="eastAsia"/>
          <w:sz w:val="24"/>
        </w:rPr>
        <w:t>s</w:t>
      </w:r>
      <w:r>
        <w:rPr>
          <w:sz w:val="24"/>
        </w:rPr>
        <w:t xml:space="preserve"> on creating a Sydney tourism advisory website for the consumer based on web application development. Users can register as members of this website to obtain information on various tourist </w:t>
      </w:r>
      <w:r>
        <w:rPr>
          <w:rFonts w:hint="eastAsia"/>
          <w:sz w:val="24"/>
          <w:lang w:eastAsia="zh-Hans"/>
        </w:rPr>
        <w:t>sites</w:t>
      </w:r>
      <w:r>
        <w:rPr>
          <w:sz w:val="24"/>
        </w:rPr>
        <w:t xml:space="preserve"> in Sydney and plan their own trips. We will provide information including local attractions, transportation, </w:t>
      </w:r>
      <w:r>
        <w:rPr>
          <w:rFonts w:hint="eastAsia"/>
          <w:sz w:val="24"/>
          <w:lang w:eastAsia="zh-Hans"/>
        </w:rPr>
        <w:t>restaurants</w:t>
      </w:r>
      <w:r>
        <w:rPr>
          <w:sz w:val="24"/>
        </w:rPr>
        <w:t xml:space="preserve">, weather, etc., in Sydney and offer budgeting assistance and </w:t>
      </w:r>
      <w:r w:rsidR="0027249E">
        <w:rPr>
          <w:sz w:val="24"/>
        </w:rPr>
        <w:t>checklist</w:t>
      </w:r>
      <w:r>
        <w:rPr>
          <w:sz w:val="24"/>
        </w:rPr>
        <w:t xml:space="preserve"> consultation.</w:t>
      </w:r>
    </w:p>
    <w:p w14:paraId="42F45685" w14:textId="77777777" w:rsidR="002322AE" w:rsidRDefault="00000000">
      <w:pPr>
        <w:pStyle w:val="1"/>
        <w:numPr>
          <w:ilvl w:val="0"/>
          <w:numId w:val="1"/>
        </w:numPr>
      </w:pPr>
      <w:r>
        <w:t>Background</w:t>
      </w:r>
    </w:p>
    <w:p w14:paraId="32A7FD04" w14:textId="4EF6A2FD" w:rsidR="002322AE" w:rsidRDefault="00000000">
      <w:pPr>
        <w:ind w:firstLineChars="100" w:firstLine="240"/>
        <w:rPr>
          <w:sz w:val="24"/>
        </w:rPr>
      </w:pPr>
      <w:r>
        <w:rPr>
          <w:sz w:val="24"/>
        </w:rPr>
        <w:t xml:space="preserve">During the COVID-19 pandemic, international, regional, and local travel restrictions immediately impacted our economies, including the tourism </w:t>
      </w:r>
      <w:r w:rsidR="0027249E">
        <w:rPr>
          <w:sz w:val="24"/>
        </w:rPr>
        <w:t>systems</w:t>
      </w:r>
      <w:r w:rsidR="0027249E">
        <w:rPr>
          <w:sz w:val="24"/>
          <w:vertAlign w:val="superscript"/>
        </w:rPr>
        <w:t xml:space="preserve"> [</w:t>
      </w:r>
      <w:r>
        <w:rPr>
          <w:sz w:val="24"/>
          <w:vertAlign w:val="superscript"/>
        </w:rPr>
        <w:t>1]</w:t>
      </w:r>
      <w:r>
        <w:rPr>
          <w:sz w:val="24"/>
        </w:rPr>
        <w:t xml:space="preserve">. However, </w:t>
      </w:r>
      <w:r>
        <w:rPr>
          <w:rFonts w:hint="eastAsia"/>
          <w:sz w:val="24"/>
          <w:lang w:eastAsia="zh-Hans"/>
        </w:rPr>
        <w:t>for</w:t>
      </w:r>
      <w:r>
        <w:rPr>
          <w:sz w:val="24"/>
        </w:rPr>
        <w:t xml:space="preserve"> now, major global economies have legally lifted travel restrictions, paving the way for rapid development in the tourism industry. Taking China as an example, they will stop requiring inbound </w:t>
      </w:r>
      <w:proofErr w:type="spellStart"/>
      <w:r w:rsidR="0027249E">
        <w:rPr>
          <w:sz w:val="24"/>
        </w:rPr>
        <w:t>travellers</w:t>
      </w:r>
      <w:proofErr w:type="spellEnd"/>
      <w:r>
        <w:rPr>
          <w:sz w:val="24"/>
        </w:rPr>
        <w:t xml:space="preserve"> to go into quarantine starting from Jan. 8, 2023</w:t>
      </w:r>
      <w:r>
        <w:rPr>
          <w:sz w:val="24"/>
          <w:vertAlign w:val="superscript"/>
        </w:rPr>
        <w:t>[2]</w:t>
      </w:r>
      <w:r>
        <w:rPr>
          <w:sz w:val="24"/>
        </w:rPr>
        <w:t xml:space="preserve">. At the same time, the use of </w:t>
      </w:r>
      <w:r w:rsidR="0027249E">
        <w:rPr>
          <w:sz w:val="24"/>
        </w:rPr>
        <w:t>Internet</w:t>
      </w:r>
      <w:r>
        <w:rPr>
          <w:sz w:val="24"/>
        </w:rPr>
        <w:t xml:space="preserve"> technology in the tourism industry has increasingly become mainstream. In a survey based on hotel guests in Seattle, nearly 80 per cent of the hotel guests used the Internet to search for hotels, whereas less than 5 per cent of the respondents consulted travel </w:t>
      </w:r>
      <w:r w:rsidR="0027249E">
        <w:rPr>
          <w:sz w:val="24"/>
        </w:rPr>
        <w:t>agents</w:t>
      </w:r>
      <w:r w:rsidR="0027249E">
        <w:rPr>
          <w:sz w:val="24"/>
          <w:vertAlign w:val="superscript"/>
        </w:rPr>
        <w:t xml:space="preserve"> [</w:t>
      </w:r>
      <w:r>
        <w:rPr>
          <w:sz w:val="24"/>
          <w:vertAlign w:val="superscript"/>
        </w:rPr>
        <w:t>3]</w:t>
      </w:r>
      <w:r>
        <w:rPr>
          <w:sz w:val="24"/>
        </w:rPr>
        <w:t>.</w:t>
      </w:r>
    </w:p>
    <w:p w14:paraId="71A24DFA" w14:textId="77777777" w:rsidR="002322AE" w:rsidRDefault="002322AE">
      <w:pPr>
        <w:ind w:firstLineChars="100" w:firstLine="240"/>
        <w:rPr>
          <w:sz w:val="24"/>
        </w:rPr>
      </w:pPr>
    </w:p>
    <w:p w14:paraId="7A96739E" w14:textId="77777777" w:rsidR="002322AE" w:rsidRDefault="00000000">
      <w:pPr>
        <w:ind w:firstLineChars="100" w:firstLine="240"/>
        <w:rPr>
          <w:sz w:val="24"/>
        </w:rPr>
      </w:pPr>
      <w:r>
        <w:rPr>
          <w:sz w:val="24"/>
        </w:rPr>
        <w:t>In the post-pandemic era, if we can seize the opportunity to create a convenient travel web application, it's foreseeable that this project will have a very promising outlook. Our website will possess basic travel information features, allowing users to search for travel advice and other information through our site. Detailed functionalities will be provided later in this proposal.</w:t>
      </w:r>
    </w:p>
    <w:p w14:paraId="78DE61B7" w14:textId="77777777" w:rsidR="002322AE" w:rsidRDefault="002322AE">
      <w:pPr>
        <w:ind w:firstLineChars="100" w:firstLine="240"/>
        <w:rPr>
          <w:sz w:val="24"/>
        </w:rPr>
      </w:pPr>
    </w:p>
    <w:p w14:paraId="0657AA49" w14:textId="60028007" w:rsidR="002322AE" w:rsidRDefault="00000000">
      <w:pPr>
        <w:widowControl/>
        <w:jc w:val="left"/>
        <w:rPr>
          <w:sz w:val="24"/>
        </w:rPr>
      </w:pPr>
      <w:r>
        <w:rPr>
          <w:sz w:val="24"/>
        </w:rPr>
        <w:t xml:space="preserve"> Although current travel-related websites on the market have professional data processing teams that offer comprehensive travel consultation support to individual users, we still observe that beyond reviews and user forums, these websites don't offer much in terms of user </w:t>
      </w:r>
      <w:r>
        <w:rPr>
          <w:rFonts w:hint="eastAsia"/>
          <w:sz w:val="24"/>
          <w:lang w:eastAsia="zh-Hans"/>
        </w:rPr>
        <w:t>communication</w:t>
      </w:r>
      <w:r>
        <w:rPr>
          <w:sz w:val="24"/>
        </w:rPr>
        <w:t xml:space="preserve"> features. Also, these websites seldom inform users about what</w:t>
      </w:r>
      <w:r w:rsidR="004700DA">
        <w:rPr>
          <w:sz w:val="24"/>
        </w:rPr>
        <w:t xml:space="preserve"> kind of</w:t>
      </w:r>
      <w:r>
        <w:rPr>
          <w:sz w:val="24"/>
        </w:rPr>
        <w:t xml:space="preserve"> preparations are needed before </w:t>
      </w:r>
      <w:r w:rsidR="004700DA">
        <w:rPr>
          <w:sz w:val="24"/>
        </w:rPr>
        <w:t>travelling</w:t>
      </w:r>
      <w:r>
        <w:rPr>
          <w:sz w:val="24"/>
        </w:rPr>
        <w:t>, such as budgeting and essential travel items.</w:t>
      </w:r>
    </w:p>
    <w:p w14:paraId="6C2C6F49" w14:textId="77777777" w:rsidR="002322AE" w:rsidRPr="004700DA" w:rsidRDefault="002322AE">
      <w:pPr>
        <w:widowControl/>
        <w:jc w:val="left"/>
        <w:rPr>
          <w:sz w:val="24"/>
        </w:rPr>
      </w:pPr>
    </w:p>
    <w:p w14:paraId="7FB62945" w14:textId="3CB0E486" w:rsidR="002322AE" w:rsidRDefault="00000000">
      <w:pPr>
        <w:ind w:firstLineChars="100" w:firstLine="240"/>
        <w:rPr>
          <w:sz w:val="24"/>
        </w:rPr>
      </w:pPr>
      <w:r>
        <w:rPr>
          <w:sz w:val="24"/>
        </w:rPr>
        <w:t xml:space="preserve"> To research mainstream travel websites in the market, we </w:t>
      </w:r>
      <w:proofErr w:type="spellStart"/>
      <w:r w:rsidR="004700DA">
        <w:rPr>
          <w:sz w:val="24"/>
        </w:rPr>
        <w:t>utilised</w:t>
      </w:r>
      <w:proofErr w:type="spellEnd"/>
      <w:r>
        <w:rPr>
          <w:sz w:val="24"/>
        </w:rPr>
        <w:t xml:space="preserve"> </w:t>
      </w:r>
      <w:proofErr w:type="spellStart"/>
      <w:r>
        <w:rPr>
          <w:sz w:val="24"/>
        </w:rPr>
        <w:t>Similarweb</w:t>
      </w:r>
      <w:proofErr w:type="spellEnd"/>
      <w:r>
        <w:rPr>
          <w:sz w:val="24"/>
        </w:rPr>
        <w:t xml:space="preserve"> to gather information. </w:t>
      </w:r>
      <w:proofErr w:type="spellStart"/>
      <w:r>
        <w:rPr>
          <w:sz w:val="24"/>
        </w:rPr>
        <w:t>Similarweb</w:t>
      </w:r>
      <w:proofErr w:type="spellEnd"/>
      <w:r>
        <w:rPr>
          <w:sz w:val="24"/>
        </w:rPr>
        <w:t xml:space="preserve"> is a platform that </w:t>
      </w:r>
      <w:r w:rsidR="0027249E">
        <w:rPr>
          <w:sz w:val="24"/>
        </w:rPr>
        <w:t>puts</w:t>
      </w:r>
      <w:r>
        <w:rPr>
          <w:sz w:val="24"/>
        </w:rPr>
        <w:t xml:space="preserve"> web information all together through data models. </w:t>
      </w:r>
      <w:r w:rsidR="0027249E">
        <w:rPr>
          <w:sz w:val="24"/>
        </w:rPr>
        <w:t>According</w:t>
      </w:r>
      <w:r>
        <w:rPr>
          <w:sz w:val="24"/>
        </w:rPr>
        <w:t xml:space="preserve"> to the platform's travel website usage </w:t>
      </w:r>
      <w:r w:rsidR="0027249E">
        <w:rPr>
          <w:sz w:val="24"/>
        </w:rPr>
        <w:t>rankings</w:t>
      </w:r>
      <w:r w:rsidR="0027249E">
        <w:rPr>
          <w:sz w:val="24"/>
          <w:vertAlign w:val="superscript"/>
        </w:rPr>
        <w:t xml:space="preserve"> [</w:t>
      </w:r>
      <w:r>
        <w:rPr>
          <w:sz w:val="24"/>
          <w:vertAlign w:val="superscript"/>
        </w:rPr>
        <w:t>4]</w:t>
      </w:r>
      <w:r>
        <w:rPr>
          <w:sz w:val="24"/>
        </w:rPr>
        <w:t>, we can see that the top three are: Booking, TripAdvisor, and Airbnb.</w:t>
      </w:r>
    </w:p>
    <w:p w14:paraId="48AB8487" w14:textId="77777777" w:rsidR="0027249E" w:rsidRDefault="0027249E">
      <w:pPr>
        <w:ind w:firstLineChars="100" w:firstLine="210"/>
      </w:pPr>
    </w:p>
    <w:p w14:paraId="0A5A2FAF" w14:textId="77777777" w:rsidR="002322AE" w:rsidRDefault="00000000">
      <w:pPr>
        <w:rPr>
          <w:b/>
          <w:bCs/>
        </w:rPr>
      </w:pPr>
      <w:r>
        <w:rPr>
          <w:b/>
          <w:bCs/>
        </w:rPr>
        <w:t xml:space="preserve">FIGURE 1. </w:t>
      </w:r>
      <w:r>
        <w:rPr>
          <w:rFonts w:hint="eastAsia"/>
          <w:b/>
          <w:bCs/>
          <w:lang w:eastAsia="zh-Hans"/>
        </w:rPr>
        <w:t>The</w:t>
      </w:r>
      <w:r>
        <w:rPr>
          <w:b/>
          <w:bCs/>
          <w:lang w:eastAsia="zh-Hans"/>
        </w:rPr>
        <w:t xml:space="preserve"> </w:t>
      </w:r>
      <w:r>
        <w:rPr>
          <w:rFonts w:hint="eastAsia"/>
          <w:b/>
          <w:bCs/>
          <w:lang w:eastAsia="zh-Hans"/>
        </w:rPr>
        <w:t>t</w:t>
      </w:r>
      <w:r>
        <w:rPr>
          <w:b/>
          <w:bCs/>
        </w:rPr>
        <w:t xml:space="preserve">op 3 </w:t>
      </w:r>
      <w:r>
        <w:rPr>
          <w:rFonts w:hint="eastAsia"/>
          <w:b/>
          <w:bCs/>
          <w:lang w:eastAsia="zh-Hans"/>
        </w:rPr>
        <w:t>t</w:t>
      </w:r>
      <w:r>
        <w:rPr>
          <w:b/>
          <w:bCs/>
        </w:rPr>
        <w:t xml:space="preserve">ravel websites according to </w:t>
      </w:r>
      <w:proofErr w:type="spellStart"/>
      <w:r>
        <w:rPr>
          <w:b/>
          <w:bCs/>
        </w:rPr>
        <w:t>Similarweb</w:t>
      </w:r>
      <w:proofErr w:type="spellEnd"/>
    </w:p>
    <w:p w14:paraId="40E40A8A" w14:textId="77777777" w:rsidR="002322AE" w:rsidRDefault="002322AE">
      <w:pPr>
        <w:rPr>
          <w:b/>
          <w:bCs/>
        </w:rPr>
      </w:pPr>
    </w:p>
    <w:p w14:paraId="0775324B" w14:textId="77777777" w:rsidR="002322AE" w:rsidRDefault="00000000">
      <w:r>
        <w:rPr>
          <w:noProof/>
          <w:lang w:eastAsia="zh-Hans"/>
        </w:rPr>
        <w:drawing>
          <wp:inline distT="0" distB="0" distL="114300" distR="114300" wp14:anchorId="49AC49BE" wp14:editId="7195D95C">
            <wp:extent cx="4231640" cy="872490"/>
            <wp:effectExtent l="0" t="0" r="10160" b="16510"/>
            <wp:docPr id="1" name="图片 1" descr="截屏2023-08-19 13.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3-08-19 13.33.31"/>
                    <pic:cNvPicPr>
                      <a:picLocks noChangeAspect="1"/>
                    </pic:cNvPicPr>
                  </pic:nvPicPr>
                  <pic:blipFill>
                    <a:blip r:embed="rId7"/>
                    <a:stretch>
                      <a:fillRect/>
                    </a:stretch>
                  </pic:blipFill>
                  <pic:spPr>
                    <a:xfrm>
                      <a:off x="0" y="0"/>
                      <a:ext cx="4231640" cy="872490"/>
                    </a:xfrm>
                    <a:prstGeom prst="rect">
                      <a:avLst/>
                    </a:prstGeom>
                  </pic:spPr>
                </pic:pic>
              </a:graphicData>
            </a:graphic>
          </wp:inline>
        </w:drawing>
      </w:r>
    </w:p>
    <w:p w14:paraId="3B4281B5" w14:textId="77777777" w:rsidR="0027249E" w:rsidRDefault="0027249E"/>
    <w:p w14:paraId="361718C6" w14:textId="6E5D4287" w:rsidR="002322AE" w:rsidRDefault="00000000">
      <w:pPr>
        <w:widowControl/>
        <w:ind w:firstLineChars="100" w:firstLine="240"/>
        <w:jc w:val="left"/>
        <w:rPr>
          <w:sz w:val="24"/>
        </w:rPr>
      </w:pPr>
      <w:r>
        <w:rPr>
          <w:rFonts w:hint="eastAsia"/>
          <w:sz w:val="24"/>
          <w:lang w:eastAsia="zh-Hans"/>
        </w:rPr>
        <w:t>As</w:t>
      </w:r>
      <w:r>
        <w:rPr>
          <w:sz w:val="24"/>
          <w:lang w:eastAsia="zh-Hans"/>
        </w:rPr>
        <w:t xml:space="preserve"> we can see </w:t>
      </w:r>
      <w:r w:rsidR="0027249E">
        <w:rPr>
          <w:sz w:val="24"/>
          <w:lang w:eastAsia="zh-Hans"/>
        </w:rPr>
        <w:t>on</w:t>
      </w:r>
      <w:r>
        <w:rPr>
          <w:sz w:val="24"/>
          <w:lang w:eastAsia="zh-Hans"/>
        </w:rPr>
        <w:t xml:space="preserve"> those websites</w:t>
      </w:r>
      <w:r>
        <w:rPr>
          <w:sz w:val="24"/>
        </w:rPr>
        <w:t xml:space="preserve">, Booking and Airbnb primarily offer </w:t>
      </w:r>
      <w:r>
        <w:rPr>
          <w:rFonts w:hint="eastAsia"/>
          <w:sz w:val="24"/>
          <w:lang w:eastAsia="zh-Hans"/>
        </w:rPr>
        <w:t>booking</w:t>
      </w:r>
      <w:r>
        <w:rPr>
          <w:sz w:val="24"/>
        </w:rPr>
        <w:t xml:space="preserve"> services for hotels, homestays, and other accommodations. They also provide services for purchasing flight tickets, </w:t>
      </w:r>
      <w:r>
        <w:rPr>
          <w:rFonts w:hint="eastAsia"/>
          <w:sz w:val="24"/>
          <w:lang w:eastAsia="zh-Hans"/>
        </w:rPr>
        <w:t>tourist</w:t>
      </w:r>
      <w:r>
        <w:rPr>
          <w:sz w:val="24"/>
        </w:rPr>
        <w:t xml:space="preserve"> tickets, etc., based on users' </w:t>
      </w:r>
      <w:r>
        <w:rPr>
          <w:rFonts w:hint="eastAsia"/>
          <w:sz w:val="24"/>
          <w:lang w:eastAsia="zh-Hans"/>
        </w:rPr>
        <w:t>destinations</w:t>
      </w:r>
      <w:r>
        <w:rPr>
          <w:sz w:val="24"/>
        </w:rPr>
        <w:t xml:space="preserve">. </w:t>
      </w:r>
    </w:p>
    <w:p w14:paraId="2F1E403E" w14:textId="77777777" w:rsidR="002322AE" w:rsidRDefault="002322AE">
      <w:pPr>
        <w:widowControl/>
        <w:ind w:firstLineChars="100" w:firstLine="240"/>
        <w:jc w:val="left"/>
        <w:rPr>
          <w:sz w:val="24"/>
        </w:rPr>
      </w:pPr>
    </w:p>
    <w:p w14:paraId="36935BF9" w14:textId="77777777" w:rsidR="002322AE" w:rsidRDefault="00000000">
      <w:pPr>
        <w:rPr>
          <w:b/>
          <w:bCs/>
        </w:rPr>
      </w:pPr>
      <w:r>
        <w:rPr>
          <w:b/>
          <w:bCs/>
        </w:rPr>
        <w:t xml:space="preserve">FIGURE 2. </w:t>
      </w:r>
      <w:r>
        <w:rPr>
          <w:b/>
          <w:bCs/>
          <w:lang w:eastAsia="zh-Hans"/>
        </w:rPr>
        <w:t xml:space="preserve">Webpage screenshot </w:t>
      </w:r>
      <w:r>
        <w:rPr>
          <w:rFonts w:hint="eastAsia"/>
          <w:b/>
          <w:bCs/>
          <w:lang w:eastAsia="zh-Hans"/>
        </w:rPr>
        <w:t>of</w:t>
      </w:r>
      <w:r>
        <w:rPr>
          <w:b/>
          <w:bCs/>
          <w:lang w:eastAsia="zh-Hans"/>
        </w:rPr>
        <w:t xml:space="preserve"> Booking, Airbnb and </w:t>
      </w:r>
      <w:proofErr w:type="spellStart"/>
      <w:r>
        <w:rPr>
          <w:b/>
          <w:bCs/>
          <w:lang w:eastAsia="zh-Hans"/>
        </w:rPr>
        <w:t>Tripadvisor</w:t>
      </w:r>
      <w:proofErr w:type="spellEnd"/>
    </w:p>
    <w:p w14:paraId="4E3C23F1" w14:textId="77777777" w:rsidR="002322AE" w:rsidRDefault="002322AE">
      <w:pPr>
        <w:rPr>
          <w:b/>
          <w:bCs/>
        </w:rPr>
      </w:pPr>
    </w:p>
    <w:p w14:paraId="743BAF23" w14:textId="77777777" w:rsidR="002322AE" w:rsidRDefault="00000000">
      <w:pPr>
        <w:widowControl/>
        <w:ind w:firstLineChars="100" w:firstLine="210"/>
        <w:jc w:val="left"/>
      </w:pPr>
      <w:r>
        <w:rPr>
          <w:noProof/>
        </w:rPr>
        <w:drawing>
          <wp:inline distT="0" distB="0" distL="114300" distR="114300" wp14:anchorId="1CC0885F" wp14:editId="213C785C">
            <wp:extent cx="3808730" cy="5995035"/>
            <wp:effectExtent l="0" t="0" r="1270" b="24765"/>
            <wp:docPr id="2" name="图片 2" descr="/private/var/folders/y7/q1qf3x955k73mfw8722977gm0000gn/T/com.kingsoft.wpsoffice.mac/picturecompress_20230819152310/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rivate/var/folders/y7/q1qf3x955k73mfw8722977gm0000gn/T/com.kingsoft.wpsoffice.mac/picturecompress_20230819152310/output_1.pngoutput_1"/>
                    <pic:cNvPicPr>
                      <a:picLocks noChangeAspect="1"/>
                    </pic:cNvPicPr>
                  </pic:nvPicPr>
                  <pic:blipFill>
                    <a:blip r:embed="rId8"/>
                    <a:srcRect r="10562" b="554"/>
                    <a:stretch>
                      <a:fillRect/>
                    </a:stretch>
                  </pic:blipFill>
                  <pic:spPr>
                    <a:xfrm>
                      <a:off x="0" y="0"/>
                      <a:ext cx="3808730" cy="5995035"/>
                    </a:xfrm>
                    <a:prstGeom prst="rect">
                      <a:avLst/>
                    </a:prstGeom>
                  </pic:spPr>
                </pic:pic>
              </a:graphicData>
            </a:graphic>
          </wp:inline>
        </w:drawing>
      </w:r>
    </w:p>
    <w:p w14:paraId="30BAC2B5" w14:textId="77777777" w:rsidR="002322AE" w:rsidRDefault="00000000">
      <w:pPr>
        <w:widowControl/>
        <w:ind w:firstLineChars="100" w:firstLine="240"/>
        <w:jc w:val="left"/>
        <w:rPr>
          <w:sz w:val="24"/>
        </w:rPr>
      </w:pPr>
      <w:r>
        <w:rPr>
          <w:sz w:val="24"/>
        </w:rPr>
        <w:lastRenderedPageBreak/>
        <w:t xml:space="preserve">On the other hand, TripAdvisor </w:t>
      </w:r>
      <w:r>
        <w:rPr>
          <w:rFonts w:hint="eastAsia"/>
          <w:sz w:val="24"/>
          <w:lang w:eastAsia="zh-Hans"/>
        </w:rPr>
        <w:t>merges</w:t>
      </w:r>
      <w:r>
        <w:rPr>
          <w:sz w:val="24"/>
        </w:rPr>
        <w:t xml:space="preserve"> attraction information, offering users travel advice related to their destinations and features a forum for users to review attractions.</w:t>
      </w:r>
    </w:p>
    <w:p w14:paraId="07CC704D" w14:textId="77777777" w:rsidR="002322AE" w:rsidRDefault="002322AE">
      <w:pPr>
        <w:widowControl/>
        <w:ind w:firstLineChars="100" w:firstLine="240"/>
        <w:jc w:val="left"/>
        <w:rPr>
          <w:sz w:val="24"/>
        </w:rPr>
      </w:pPr>
    </w:p>
    <w:p w14:paraId="48FCE595" w14:textId="0ACE32DA" w:rsidR="002322AE" w:rsidRDefault="00000000">
      <w:pPr>
        <w:ind w:firstLineChars="100" w:firstLine="240"/>
        <w:rPr>
          <w:sz w:val="24"/>
        </w:rPr>
      </w:pPr>
      <w:r>
        <w:rPr>
          <w:sz w:val="24"/>
        </w:rPr>
        <w:t xml:space="preserve">Therefore, to enhance user interaction, we will </w:t>
      </w:r>
      <w:r>
        <w:rPr>
          <w:rFonts w:hint="eastAsia"/>
          <w:sz w:val="24"/>
          <w:lang w:eastAsia="zh-Hans"/>
        </w:rPr>
        <w:t>implement</w:t>
      </w:r>
      <w:r>
        <w:rPr>
          <w:sz w:val="24"/>
        </w:rPr>
        <w:t xml:space="preserve"> a group feature on our website, assisting users in finding fellow </w:t>
      </w:r>
      <w:proofErr w:type="spellStart"/>
      <w:r>
        <w:rPr>
          <w:sz w:val="24"/>
        </w:rPr>
        <w:t>trave</w:t>
      </w:r>
      <w:r w:rsidR="0027249E">
        <w:rPr>
          <w:sz w:val="24"/>
        </w:rPr>
        <w:t>l</w:t>
      </w:r>
      <w:r>
        <w:rPr>
          <w:sz w:val="24"/>
        </w:rPr>
        <w:t>lers</w:t>
      </w:r>
      <w:proofErr w:type="spellEnd"/>
      <w:r>
        <w:rPr>
          <w:sz w:val="24"/>
        </w:rPr>
        <w:t xml:space="preserve"> heading to the same destination or forming travel teams with their friends. We will provide information to users through these groups. </w:t>
      </w:r>
    </w:p>
    <w:p w14:paraId="29005408" w14:textId="77777777" w:rsidR="002322AE" w:rsidRDefault="002322AE">
      <w:pPr>
        <w:ind w:firstLineChars="100" w:firstLine="240"/>
        <w:rPr>
          <w:sz w:val="24"/>
        </w:rPr>
      </w:pPr>
    </w:p>
    <w:p w14:paraId="0CA474A7" w14:textId="77777777" w:rsidR="002322AE" w:rsidRDefault="00000000">
      <w:pPr>
        <w:ind w:firstLineChars="100" w:firstLine="240"/>
        <w:rPr>
          <w:sz w:val="24"/>
        </w:rPr>
      </w:pPr>
      <w:r>
        <w:rPr>
          <w:sz w:val="24"/>
        </w:rPr>
        <w:t xml:space="preserve">Moreover, mainstream platforms lack basic guidance for users' pre-trip preparations. To assist users in better planning their trips, we will introduce a budget planner and a checklist feature. </w:t>
      </w:r>
    </w:p>
    <w:p w14:paraId="1C1BD18F" w14:textId="77777777" w:rsidR="002322AE" w:rsidRDefault="002322AE">
      <w:pPr>
        <w:ind w:firstLineChars="100" w:firstLine="240"/>
        <w:rPr>
          <w:sz w:val="24"/>
        </w:rPr>
      </w:pPr>
    </w:p>
    <w:p w14:paraId="724318D6" w14:textId="77777777" w:rsidR="002322AE" w:rsidRDefault="00000000">
      <w:pPr>
        <w:ind w:firstLineChars="100" w:firstLine="240"/>
        <w:rPr>
          <w:sz w:val="24"/>
        </w:rPr>
      </w:pPr>
      <w:r>
        <w:rPr>
          <w:sz w:val="24"/>
        </w:rPr>
        <w:t xml:space="preserve">Based on this, our website will differ from mainstream sites. This project will be </w:t>
      </w:r>
      <w:r>
        <w:rPr>
          <w:rFonts w:hint="eastAsia"/>
          <w:sz w:val="24"/>
          <w:lang w:eastAsia="zh-Hans"/>
        </w:rPr>
        <w:t>close</w:t>
      </w:r>
      <w:r>
        <w:rPr>
          <w:sz w:val="24"/>
        </w:rPr>
        <w:t xml:space="preserve"> to a travel information platform like TripAdvisor but will include practical features that make it different from mainstream platforms. </w:t>
      </w:r>
    </w:p>
    <w:p w14:paraId="131CCB4C" w14:textId="77777777" w:rsidR="002322AE" w:rsidRDefault="002322AE">
      <w:pPr>
        <w:ind w:firstLineChars="100" w:firstLine="240"/>
        <w:rPr>
          <w:sz w:val="24"/>
        </w:rPr>
      </w:pPr>
    </w:p>
    <w:p w14:paraId="52AFD855" w14:textId="77777777" w:rsidR="002322AE" w:rsidRDefault="00000000">
      <w:pPr>
        <w:ind w:firstLineChars="100" w:firstLine="240"/>
        <w:rPr>
          <w:sz w:val="24"/>
        </w:rPr>
      </w:pPr>
      <w:r>
        <w:rPr>
          <w:sz w:val="24"/>
        </w:rPr>
        <w:t xml:space="preserve">Lastly, considering our team size and project timeline, this project will only cover Sydney, a popular tourist destination, for </w:t>
      </w:r>
      <w:r>
        <w:rPr>
          <w:rFonts w:hint="eastAsia"/>
          <w:sz w:val="24"/>
          <w:lang w:eastAsia="zh-Hans"/>
        </w:rPr>
        <w:t>tourism</w:t>
      </w:r>
      <w:r>
        <w:rPr>
          <w:sz w:val="24"/>
        </w:rPr>
        <w:t xml:space="preserve"> information. This </w:t>
      </w:r>
      <w:r>
        <w:rPr>
          <w:rFonts w:hint="eastAsia"/>
          <w:sz w:val="24"/>
          <w:lang w:eastAsia="zh-Hans"/>
        </w:rPr>
        <w:t>way</w:t>
      </w:r>
      <w:r>
        <w:rPr>
          <w:sz w:val="24"/>
        </w:rPr>
        <w:t xml:space="preserve"> will help us in gathering information and merging data more simply, ensuring a better user experience.</w:t>
      </w:r>
    </w:p>
    <w:p w14:paraId="3F0B17C9" w14:textId="77777777" w:rsidR="002322AE" w:rsidRDefault="002322AE">
      <w:pPr>
        <w:ind w:firstLineChars="100" w:firstLine="210"/>
      </w:pPr>
    </w:p>
    <w:p w14:paraId="279C4ADE" w14:textId="77777777" w:rsidR="002322AE" w:rsidRDefault="002322AE"/>
    <w:p w14:paraId="31F1001D" w14:textId="77777777" w:rsidR="002322AE" w:rsidRDefault="002322AE"/>
    <w:p w14:paraId="059E2DBC" w14:textId="77777777" w:rsidR="002322AE" w:rsidRDefault="002322AE"/>
    <w:p w14:paraId="204D2691" w14:textId="77777777" w:rsidR="002322AE" w:rsidRDefault="002322AE"/>
    <w:p w14:paraId="4ACD5507" w14:textId="77777777" w:rsidR="002322AE" w:rsidRDefault="002322AE"/>
    <w:p w14:paraId="4243CAE7" w14:textId="77777777" w:rsidR="002322AE" w:rsidRDefault="002322AE"/>
    <w:p w14:paraId="3DCBE632" w14:textId="77777777" w:rsidR="002322AE" w:rsidRDefault="002322AE"/>
    <w:p w14:paraId="524AE3AE" w14:textId="77777777" w:rsidR="002322AE" w:rsidRDefault="002322AE"/>
    <w:p w14:paraId="1E0D6A0C" w14:textId="77777777" w:rsidR="002322AE" w:rsidRDefault="002322AE">
      <w:pPr>
        <w:rPr>
          <w:sz w:val="24"/>
        </w:rPr>
      </w:pPr>
    </w:p>
    <w:p w14:paraId="03AA0E0D" w14:textId="32FE8CDF" w:rsidR="002322AE" w:rsidRDefault="004700DA">
      <w:pPr>
        <w:rPr>
          <w:sz w:val="24"/>
        </w:rPr>
      </w:pPr>
      <w:r>
        <w:rPr>
          <w:sz w:val="24"/>
        </w:rPr>
        <w:t>References</w:t>
      </w:r>
      <w:r w:rsidR="00000000">
        <w:rPr>
          <w:sz w:val="24"/>
        </w:rPr>
        <w:t>:</w:t>
      </w:r>
      <w:r w:rsidR="00000000">
        <w:rPr>
          <w:sz w:val="24"/>
        </w:rPr>
        <w:br/>
        <w:t xml:space="preserve">[1] </w:t>
      </w:r>
      <w:proofErr w:type="spellStart"/>
      <w:r w:rsidR="00000000">
        <w:rPr>
          <w:sz w:val="24"/>
        </w:rPr>
        <w:t>Gössling</w:t>
      </w:r>
      <w:proofErr w:type="spellEnd"/>
      <w:r w:rsidR="00000000">
        <w:rPr>
          <w:sz w:val="24"/>
        </w:rPr>
        <w:t>, S., Scott, D., &amp; Hall, C. M. (2020). Pandemics, tourism and global change: a rapid assessment of COVID-19. Journal of sustainable tourism, 29(1), 1-20.</w:t>
      </w:r>
    </w:p>
    <w:p w14:paraId="2DE9CB56" w14:textId="77777777" w:rsidR="002322AE" w:rsidRDefault="002322AE">
      <w:pPr>
        <w:rPr>
          <w:sz w:val="24"/>
        </w:rPr>
      </w:pPr>
    </w:p>
    <w:p w14:paraId="7D2A6812" w14:textId="77777777" w:rsidR="002322AE" w:rsidRDefault="00000000">
      <w:pPr>
        <w:numPr>
          <w:ilvl w:val="0"/>
          <w:numId w:val="2"/>
        </w:numPr>
        <w:rPr>
          <w:sz w:val="24"/>
        </w:rPr>
      </w:pPr>
      <w:hyperlink r:id="rId9" w:history="1">
        <w:r>
          <w:rPr>
            <w:sz w:val="24"/>
          </w:rPr>
          <w:t>https://www.reuters.com/world/china/china-drop-covid-quarantine-rule-inbound-travellers-jan-8-2022-12-26/.</w:t>
        </w:r>
      </w:hyperlink>
      <w:r>
        <w:rPr>
          <w:sz w:val="24"/>
        </w:rPr>
        <w:br/>
      </w:r>
    </w:p>
    <w:p w14:paraId="5EE785D4" w14:textId="77777777" w:rsidR="002322AE" w:rsidRDefault="00000000">
      <w:pPr>
        <w:numPr>
          <w:ilvl w:val="0"/>
          <w:numId w:val="2"/>
        </w:numPr>
        <w:rPr>
          <w:sz w:val="24"/>
        </w:rPr>
      </w:pPr>
      <w:r>
        <w:rPr>
          <w:rFonts w:hint="eastAsia"/>
          <w:sz w:val="24"/>
        </w:rPr>
        <w:t>Jordan, E. J., Norman, W. C., &amp; Vogt, C. A. (2013). A cross-cultural comparison of online travel information search behaviors.</w:t>
      </w:r>
      <w:r>
        <w:rPr>
          <w:sz w:val="24"/>
        </w:rPr>
        <w:t> Tourism Management Perspectives, 6, 15-22.</w:t>
      </w:r>
      <w:r>
        <w:rPr>
          <w:sz w:val="24"/>
        </w:rPr>
        <w:br/>
      </w:r>
    </w:p>
    <w:p w14:paraId="730609A1" w14:textId="77777777" w:rsidR="002322AE" w:rsidRDefault="00000000">
      <w:pPr>
        <w:numPr>
          <w:ilvl w:val="0"/>
          <w:numId w:val="2"/>
        </w:numPr>
        <w:rPr>
          <w:sz w:val="24"/>
        </w:rPr>
      </w:pPr>
      <w:r>
        <w:rPr>
          <w:sz w:val="24"/>
        </w:rPr>
        <w:t>https://www.similarweb.com/top-websites/travel-and-tourism/</w:t>
      </w:r>
    </w:p>
    <w:sectPr w:rsidR="002322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77354" w14:textId="77777777" w:rsidR="006C1DE3" w:rsidRDefault="006C1DE3" w:rsidP="004700DA">
      <w:r>
        <w:separator/>
      </w:r>
    </w:p>
  </w:endnote>
  <w:endnote w:type="continuationSeparator" w:id="0">
    <w:p w14:paraId="0682FC9C" w14:textId="77777777" w:rsidR="006C1DE3" w:rsidRDefault="006C1DE3" w:rsidP="004700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1E720" w14:textId="77777777" w:rsidR="006C1DE3" w:rsidRDefault="006C1DE3" w:rsidP="004700DA">
      <w:r>
        <w:separator/>
      </w:r>
    </w:p>
  </w:footnote>
  <w:footnote w:type="continuationSeparator" w:id="0">
    <w:p w14:paraId="664FC426" w14:textId="77777777" w:rsidR="006C1DE3" w:rsidRDefault="006C1DE3" w:rsidP="004700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779F56"/>
    <w:multiLevelType w:val="singleLevel"/>
    <w:tmpl w:val="9E779F56"/>
    <w:lvl w:ilvl="0">
      <w:start w:val="2"/>
      <w:numFmt w:val="decimal"/>
      <w:lvlText w:val="[%1]"/>
      <w:lvlJc w:val="left"/>
      <w:pPr>
        <w:tabs>
          <w:tab w:val="left" w:pos="312"/>
        </w:tabs>
      </w:pPr>
    </w:lvl>
  </w:abstractNum>
  <w:abstractNum w:abstractNumId="1" w15:restartNumberingAfterBreak="0">
    <w:nsid w:val="E0F46CFB"/>
    <w:multiLevelType w:val="singleLevel"/>
    <w:tmpl w:val="E0F46CFB"/>
    <w:lvl w:ilvl="0">
      <w:start w:val="1"/>
      <w:numFmt w:val="decimal"/>
      <w:suff w:val="space"/>
      <w:lvlText w:val="%1."/>
      <w:lvlJc w:val="left"/>
    </w:lvl>
  </w:abstractNum>
  <w:num w:numId="1" w16cid:durableId="338312650">
    <w:abstractNumId w:val="1"/>
  </w:num>
  <w:num w:numId="2" w16cid:durableId="2120221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7F7C886"/>
    <w:rsid w:val="E79FAFAA"/>
    <w:rsid w:val="002322AE"/>
    <w:rsid w:val="0027249E"/>
    <w:rsid w:val="004700DA"/>
    <w:rsid w:val="006C1DE3"/>
    <w:rsid w:val="1EB8F54F"/>
    <w:rsid w:val="3B8B4938"/>
    <w:rsid w:val="57F7C886"/>
    <w:rsid w:val="7CFFE2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66F324"/>
  <w15:docId w15:val="{081778D9-02E9-4C47-931E-893953E16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styleId="a4">
    <w:name w:val="header"/>
    <w:basedOn w:val="a"/>
    <w:link w:val="a5"/>
    <w:rsid w:val="004700DA"/>
    <w:pPr>
      <w:tabs>
        <w:tab w:val="center" w:pos="4153"/>
        <w:tab w:val="right" w:pos="8306"/>
      </w:tabs>
      <w:snapToGrid w:val="0"/>
      <w:jc w:val="center"/>
    </w:pPr>
    <w:rPr>
      <w:sz w:val="18"/>
      <w:szCs w:val="18"/>
    </w:rPr>
  </w:style>
  <w:style w:type="character" w:customStyle="1" w:styleId="a5">
    <w:name w:val="页眉 字符"/>
    <w:basedOn w:val="a0"/>
    <w:link w:val="a4"/>
    <w:rsid w:val="004700DA"/>
    <w:rPr>
      <w:rFonts w:asciiTheme="minorHAnsi" w:eastAsiaTheme="minorEastAsia" w:hAnsiTheme="minorHAnsi" w:cstheme="minorBidi"/>
      <w:kern w:val="2"/>
      <w:sz w:val="18"/>
      <w:szCs w:val="18"/>
    </w:rPr>
  </w:style>
  <w:style w:type="paragraph" w:styleId="a6">
    <w:name w:val="footer"/>
    <w:basedOn w:val="a"/>
    <w:link w:val="a7"/>
    <w:rsid w:val="004700DA"/>
    <w:pPr>
      <w:tabs>
        <w:tab w:val="center" w:pos="4153"/>
        <w:tab w:val="right" w:pos="8306"/>
      </w:tabs>
      <w:snapToGrid w:val="0"/>
      <w:jc w:val="left"/>
    </w:pPr>
    <w:rPr>
      <w:sz w:val="18"/>
      <w:szCs w:val="18"/>
    </w:rPr>
  </w:style>
  <w:style w:type="character" w:customStyle="1" w:styleId="a7">
    <w:name w:val="页脚 字符"/>
    <w:basedOn w:val="a0"/>
    <w:link w:val="a6"/>
    <w:rsid w:val="004700DA"/>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reuters.com/world/china/china-drop-covid-quarantine-rule-inbound-travellers-jan-8-2022-12-2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3</Pages>
  <Words>2250</Words>
  <Characters>2250</Characters>
  <Application>Microsoft Office Word</Application>
  <DocSecurity>0</DocSecurity>
  <Lines>60</Lines>
  <Paragraphs>10</Paragraphs>
  <ScaleCrop>false</ScaleCrop>
  <Company/>
  <LinksUpToDate>false</LinksUpToDate>
  <CharactersWithSpaces>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Chunk</dc:creator>
  <cp:lastModifiedBy>Calvin Li</cp:lastModifiedBy>
  <cp:revision>3</cp:revision>
  <dcterms:created xsi:type="dcterms:W3CDTF">2023-08-19T14:27:00Z</dcterms:created>
  <dcterms:modified xsi:type="dcterms:W3CDTF">2023-08-21T07:40:00Z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2052-5.4.0.7913</vt:lpwstr>
  </property>
  <property fmtid="{D5CDD505-2E9C-101B-9397-08002B2CF9AE}" pid="3" name="ICV">
    <vt:lpwstr>38C60A983C593035CF44E0641598A22A_41</vt:lpwstr>
  </property>
  <property fmtid="{D5CDD505-2E9C-101B-9397-08002B2CF9AE}" pid="4" name="GrammarlyDocumentId">
    <vt:lpwstr>1248e29d019504c82190d370b71035d663001e6941a9ebf5a8f7ab6d43880566</vt:lpwstr>
  </property>
</Properties>
</file>